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2b6" w14:textId="c565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2018 жылғы 29 наурыздағы № С-22/9 "Біржан сал ауданында тұрғын үй көмегін көрсетудің мөлшерін және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26 маусымдағы № С-53/2 шешімі. Ақмола облысының Әділет департаментінде 2020 жылғы 30 маусымда № 7922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"Біржан сал ауданында тұрғын үй көмегін көрсетудің мөлшерін және тәртібін айқындау туралы" 2018 жылғы 29 наурыздағы № С-22/9 (Нормативтік құқықтық актілерді мемлекеттік тіркеу тізілімінде № 6574 тіркелген, 2018 жылғы 3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