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6469" w14:textId="e7b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2019 жылғы 25 желтоқсандағы № 6С43-2 "2020-2022 жылдарға арналған Егіндікөл ауданы ауылдарының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30 қарашадағы № 6С53-3 шешімі. Ақмола облысының Әділет департаментінде 2020 жылғы 11 желтоқсанда № 8217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"2020-2022 жылдарға арналған Егіндікөл ауданы ауылдарының және ауылдық округтерінің бюджеттері туралы" 2019 жылғы 25 желтоқсандағы № 6С43-2 (Нормативтік құқықтық актілерді мемлекеттік тіркеу тізілімінде № 7641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Абай ауылының бюджеті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Спиридоновка ауылының бюджеті тиісінше 4, 5,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Қоржынкөл ауылының бюджеті тиісінше 7, 8, 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16603,5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Бауман ауылының бюджеті тиісінше 10, 11, 12-қосымшаларға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Егіндікөл ауылының бюджеті тиісінше 13, 14,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-19758,8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19758,8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Буревестник ауылының бюджеті тиісінше 16, 17, 18-қосымшаларға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Алакөл ауылдық округінің бюджеті тиісінше 19, 20, 21-қосымшаларға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Ұзынкөл ауылдық округінің бюджеті тиісінше 22, 23,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Жалманқұлақ ауылдық округінің бюджеті тиісінше 25, 26, 27-қосымшаларға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аудандық бюджеттен ауылдардың және ауылдық округтердің бюджеттеріне берілетін бюджеттік субвенциялар көлемдері 162 741,0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– 9669,0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Спиридоновка ауылы – 14888,0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ауылы – 9106,0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 – 14247,0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ауылы – 69428,0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9007,0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– 15276,0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 – 11723,0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Жалманқұлақ ауылдық округі – 9397,0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