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1fddc" w14:textId="651fd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ауданы Спиридоновка ауылы әкімінің 2020 жылғы 28 қыркүйектегі № 09 "Карантин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ауданы Спиридоновка ауылы әкімінің 2020 жылғы 19 қарашадағы № 12 шешімі. Ақмола облысының Әділет департаментінде 2020 жылғы 19 қарашада № 8159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Спиридоновка ауылының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Егіндікөл ауданы Спиридоновка ауылы әкімінің "Карантин белгілеу туралы" 2020 жылғы 28 қыркүйектегі № 09 (Нормативтік құқықтық актілерді мемлекеттік тіркеу тізілімінде № 8043 тіркелген, 2020 жылғы 05 қазанда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Спиридоновка ауылы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И.Хаматханова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