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069e" w14:textId="13a0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Абай ауылы әкімінің 2020 жылғы 28 қыркүйектегі № 4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Абай ауылы әкімінің 2020 жылғы 19 қарашадағы № 6 шешімі. Ақмола облысының Әділет департаментінде 2020 жылғы 19 қарашада № 8158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ауданы Абай ауылы әкімінің "Карантин белгілеу туралы" 2020 жылғы 28 қыркүйектегі № 4 (Нормативтік құқықтық актілерді мемлекеттік тіркеу тізілімінде № 8042 тіркелген, 2020 жылғы 05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