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2c39" w14:textId="2ed2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2019 жылғы 25 желтоқсандағы № 6С43-2 "2020-2022 жылдарға арналған Егіндікөл ауданы ауылдарының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12 маусымдағы № 6С48-3 шешімі. Ақмола облысының Әділет департаментінде 2020 жылғы 19 маусымда № 7904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"2020-2022 жылдарға арналған Егіндікөл ауданы ауылдарының және ауылдық округтерінің бюджеттері туралы" 2019 жылғы 25 желтоқсандағы № 6С43-2 (Нормативтік құқықтық актілерді мемлекеттік тіркеу тізілімінде № 7641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Абай ауылының бюджеті тиісінше 1, 2,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Спиридоновка ауылының бюджеті тиісінше 4, 5, 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Қоржынкөл ауылының бюджеті тиісінше 7, 8, 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16603,8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Бауман ауылының бюджеті тиісінше 10, 11, 12-қосымшаларға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Егіндікөл ауылының бюджеті тиісінше 13, 14, 15-қосымшаларға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20934,0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Буревестник ауылының бюджеті тиісінше 16, 17, 18-қосымшаларға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Алакөл ауылдық округінің бюджеті тиісінше 19, 20, 21-қосымшаларға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Ұзынкөл ауылдық округінің бюджеті тиісінше 22, 23, 24-қосымшаларға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Жалманқұлақ ауылдық округінің бюджеті тиісінше 25, 26, 27-қосымшаларға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аудандық бюджеттен ауылдардың және ауылдық округтердің бюджеттеріне берілетін бюджеттік субвенциялар көлемдері 155 630,0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– 9676,0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Спиридоновка ауылы – 15680,0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ауылы – 9792,0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ауылы – 14320,0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ауылы – 61634,0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8799,0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– 14780,0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 – 11587,0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Жалманқұлақ ауылдық округі – 9362,0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Егінідкөл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-16603,8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-20 934,0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