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a8dd" w14:textId="d35a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2019 жылғы 25 желтоқсандағы № 6С-50/1 "2020-2022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2020 жылғы 1 қыркүйектегі № 6С-62/2 шешімі. Ақмола облысының Әділет департаментінде 2020 жылғы 10 қыркүйекте № 8012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"2020-2022 жылдарға арналған Макинск қаласының, Бұланды ауданының ауылдық округтерінің бюджеттері туралы" 2019 жылғы 25 желтоқсандағы № 6С-50/1 (Нормативтік құқықтық актілерді мемлекеттік тіркеу тізілімінде № 7646 болып тіркелген, 2020 жылғы 20 каңтарда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Е.Антошкина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Журавлевка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Алтынды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(профицитті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