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107d" w14:textId="892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Колутон ауылдық округі әкімінің 2020 жылғы 30 қазандағы № 6 шешімі. Ақмола облысының Әділет департаментінде 2020 жылғы 2 қарашада № 8126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бас мемлекеттік ветеринариялық-санитариялық инспекторының 2020 жылғы 28 қазандағы № 01-16-357 ұсынуы бойынша, Колутон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Колутон ауылдық округінің Колутон станциясы аумағында құс тұмауы ауруының пайда болуына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Астрахан ауданы Колутон ауылдық округі әкімінің "Карантин белгілеу туралы" 2020 жылғы 25 қыркүйектегі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8041 болып тіркелген, 2020 жылғы 1 қазанда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Колутон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Ж.Асылбекова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