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6f95" w14:textId="85b6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Астрахан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Астрахан ауданы әкімдігінің 2020 жылғы 30 қарашадағы № 239 қаулысы. Ақмола облысының Әділет департаментінде 2020 жылғы 30 қарашада № 8187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Астрахан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Астрахан ауданы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239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Астрахан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4234"/>
        <w:gridCol w:w="2400"/>
        <w:gridCol w:w="4120"/>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Құрылыс Сервис" жауапкершілігі шектеулі серіктестігі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