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f212" w14:textId="b42f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2019 жылғы 25 желтоқсандағы № 6С-60-2 "2020-2022 жылдарға арналған ауылдық округтердің және ауылдың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2020 жылғы 16 қарашадағы № 6С-75-2 шешімі. Ақмола облысының Әділет департаментінде 2020 жылғы 24 қарашада № 8167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"2020-2022 жылдарға арналған ауылдық округтердің және ауылдың бюджеттері туралы" 2019 жылғы 25 желтоқсандағы № 6С-60-2 (Нормативтік құқықтық актілерді мемлекеттік тіркеу тізілімінде № 7642 тіркелген, 2020 жылғы 17 қаңтарда Қазақстан Республикасы нормативтік құқықтық актілерінің электрондық түрдегі эталондык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 тармақтары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Астрахан ауылдық округінің 2020-2022 жылдарға арналған бюджеті, тиісінше 1, 1-1 және 1-2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95296,3 мың теңге, оның ішінде:</w:t>
      </w:r>
    </w:p>
    <w:p>
      <w:pPr>
        <w:spacing w:after="0"/>
        <w:ind w:left="0"/>
        <w:jc w:val="both"/>
      </w:pPr>
      <w:r>
        <w:rPr>
          <w:rFonts w:ascii="Times New Roman"/>
          <w:b w:val="false"/>
          <w:i w:val="false"/>
          <w:color w:val="000000"/>
          <w:sz w:val="28"/>
        </w:rPr>
        <w:t>
      салықтық түсімдер - 21323,3 мың теңге;</w:t>
      </w:r>
    </w:p>
    <w:p>
      <w:pPr>
        <w:spacing w:after="0"/>
        <w:ind w:left="0"/>
        <w:jc w:val="both"/>
      </w:pPr>
      <w:r>
        <w:rPr>
          <w:rFonts w:ascii="Times New Roman"/>
          <w:b w:val="false"/>
          <w:i w:val="false"/>
          <w:color w:val="000000"/>
          <w:sz w:val="28"/>
        </w:rPr>
        <w:t>
      салықтық емес түсімдер - 118,7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- 73854,3 мың теңге;</w:t>
      </w:r>
    </w:p>
    <w:p>
      <w:pPr>
        <w:spacing w:after="0"/>
        <w:ind w:left="0"/>
        <w:jc w:val="both"/>
      </w:pPr>
      <w:r>
        <w:rPr>
          <w:rFonts w:ascii="Times New Roman"/>
          <w:b w:val="false"/>
          <w:i w:val="false"/>
          <w:color w:val="000000"/>
          <w:sz w:val="28"/>
        </w:rPr>
        <w:t>
      2) шығындар - 102704,0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-7407,7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7407,7 мың теңге.";</w:t>
      </w:r>
    </w:p>
    <w:p>
      <w:pPr>
        <w:spacing w:after="0"/>
        <w:ind w:left="0"/>
        <w:jc w:val="both"/>
      </w:pPr>
      <w:r>
        <w:rPr>
          <w:rFonts w:ascii="Times New Roman"/>
          <w:b w:val="false"/>
          <w:i w:val="false"/>
          <w:color w:val="000000"/>
          <w:sz w:val="28"/>
        </w:rPr>
        <w:t>
      "3. 2020 жылға арналған Астрахан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1259,4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"5. Есіл ауылдық округінің 2020 – 2022 жылдарға арналған бюджеті тиісінше 2, 2-1 және 2-2-қосымшаларға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25977,5 мың теңге, оның ішінде:</w:t>
      </w:r>
    </w:p>
    <w:p>
      <w:pPr>
        <w:spacing w:after="0"/>
        <w:ind w:left="0"/>
        <w:jc w:val="both"/>
      </w:pPr>
      <w:r>
        <w:rPr>
          <w:rFonts w:ascii="Times New Roman"/>
          <w:b w:val="false"/>
          <w:i w:val="false"/>
          <w:color w:val="000000"/>
          <w:sz w:val="28"/>
        </w:rPr>
        <w:t>
      салықтық түсімдер - 3221,0 мың теңге;</w:t>
      </w:r>
    </w:p>
    <w:p>
      <w:pPr>
        <w:spacing w:after="0"/>
        <w:ind w:left="0"/>
        <w:jc w:val="both"/>
      </w:pPr>
      <w:r>
        <w:rPr>
          <w:rFonts w:ascii="Times New Roman"/>
          <w:b w:val="false"/>
          <w:i w:val="false"/>
          <w:color w:val="000000"/>
          <w:sz w:val="28"/>
        </w:rPr>
        <w:t>
      салықтық емес түсімдер - 1352,2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- 21404,3 мың теңге;</w:t>
      </w:r>
    </w:p>
    <w:p>
      <w:pPr>
        <w:spacing w:after="0"/>
        <w:ind w:left="0"/>
        <w:jc w:val="both"/>
      </w:pPr>
      <w:r>
        <w:rPr>
          <w:rFonts w:ascii="Times New Roman"/>
          <w:b w:val="false"/>
          <w:i w:val="false"/>
          <w:color w:val="000000"/>
          <w:sz w:val="28"/>
        </w:rPr>
        <w:t>
      2) шығындар - 25977,5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"7. 2020 жылға арналған Есіл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730,3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"9. Жалтыр ауылдық округінің 2020 – 2022 жылдарға арналған бюджеті тиісінше 3, 3-1 және 3-2-қосымшаларға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41006,3 мың теңге, оның ішінде:</w:t>
      </w:r>
    </w:p>
    <w:p>
      <w:pPr>
        <w:spacing w:after="0"/>
        <w:ind w:left="0"/>
        <w:jc w:val="both"/>
      </w:pPr>
      <w:r>
        <w:rPr>
          <w:rFonts w:ascii="Times New Roman"/>
          <w:b w:val="false"/>
          <w:i w:val="false"/>
          <w:color w:val="000000"/>
          <w:sz w:val="28"/>
        </w:rPr>
        <w:t>
      салықтық түсімдер - 14651,1 мың теңге;</w:t>
      </w:r>
    </w:p>
    <w:p>
      <w:pPr>
        <w:spacing w:after="0"/>
        <w:ind w:left="0"/>
        <w:jc w:val="both"/>
      </w:pPr>
      <w:r>
        <w:rPr>
          <w:rFonts w:ascii="Times New Roman"/>
          <w:b w:val="false"/>
          <w:i w:val="false"/>
          <w:color w:val="000000"/>
          <w:sz w:val="28"/>
        </w:rPr>
        <w:t>
      салықтық емес түсімдер - 150,2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- 26205,0 мың теңге;</w:t>
      </w:r>
    </w:p>
    <w:p>
      <w:pPr>
        <w:spacing w:after="0"/>
        <w:ind w:left="0"/>
        <w:jc w:val="both"/>
      </w:pPr>
      <w:r>
        <w:rPr>
          <w:rFonts w:ascii="Times New Roman"/>
          <w:b w:val="false"/>
          <w:i w:val="false"/>
          <w:color w:val="000000"/>
          <w:sz w:val="28"/>
        </w:rPr>
        <w:t>
      2) шығындар - 44733,2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-3726,9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3726,9 мың теңге.";</w:t>
      </w:r>
    </w:p>
    <w:p>
      <w:pPr>
        <w:spacing w:after="0"/>
        <w:ind w:left="0"/>
        <w:jc w:val="both"/>
      </w:pPr>
      <w:r>
        <w:rPr>
          <w:rFonts w:ascii="Times New Roman"/>
          <w:b w:val="false"/>
          <w:i w:val="false"/>
          <w:color w:val="000000"/>
          <w:sz w:val="28"/>
        </w:rPr>
        <w:t>
      "11. 2020 жылға арналған Жалтыр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2101,0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"12. Колутон ауылдық округінің 2020 – 2022 жылдарға арналған бюджеті тиісінше 4, 4-1 және 4-2-қосымшаларға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17250,8 мың теңге, оның ішінде:</w:t>
      </w:r>
    </w:p>
    <w:p>
      <w:pPr>
        <w:spacing w:after="0"/>
        <w:ind w:left="0"/>
        <w:jc w:val="both"/>
      </w:pPr>
      <w:r>
        <w:rPr>
          <w:rFonts w:ascii="Times New Roman"/>
          <w:b w:val="false"/>
          <w:i w:val="false"/>
          <w:color w:val="000000"/>
          <w:sz w:val="28"/>
        </w:rPr>
        <w:t>
      салықтық түсімдер - 1168,0 мың теңге;</w:t>
      </w:r>
    </w:p>
    <w:p>
      <w:pPr>
        <w:spacing w:after="0"/>
        <w:ind w:left="0"/>
        <w:jc w:val="both"/>
      </w:pPr>
      <w:r>
        <w:rPr>
          <w:rFonts w:ascii="Times New Roman"/>
          <w:b w:val="false"/>
          <w:i w:val="false"/>
          <w:color w:val="000000"/>
          <w:sz w:val="28"/>
        </w:rPr>
        <w:t>
      салықтық емес түсімдер - 71,8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- 16011,0 мың теңге;</w:t>
      </w:r>
    </w:p>
    <w:p>
      <w:pPr>
        <w:spacing w:after="0"/>
        <w:ind w:left="0"/>
        <w:jc w:val="both"/>
      </w:pPr>
      <w:r>
        <w:rPr>
          <w:rFonts w:ascii="Times New Roman"/>
          <w:b w:val="false"/>
          <w:i w:val="false"/>
          <w:color w:val="000000"/>
          <w:sz w:val="28"/>
        </w:rPr>
        <w:t>
      2) шығындар - 17250,8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"14. 2020 жылға арналған Колутон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146,0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"16. Қызылжар ауылдық округінің 2020 – 2022 жылдарға арналған бюджеті тиісінше 5, 5-1 және 5-2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19610,6 мың теңге, оның ішінде:</w:t>
      </w:r>
    </w:p>
    <w:p>
      <w:pPr>
        <w:spacing w:after="0"/>
        <w:ind w:left="0"/>
        <w:jc w:val="both"/>
      </w:pPr>
      <w:r>
        <w:rPr>
          <w:rFonts w:ascii="Times New Roman"/>
          <w:b w:val="false"/>
          <w:i w:val="false"/>
          <w:color w:val="000000"/>
          <w:sz w:val="28"/>
        </w:rPr>
        <w:t>
      салықтық түсімдер - 2655,0 мың теңге;</w:t>
      </w:r>
    </w:p>
    <w:p>
      <w:pPr>
        <w:spacing w:after="0"/>
        <w:ind w:left="0"/>
        <w:jc w:val="both"/>
      </w:pPr>
      <w:r>
        <w:rPr>
          <w:rFonts w:ascii="Times New Roman"/>
          <w:b w:val="false"/>
          <w:i w:val="false"/>
          <w:color w:val="000000"/>
          <w:sz w:val="28"/>
        </w:rPr>
        <w:t>
      салықтық емес түсімдер - 2650,0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14305,6 мың теңге;</w:t>
      </w:r>
    </w:p>
    <w:p>
      <w:pPr>
        <w:spacing w:after="0"/>
        <w:ind w:left="0"/>
        <w:jc w:val="both"/>
      </w:pPr>
      <w:r>
        <w:rPr>
          <w:rFonts w:ascii="Times New Roman"/>
          <w:b w:val="false"/>
          <w:i w:val="false"/>
          <w:color w:val="000000"/>
          <w:sz w:val="28"/>
        </w:rPr>
        <w:t>
      2) шығындар - 19610,6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"18. 2020 жылға арналған Қызылжар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404,6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"20. Николаев ауылдық округінің 2020 – 2022 жылдарға арналған бюджеті тиісінше 6, 6-1 және 6-2-қосымшаларға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27622,7 мың теңге, оның ішінде:</w:t>
      </w:r>
    </w:p>
    <w:p>
      <w:pPr>
        <w:spacing w:after="0"/>
        <w:ind w:left="0"/>
        <w:jc w:val="both"/>
      </w:pPr>
      <w:r>
        <w:rPr>
          <w:rFonts w:ascii="Times New Roman"/>
          <w:b w:val="false"/>
          <w:i w:val="false"/>
          <w:color w:val="000000"/>
          <w:sz w:val="28"/>
        </w:rPr>
        <w:t>
      салықтық түсімдер - 2677,0 мың теңге;</w:t>
      </w:r>
    </w:p>
    <w:p>
      <w:pPr>
        <w:spacing w:after="0"/>
        <w:ind w:left="0"/>
        <w:jc w:val="both"/>
      </w:pPr>
      <w:r>
        <w:rPr>
          <w:rFonts w:ascii="Times New Roman"/>
          <w:b w:val="false"/>
          <w:i w:val="false"/>
          <w:color w:val="000000"/>
          <w:sz w:val="28"/>
        </w:rPr>
        <w:t>
      салықтық емес түсімдер - 6346,9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- 18598,8 мың теңге;</w:t>
      </w:r>
    </w:p>
    <w:p>
      <w:pPr>
        <w:spacing w:after="0"/>
        <w:ind w:left="0"/>
        <w:jc w:val="both"/>
      </w:pPr>
      <w:r>
        <w:rPr>
          <w:rFonts w:ascii="Times New Roman"/>
          <w:b w:val="false"/>
          <w:i w:val="false"/>
          <w:color w:val="000000"/>
          <w:sz w:val="28"/>
        </w:rPr>
        <w:t>
      2) шығындар - 27622,7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"22. 2020 жылға арналған Николаев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525,8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"24. Новочеркасск ауылдық округінің 2020 – 2022 жылдарға арналған бюджеті тиісінше 7, 7-1 және 7-2-қосымшаларға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21103,4 мың теңге, оның ішінде:</w:t>
      </w:r>
    </w:p>
    <w:p>
      <w:pPr>
        <w:spacing w:after="0"/>
        <w:ind w:left="0"/>
        <w:jc w:val="both"/>
      </w:pPr>
      <w:r>
        <w:rPr>
          <w:rFonts w:ascii="Times New Roman"/>
          <w:b w:val="false"/>
          <w:i w:val="false"/>
          <w:color w:val="000000"/>
          <w:sz w:val="28"/>
        </w:rPr>
        <w:t>
      салықтық түсімдер - 4915,0 мың теңге;</w:t>
      </w:r>
    </w:p>
    <w:p>
      <w:pPr>
        <w:spacing w:after="0"/>
        <w:ind w:left="0"/>
        <w:jc w:val="both"/>
      </w:pPr>
      <w:r>
        <w:rPr>
          <w:rFonts w:ascii="Times New Roman"/>
          <w:b w:val="false"/>
          <w:i w:val="false"/>
          <w:color w:val="000000"/>
          <w:sz w:val="28"/>
        </w:rPr>
        <w:t>
      салықтық емес түсімдер - 6221,6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- 9966,8 мың теңге;</w:t>
      </w:r>
    </w:p>
    <w:p>
      <w:pPr>
        <w:spacing w:after="0"/>
        <w:ind w:left="0"/>
        <w:jc w:val="both"/>
      </w:pPr>
      <w:r>
        <w:rPr>
          <w:rFonts w:ascii="Times New Roman"/>
          <w:b w:val="false"/>
          <w:i w:val="false"/>
          <w:color w:val="000000"/>
          <w:sz w:val="28"/>
        </w:rPr>
        <w:t>
      2) шығындар - 21103,4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"26. 2020 жылға арналған Новочеркасск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340,8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"28. Острогорск ауылдық округінің 2020 – 2022 жылдарға арналған бюджеті тиісінше 8, 8-1 және 8-2-қосымшаларға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15599,8 мың теңге, оның ішінде:</w:t>
      </w:r>
    </w:p>
    <w:p>
      <w:pPr>
        <w:spacing w:after="0"/>
        <w:ind w:left="0"/>
        <w:jc w:val="both"/>
      </w:pPr>
      <w:r>
        <w:rPr>
          <w:rFonts w:ascii="Times New Roman"/>
          <w:b w:val="false"/>
          <w:i w:val="false"/>
          <w:color w:val="000000"/>
          <w:sz w:val="28"/>
        </w:rPr>
        <w:t>
      салықтық түсімдер - 1121,0 мың теңге;</w:t>
      </w:r>
    </w:p>
    <w:p>
      <w:pPr>
        <w:spacing w:after="0"/>
        <w:ind w:left="0"/>
        <w:jc w:val="both"/>
      </w:pPr>
      <w:r>
        <w:rPr>
          <w:rFonts w:ascii="Times New Roman"/>
          <w:b w:val="false"/>
          <w:i w:val="false"/>
          <w:color w:val="000000"/>
          <w:sz w:val="28"/>
        </w:rPr>
        <w:t>
      салықтық емес түсімдер - 289,8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- 14189,0 мың теңге;</w:t>
      </w:r>
    </w:p>
    <w:p>
      <w:pPr>
        <w:spacing w:after="0"/>
        <w:ind w:left="0"/>
        <w:jc w:val="both"/>
      </w:pPr>
      <w:r>
        <w:rPr>
          <w:rFonts w:ascii="Times New Roman"/>
          <w:b w:val="false"/>
          <w:i w:val="false"/>
          <w:color w:val="000000"/>
          <w:sz w:val="28"/>
        </w:rPr>
        <w:t>
      2) шығындар - 15599,8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"30. 2020 жылға арналған Острогорск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807,0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"32. Первомай ауылдық округінің 2020 – 2022 жылдарға арналған бюджеті тиісінше 9, 9-1 және 9-2-қосымшаларға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22196,6 мың теңге, оның ішінде:</w:t>
      </w:r>
    </w:p>
    <w:p>
      <w:pPr>
        <w:spacing w:after="0"/>
        <w:ind w:left="0"/>
        <w:jc w:val="both"/>
      </w:pPr>
      <w:r>
        <w:rPr>
          <w:rFonts w:ascii="Times New Roman"/>
          <w:b w:val="false"/>
          <w:i w:val="false"/>
          <w:color w:val="000000"/>
          <w:sz w:val="28"/>
        </w:rPr>
        <w:t>
      салықтық түсімдер - 10827,7 мың теңге;</w:t>
      </w:r>
    </w:p>
    <w:p>
      <w:pPr>
        <w:spacing w:after="0"/>
        <w:ind w:left="0"/>
        <w:jc w:val="both"/>
      </w:pPr>
      <w:r>
        <w:rPr>
          <w:rFonts w:ascii="Times New Roman"/>
          <w:b w:val="false"/>
          <w:i w:val="false"/>
          <w:color w:val="000000"/>
          <w:sz w:val="28"/>
        </w:rPr>
        <w:t>
      салықтық емес түсімдер - 179,3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- 11189,6 мың теңге;</w:t>
      </w:r>
    </w:p>
    <w:p>
      <w:pPr>
        <w:spacing w:after="0"/>
        <w:ind w:left="0"/>
        <w:jc w:val="both"/>
      </w:pPr>
      <w:r>
        <w:rPr>
          <w:rFonts w:ascii="Times New Roman"/>
          <w:b w:val="false"/>
          <w:i w:val="false"/>
          <w:color w:val="000000"/>
          <w:sz w:val="28"/>
        </w:rPr>
        <w:t>
      2) шығындар - 25326,8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-3130,2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3130,2 мың теңге.";</w:t>
      </w:r>
    </w:p>
    <w:p>
      <w:pPr>
        <w:spacing w:after="0"/>
        <w:ind w:left="0"/>
        <w:jc w:val="both"/>
      </w:pPr>
      <w:r>
        <w:rPr>
          <w:rFonts w:ascii="Times New Roman"/>
          <w:b w:val="false"/>
          <w:i w:val="false"/>
          <w:color w:val="000000"/>
          <w:sz w:val="28"/>
        </w:rPr>
        <w:t>
      "34. 2020 жылға арналған Первомай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442,6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"35. Староколутон ауылдық округінің 2020-2022 жылдарға арналған бюджеті, тиісінше 10, 10-1 және 10-2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15529,2 мың теңге, оның ішінде:</w:t>
      </w:r>
    </w:p>
    <w:p>
      <w:pPr>
        <w:spacing w:after="0"/>
        <w:ind w:left="0"/>
        <w:jc w:val="both"/>
      </w:pPr>
      <w:r>
        <w:rPr>
          <w:rFonts w:ascii="Times New Roman"/>
          <w:b w:val="false"/>
          <w:i w:val="false"/>
          <w:color w:val="000000"/>
          <w:sz w:val="28"/>
        </w:rPr>
        <w:t>
      салықтық түсімдер - 1548,0 мың теңге;</w:t>
      </w:r>
    </w:p>
    <w:p>
      <w:pPr>
        <w:spacing w:after="0"/>
        <w:ind w:left="0"/>
        <w:jc w:val="both"/>
      </w:pPr>
      <w:r>
        <w:rPr>
          <w:rFonts w:ascii="Times New Roman"/>
          <w:b w:val="false"/>
          <w:i w:val="false"/>
          <w:color w:val="000000"/>
          <w:sz w:val="28"/>
        </w:rPr>
        <w:t>
      салықтық емес түсімдер - 978,5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13002,7 мың теңге;</w:t>
      </w:r>
    </w:p>
    <w:p>
      <w:pPr>
        <w:spacing w:after="0"/>
        <w:ind w:left="0"/>
        <w:jc w:val="both"/>
      </w:pPr>
      <w:r>
        <w:rPr>
          <w:rFonts w:ascii="Times New Roman"/>
          <w:b w:val="false"/>
          <w:i w:val="false"/>
          <w:color w:val="000000"/>
          <w:sz w:val="28"/>
        </w:rPr>
        <w:t>
      2) шығындар - 15529,2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"37. 2020 жылға арналған Староколутон ауылдық округінің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189,7 мың теңге сомасында нысаналы трансферттер қарастырылғаны ескерілсін.";</w:t>
      </w:r>
    </w:p>
    <w:p>
      <w:pPr>
        <w:spacing w:after="0"/>
        <w:ind w:left="0"/>
        <w:jc w:val="both"/>
      </w:pPr>
      <w:r>
        <w:rPr>
          <w:rFonts w:ascii="Times New Roman"/>
          <w:b w:val="false"/>
          <w:i w:val="false"/>
          <w:color w:val="000000"/>
          <w:sz w:val="28"/>
        </w:rPr>
        <w:t>
      "43. Каменка ауылының 2020 – 2022 жылдарға арналған бюджеті тиісінше 12, 12-1 және 12-2-қосымшаларға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17623,3 мың теңге, оның ішінде:</w:t>
      </w:r>
    </w:p>
    <w:p>
      <w:pPr>
        <w:spacing w:after="0"/>
        <w:ind w:left="0"/>
        <w:jc w:val="both"/>
      </w:pPr>
      <w:r>
        <w:rPr>
          <w:rFonts w:ascii="Times New Roman"/>
          <w:b w:val="false"/>
          <w:i w:val="false"/>
          <w:color w:val="000000"/>
          <w:sz w:val="28"/>
        </w:rPr>
        <w:t>
      салықтық түсімдер-1236,0 мың теңге;</w:t>
      </w:r>
    </w:p>
    <w:p>
      <w:pPr>
        <w:spacing w:after="0"/>
        <w:ind w:left="0"/>
        <w:jc w:val="both"/>
      </w:pPr>
      <w:r>
        <w:rPr>
          <w:rFonts w:ascii="Times New Roman"/>
          <w:b w:val="false"/>
          <w:i w:val="false"/>
          <w:color w:val="000000"/>
          <w:sz w:val="28"/>
        </w:rPr>
        <w:t>
      салықтық емес түсімдер - 1305,5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- 15081,8 мың теңге;</w:t>
      </w:r>
    </w:p>
    <w:p>
      <w:pPr>
        <w:spacing w:after="0"/>
        <w:ind w:left="0"/>
        <w:jc w:val="both"/>
      </w:pPr>
      <w:r>
        <w:rPr>
          <w:rFonts w:ascii="Times New Roman"/>
          <w:b w:val="false"/>
          <w:i w:val="false"/>
          <w:color w:val="000000"/>
          <w:sz w:val="28"/>
        </w:rPr>
        <w:t>
      2) шығындар - 17623,3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"45. 2020 жылға арналған Каменка ауылының бюджеті көлемінде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 белгілеуге 208,0 мың теңге сомасында нысаналы трансферттер қарастырылғаны ескерілсін.";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2020 жылға арналған Астрахан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85"/>
        <w:gridCol w:w="1586"/>
        <w:gridCol w:w="4499"/>
        <w:gridCol w:w="3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2020 жылға арналған Есіл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3 қосымша</w:t>
            </w:r>
          </w:p>
        </w:tc>
      </w:tr>
    </w:tbl>
    <w:bookmarkStart w:name="z11" w:id="6"/>
    <w:p>
      <w:pPr>
        <w:spacing w:after="0"/>
        <w:ind w:left="0"/>
        <w:jc w:val="left"/>
      </w:pPr>
      <w:r>
        <w:rPr>
          <w:rFonts w:ascii="Times New Roman"/>
          <w:b/>
          <w:i w:val="false"/>
          <w:color w:val="000000"/>
        </w:rPr>
        <w:t xml:space="preserve"> 2020 жылға арналған Жалтыр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4 қосымша</w:t>
            </w:r>
          </w:p>
        </w:tc>
      </w:tr>
    </w:tbl>
    <w:bookmarkStart w:name="z13" w:id="7"/>
    <w:p>
      <w:pPr>
        <w:spacing w:after="0"/>
        <w:ind w:left="0"/>
        <w:jc w:val="left"/>
      </w:pPr>
      <w:r>
        <w:rPr>
          <w:rFonts w:ascii="Times New Roman"/>
          <w:b/>
          <w:i w:val="false"/>
          <w:color w:val="000000"/>
        </w:rPr>
        <w:t xml:space="preserve"> 2020 жылға арналған Колутон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5 қосымша</w:t>
            </w:r>
          </w:p>
        </w:tc>
      </w:tr>
    </w:tbl>
    <w:bookmarkStart w:name="z15" w:id="8"/>
    <w:p>
      <w:pPr>
        <w:spacing w:after="0"/>
        <w:ind w:left="0"/>
        <w:jc w:val="left"/>
      </w:pPr>
      <w:r>
        <w:rPr>
          <w:rFonts w:ascii="Times New Roman"/>
          <w:b/>
          <w:i w:val="false"/>
          <w:color w:val="000000"/>
        </w:rPr>
        <w:t xml:space="preserve"> 2020 жылға арналған Қызылжар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6 қосымша</w:t>
            </w:r>
          </w:p>
        </w:tc>
      </w:tr>
    </w:tbl>
    <w:bookmarkStart w:name="z17" w:id="9"/>
    <w:p>
      <w:pPr>
        <w:spacing w:after="0"/>
        <w:ind w:left="0"/>
        <w:jc w:val="left"/>
      </w:pPr>
      <w:r>
        <w:rPr>
          <w:rFonts w:ascii="Times New Roman"/>
          <w:b/>
          <w:i w:val="false"/>
          <w:color w:val="000000"/>
        </w:rPr>
        <w:t xml:space="preserve"> 2020 жылға арналған Николаев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7 қосымша</w:t>
            </w:r>
          </w:p>
        </w:tc>
      </w:tr>
    </w:tbl>
    <w:bookmarkStart w:name="z19" w:id="10"/>
    <w:p>
      <w:pPr>
        <w:spacing w:after="0"/>
        <w:ind w:left="0"/>
        <w:jc w:val="left"/>
      </w:pPr>
      <w:r>
        <w:rPr>
          <w:rFonts w:ascii="Times New Roman"/>
          <w:b/>
          <w:i w:val="false"/>
          <w:color w:val="000000"/>
        </w:rPr>
        <w:t xml:space="preserve"> 2020 жылға арналған Новочеркасск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8 қосымша</w:t>
            </w:r>
          </w:p>
        </w:tc>
      </w:tr>
    </w:tbl>
    <w:bookmarkStart w:name="z21" w:id="11"/>
    <w:p>
      <w:pPr>
        <w:spacing w:after="0"/>
        <w:ind w:left="0"/>
        <w:jc w:val="left"/>
      </w:pPr>
      <w:r>
        <w:rPr>
          <w:rFonts w:ascii="Times New Roman"/>
          <w:b/>
          <w:i w:val="false"/>
          <w:color w:val="000000"/>
        </w:rPr>
        <w:t xml:space="preserve"> 2020 жылға арналған Острогор ауылдық округінің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9 қосымша</w:t>
            </w:r>
          </w:p>
        </w:tc>
      </w:tr>
    </w:tbl>
    <w:bookmarkStart w:name="z23" w:id="12"/>
    <w:p>
      <w:pPr>
        <w:spacing w:after="0"/>
        <w:ind w:left="0"/>
        <w:jc w:val="left"/>
      </w:pPr>
      <w:r>
        <w:rPr>
          <w:rFonts w:ascii="Times New Roman"/>
          <w:b/>
          <w:i w:val="false"/>
          <w:color w:val="000000"/>
        </w:rPr>
        <w:t xml:space="preserve"> 2020 жылға арналған Первомай ауылдық округінің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10 қосымша</w:t>
            </w:r>
          </w:p>
        </w:tc>
      </w:tr>
    </w:tbl>
    <w:bookmarkStart w:name="z25" w:id="13"/>
    <w:p>
      <w:pPr>
        <w:spacing w:after="0"/>
        <w:ind w:left="0"/>
        <w:jc w:val="left"/>
      </w:pPr>
      <w:r>
        <w:rPr>
          <w:rFonts w:ascii="Times New Roman"/>
          <w:b/>
          <w:i w:val="false"/>
          <w:color w:val="000000"/>
        </w:rPr>
        <w:t xml:space="preserve"> 2020 жылға арналған Староколутон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11 қосымша</w:t>
            </w:r>
          </w:p>
        </w:tc>
      </w:tr>
    </w:tbl>
    <w:bookmarkStart w:name="z27" w:id="14"/>
    <w:p>
      <w:pPr>
        <w:spacing w:after="0"/>
        <w:ind w:left="0"/>
        <w:jc w:val="left"/>
      </w:pPr>
      <w:r>
        <w:rPr>
          <w:rFonts w:ascii="Times New Roman"/>
          <w:b/>
          <w:i w:val="false"/>
          <w:color w:val="000000"/>
        </w:rPr>
        <w:t xml:space="preserve"> 2020 жылға арналған Ұзынкөл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16 қарашадағы</w:t>
            </w:r>
            <w:r>
              <w:br/>
            </w:r>
            <w:r>
              <w:rPr>
                <w:rFonts w:ascii="Times New Roman"/>
                <w:b w:val="false"/>
                <w:i w:val="false"/>
                <w:color w:val="000000"/>
                <w:sz w:val="20"/>
              </w:rPr>
              <w:t>№ 6С-75-2 шешіміне</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12 қосымша</w:t>
            </w:r>
          </w:p>
        </w:tc>
      </w:tr>
    </w:tbl>
    <w:bookmarkStart w:name="z29" w:id="15"/>
    <w:p>
      <w:pPr>
        <w:spacing w:after="0"/>
        <w:ind w:left="0"/>
        <w:jc w:val="left"/>
      </w:pPr>
      <w:r>
        <w:rPr>
          <w:rFonts w:ascii="Times New Roman"/>
          <w:b/>
          <w:i w:val="false"/>
          <w:color w:val="000000"/>
        </w:rPr>
        <w:t xml:space="preserve"> 2020 жылға арналған Каменка ауылының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