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f3b0" w14:textId="ae3f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0 жылғы 23 желтоқсандағы № 70/3 шешімі. Ақмола облысының Әділет департаментінде 2020 жылғы 25 желтоқсанда № 8261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