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64a1" w14:textId="6dd6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2018 жылғы 12 наурыздағы № С 19-3 "Ақкөл ауданының аумағында қызметін жүзеге асыратын барлық салық төлеушілер үшін тіркелген бірыңғай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4 қарашадағы № С 61-2 шешімі. Ақмола облысының Әділет департаментінде 2020 жылғы 12 қарашада № 8142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"Ақкөл ауданының аумағында қызметін жүзеге асыратын барлық салық төлеушілер үшін тіркелген бірыңғай салық мөлшерлемелерін белгілеу туралы" Ақкөл аудандық мәслихатының 2018 жылғы 12 наурыздағы № С 19-3 (Нормативтік құқықтық актілерді мемлекеттік тіркеу тізілімінде № 6503 болып тіркелген, 2018 жылғы 16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2020 жылғы 1 қаңтардан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аудандың 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