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335" w14:textId="5ee5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2020-2022 жылдарға арналған бюджеті туралы" Нұр-Сұлтан қаласы мәслихатының 2019 жылғы 12 желтоқсандағы № 456/58-VI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30 қарашадағы № 550 /76 - VI шешімі. Қазақстан Республикасының Әділет министрлігінде 2020 жылғы 10 желтоқсанда № 21754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2020-2022 жылдарға арналған бюджеті туралы" Нұр-Сұлтан қаласы мәслихатының 2019 жылғы 12 желтоқсандағы № 456/58-VІ (Нормативтік құқықтық актілерді мемлекеттік тіркеу тізілімінде № 1252 тіркелген, 2020 жылдың 7 қаңтарында "Astana aqshamy", "Вечерняя Астана" газеттерінде жарияланған, Қазақстан Республикасының нормативтік құқықтық актілерінің эталондық бақылау банкісінде 2020 жылдың 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Нұр-Сұлтан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563 017 687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301 376 112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10 157 013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14 932 764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236 551 798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592 707 625,8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4 860 574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5 574 692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714 118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53 943 635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53 943 635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(-88 494 147,8)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88 494 147,8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95 148 266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(-11 547 633)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4 893 514,8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Нұр-Сұлтан қаласының жергілікті атқарушы органының 2020 жылға арналған резерві 6 420 338 мың теңге сомасында бекітілсін.".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мәслихаты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/76 –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563 017 687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301 376 112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177 492 330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62 050 080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115 442 250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32 138 933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25 599 589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5 161 912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5 894 424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3 489 958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2 151 681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10 157 013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1 884 189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1 245 455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236 551 798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236 551 798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236 551 798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6409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592 707 625,8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20 711 542,0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7 360 427,0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2 415 102,0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13 503 782,0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125 573 080,0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106 621 698,0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57 836 527,0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өткізу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7 559 210,0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19 455 937,0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5 714 970,0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14 421 629,0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20 469 716,0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19 164 933,0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4 269 417,0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2 037 779,0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178 247 606,3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50 144 434,0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24 668 479,0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21 656 546,0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7 170 522,0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6 412 906,0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15 963 975,0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3 962 443,0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1 686 052,0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86 639 152,3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59 475 865,0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4 376 656,0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5 611 612,3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17 175 019,0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9 852 217,0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7 910 162,0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9 455 349,0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3 525 901,0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өткізу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31 856 533,0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31 856 533,0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22 983 652,0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23 579 809,0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20 370 558,0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20 342 151,0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2 208 656,0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2 208 656,0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61 118 576,7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60 963 886,7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29 978 055,7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ішкі қатынастар бойынша жолаушылар тасымалдарын субсидиялау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15 997 052,0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26 264 441,4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7 586 090,0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6 005 883,0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4 498 401,4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4 498 401,4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773 216,1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12 355 291,0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әкімшілік-аумақтық бірліктің саяси, экономикалық және әлеуметтік тұрақтылығына, адамдардың өмірі мен денсаулығына қатер төндіретін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4 860 574,0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5 574 692,0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48 803 975,0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-88 494 147,8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88 494 147,8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-400 868,0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/76 –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2020 жылға арналған бюджетінің бюджеттік даму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6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/76 –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"Алматы" ауданының 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467 619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11 944 599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11 944 599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6 114 030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4 527 136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/76 –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"Байқоңыр" ауданының бюджеттік бағдарламаларының тізімі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8 337 562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8 337 562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604 125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4 337 124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3 311 820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/76 –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"Есіл" ауданының бюджеттік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989 264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8 504 824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9 928 423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/76 –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"Сарыарқа" ауданының бюджеттік бағдарламаларының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522 441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522 441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521 339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10 426 240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10 426 240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774 538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5 712 501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3 889 167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