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184" w14:textId="10c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әкімінің 2020 жылғы 28 қаңтардағы № 01-2 "Жергілікті ауқымда табиғи сипаттағы 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әкімінің 2020 жылғы 28 сәуірдегі № 01-10 шешімі. Нұр-Сұлтан қаласының Әділет департаментінде 2020 жылғы 28 сәуірде № 1264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Нұр-Сұлтан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әкімінің 2020 жылғы 28 қаңтардағы № 01-2 "Жергілікті ауқымда табиғи сипаттағы төтенше жағдай жариялау туралы" (нормативтік құқықтық актілерді мемлекеттік тіркеудің тізілімінде № 1258 болып тіркелді, Қазақстан Республикасы нормативтік құқықтық актілерінің эталондық бақылау банкінде электрондық түрде 2020 жылы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Нұр-Сұлтан қаласы әкімінің орынбасары А.К. Қайсағалиевке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органдарда тіркелген күннен бастап күшіне енеді және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