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cbda" w14:textId="fcfc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еңбек қызметін жүзеге асыру үшін шетелдік жұмыс күшін тартуға 2021 жылға арналған квотаны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2020 жылғы 31 желтоқсандағы № 560 бұйрығы. Қазақстан Республикасының Әділет министрлігінде 2021 жылғы 5 қаңтарда № 22030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6 сәуірдегі Қазақстан Республикасы Заңының 32-бабының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"Халықтың көші-қоны туралы" 2011 жылғы 22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аумағында еңбек қызметін жүзеге асыру үшін шетелдік жұмыс күшін тартуға 2021 жылға арналған квота жұмыс күшінің санына қатысты келесі пайыздық мөлшерде: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 жұмыс берушілерге беретін рұқсаттар бойынша 0,31% мөлшерінде;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еңбекші көшіп келушілерді тартуға 2,7% мөлшерінде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Еңбек, әлеуметтік қорғау және көші-қон комитеті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беруді;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облыстар мен Нұр-Сұлтан, Алматы және Шымкент қалалары әкімдіктеріне жұмыста басшылыққа алу үшін жеткізуді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С.Ж. Шапкеновқа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қорғау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