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ec64" w14:textId="dcfe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"Қарыз алушылар, сенім білдірілгендер (агенттер), түпкі қарыз алушылар ұсынатын ақпарат нысандарын бекіту туралы" Қазақстан Республикасы Қаржы министрінің 2014 жылғы 5 желтоқсандағы № 542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22 желтоқсандағы № 1222 бұйрығы. Қазақстан Республикасының Әділет министрлігінде 2020 жылғы 25 желтоқсанда № 21921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"Қарыз алушылар, сенім білдірілгендер (агенттер), түпкі қарыз алушылар ұсынатын ақпарат нысандарын бекіту туралы" Қазақстан Республикасы Қаржы министрінің 2014 жылғы 5 желтоқсандағы № 542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10059 болып тіркелген, 2015 жылғы 26 қаңтарда "Әділет" ақпараттық 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Бюджеттік кредиттеу, Қазақстан Республикасының Ұлттық қоры және қаржы секторы мәселелері бойынша өзара іс-қимыл департаменті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 орындау туралы мәліметтердің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