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b3c7" w14:textId="ff7b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Патологиялық анатомия және сот - медицина сараптамасы қызметін жүзеге асыратын ұйымдарда трансплантаттау мақсатында мәйіттерден көру ағзаларын алу және консервациялау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желтоқсандағы № ҚР ДСМ-307/2020 бұйрығы. Қазақстан Республикасының Әділет министрлігінде 2020 жылғы 22 желтоқсанда № 21850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212-бабының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27.10.2022 </w:t>
      </w:r>
      <w:r>
        <w:rPr>
          <w:rFonts w:ascii="Times New Roman"/>
          <w:b w:val="false"/>
          <w:i w:val="false"/>
          <w:color w:val="000000"/>
          <w:sz w:val="28"/>
        </w:rPr>
        <w:t>№ ҚР ДСМ-120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Патологиялық анатомия және сот - медицина сараптамасы қызметін жүзеге асыратын ұйымдарда трансплантаттау мақсатында мәйіттерден көру ағзаларын алу және консервациялау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 - 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 - 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 - 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ДСМ-307/2020 бұйрыққа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Патологиялық анатомия және сот - медицина сараптамасы қызметін жүзеге асыратын ұйымдарда трансплантаттау мақсатында мәйіттерден көру ағзаларын алу және консервациялау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Патологиялық анатомия және сот - медицина сараптамасы қызметін жүзеге асыратын ұйымдарда трансплантаттау мақсатында мәйіттерден көру ағзаларын алу және консервациялау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212 - бабының </w:t>
      </w:r>
      <w:r>
        <w:rPr>
          <w:rFonts w:ascii="Times New Roman"/>
          <w:b w:val="false"/>
          <w:i w:val="false"/>
          <w:color w:val="000000"/>
          <w:sz w:val="28"/>
        </w:rPr>
        <w:t>4 - тармағына</w:t>
      </w:r>
      <w:r>
        <w:rPr>
          <w:rFonts w:ascii="Times New Roman"/>
          <w:b w:val="false"/>
          <w:i w:val="false"/>
          <w:color w:val="000000"/>
          <w:sz w:val="28"/>
        </w:rPr>
        <w:t xml:space="preserve"> сәйкес әзірленді және Патологиялық анатомия және сот - медицина сараптамасы қызметін жүзеге асыратын ұйымдарда трансплантаттау мақсатында мәйіттерден көру ағзаларын алу және консервациялау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терминдер мен ұғымдар пайдаланылады:</w:t>
      </w:r>
    </w:p>
    <w:bookmarkEnd w:id="11"/>
    <w:bookmarkStart w:name="z57" w:id="12"/>
    <w:p>
      <w:pPr>
        <w:spacing w:after="0"/>
        <w:ind w:left="0"/>
        <w:jc w:val="both"/>
      </w:pPr>
      <w:r>
        <w:rPr>
          <w:rFonts w:ascii="Times New Roman"/>
          <w:b w:val="false"/>
          <w:i w:val="false"/>
          <w:color w:val="000000"/>
          <w:sz w:val="28"/>
        </w:rPr>
        <w:t>
      1) ағза – организмнің белгілі бір функциясын атқаратын бөлігі;</w:t>
      </w:r>
    </w:p>
    <w:bookmarkEnd w:id="12"/>
    <w:bookmarkStart w:name="z58" w:id="13"/>
    <w:p>
      <w:pPr>
        <w:spacing w:after="0"/>
        <w:ind w:left="0"/>
        <w:jc w:val="both"/>
      </w:pPr>
      <w:r>
        <w:rPr>
          <w:rFonts w:ascii="Times New Roman"/>
          <w:b w:val="false"/>
          <w:i w:val="false"/>
          <w:color w:val="000000"/>
          <w:sz w:val="28"/>
        </w:rPr>
        <w:t>
      2) ағзалардың (ағза бөлігінің) және (немесе) тіндердің (тін бөлігінің) қайтыс болғаннан кейінгі донорлығына құқығын білдірген азаматтардың тіркелімі (бұдан әрі – Тіркелім) – "Бекітілген халықтың тіркелімі" мемлекеттік ақпараттық жүйесінде модуль ретінде құрылған трансплантаттау мақсатында ағзалардың (ағза бөлігінің) және (немесе) тіндердің (тін бөлігінің) қайтыс болғаннан кейінгі донорлыққа тірі кезінде бас тартуға немесе келісім беруге өзінің құқығын іске асыруға өз еркін білдірген кәмелетке толған және әрекетке қабілетті адамдардың деректер базасы;</w:t>
      </w:r>
    </w:p>
    <w:bookmarkEnd w:id="13"/>
    <w:bookmarkStart w:name="z59" w:id="14"/>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4"/>
    <w:bookmarkStart w:name="z60" w:id="15"/>
    <w:p>
      <w:pPr>
        <w:spacing w:after="0"/>
        <w:ind w:left="0"/>
        <w:jc w:val="both"/>
      </w:pPr>
      <w:r>
        <w:rPr>
          <w:rFonts w:ascii="Times New Roman"/>
          <w:b w:val="false"/>
          <w:i w:val="false"/>
          <w:color w:val="000000"/>
          <w:sz w:val="28"/>
        </w:rPr>
        <w:t>
      4) көру ағзаларының (ағза бөлігінің) және (немесе) тіндерінің (тін бөлігінің) ықтимал қайтыс болғаннан кейінгі доноры (бұдан әрі – ықтимал донор) – медициналық қызметтің бейініне сәйкес ағзаларды (ағзаның бөлігі) және (немесе) тіндерді (тіннің бөлігін) трансплантаттау қызметтін көрсету бойынша медициналық қызметті жүзеге асыруға лицензиясы бар, патологиялық анатомия және сот-медицина сараптамасы қызметін жүзеге асыратын мемлекеттік ұйымдарда болған, 48 сағаттан кешіктірмей биологиялық өлімі расталған қабілетті (қайтыс болған кезде), он сегіз жастағы және одан үлкен адамның мәйіті;</w:t>
      </w:r>
    </w:p>
    <w:bookmarkEnd w:id="15"/>
    <w:bookmarkStart w:name="z61" w:id="16"/>
    <w:p>
      <w:pPr>
        <w:spacing w:after="0"/>
        <w:ind w:left="0"/>
        <w:jc w:val="both"/>
      </w:pPr>
      <w:r>
        <w:rPr>
          <w:rFonts w:ascii="Times New Roman"/>
          <w:b w:val="false"/>
          <w:i w:val="false"/>
          <w:color w:val="000000"/>
          <w:sz w:val="28"/>
        </w:rPr>
        <w:t>
      5) көру ағзаларын (ағзаның бөлігін) және (немесе) тіндерін (тіннің бөлігін) дайындау – одан әрі консервациялау мақсатында көру ағзаларын (ағзаның бөлігін) және (немесе) тіндерін (тіннің бөлігін) мобилизациялау бойынша операциялық іс -шара;</w:t>
      </w:r>
    </w:p>
    <w:bookmarkEnd w:id="16"/>
    <w:bookmarkStart w:name="z62" w:id="17"/>
    <w:p>
      <w:pPr>
        <w:spacing w:after="0"/>
        <w:ind w:left="0"/>
        <w:jc w:val="both"/>
      </w:pPr>
      <w:r>
        <w:rPr>
          <w:rFonts w:ascii="Times New Roman"/>
          <w:b w:val="false"/>
          <w:i w:val="false"/>
          <w:color w:val="000000"/>
          <w:sz w:val="28"/>
        </w:rPr>
        <w:t>
      6) көру ағзаларын (ағзаның бөлігін) және (немесе) тіндердің (тіннің бөлігін) алу – трансплантаттау мақсатында мәйіттерден көру ағзаларын алу;</w:t>
      </w:r>
    </w:p>
    <w:bookmarkEnd w:id="17"/>
    <w:bookmarkStart w:name="z63" w:id="18"/>
    <w:p>
      <w:pPr>
        <w:spacing w:after="0"/>
        <w:ind w:left="0"/>
        <w:jc w:val="both"/>
      </w:pPr>
      <w:r>
        <w:rPr>
          <w:rFonts w:ascii="Times New Roman"/>
          <w:b w:val="false"/>
          <w:i w:val="false"/>
          <w:color w:val="000000"/>
          <w:sz w:val="28"/>
        </w:rPr>
        <w:t>
      7) көру ағзаларын (ағзаның бөлігін) және (немесе) тіндерін (тіннің бөлігін) консервациялау - көру ағзаларының (ағза бөлігінің) және (немесе) тіндердің (тін бөлігінің) тіршілік етуін сақтау мақсатында сыртқы және ішкі ықпалдан көру ағзаларының (ағза бөлігінің) және (немесе) тіндердің (тін бөлігінің) жасушаларын қорғауды қамтамасыз ететін шаралардың жиынтығы;</w:t>
      </w:r>
    </w:p>
    <w:bookmarkEnd w:id="18"/>
    <w:bookmarkStart w:name="z64" w:id="19"/>
    <w:p>
      <w:pPr>
        <w:spacing w:after="0"/>
        <w:ind w:left="0"/>
        <w:jc w:val="both"/>
      </w:pPr>
      <w:r>
        <w:rPr>
          <w:rFonts w:ascii="Times New Roman"/>
          <w:b w:val="false"/>
          <w:i w:val="false"/>
          <w:color w:val="000000"/>
          <w:sz w:val="28"/>
        </w:rPr>
        <w:t>
      7-1) консервацияланған мөлдір қабық – бұл консервацияға ұшыраған көз алмасының тіні;</w:t>
      </w:r>
    </w:p>
    <w:bookmarkEnd w:id="19"/>
    <w:bookmarkStart w:name="z65" w:id="20"/>
    <w:p>
      <w:pPr>
        <w:spacing w:after="0"/>
        <w:ind w:left="0"/>
        <w:jc w:val="both"/>
      </w:pPr>
      <w:r>
        <w:rPr>
          <w:rFonts w:ascii="Times New Roman"/>
          <w:b w:val="false"/>
          <w:i w:val="false"/>
          <w:color w:val="000000"/>
          <w:sz w:val="28"/>
        </w:rPr>
        <w:t>
      8) көру ағзаларын (ағзаның бөлігін) және (немесе) тіндерін (тіннің бөлігін) сақтау – трансплантаттау сәтіне дейін ағзалары (ағзаның бөлігі) және (немесе) тіндері (тін бөлігін) жасушаларының тіршілікке икемділігін толық сақтауға бағытталған іс-шаралардың жиынтығы;</w:t>
      </w:r>
    </w:p>
    <w:bookmarkEnd w:id="20"/>
    <w:bookmarkStart w:name="z66" w:id="21"/>
    <w:p>
      <w:pPr>
        <w:spacing w:after="0"/>
        <w:ind w:left="0"/>
        <w:jc w:val="both"/>
      </w:pPr>
      <w:r>
        <w:rPr>
          <w:rFonts w:ascii="Times New Roman"/>
          <w:b w:val="false"/>
          <w:i w:val="false"/>
          <w:color w:val="000000"/>
          <w:sz w:val="28"/>
        </w:rPr>
        <w:t>
      9) көру ағзаларын (ағзаның бөлігін) және (немесе) тіндерін (тіннің бөлігін) тасымалдау – сақтау және трансплантаттау үшін көру ағзаларын (ағзаның бөлігін) және (немесе) тіндерді (тіннің бөлігін) жеткізу бойынша іс - шаралар кешені;</w:t>
      </w:r>
    </w:p>
    <w:bookmarkEnd w:id="21"/>
    <w:bookmarkStart w:name="z67" w:id="22"/>
    <w:p>
      <w:pPr>
        <w:spacing w:after="0"/>
        <w:ind w:left="0"/>
        <w:jc w:val="both"/>
      </w:pPr>
      <w:r>
        <w:rPr>
          <w:rFonts w:ascii="Times New Roman"/>
          <w:b w:val="false"/>
          <w:i w:val="false"/>
          <w:color w:val="000000"/>
          <w:sz w:val="28"/>
        </w:rPr>
        <w:t>
      10) трансплантаттау орталығы – республикалық маңызы бар қалалардағы және астанадағы ғылыми - зерттеу институттары мен ғылыми орталықтарының базасында көру ағзаларын (ағзаның бөлігін) және (немесе) тіндерін (тіннің бөлігін) алу, дайындау, сақтау, консервациялау, тасымалдау және трансплантаттау бойынша қызметтер көрсететін уәкілетті органға бағынысты денсаулық сақтау ұйымы;</w:t>
      </w:r>
    </w:p>
    <w:bookmarkEnd w:id="22"/>
    <w:bookmarkStart w:name="z68" w:id="23"/>
    <w:p>
      <w:pPr>
        <w:spacing w:after="0"/>
        <w:ind w:left="0"/>
        <w:jc w:val="both"/>
      </w:pPr>
      <w:r>
        <w:rPr>
          <w:rFonts w:ascii="Times New Roman"/>
          <w:b w:val="false"/>
          <w:i w:val="false"/>
          <w:color w:val="000000"/>
          <w:sz w:val="28"/>
        </w:rPr>
        <w:t>
      11) трансплантаттау – ағзаларды (ағзаның бөлігін) және (немесе) тіндерді (тіннің бөлігін) организмнің басқа жеріне немесе басқа организмге ауыстырып салу;</w:t>
      </w:r>
    </w:p>
    <w:bookmarkEnd w:id="23"/>
    <w:bookmarkStart w:name="z69" w:id="24"/>
    <w:p>
      <w:pPr>
        <w:spacing w:after="0"/>
        <w:ind w:left="0"/>
        <w:jc w:val="both"/>
      </w:pPr>
      <w:r>
        <w:rPr>
          <w:rFonts w:ascii="Times New Roman"/>
          <w:b w:val="false"/>
          <w:i w:val="false"/>
          <w:color w:val="000000"/>
          <w:sz w:val="28"/>
        </w:rPr>
        <w:t>
      12) Трансплантаттау жөніндегі үйлестіру орталығы (бұдан әрі – Үйлестіру орталығы) – ағзаларды (ағзаның бөлігін) және (немесе) тіндерді (тіннің бөлігін) трансплантаттауды үйлестіру және сүйемелдеу мәселелерімен айналысатын денсаулық сақтау ұйымы;</w:t>
      </w:r>
    </w:p>
    <w:bookmarkEnd w:id="24"/>
    <w:bookmarkStart w:name="z70" w:id="25"/>
    <w:p>
      <w:pPr>
        <w:spacing w:after="0"/>
        <w:ind w:left="0"/>
        <w:jc w:val="both"/>
      </w:pPr>
      <w:r>
        <w:rPr>
          <w:rFonts w:ascii="Times New Roman"/>
          <w:b w:val="false"/>
          <w:i w:val="false"/>
          <w:color w:val="000000"/>
          <w:sz w:val="28"/>
        </w:rPr>
        <w:t>
      13) тін – құрылымы, функциялары және шығу тегі бірдей жасушалар мен жасушааралық заттың жиынтығы.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27.10.2022 </w:t>
      </w:r>
      <w:r>
        <w:rPr>
          <w:rFonts w:ascii="Times New Roman"/>
          <w:b w:val="false"/>
          <w:i w:val="false"/>
          <w:color w:val="000000"/>
          <w:sz w:val="28"/>
        </w:rPr>
        <w:t>№ ҚР ДСМ-120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3. Трансплантаттау мақсатында мәйіттерден көру ағзаларын (ағзаның бөлігін) және (немесе) тіндерін (тіннің бөлігін) алу және консервациялау Кодекстің 212 - бабының </w:t>
      </w:r>
      <w:r>
        <w:rPr>
          <w:rFonts w:ascii="Times New Roman"/>
          <w:b w:val="false"/>
          <w:i w:val="false"/>
          <w:color w:val="000000"/>
          <w:sz w:val="28"/>
        </w:rPr>
        <w:t>4 - тармағына</w:t>
      </w:r>
      <w:r>
        <w:rPr>
          <w:rFonts w:ascii="Times New Roman"/>
          <w:b w:val="false"/>
          <w:i w:val="false"/>
          <w:color w:val="000000"/>
          <w:sz w:val="28"/>
        </w:rPr>
        <w:t xml:space="preserve"> сәйкес медициналық қызметтің бейініне орай ағзаларды (ағзаның бөлігін) және (немесе) тіндерді (тіннің бөлігін) трансплантаттау қызметтерін көрсету бойынша медициналық қызметті жүзеге асыруға лицензиясы болған кезде патологиялық анатомия және сот - медицина сараптамасы қызметін жүзеге асыратын мемлекеттік ұйымдарда жүргізіледі.</w:t>
      </w:r>
    </w:p>
    <w:bookmarkEnd w:id="26"/>
    <w:bookmarkStart w:name="z28" w:id="27"/>
    <w:p>
      <w:pPr>
        <w:spacing w:after="0"/>
        <w:ind w:left="0"/>
        <w:jc w:val="both"/>
      </w:pPr>
      <w:r>
        <w:rPr>
          <w:rFonts w:ascii="Times New Roman"/>
          <w:b w:val="false"/>
          <w:i w:val="false"/>
          <w:color w:val="000000"/>
          <w:sz w:val="28"/>
        </w:rPr>
        <w:t xml:space="preserve">
      4. Офтальмологиядағы трансплантаттау мақсаттары үшін көру ағзаларын (ағзаның бөлігін) және (немесе) тіндерін (тіннің бөлігін) алу биологиялық өлімнің болуы және медициналық қарсы көрсеткіштердің болмауы туралы қорытынды болған кезде және осы Қағидалардың </w:t>
      </w:r>
      <w:r>
        <w:rPr>
          <w:rFonts w:ascii="Times New Roman"/>
          <w:b w:val="false"/>
          <w:i w:val="false"/>
          <w:color w:val="000000"/>
          <w:sz w:val="28"/>
        </w:rPr>
        <w:t>11 - тармағында</w:t>
      </w:r>
      <w:r>
        <w:rPr>
          <w:rFonts w:ascii="Times New Roman"/>
          <w:b w:val="false"/>
          <w:i w:val="false"/>
          <w:color w:val="000000"/>
          <w:sz w:val="28"/>
        </w:rPr>
        <w:t xml:space="preserve"> көзделген жағдайларда жүргізіледі.</w:t>
      </w:r>
    </w:p>
    <w:bookmarkEnd w:id="27"/>
    <w:bookmarkStart w:name="z29" w:id="28"/>
    <w:p>
      <w:pPr>
        <w:spacing w:after="0"/>
        <w:ind w:left="0"/>
        <w:jc w:val="both"/>
      </w:pPr>
      <w:r>
        <w:rPr>
          <w:rFonts w:ascii="Times New Roman"/>
          <w:b w:val="false"/>
          <w:i w:val="false"/>
          <w:color w:val="000000"/>
          <w:sz w:val="28"/>
        </w:rPr>
        <w:t>
      5. Патологиялық - анатомиялық зерттеп - қарауға (диагностика) немесе сот-медицина сараптамасына жататын мәйіттер көру ағзаларын (ағзаның бөлігін) және (немесе) тіндерін (тіннің бөлігін) алу үшін объект болып табылады.</w:t>
      </w:r>
    </w:p>
    <w:bookmarkEnd w:id="28"/>
    <w:bookmarkStart w:name="z30" w:id="29"/>
    <w:p>
      <w:pPr>
        <w:spacing w:after="0"/>
        <w:ind w:left="0"/>
        <w:jc w:val="both"/>
      </w:pPr>
      <w:r>
        <w:rPr>
          <w:rFonts w:ascii="Times New Roman"/>
          <w:b w:val="false"/>
          <w:i w:val="false"/>
          <w:color w:val="000000"/>
          <w:sz w:val="28"/>
        </w:rPr>
        <w:t>
      6. Трансплантаттау мақсатында көру ағзаларын (ағзаның бөлігін) және (немесе) тіндерін (тіннің бөлігін) алу үшін мыналар медициналық қарсы көрсеткіштер болып табылады:</w:t>
      </w:r>
    </w:p>
    <w:bookmarkEnd w:id="29"/>
    <w:bookmarkStart w:name="z31" w:id="30"/>
    <w:p>
      <w:pPr>
        <w:spacing w:after="0"/>
        <w:ind w:left="0"/>
        <w:jc w:val="both"/>
      </w:pPr>
      <w:r>
        <w:rPr>
          <w:rFonts w:ascii="Times New Roman"/>
          <w:b w:val="false"/>
          <w:i w:val="false"/>
          <w:color w:val="000000"/>
          <w:sz w:val="28"/>
        </w:rPr>
        <w:t>
      1) инфекциялық аурулар;</w:t>
      </w:r>
    </w:p>
    <w:bookmarkEnd w:id="30"/>
    <w:bookmarkStart w:name="z32" w:id="31"/>
    <w:p>
      <w:pPr>
        <w:spacing w:after="0"/>
        <w:ind w:left="0"/>
        <w:jc w:val="both"/>
      </w:pPr>
      <w:r>
        <w:rPr>
          <w:rFonts w:ascii="Times New Roman"/>
          <w:b w:val="false"/>
          <w:i w:val="false"/>
          <w:color w:val="000000"/>
          <w:sz w:val="28"/>
        </w:rPr>
        <w:t>
      2) қан гемолизін тудыратын улармен улану (жүрек қызметінің тоқтап қалуын тудыратын, өмірлік маңызы бар орталыққа тез әсер ететін, улы заттармен улануды қоспағанда);</w:t>
      </w:r>
    </w:p>
    <w:bookmarkEnd w:id="31"/>
    <w:bookmarkStart w:name="z33" w:id="32"/>
    <w:p>
      <w:pPr>
        <w:spacing w:after="0"/>
        <w:ind w:left="0"/>
        <w:jc w:val="both"/>
      </w:pPr>
      <w:r>
        <w:rPr>
          <w:rFonts w:ascii="Times New Roman"/>
          <w:b w:val="false"/>
          <w:i w:val="false"/>
          <w:color w:val="000000"/>
          <w:sz w:val="28"/>
        </w:rPr>
        <w:t>
      3) суға кету;</w:t>
      </w:r>
    </w:p>
    <w:bookmarkEnd w:id="32"/>
    <w:bookmarkStart w:name="z34" w:id="33"/>
    <w:p>
      <w:pPr>
        <w:spacing w:after="0"/>
        <w:ind w:left="0"/>
        <w:jc w:val="both"/>
      </w:pPr>
      <w:r>
        <w:rPr>
          <w:rFonts w:ascii="Times New Roman"/>
          <w:b w:val="false"/>
          <w:i w:val="false"/>
          <w:color w:val="000000"/>
          <w:sz w:val="28"/>
        </w:rPr>
        <w:t>
      4) көру ағзаларының (ағза бөлігінің) және (немесе) тіндерінің (тін бөлігінің) зақымдануы.</w:t>
      </w:r>
    </w:p>
    <w:bookmarkEnd w:id="33"/>
    <w:bookmarkStart w:name="z35" w:id="34"/>
    <w:p>
      <w:pPr>
        <w:spacing w:after="0"/>
        <w:ind w:left="0"/>
        <w:jc w:val="left"/>
      </w:pPr>
      <w:r>
        <w:rPr>
          <w:rFonts w:ascii="Times New Roman"/>
          <w:b/>
          <w:i w:val="false"/>
          <w:color w:val="000000"/>
        </w:rPr>
        <w:t xml:space="preserve"> 2 - тарау. Офтальмологияда трансплантаттау мақсатында мәйіттерден көру ағзаларын (ағзаның бөлігін) және (немесе) тіндерін (тіннің бөлігін) алу және консервациялау тәртібі</w:t>
      </w:r>
    </w:p>
    <w:bookmarkEnd w:id="34"/>
    <w:bookmarkStart w:name="z36" w:id="35"/>
    <w:p>
      <w:pPr>
        <w:spacing w:after="0"/>
        <w:ind w:left="0"/>
        <w:jc w:val="both"/>
      </w:pPr>
      <w:r>
        <w:rPr>
          <w:rFonts w:ascii="Times New Roman"/>
          <w:b w:val="false"/>
          <w:i w:val="false"/>
          <w:color w:val="000000"/>
          <w:sz w:val="28"/>
        </w:rPr>
        <w:t>
      7. Патологиялық анатомия және сот - медицина сараптамасы қызметін жүзеге асыратын мемлекеттік ұйымдардың басшылары күн сайын (оның ішінде демалыс және мереке күндері) Үйлестіруші орталыққа көру ағзаларының (ағза бөлігінің) және (немесе) тіндердің (тін бөлігінің) ықтимал донорларының болуы, патологиялық-анатомиялық диагностикаға немесе сот - медицина сараптамасына кедергі келтірмейтіндерден көру ағзаларын (ағзаның бөлігін) және (немесе) тіндерін (тіннің бөлігін) алу туралы ақпаратты ұсынады.</w:t>
      </w:r>
    </w:p>
    <w:bookmarkEnd w:id="35"/>
    <w:bookmarkStart w:name="z37" w:id="36"/>
    <w:p>
      <w:pPr>
        <w:spacing w:after="0"/>
        <w:ind w:left="0"/>
        <w:jc w:val="both"/>
      </w:pPr>
      <w:r>
        <w:rPr>
          <w:rFonts w:ascii="Times New Roman"/>
          <w:b w:val="false"/>
          <w:i w:val="false"/>
          <w:color w:val="000000"/>
          <w:sz w:val="28"/>
        </w:rPr>
        <w:t>
      8. Үйлестіру орталығы ықтимал донор туралы хабар алған сәттен бастап 2 сағат ішінде трансплантаттау мақсатында қайтыс болған кейін Тіркелімдегі ағзалардың (ағза бөлігінің) және (немесе) тіндердің (тін бөлігінің) донорлығы мәселелесі бойынша азаматтың тірі кезінде ерік білдіруі бойынша ақпаратқа тексеру жүргізеді. Тексеру нәтижелері туралы трансплантаттау орталығына және патологиялық анатомия және сот - медицина сараптамасы қызметін жүзеге асыратын мемлекеттік ұйымға тексеруден кейін 2 сағаттың ішінде хабарлайды.</w:t>
      </w:r>
    </w:p>
    <w:bookmarkEnd w:id="36"/>
    <w:bookmarkStart w:name="z38" w:id="37"/>
    <w:p>
      <w:pPr>
        <w:spacing w:after="0"/>
        <w:ind w:left="0"/>
        <w:jc w:val="both"/>
      </w:pPr>
      <w:r>
        <w:rPr>
          <w:rFonts w:ascii="Times New Roman"/>
          <w:b w:val="false"/>
          <w:i w:val="false"/>
          <w:color w:val="000000"/>
          <w:sz w:val="28"/>
        </w:rPr>
        <w:t>
      9. Тірі кезінде келісім берген жағдайда трансплантатттау орталығы Үйлестіруші орталықтан ақпарат алғаннан кейін жұбайына (зайыбына) және (немесе) оның жақын туыстарының біріне (заңды өкілдеріне) қайтыс болған адамның көру ағзаларының (ағза бөлігінің) және (немесе) тіндердің (тін бөлігінің) қайтыс болғаннан кейінгі донорлығы мәселесі бойынша ерік білдіргені туралы кідірместен хабарлайды.</w:t>
      </w:r>
    </w:p>
    <w:bookmarkEnd w:id="37"/>
    <w:bookmarkStart w:name="z39" w:id="38"/>
    <w:p>
      <w:pPr>
        <w:spacing w:after="0"/>
        <w:ind w:left="0"/>
        <w:jc w:val="both"/>
      </w:pPr>
      <w:r>
        <w:rPr>
          <w:rFonts w:ascii="Times New Roman"/>
          <w:b w:val="false"/>
          <w:i w:val="false"/>
          <w:color w:val="000000"/>
          <w:sz w:val="28"/>
        </w:rPr>
        <w:t>
      10. Трансплантаттау үшін мәйіттен ағзаларын (ағзаның бөлігін) және (немесе) тіндерді (тіннің бөлігін) алу:</w:t>
      </w:r>
    </w:p>
    <w:bookmarkEnd w:id="38"/>
    <w:bookmarkStart w:name="z40" w:id="39"/>
    <w:p>
      <w:pPr>
        <w:spacing w:after="0"/>
        <w:ind w:left="0"/>
        <w:jc w:val="both"/>
      </w:pPr>
      <w:r>
        <w:rPr>
          <w:rFonts w:ascii="Times New Roman"/>
          <w:b w:val="false"/>
          <w:i w:val="false"/>
          <w:color w:val="000000"/>
          <w:sz w:val="28"/>
        </w:rPr>
        <w:t>
      1) егер алу кезінде медициналық ұйым осы адам тірі кезінде өзінің ағзаларын (ағзаның бөлігін) және (немесе) тіндерін (тіннің бөлігін) алуға, оның ішінде Тіркелімге келісім бермегенін тіркеу арқылы келіспейтіні туралы мәлімдеген болса;</w:t>
      </w:r>
    </w:p>
    <w:bookmarkEnd w:id="39"/>
    <w:bookmarkStart w:name="z41" w:id="40"/>
    <w:p>
      <w:pPr>
        <w:spacing w:after="0"/>
        <w:ind w:left="0"/>
        <w:jc w:val="both"/>
      </w:pPr>
      <w:r>
        <w:rPr>
          <w:rFonts w:ascii="Times New Roman"/>
          <w:b w:val="false"/>
          <w:i w:val="false"/>
          <w:color w:val="000000"/>
          <w:sz w:val="28"/>
        </w:rPr>
        <w:t>
      2) егер медициналық ұйым алу сәтінде қайтыс болған адамның өлімінен кейін жұбайы (зайыбы), ол болмаған кезде адамның жақын туыстарының бірі ағзаларды (ағзаның бөлігін) және (немесе) тіндерді (тіннің бөлігін) алуға (оның ішінде қайтыс болған адамның тірі кезіндегі келісім бергені болса) өзінің келіспейтіні туралы мәлімдеген болса;</w:t>
      </w:r>
    </w:p>
    <w:bookmarkEnd w:id="40"/>
    <w:bookmarkStart w:name="z42" w:id="41"/>
    <w:p>
      <w:pPr>
        <w:spacing w:after="0"/>
        <w:ind w:left="0"/>
        <w:jc w:val="both"/>
      </w:pPr>
      <w:r>
        <w:rPr>
          <w:rFonts w:ascii="Times New Roman"/>
          <w:b w:val="false"/>
          <w:i w:val="false"/>
          <w:color w:val="000000"/>
          <w:sz w:val="28"/>
        </w:rPr>
        <w:t>
      3) қайтыс болған адамның тірі кезінде ерік білдіргені белгісіз болған жағдайда:</w:t>
      </w:r>
    </w:p>
    <w:bookmarkEnd w:id="41"/>
    <w:p>
      <w:pPr>
        <w:spacing w:after="0"/>
        <w:ind w:left="0"/>
        <w:jc w:val="both"/>
      </w:pPr>
      <w:r>
        <w:rPr>
          <w:rFonts w:ascii="Times New Roman"/>
          <w:b w:val="false"/>
          <w:i w:val="false"/>
          <w:color w:val="000000"/>
          <w:sz w:val="28"/>
        </w:rPr>
        <w:t>
      жұбайының (зайыбының), ол болмаған жағдайда оның жақын туыстарының бірінің ағзаларды (ағзаның бөлігін) және (немесе) тіндерді (тіннің бөлігін) алуға жазбаша келісім бермеген болса (оның ішінде қайтыс болған адамның басқа жақын туыстарының келісім бергені болса);</w:t>
      </w:r>
    </w:p>
    <w:p>
      <w:pPr>
        <w:spacing w:after="0"/>
        <w:ind w:left="0"/>
        <w:jc w:val="both"/>
      </w:pPr>
      <w:r>
        <w:rPr>
          <w:rFonts w:ascii="Times New Roman"/>
          <w:b w:val="false"/>
          <w:i w:val="false"/>
          <w:color w:val="000000"/>
          <w:sz w:val="28"/>
        </w:rPr>
        <w:t>
      жұбайының (зайыбының), ол болмаған жағдайда хабардар етілген сәттен бастап 24 сағат ішінде өтініш берген жақын туыстарының бірінің оның ағзаларын (ағзаның бөлігін) және (немесе) тіндерін (тіннің бөлігін) алуға еркін білдіргені болмаса;</w:t>
      </w:r>
    </w:p>
    <w:bookmarkStart w:name="z43" w:id="42"/>
    <w:p>
      <w:pPr>
        <w:spacing w:after="0"/>
        <w:ind w:left="0"/>
        <w:jc w:val="both"/>
      </w:pPr>
      <w:r>
        <w:rPr>
          <w:rFonts w:ascii="Times New Roman"/>
          <w:b w:val="false"/>
          <w:i w:val="false"/>
          <w:color w:val="000000"/>
          <w:sz w:val="28"/>
        </w:rPr>
        <w:t>
      4) егер көру ағзаларын (ағзаның бөлігін) және (немесе) тіндерін (тіннің бөлігін) алу сот - медицина сараптамасына немесе патологиялық - анатомиялық диагностикаға кедергі келтіретін жағдайда жүзеге асырылмайды.</w:t>
      </w:r>
    </w:p>
    <w:bookmarkEnd w:id="42"/>
    <w:bookmarkStart w:name="z44" w:id="43"/>
    <w:p>
      <w:pPr>
        <w:spacing w:after="0"/>
        <w:ind w:left="0"/>
        <w:jc w:val="both"/>
      </w:pPr>
      <w:r>
        <w:rPr>
          <w:rFonts w:ascii="Times New Roman"/>
          <w:b w:val="false"/>
          <w:i w:val="false"/>
          <w:color w:val="000000"/>
          <w:sz w:val="28"/>
        </w:rPr>
        <w:t>
      11. Қайтыс болған адамнан трансплантаттау үшін көру ағзаларын (ағзаның бөлігін) және (немесе) тіндерін (тіннің бөлігін) алу:</w:t>
      </w:r>
    </w:p>
    <w:bookmarkEnd w:id="43"/>
    <w:bookmarkStart w:name="z45" w:id="44"/>
    <w:p>
      <w:pPr>
        <w:spacing w:after="0"/>
        <w:ind w:left="0"/>
        <w:jc w:val="both"/>
      </w:pPr>
      <w:r>
        <w:rPr>
          <w:rFonts w:ascii="Times New Roman"/>
          <w:b w:val="false"/>
          <w:i w:val="false"/>
          <w:color w:val="000000"/>
          <w:sz w:val="28"/>
        </w:rPr>
        <w:t>
      1) осы адамның трансплантаттау мақсатында оның ағзаларын (ағзаның бөлігін) және (немесе) тіндерін (тіннің бөлігін) алуға тірі кезіндегі келісім беруі болған жағдайда жұбайының (зайыбының) өтініш берілген жазбаша келісім бермеуі, ол болмаған жағдайда қайтыс болған адамның жақын туыстарының бірінің келісім беруі бір уақытта болмаған кезде;</w:t>
      </w:r>
    </w:p>
    <w:bookmarkEnd w:id="44"/>
    <w:bookmarkStart w:name="z46" w:id="45"/>
    <w:p>
      <w:pPr>
        <w:spacing w:after="0"/>
        <w:ind w:left="0"/>
        <w:jc w:val="both"/>
      </w:pPr>
      <w:r>
        <w:rPr>
          <w:rFonts w:ascii="Times New Roman"/>
          <w:b w:val="false"/>
          <w:i w:val="false"/>
          <w:color w:val="000000"/>
          <w:sz w:val="28"/>
        </w:rPr>
        <w:t>
      2) адамның тірі кезіндегі еркін білдіруі белгісіз болған жағдайда:</w:t>
      </w:r>
    </w:p>
    <w:bookmarkEnd w:id="45"/>
    <w:p>
      <w:pPr>
        <w:spacing w:after="0"/>
        <w:ind w:left="0"/>
        <w:jc w:val="both"/>
      </w:pPr>
      <w:r>
        <w:rPr>
          <w:rFonts w:ascii="Times New Roman"/>
          <w:b w:val="false"/>
          <w:i w:val="false"/>
          <w:color w:val="000000"/>
          <w:sz w:val="28"/>
        </w:rPr>
        <w:t>
      жұбайының (зайыбының) жазбаша келісімі болған кезде;</w:t>
      </w:r>
    </w:p>
    <w:p>
      <w:pPr>
        <w:spacing w:after="0"/>
        <w:ind w:left="0"/>
        <w:jc w:val="both"/>
      </w:pPr>
      <w:r>
        <w:rPr>
          <w:rFonts w:ascii="Times New Roman"/>
          <w:b w:val="false"/>
          <w:i w:val="false"/>
          <w:color w:val="000000"/>
          <w:sz w:val="28"/>
        </w:rPr>
        <w:t>
      жұбайы (зайыбы) болмаған кезде, ықтимал донордың қайтыс болуы туралы хабардар етілген сәттен бастап 24 сағат ішінде өтініш берген жақын туыстарының бірінің жазбаша келісім беруі болған кезде;</w:t>
      </w:r>
    </w:p>
    <w:bookmarkStart w:name="z47" w:id="46"/>
    <w:p>
      <w:pPr>
        <w:spacing w:after="0"/>
        <w:ind w:left="0"/>
        <w:jc w:val="both"/>
      </w:pPr>
      <w:r>
        <w:rPr>
          <w:rFonts w:ascii="Times New Roman"/>
          <w:b w:val="false"/>
          <w:i w:val="false"/>
          <w:color w:val="000000"/>
          <w:sz w:val="28"/>
        </w:rPr>
        <w:t>
      3) егер көру ағзаларын (ағзаның бөлігін) және (немесе) тіндерін (тіннің бөлігін) алу сот-медицина сараптамасына немесе патологиялық-анатомиялық диагностикаға кедергі келтірмейтін жағдайда жүзеге асырылады.</w:t>
      </w:r>
    </w:p>
    <w:bookmarkEnd w:id="46"/>
    <w:bookmarkStart w:name="z48" w:id="47"/>
    <w:p>
      <w:pPr>
        <w:spacing w:after="0"/>
        <w:ind w:left="0"/>
        <w:jc w:val="both"/>
      </w:pPr>
      <w:r>
        <w:rPr>
          <w:rFonts w:ascii="Times New Roman"/>
          <w:b w:val="false"/>
          <w:i w:val="false"/>
          <w:color w:val="000000"/>
          <w:sz w:val="28"/>
        </w:rPr>
        <w:t>
      12. Осы Қағидаларда некеде (ерлі - зайыпты) болмаған кезде қайтыс болған сәттегі адамның азаматтық жағдайы жұбайының (зайыбының) болмауы деп түсіндіріледі.</w:t>
      </w:r>
    </w:p>
    <w:bookmarkEnd w:id="47"/>
    <w:bookmarkStart w:name="z49" w:id="48"/>
    <w:p>
      <w:pPr>
        <w:spacing w:after="0"/>
        <w:ind w:left="0"/>
        <w:jc w:val="both"/>
      </w:pPr>
      <w:r>
        <w:rPr>
          <w:rFonts w:ascii="Times New Roman"/>
          <w:b w:val="false"/>
          <w:i w:val="false"/>
          <w:color w:val="000000"/>
          <w:sz w:val="28"/>
        </w:rPr>
        <w:t>
      13. Трансплантаттау мақсатында көру ағзаларын (ағзаның бөлігін) және (немесе) тіндерін (тіннің бөлігін) алу биологиялық өлім расталғаннан кейін 24 сағаттың ішінде жүргізіледі, ал температурасы төмен жағдайда мәйітті тауып алған кезде 48 сағаттың ішінде жүргізіледі.</w:t>
      </w:r>
    </w:p>
    <w:bookmarkEnd w:id="48"/>
    <w:bookmarkStart w:name="z50" w:id="49"/>
    <w:p>
      <w:pPr>
        <w:spacing w:after="0"/>
        <w:ind w:left="0"/>
        <w:jc w:val="both"/>
      </w:pPr>
      <w:r>
        <w:rPr>
          <w:rFonts w:ascii="Times New Roman"/>
          <w:b w:val="false"/>
          <w:i w:val="false"/>
          <w:color w:val="000000"/>
          <w:sz w:val="28"/>
        </w:rPr>
        <w:t>
      14. Трансплантаттау мақсатында көру ағзаларын (ағзаның бөлігін) және (немесе) тіндерін (тіннің бөлігін) алу қайтыс болған адамның денесіне құрметпен және ізгі ықтияттылықпен қарай отырып жүзеге асырылады.</w:t>
      </w:r>
    </w:p>
    <w:bookmarkEnd w:id="49"/>
    <w:bookmarkStart w:name="z51" w:id="50"/>
    <w:p>
      <w:pPr>
        <w:spacing w:after="0"/>
        <w:ind w:left="0"/>
        <w:jc w:val="both"/>
      </w:pPr>
      <w:r>
        <w:rPr>
          <w:rFonts w:ascii="Times New Roman"/>
          <w:b w:val="false"/>
          <w:i w:val="false"/>
          <w:color w:val="000000"/>
          <w:sz w:val="28"/>
        </w:rPr>
        <w:t>
      15. Көру ағзаларын (ағзаның бөлігін) және (немесе) тіндерін (тіннің бөлігін) алғаннан кейін орбита облысының түрі және формасы протездерді қолдану, сондай-ақ қабақтарды тігу және бекіту арқылы косметикалық қалпына келтіруге жатады.</w:t>
      </w:r>
    </w:p>
    <w:bookmarkEnd w:id="50"/>
    <w:bookmarkStart w:name="z52" w:id="51"/>
    <w:p>
      <w:pPr>
        <w:spacing w:after="0"/>
        <w:ind w:left="0"/>
        <w:jc w:val="both"/>
      </w:pPr>
      <w:r>
        <w:rPr>
          <w:rFonts w:ascii="Times New Roman"/>
          <w:b w:val="false"/>
          <w:i w:val="false"/>
          <w:color w:val="000000"/>
          <w:sz w:val="28"/>
        </w:rPr>
        <w:t>
      16. Алынған көру ағзалары (ағзаның бөлігі) және (немесе) тіндері (тіннің бөлігі) стерильді құтыларға салынады, 2,0 миллилитр физиологиялық ерітіндіні құяды. Құтылар қақпақпен жабылады және алынған көру ағзаларының (ағза бөлігінің) және (немесе) тіндерінің (тін бөлігінің) атауы, консервациялау күні мен донорға берілген нөмір көрсетіліп таңбаланады.</w:t>
      </w:r>
    </w:p>
    <w:bookmarkEnd w:id="51"/>
    <w:p>
      <w:pPr>
        <w:spacing w:after="0"/>
        <w:ind w:left="0"/>
        <w:jc w:val="both"/>
      </w:pPr>
      <w:r>
        <w:rPr>
          <w:rFonts w:ascii="Times New Roman"/>
          <w:b w:val="false"/>
          <w:i w:val="false"/>
          <w:color w:val="000000"/>
          <w:sz w:val="28"/>
        </w:rPr>
        <w:t>
      Трансплантаттау мақсатында мәйіттерден көру ағзалары болмаған кезде патологиялық анатомия қызметін жүзеге асыратын ұйымдарда (алынған көру тіндері (тіннің бөліктері)) консервацияланған мөлдір қабықты пайдалануға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27.10.2022 </w:t>
      </w:r>
      <w:r>
        <w:rPr>
          <w:rFonts w:ascii="Times New Roman"/>
          <w:b w:val="false"/>
          <w:i w:val="false"/>
          <w:color w:val="000000"/>
          <w:sz w:val="28"/>
        </w:rPr>
        <w:t>№ ҚР ДСМ-120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17. Таңбаланған көз қарашығы бар құты мұздатқыш камерасына салынады және Цельсий бойынша + 2 градустан Цельсий бойынша + 4 градусқа дейінгі температурада сақталады.</w:t>
      </w:r>
    </w:p>
    <w:bookmarkEnd w:id="52"/>
    <w:bookmarkStart w:name="z54" w:id="53"/>
    <w:p>
      <w:pPr>
        <w:spacing w:after="0"/>
        <w:ind w:left="0"/>
        <w:jc w:val="both"/>
      </w:pPr>
      <w:r>
        <w:rPr>
          <w:rFonts w:ascii="Times New Roman"/>
          <w:b w:val="false"/>
          <w:i w:val="false"/>
          <w:color w:val="000000"/>
          <w:sz w:val="28"/>
        </w:rPr>
        <w:t xml:space="preserve">
      18. Көру ағзаларын (ағзаның бөлігін) және (немесе) тіндерін (тіннің бөлігін) дайындау, алу және консервациялау аяқталғаннан кейін алуды жүргізген мамандар Кодекстің 7 - 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акт толтырады.</w:t>
      </w:r>
    </w:p>
    <w:bookmarkEnd w:id="53"/>
    <w:bookmarkStart w:name="z55" w:id="54"/>
    <w:p>
      <w:pPr>
        <w:spacing w:after="0"/>
        <w:ind w:left="0"/>
        <w:jc w:val="both"/>
      </w:pPr>
      <w:r>
        <w:rPr>
          <w:rFonts w:ascii="Times New Roman"/>
          <w:b w:val="false"/>
          <w:i w:val="false"/>
          <w:color w:val="000000"/>
          <w:sz w:val="28"/>
        </w:rPr>
        <w:t xml:space="preserve">
      19. Алу туралы актінің бір данасы донорға ресімделген Кодекстің 7 - 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нысан бойынша бекітілген стационарлық науқастың медициналық картасына жапсырылады және бір-бір данада әрбір көру ағзаларының (ағза бөлігінің) және (немесе) тіндерінің (тін бөлігінің) бірлігіне қоса беріледі.</w:t>
      </w:r>
    </w:p>
    <w:bookmarkEnd w:id="54"/>
    <w:bookmarkStart w:name="z56" w:id="55"/>
    <w:p>
      <w:pPr>
        <w:spacing w:after="0"/>
        <w:ind w:left="0"/>
        <w:jc w:val="both"/>
      </w:pPr>
      <w:r>
        <w:rPr>
          <w:rFonts w:ascii="Times New Roman"/>
          <w:b w:val="false"/>
          <w:i w:val="false"/>
          <w:color w:val="000000"/>
          <w:sz w:val="28"/>
        </w:rPr>
        <w:t>
      20. Көру ағзалары (ағзаның бөлігі) және (немесе) тіндері (тіннің бөлігі) дайындау, алу, консервациялау, сақтау және тасымалдаудан кейін трансплантаттау үшін жарамсыз болып танылса, патологиялық - анатомиялық зерттеп - қараудан (диагностикадан) кейін санитариялық - эпидемиологиялық саламаттылығы саласындағы белгіленген нормативтік-құқықтық актілерге сәйкес қайта өңделеді.</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