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7f79" w14:textId="a9a7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әскери-медициналық (медициналық) бөліністерінде әскери-медициналық (медициналық)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16 қарашадағы № 781 бұйрығы. Қазақстан Республикасының Әділет министрлігінде 2020 жылғы 20 қарашада № 21664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8"/>
        </w:rPr>
        <w:t>11-бабы</w:t>
      </w:r>
      <w:r>
        <w:rPr>
          <w:rFonts w:ascii="Times New Roman"/>
          <w:b w:val="false"/>
          <w:i w:val="false"/>
          <w:color w:val="000000"/>
          <w:sz w:val="28"/>
        </w:rPr>
        <w:t xml:space="preserve"> 1-бөлігінің 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органдарының әскери-медициналық (медициналық) бөліністерінде әскери-медициналық (медициналық) қамтамасыз ету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Ішкі істер министрлігінің әскери-медициналық (медициналық) бөлімшелерінде медициналық көмек көрсету қағидаларын бекіту туралы" Қазақстан Республикасы Ішкі істер министрінің 2015 жылғы 9 қазандағы № 828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12275 болып тіркелген, "Әділет" ақпараттық-құқықтық жүйесінде 2015 жылғы 27 қарашада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Тыл департаменті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bookmarkEnd w:id="5"/>
    <w:bookmarkStart w:name="z152"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министрлігі аппаратының басшысы және Қазақстан Республикасы Ішкі істер министрлігінің Тыл департаментіне (Қ.Ә. Сұлтанбаев)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16 қарашасы</w:t>
            </w:r>
            <w:r>
              <w:br/>
            </w:r>
            <w:r>
              <w:rPr>
                <w:rFonts w:ascii="Times New Roman"/>
                <w:b w:val="false"/>
                <w:i w:val="false"/>
                <w:color w:val="000000"/>
                <w:sz w:val="20"/>
              </w:rPr>
              <w:t>№ 781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ішкі істер органдарының әскери-медициналық (медициналық) бөліністерінде әскери-медициналық (медициналық) қамтамасыз ету қағидаларын бекіту туралы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 Ішкі істер органдарының әскери-медициналық (медициналық) бөліністерін әскери-медициналық (медициналық) қамтамасыз ету қағидалары (бұдан әрі - Қағидалар) "Халық денсаулығы және денсаулық сақтау жүйесі туралы" Қазақстан Республикасы кодексінің (бұдан әрі – Кодекс) 11-бабы 1-бөлігінің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құқық қорғау органдарының қызметкерлеріне, ішкі істер органдарының әскери қызметшілеріне, олардың отбасы мүшелеріне және құқық қорғау органдарының зейнеткерлеріне (бұдан әрі - контингент) ішкі істер органдарының әскери медициналық (медициналық) бөліністерінде әскери-медициналық (медициналық) қамтамасыз ету тәртібін айқындайды.</w:t>
      </w:r>
    </w:p>
    <w:bookmarkEnd w:id="11"/>
    <w:p>
      <w:pPr>
        <w:spacing w:after="0"/>
        <w:ind w:left="0"/>
        <w:jc w:val="both"/>
      </w:pPr>
      <w:r>
        <w:rPr>
          <w:rFonts w:ascii="Times New Roman"/>
          <w:b w:val="false"/>
          <w:i w:val="false"/>
          <w:color w:val="000000"/>
          <w:sz w:val="28"/>
        </w:rPr>
        <w:t>
      Ішкі істер органдарының әскери қызметшілеріне (бұдан әрі - әскери қызметшілер) Ұлттық ұланның және әскери-тергеу органдарының әскери қызметшілері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13.06.2023 </w:t>
      </w:r>
      <w:r>
        <w:rPr>
          <w:rFonts w:ascii="Times New Roman"/>
          <w:b w:val="false"/>
          <w:i w:val="false"/>
          <w:color w:val="000000"/>
          <w:sz w:val="28"/>
        </w:rPr>
        <w:t>№ 480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Қағидаларда қызметкерлердің отбасы мүшелері деп жұбайы (зайыбы), ортақ немесе ерлі-зайыптылардың біреуінің кәмелетке толмаған балалары (асырап алынған, асырауындағы немесе қорғаншылығындағы); білім беру ұйымдарында күндізгі оқу нысаны бойынша білім алып жатқан жиырма үш жасқа толмаған балалар (асырап алынған, асырауындағы немесе қорғаншылығындағы) және жұбайының (зайыбының) балалары; мүгедектігі бар балалар (асырап алынған, асырауындағы немесе қамқорлығындағы) және жұбайының (зайыбының) он сегіз жасқа дейін мүгедектік белгіленген мүгедектігі бар балалары; қызметкердің асырауындағы ата-анасы және жұбайының (зайыбының) ата-анасы түсініледі.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22.12.2023 </w:t>
      </w:r>
      <w:r>
        <w:rPr>
          <w:rFonts w:ascii="Times New Roman"/>
          <w:b w:val="false"/>
          <w:i w:val="false"/>
          <w:color w:val="00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Әскери-медициналық (медициналық) қамтамасыз ету тәртібі</w:t>
      </w:r>
    </w:p>
    <w:bookmarkEnd w:id="13"/>
    <w:bookmarkStart w:name="z16" w:id="14"/>
    <w:p>
      <w:pPr>
        <w:spacing w:after="0"/>
        <w:ind w:left="0"/>
        <w:jc w:val="both"/>
      </w:pPr>
      <w:r>
        <w:rPr>
          <w:rFonts w:ascii="Times New Roman"/>
          <w:b w:val="false"/>
          <w:i w:val="false"/>
          <w:color w:val="000000"/>
          <w:sz w:val="28"/>
        </w:rPr>
        <w:t>
      3. Қазақстан Республикасы ішкі істер органдарының әскери-медициналық (медициналық) бөліністеріне мыналар жатады:</w:t>
      </w:r>
    </w:p>
    <w:bookmarkEnd w:id="14"/>
    <w:bookmarkStart w:name="z153" w:id="15"/>
    <w:p>
      <w:pPr>
        <w:spacing w:after="0"/>
        <w:ind w:left="0"/>
        <w:jc w:val="both"/>
      </w:pPr>
      <w:r>
        <w:rPr>
          <w:rFonts w:ascii="Times New Roman"/>
          <w:b w:val="false"/>
          <w:i w:val="false"/>
          <w:color w:val="000000"/>
          <w:sz w:val="28"/>
        </w:rPr>
        <w:t>
      1) Қазақстан Республикасы Ішкі істер министрлігі Тыл департаментінің Медициналық басқармасы (бұдан әрі - Медициналық басқарма);</w:t>
      </w:r>
    </w:p>
    <w:bookmarkEnd w:id="15"/>
    <w:bookmarkStart w:name="z154" w:id="16"/>
    <w:p>
      <w:pPr>
        <w:spacing w:after="0"/>
        <w:ind w:left="0"/>
        <w:jc w:val="both"/>
      </w:pPr>
      <w:r>
        <w:rPr>
          <w:rFonts w:ascii="Times New Roman"/>
          <w:b w:val="false"/>
          <w:i w:val="false"/>
          <w:color w:val="000000"/>
          <w:sz w:val="28"/>
        </w:rPr>
        <w:t>
      2) Астана, Алматы, Шымкент қалаларының және облыстардың полиция департаменттерінің медициналық бөлімдері (топтары) (бұдан әрі - ПД медициналық бөлімдері);</w:t>
      </w:r>
    </w:p>
    <w:bookmarkEnd w:id="16"/>
    <w:bookmarkStart w:name="z155" w:id="17"/>
    <w:p>
      <w:pPr>
        <w:spacing w:after="0"/>
        <w:ind w:left="0"/>
        <w:jc w:val="both"/>
      </w:pPr>
      <w:r>
        <w:rPr>
          <w:rFonts w:ascii="Times New Roman"/>
          <w:b w:val="false"/>
          <w:i w:val="false"/>
          <w:color w:val="000000"/>
          <w:sz w:val="28"/>
        </w:rPr>
        <w:t>
      3) "Қазақстан Республикасы Ішкі істер министрлігінің Емханасы бар орталық госпиталі" мемлекеттік мекемесі, "Облыстардың полиция департаменттерінің емханасы бар госпиталі", "Астана, Алматы, Шымкент қалаларының және облыстардың полиция департаменттерінің емханасы" мемлекеттік мекемелері (бұдан әрі – ІІО медициналық ұйымдары).</w:t>
      </w:r>
    </w:p>
    <w:bookmarkEnd w:id="17"/>
    <w:bookmarkStart w:name="z156" w:id="18"/>
    <w:p>
      <w:pPr>
        <w:spacing w:after="0"/>
        <w:ind w:left="0"/>
        <w:jc w:val="both"/>
      </w:pPr>
      <w:r>
        <w:rPr>
          <w:rFonts w:ascii="Times New Roman"/>
          <w:b w:val="false"/>
          <w:i w:val="false"/>
          <w:color w:val="000000"/>
          <w:sz w:val="28"/>
        </w:rPr>
        <w:t>
      4) ІІМ білім беру ұйымдарының медициналық-санитариялық бөлімдері (бұдан әрі – оқу орындарының МСБ);</w:t>
      </w:r>
    </w:p>
    <w:bookmarkEnd w:id="18"/>
    <w:bookmarkStart w:name="z157" w:id="19"/>
    <w:p>
      <w:pPr>
        <w:spacing w:after="0"/>
        <w:ind w:left="0"/>
        <w:jc w:val="both"/>
      </w:pPr>
      <w:r>
        <w:rPr>
          <w:rFonts w:ascii="Times New Roman"/>
          <w:b w:val="false"/>
          <w:i w:val="false"/>
          <w:color w:val="000000"/>
          <w:sz w:val="28"/>
        </w:rPr>
        <w:t>
      5) Қазақстан Республикасы Ұлттық ұлан Бас қолбасшылығының Әскери-медицина басқармасы (бұдан әрі - ҚР ҰҰ ӘМБ);</w:t>
      </w:r>
    </w:p>
    <w:bookmarkEnd w:id="19"/>
    <w:bookmarkStart w:name="z158" w:id="20"/>
    <w:p>
      <w:pPr>
        <w:spacing w:after="0"/>
        <w:ind w:left="0"/>
        <w:jc w:val="both"/>
      </w:pPr>
      <w:r>
        <w:rPr>
          <w:rFonts w:ascii="Times New Roman"/>
          <w:b w:val="false"/>
          <w:i w:val="false"/>
          <w:color w:val="000000"/>
          <w:sz w:val="28"/>
        </w:rPr>
        <w:t>
      6) Қазақстан Республикасы Ұлттық ұланының әскери-дәрігерлік комиссиясы (бұдан әрі - ҚР ҰҰ ӘДК);</w:t>
      </w:r>
    </w:p>
    <w:bookmarkEnd w:id="20"/>
    <w:bookmarkStart w:name="z159" w:id="21"/>
    <w:p>
      <w:pPr>
        <w:spacing w:after="0"/>
        <w:ind w:left="0"/>
        <w:jc w:val="both"/>
      </w:pPr>
      <w:r>
        <w:rPr>
          <w:rFonts w:ascii="Times New Roman"/>
          <w:b w:val="false"/>
          <w:i w:val="false"/>
          <w:color w:val="000000"/>
          <w:sz w:val="28"/>
        </w:rPr>
        <w:t>
      7) Қазақстан Республикасы Ұлттық ұланының санитариялық-эпидемиологиялық орталығы (бұдан әрі - ҚР ҰҰ СЭО);</w:t>
      </w:r>
    </w:p>
    <w:bookmarkEnd w:id="21"/>
    <w:bookmarkStart w:name="z160" w:id="22"/>
    <w:p>
      <w:pPr>
        <w:spacing w:after="0"/>
        <w:ind w:left="0"/>
        <w:jc w:val="both"/>
      </w:pPr>
      <w:r>
        <w:rPr>
          <w:rFonts w:ascii="Times New Roman"/>
          <w:b w:val="false"/>
          <w:i w:val="false"/>
          <w:color w:val="000000"/>
          <w:sz w:val="28"/>
        </w:rPr>
        <w:t>
      8) Ұлттық ұлан өңірлік қолбасшылықтарының медицина басқармалары;</w:t>
      </w:r>
    </w:p>
    <w:bookmarkEnd w:id="22"/>
    <w:bookmarkStart w:name="z161" w:id="23"/>
    <w:p>
      <w:pPr>
        <w:spacing w:after="0"/>
        <w:ind w:left="0"/>
        <w:jc w:val="both"/>
      </w:pPr>
      <w:r>
        <w:rPr>
          <w:rFonts w:ascii="Times New Roman"/>
          <w:b w:val="false"/>
          <w:i w:val="false"/>
          <w:color w:val="000000"/>
          <w:sz w:val="28"/>
        </w:rPr>
        <w:t>
      9) Ұлттық ұлан академиясының (бұдан әрі - ҰҰА) және әскери бөлімдерінің медицина қызметтері;</w:t>
      </w:r>
    </w:p>
    <w:bookmarkEnd w:id="23"/>
    <w:bookmarkStart w:name="z162" w:id="24"/>
    <w:p>
      <w:pPr>
        <w:spacing w:after="0"/>
        <w:ind w:left="0"/>
        <w:jc w:val="both"/>
      </w:pPr>
      <w:r>
        <w:rPr>
          <w:rFonts w:ascii="Times New Roman"/>
          <w:b w:val="false"/>
          <w:i w:val="false"/>
          <w:color w:val="000000"/>
          <w:sz w:val="28"/>
        </w:rPr>
        <w:t>
      10) әскери бөлімдердің және олардың бөлімшелерінің әскери-медицина бөлімшелері (лазареттер, медициналық пункттер және кабинеттер).</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11.07.2024 </w:t>
      </w:r>
      <w:r>
        <w:rPr>
          <w:rFonts w:ascii="Times New Roman"/>
          <w:b w:val="false"/>
          <w:i w:val="false"/>
          <w:color w:val="000000"/>
          <w:sz w:val="28"/>
        </w:rPr>
        <w:t>№ 556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5"/>
    <w:p>
      <w:pPr>
        <w:spacing w:after="0"/>
        <w:ind w:left="0"/>
        <w:jc w:val="both"/>
      </w:pPr>
      <w:r>
        <w:rPr>
          <w:rFonts w:ascii="Times New Roman"/>
          <w:b w:val="false"/>
          <w:i w:val="false"/>
          <w:color w:val="000000"/>
          <w:sz w:val="28"/>
        </w:rPr>
        <w:t>
      4. Қазақстан Республикасы Ішкі істер министрлігінің әскери-медициналық (медицина) бөліністері өз қызметін Қазақстан Республикасының заңнамасына сәйкес жүзеге асырады.</w:t>
      </w:r>
    </w:p>
    <w:bookmarkEnd w:id="25"/>
    <w:bookmarkStart w:name="z22" w:id="26"/>
    <w:p>
      <w:pPr>
        <w:spacing w:after="0"/>
        <w:ind w:left="0"/>
        <w:jc w:val="both"/>
      </w:pPr>
      <w:r>
        <w:rPr>
          <w:rFonts w:ascii="Times New Roman"/>
          <w:b w:val="false"/>
          <w:i w:val="false"/>
          <w:color w:val="000000"/>
          <w:sz w:val="28"/>
        </w:rPr>
        <w:t>
      5. Контингентті медициналық қамтамасыз ету бойынша ПД медициналық бөлімдерінің, ІІО медициналық ұйымдарының және оқу орындарының МСБ жұмысын ұйымдастыруды және бақылауды Медициналық басқарма жүзеге асырады.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22.12.2023 </w:t>
      </w:r>
      <w:r>
        <w:rPr>
          <w:rFonts w:ascii="Times New Roman"/>
          <w:b w:val="false"/>
          <w:i w:val="false"/>
          <w:color w:val="00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 w:id="27"/>
    <w:p>
      <w:pPr>
        <w:spacing w:after="0"/>
        <w:ind w:left="0"/>
        <w:jc w:val="both"/>
      </w:pPr>
      <w:r>
        <w:rPr>
          <w:rFonts w:ascii="Times New Roman"/>
          <w:b w:val="false"/>
          <w:i w:val="false"/>
          <w:color w:val="000000"/>
          <w:sz w:val="28"/>
        </w:rPr>
        <w:t>
      6. Контингентті ІІО медициналық ұйымдарында және оқу орындарының МСБ-де ("Қазақстан Республикасы Ішкі істер министрлігінің Емханасы бар орталық госпиталі" мемлекеттік мекемесін қоспағанда) медициналық қамтамасыз ету бойынша жұмысты ұйымдастыру мен бақылауды ПД медициналық бөлімдері жүзеге асырады.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22.12.2023 </w:t>
      </w:r>
      <w:r>
        <w:rPr>
          <w:rFonts w:ascii="Times New Roman"/>
          <w:b w:val="false"/>
          <w:i w:val="false"/>
          <w:color w:val="00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8"/>
    <w:p>
      <w:pPr>
        <w:spacing w:after="0"/>
        <w:ind w:left="0"/>
        <w:jc w:val="both"/>
      </w:pPr>
      <w:r>
        <w:rPr>
          <w:rFonts w:ascii="Times New Roman"/>
          <w:b w:val="false"/>
          <w:i w:val="false"/>
          <w:color w:val="000000"/>
          <w:sz w:val="28"/>
        </w:rPr>
        <w:t>
      7. Контингентке медициналық көмекті ІІО медициналық ұйымдары көрсетеді.</w:t>
      </w:r>
    </w:p>
    <w:bookmarkEnd w:id="28"/>
    <w:bookmarkStart w:name="z25" w:id="29"/>
    <w:p>
      <w:pPr>
        <w:spacing w:after="0"/>
        <w:ind w:left="0"/>
        <w:jc w:val="both"/>
      </w:pPr>
      <w:r>
        <w:rPr>
          <w:rFonts w:ascii="Times New Roman"/>
          <w:b w:val="false"/>
          <w:i w:val="false"/>
          <w:color w:val="000000"/>
          <w:sz w:val="28"/>
        </w:rPr>
        <w:t>
      8. ІІМ білім беру ұйымдарының курсанттарына медициналық көмек көрсетуді оқу орындарының МСБ жүзеге асырады.</w:t>
      </w:r>
    </w:p>
    <w:bookmarkEnd w:id="29"/>
    <w:bookmarkStart w:name="z26" w:id="30"/>
    <w:p>
      <w:pPr>
        <w:spacing w:after="0"/>
        <w:ind w:left="0"/>
        <w:jc w:val="both"/>
      </w:pPr>
      <w:r>
        <w:rPr>
          <w:rFonts w:ascii="Times New Roman"/>
          <w:b w:val="false"/>
          <w:i w:val="false"/>
          <w:color w:val="000000"/>
          <w:sz w:val="28"/>
        </w:rPr>
        <w:t>
      9. ІІО медициналық ұйымдарында медициналық қызметтің мынадай түрлері:</w:t>
      </w:r>
    </w:p>
    <w:bookmarkEnd w:id="30"/>
    <w:bookmarkStart w:name="z27" w:id="31"/>
    <w:p>
      <w:pPr>
        <w:spacing w:after="0"/>
        <w:ind w:left="0"/>
        <w:jc w:val="both"/>
      </w:pPr>
      <w:r>
        <w:rPr>
          <w:rFonts w:ascii="Times New Roman"/>
          <w:b w:val="false"/>
          <w:i w:val="false"/>
          <w:color w:val="000000"/>
          <w:sz w:val="28"/>
        </w:rPr>
        <w:t>
      1) медициналық көмек;</w:t>
      </w:r>
    </w:p>
    <w:bookmarkEnd w:id="31"/>
    <w:bookmarkStart w:name="z28" w:id="32"/>
    <w:p>
      <w:pPr>
        <w:spacing w:after="0"/>
        <w:ind w:left="0"/>
        <w:jc w:val="both"/>
      </w:pPr>
      <w:r>
        <w:rPr>
          <w:rFonts w:ascii="Times New Roman"/>
          <w:b w:val="false"/>
          <w:i w:val="false"/>
          <w:color w:val="000000"/>
          <w:sz w:val="28"/>
        </w:rPr>
        <w:t>
      2) зертханалық диагностика;</w:t>
      </w:r>
    </w:p>
    <w:bookmarkEnd w:id="32"/>
    <w:bookmarkStart w:name="z29" w:id="33"/>
    <w:p>
      <w:pPr>
        <w:spacing w:after="0"/>
        <w:ind w:left="0"/>
        <w:jc w:val="both"/>
      </w:pPr>
      <w:r>
        <w:rPr>
          <w:rFonts w:ascii="Times New Roman"/>
          <w:b w:val="false"/>
          <w:i w:val="false"/>
          <w:color w:val="000000"/>
          <w:sz w:val="28"/>
        </w:rPr>
        <w:t>
      3) денсаулық сақтау саласындағы сараптама;</w:t>
      </w:r>
    </w:p>
    <w:bookmarkEnd w:id="33"/>
    <w:bookmarkStart w:name="z30" w:id="34"/>
    <w:p>
      <w:pPr>
        <w:spacing w:after="0"/>
        <w:ind w:left="0"/>
        <w:jc w:val="both"/>
      </w:pPr>
      <w:r>
        <w:rPr>
          <w:rFonts w:ascii="Times New Roman"/>
          <w:b w:val="false"/>
          <w:i w:val="false"/>
          <w:color w:val="000000"/>
          <w:sz w:val="28"/>
        </w:rPr>
        <w:t>
      4) қоғамдық денсаулықты сақтау саласындағы қызмет;</w:t>
      </w:r>
    </w:p>
    <w:bookmarkEnd w:id="34"/>
    <w:bookmarkStart w:name="z31" w:id="35"/>
    <w:p>
      <w:pPr>
        <w:spacing w:after="0"/>
        <w:ind w:left="0"/>
        <w:jc w:val="both"/>
      </w:pPr>
      <w:r>
        <w:rPr>
          <w:rFonts w:ascii="Times New Roman"/>
          <w:b w:val="false"/>
          <w:i w:val="false"/>
          <w:color w:val="000000"/>
          <w:sz w:val="28"/>
        </w:rPr>
        <w:t>
      5) контингенттің санитариялық-эпидемиологиялық саламаттылығы саласындағы қызмет көрсетіледі.</w:t>
      </w:r>
    </w:p>
    <w:bookmarkEnd w:id="35"/>
    <w:bookmarkStart w:name="z32" w:id="36"/>
    <w:p>
      <w:pPr>
        <w:spacing w:after="0"/>
        <w:ind w:left="0"/>
        <w:jc w:val="both"/>
      </w:pPr>
      <w:r>
        <w:rPr>
          <w:rFonts w:ascii="Times New Roman"/>
          <w:b w:val="false"/>
          <w:i w:val="false"/>
          <w:color w:val="000000"/>
          <w:sz w:val="28"/>
        </w:rPr>
        <w:t>
      10. Құқық қорғау органдарының қызметкерлерін, әскери қызметшілерді медициналық қамтамасыз ету ІІО медициналық ұйымдарында бюджет қаражаты есебінен жүзеге асырылады.</w:t>
      </w:r>
    </w:p>
    <w:bookmarkEnd w:id="36"/>
    <w:p>
      <w:pPr>
        <w:spacing w:after="0"/>
        <w:ind w:left="0"/>
        <w:jc w:val="both"/>
      </w:pPr>
      <w:r>
        <w:rPr>
          <w:rFonts w:ascii="Times New Roman"/>
          <w:b w:val="false"/>
          <w:i w:val="false"/>
          <w:color w:val="000000"/>
          <w:sz w:val="28"/>
        </w:rPr>
        <w:t>
      Қызметкерлер, әскери қызметшілер қызметін өткеретін жерде немесе тұратын жерінде ішкі істер органдарының медициналық ұйымдары немесе оларда тиісті бөлімшелер, мамандар не арнаулы жабдық болмаған кезде медициналық көрсетілімдер бойынша қызметкерлерге және әскери қызметшілерге медициналық көмекті денсаулық сақтау субъектілері:</w:t>
      </w:r>
    </w:p>
    <w:bookmarkStart w:name="z33" w:id="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Кодекске</w:t>
      </w:r>
      <w:r>
        <w:rPr>
          <w:rFonts w:ascii="Times New Roman"/>
          <w:b w:val="false"/>
          <w:i w:val="false"/>
          <w:color w:val="000000"/>
          <w:sz w:val="28"/>
        </w:rPr>
        <w:t xml:space="preserve"> сәйкес тегін медициналық көмектің кепілдік берілген көлемі (бұдан әрі – ТМККК) шеңберінде;</w:t>
      </w:r>
    </w:p>
    <w:bookmarkEnd w:id="37"/>
    <w:bookmarkStart w:name="z34" w:id="38"/>
    <w:p>
      <w:pPr>
        <w:spacing w:after="0"/>
        <w:ind w:left="0"/>
        <w:jc w:val="both"/>
      </w:pPr>
      <w:r>
        <w:rPr>
          <w:rFonts w:ascii="Times New Roman"/>
          <w:b w:val="false"/>
          <w:i w:val="false"/>
          <w:color w:val="000000"/>
          <w:sz w:val="28"/>
        </w:rPr>
        <w:t xml:space="preserve">
      2)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міндетті әлеуметтік медициналық сақтандыру (бұдан әрі – МӘМС) жүйесінде;</w:t>
      </w:r>
    </w:p>
    <w:bookmarkEnd w:id="38"/>
    <w:bookmarkStart w:name="z35" w:id="39"/>
    <w:p>
      <w:pPr>
        <w:spacing w:after="0"/>
        <w:ind w:left="0"/>
        <w:jc w:val="both"/>
      </w:pPr>
      <w:r>
        <w:rPr>
          <w:rFonts w:ascii="Times New Roman"/>
          <w:b w:val="false"/>
          <w:i w:val="false"/>
          <w:color w:val="000000"/>
          <w:sz w:val="28"/>
        </w:rPr>
        <w:t>
      11. Құқық қорғау органдары қызметкерлерінің және әскери қызметшілерінің өздерімен бірге тұратын отбасы мүшелеріне, сондай-ақ құқық қорғау органдарының зейнеткерлеріне медициналық көмек ішкі істер органдарының медициналық ұйымдарында көрсетіледі.</w:t>
      </w:r>
    </w:p>
    <w:bookmarkEnd w:id="39"/>
    <w:p>
      <w:pPr>
        <w:spacing w:after="0"/>
        <w:ind w:left="0"/>
        <w:jc w:val="both"/>
      </w:pPr>
      <w:r>
        <w:rPr>
          <w:rFonts w:ascii="Times New Roman"/>
          <w:b w:val="false"/>
          <w:i w:val="false"/>
          <w:color w:val="000000"/>
          <w:sz w:val="28"/>
        </w:rPr>
        <w:t>
      Құқық қорғау органдары қызметкерлерінің, әскери қызметшілерінің отбасы мүшелеріне және құқық қорғау органдарының зейнеткерлеріне медициналық көмек көрсету бойынша ішкі істер органдарының медициналық ұйымдарының көрсетілетін қызметтеріне ақы төлеуді әлеуметтік медициналық сақтандыру қоры:</w:t>
      </w:r>
    </w:p>
    <w:bookmarkStart w:name="z36" w:id="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Кодекске</w:t>
      </w:r>
      <w:r>
        <w:rPr>
          <w:rFonts w:ascii="Times New Roman"/>
          <w:b w:val="false"/>
          <w:i w:val="false"/>
          <w:color w:val="000000"/>
          <w:sz w:val="28"/>
        </w:rPr>
        <w:t xml:space="preserve"> сәйкес ТМККК шеңберінде;</w:t>
      </w:r>
    </w:p>
    <w:bookmarkEnd w:id="40"/>
    <w:bookmarkStart w:name="z37" w:id="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Заңға</w:t>
      </w:r>
      <w:r>
        <w:rPr>
          <w:rFonts w:ascii="Times New Roman"/>
          <w:b w:val="false"/>
          <w:i w:val="false"/>
          <w:color w:val="000000"/>
          <w:sz w:val="28"/>
        </w:rPr>
        <w:t xml:space="preserve"> сәйкес МӘМС жүйесінде жүзеге асырады.</w:t>
      </w:r>
    </w:p>
    <w:bookmarkEnd w:id="41"/>
    <w:bookmarkStart w:name="z38" w:id="42"/>
    <w:p>
      <w:pPr>
        <w:spacing w:after="0"/>
        <w:ind w:left="0"/>
        <w:jc w:val="both"/>
      </w:pPr>
      <w:r>
        <w:rPr>
          <w:rFonts w:ascii="Times New Roman"/>
          <w:b w:val="false"/>
          <w:i w:val="false"/>
          <w:color w:val="000000"/>
          <w:sz w:val="28"/>
        </w:rPr>
        <w:t>
      12. Ішкі істер органдарының медициналық ұйымдары ұсынбайтын ТМККК шеңберінде және МӘМС жүйесінде медициналық көмек алу үшін контингент алғашқы медициналық-санитариялық көмек көрсететін ұйымды еркін таңдау құқығын ескере отырып, тұрақты немесе уақытша тұратын жері бойынша денсаулық сақтау субъектілеріне тіркеледі.</w:t>
      </w:r>
    </w:p>
    <w:bookmarkEnd w:id="42"/>
    <w:bookmarkStart w:name="z39" w:id="43"/>
    <w:p>
      <w:pPr>
        <w:spacing w:after="0"/>
        <w:ind w:left="0"/>
        <w:jc w:val="both"/>
      </w:pPr>
      <w:r>
        <w:rPr>
          <w:rFonts w:ascii="Times New Roman"/>
          <w:b w:val="false"/>
          <w:i w:val="false"/>
          <w:color w:val="000000"/>
          <w:sz w:val="28"/>
        </w:rPr>
        <w:t>
      13. ІІО медициналық ұйымдары:</w:t>
      </w:r>
    </w:p>
    <w:bookmarkEnd w:id="43"/>
    <w:bookmarkStart w:name="z40" w:id="44"/>
    <w:p>
      <w:pPr>
        <w:spacing w:after="0"/>
        <w:ind w:left="0"/>
        <w:jc w:val="both"/>
      </w:pPr>
      <w:r>
        <w:rPr>
          <w:rFonts w:ascii="Times New Roman"/>
          <w:b w:val="false"/>
          <w:i w:val="false"/>
          <w:color w:val="000000"/>
          <w:sz w:val="28"/>
        </w:rPr>
        <w:t>
      1) уақтылы және сапалы медициналық көмек көрсетуді;</w:t>
      </w:r>
    </w:p>
    <w:bookmarkEnd w:id="44"/>
    <w:bookmarkStart w:name="z41" w:id="45"/>
    <w:p>
      <w:pPr>
        <w:spacing w:after="0"/>
        <w:ind w:left="0"/>
        <w:jc w:val="both"/>
      </w:pPr>
      <w:r>
        <w:rPr>
          <w:rFonts w:ascii="Times New Roman"/>
          <w:b w:val="false"/>
          <w:i w:val="false"/>
          <w:color w:val="000000"/>
          <w:sz w:val="28"/>
        </w:rPr>
        <w:t>
      2) барынша дәлелденген тиімділігі мен қауіпсіздігі бар профилактика, диагностика, емдеу және медициналық оңалту әдістерін қолдануды;</w:t>
      </w:r>
    </w:p>
    <w:bookmarkEnd w:id="45"/>
    <w:bookmarkStart w:name="z42" w:id="46"/>
    <w:p>
      <w:pPr>
        <w:spacing w:after="0"/>
        <w:ind w:left="0"/>
        <w:jc w:val="both"/>
      </w:pPr>
      <w:r>
        <w:rPr>
          <w:rFonts w:ascii="Times New Roman"/>
          <w:b w:val="false"/>
          <w:i w:val="false"/>
          <w:color w:val="000000"/>
          <w:sz w:val="28"/>
        </w:rPr>
        <w:t>
      3) төтенше ахуал, әскери қақтығыс және терроризм актісі жағдайларындағы жұмысқа әзірлікті;</w:t>
      </w:r>
    </w:p>
    <w:bookmarkEnd w:id="46"/>
    <w:bookmarkStart w:name="z43" w:id="47"/>
    <w:p>
      <w:pPr>
        <w:spacing w:after="0"/>
        <w:ind w:left="0"/>
        <w:jc w:val="both"/>
      </w:pPr>
      <w:r>
        <w:rPr>
          <w:rFonts w:ascii="Times New Roman"/>
          <w:b w:val="false"/>
          <w:i w:val="false"/>
          <w:color w:val="000000"/>
          <w:sz w:val="28"/>
        </w:rPr>
        <w:t>
      4) айналадағыларға қауіп төндіретін аурулардың, сондай-ақ кәсіптік аурулардың профилактикасы, алдын алу, диагностикасы, оларды емдеу және медициналық оңалту жөнінде іс-шаралар жүргізуді;</w:t>
      </w:r>
    </w:p>
    <w:bookmarkEnd w:id="47"/>
    <w:bookmarkStart w:name="z44" w:id="48"/>
    <w:p>
      <w:pPr>
        <w:spacing w:after="0"/>
        <w:ind w:left="0"/>
        <w:jc w:val="both"/>
      </w:pPr>
      <w:r>
        <w:rPr>
          <w:rFonts w:ascii="Times New Roman"/>
          <w:b w:val="false"/>
          <w:i w:val="false"/>
          <w:color w:val="000000"/>
          <w:sz w:val="28"/>
        </w:rPr>
        <w:t>
      5) адамдарға медициналық көмектің нысандары мен түрлері туралы тегін, жедел және анық ақпарат беруді;</w:t>
      </w:r>
    </w:p>
    <w:bookmarkEnd w:id="48"/>
    <w:bookmarkStart w:name="z45" w:id="49"/>
    <w:p>
      <w:pPr>
        <w:spacing w:after="0"/>
        <w:ind w:left="0"/>
        <w:jc w:val="both"/>
      </w:pPr>
      <w:r>
        <w:rPr>
          <w:rFonts w:ascii="Times New Roman"/>
          <w:b w:val="false"/>
          <w:i w:val="false"/>
          <w:color w:val="000000"/>
          <w:sz w:val="28"/>
        </w:rPr>
        <w:t xml:space="preserve">
      6) халықтың санитариялық-эпидемиологиялық саламаттылығы саласындағы нормативтік құқықтық актілерді және гигиеналық нормативтерді сақтауды; </w:t>
      </w:r>
    </w:p>
    <w:bookmarkEnd w:id="49"/>
    <w:bookmarkStart w:name="z46" w:id="50"/>
    <w:p>
      <w:pPr>
        <w:spacing w:after="0"/>
        <w:ind w:left="0"/>
        <w:jc w:val="both"/>
      </w:pPr>
      <w:r>
        <w:rPr>
          <w:rFonts w:ascii="Times New Roman"/>
          <w:b w:val="false"/>
          <w:i w:val="false"/>
          <w:color w:val="000000"/>
          <w:sz w:val="28"/>
        </w:rPr>
        <w:t>
      7) басқа да денсаулық сақтау ұйымдарымен өзара іс-қимыл жасасуды және өз қызметіндегі сабақтастықты;</w:t>
      </w:r>
    </w:p>
    <w:bookmarkEnd w:id="50"/>
    <w:bookmarkStart w:name="z47" w:id="51"/>
    <w:p>
      <w:pPr>
        <w:spacing w:after="0"/>
        <w:ind w:left="0"/>
        <w:jc w:val="both"/>
      </w:pPr>
      <w:r>
        <w:rPr>
          <w:rFonts w:ascii="Times New Roman"/>
          <w:b w:val="false"/>
          <w:i w:val="false"/>
          <w:color w:val="000000"/>
          <w:sz w:val="28"/>
        </w:rPr>
        <w:t>
      8) саламатты өмір салтын және дұрыс тамақтануды қалыптастыруды;</w:t>
      </w:r>
    </w:p>
    <w:bookmarkEnd w:id="51"/>
    <w:bookmarkStart w:name="z48" w:id="52"/>
    <w:p>
      <w:pPr>
        <w:spacing w:after="0"/>
        <w:ind w:left="0"/>
        <w:jc w:val="both"/>
      </w:pPr>
      <w:r>
        <w:rPr>
          <w:rFonts w:ascii="Times New Roman"/>
          <w:b w:val="false"/>
          <w:i w:val="false"/>
          <w:color w:val="000000"/>
          <w:sz w:val="28"/>
        </w:rPr>
        <w:t xml:space="preserve">
      9)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тармақшасында көзделген құзыретке сәйкес денсаулық сақтау саласындағы уәкілетті орган бекіткен нысандар бойынша бастапқы медициналық құжаттаманы жүргізу және Кодекстің </w:t>
      </w:r>
      <w:r>
        <w:rPr>
          <w:rFonts w:ascii="Times New Roman"/>
          <w:b w:val="false"/>
          <w:i w:val="false"/>
          <w:color w:val="000000"/>
          <w:sz w:val="28"/>
        </w:rPr>
        <w:t>11-бабы</w:t>
      </w:r>
      <w:r>
        <w:rPr>
          <w:rFonts w:ascii="Times New Roman"/>
          <w:b w:val="false"/>
          <w:i w:val="false"/>
          <w:color w:val="000000"/>
          <w:sz w:val="28"/>
        </w:rPr>
        <w:t xml:space="preserve"> 1-бөлігінің 13) тармақшасында көзделген құзыретке сәйкес Ішкі істер министрлігі бекіткен нысандар бойынша есептер беру;</w:t>
      </w:r>
    </w:p>
    <w:bookmarkEnd w:id="52"/>
    <w:bookmarkStart w:name="z49" w:id="53"/>
    <w:p>
      <w:pPr>
        <w:spacing w:after="0"/>
        <w:ind w:left="0"/>
        <w:jc w:val="both"/>
      </w:pPr>
      <w:r>
        <w:rPr>
          <w:rFonts w:ascii="Times New Roman"/>
          <w:b w:val="false"/>
          <w:i w:val="false"/>
          <w:color w:val="000000"/>
          <w:sz w:val="28"/>
        </w:rPr>
        <w:t>
      10) ақпаратты:</w:t>
      </w:r>
    </w:p>
    <w:bookmarkEnd w:id="53"/>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органға - айналадағыларға қауіп төндіретін инфекциялық ауру, улану жағдайлары туралы;</w:t>
      </w:r>
    </w:p>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органға - жүкті, босанатын әйелдердің, босанғаннан кейін күнтізбелік қырық екі күн ішінде босанған әйелдердің қайтыс болу, пациенттерге жоспарлы медициналық көмек (медициналық-санитариялық алғашқы көмек және мамандандырылған, оның ішінде жоғары технологиялық медициналық көмек) көрсеткен кезде олардың кенеттен қайтыс болу жағдайлары туралы;</w:t>
      </w:r>
    </w:p>
    <w:p>
      <w:pPr>
        <w:spacing w:after="0"/>
        <w:ind w:left="0"/>
        <w:jc w:val="both"/>
      </w:pPr>
      <w:r>
        <w:rPr>
          <w:rFonts w:ascii="Times New Roman"/>
          <w:b w:val="false"/>
          <w:i w:val="false"/>
          <w:color w:val="000000"/>
          <w:sz w:val="28"/>
        </w:rPr>
        <w:t>
      азаматтық қорғау саласындағы уәкілетті органға - төтенше ахуалдардың медициналық-санитариялық салдарының туындау қатері туралы және (немесе) туындауы туралы;</w:t>
      </w:r>
    </w:p>
    <w:p>
      <w:pPr>
        <w:spacing w:after="0"/>
        <w:ind w:left="0"/>
        <w:jc w:val="both"/>
      </w:pPr>
      <w:r>
        <w:rPr>
          <w:rFonts w:ascii="Times New Roman"/>
          <w:b w:val="false"/>
          <w:i w:val="false"/>
          <w:color w:val="000000"/>
          <w:sz w:val="28"/>
        </w:rPr>
        <w:t>
      ішкі істер органдарына - жаңа жарақаттар, жаралар, жүктілікті жасанды үзуді заңсыз жүргізу, тұрмыстық зорлық-зомбылық себебі бойынша жүгінген адамдар туралы, айналадағыларға қауіп төндіретін ауру жағдайлары туралы мәліметтерді беруді қамтамасыз етуге міндетті.</w:t>
      </w:r>
    </w:p>
    <w:bookmarkStart w:name="z50" w:id="54"/>
    <w:p>
      <w:pPr>
        <w:spacing w:after="0"/>
        <w:ind w:left="0"/>
        <w:jc w:val="both"/>
      </w:pPr>
      <w:r>
        <w:rPr>
          <w:rFonts w:ascii="Times New Roman"/>
          <w:b w:val="false"/>
          <w:i w:val="false"/>
          <w:color w:val="000000"/>
          <w:sz w:val="28"/>
        </w:rPr>
        <w:t xml:space="preserve">
      14. ІІО медициналық ұйымдары Қазақстан Республикасының заңнамасына, Кодекстің </w:t>
      </w:r>
      <w:r>
        <w:rPr>
          <w:rFonts w:ascii="Times New Roman"/>
          <w:b w:val="false"/>
          <w:i w:val="false"/>
          <w:color w:val="000000"/>
          <w:sz w:val="28"/>
        </w:rPr>
        <w:t>7-бабының</w:t>
      </w:r>
      <w:r>
        <w:rPr>
          <w:rFonts w:ascii="Times New Roman"/>
          <w:b w:val="false"/>
          <w:i w:val="false"/>
          <w:color w:val="000000"/>
          <w:sz w:val="28"/>
        </w:rPr>
        <w:t xml:space="preserve"> 32) және 82) тармақшаларында көзделген құзыретке сәйкес медициналық көмек көрсетуді ұйымдастыру стандарттарына және денсаулық сақтау саласындағы уәкілетті орган бекіткен медициналық көмек көрсету қағидаларына, сондай-ақ денсаулық сақтау саласындағы уәкілетті органның медициналық көрсетілетін қызметтердің сапасы жөніндегі комиссиясы мақұлдаған диагностика мен емдеудің клиникалық хаттамаларына сәйкес медициналық көмек көрсетеді.</w:t>
      </w:r>
    </w:p>
    <w:bookmarkEnd w:id="54"/>
    <w:bookmarkStart w:name="z51" w:id="55"/>
    <w:p>
      <w:pPr>
        <w:spacing w:after="0"/>
        <w:ind w:left="0"/>
        <w:jc w:val="both"/>
      </w:pPr>
      <w:r>
        <w:rPr>
          <w:rFonts w:ascii="Times New Roman"/>
          <w:b w:val="false"/>
          <w:i w:val="false"/>
          <w:color w:val="000000"/>
          <w:sz w:val="28"/>
        </w:rPr>
        <w:t>
      15. ІІО медициналық ұйымдары медициналық көмекті бірінші деңгейде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 және екінші деңгейде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 көрсетеді.</w:t>
      </w:r>
    </w:p>
    <w:bookmarkEnd w:id="55"/>
    <w:p>
      <w:pPr>
        <w:spacing w:after="0"/>
        <w:ind w:left="0"/>
        <w:jc w:val="both"/>
      </w:pPr>
      <w:r>
        <w:rPr>
          <w:rFonts w:ascii="Times New Roman"/>
          <w:b w:val="false"/>
          <w:i w:val="false"/>
          <w:color w:val="000000"/>
          <w:sz w:val="28"/>
        </w:rPr>
        <w:t>
      "Қазақстан Республикасы Ішкі істер министрлігінің Емханасы бар орталық госпиталі" мемлекеттік мекемесінде (бұдан әрі - ЕбОГ) медициналық бірінші, екінші және үшінші деңгейлерде көрсетіледі (үшінші деңгей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Start w:name="z52" w:id="56"/>
    <w:p>
      <w:pPr>
        <w:spacing w:after="0"/>
        <w:ind w:left="0"/>
        <w:jc w:val="both"/>
      </w:pPr>
      <w:r>
        <w:rPr>
          <w:rFonts w:ascii="Times New Roman"/>
          <w:b w:val="false"/>
          <w:i w:val="false"/>
          <w:color w:val="000000"/>
          <w:sz w:val="28"/>
        </w:rPr>
        <w:t>
      16. ІІО медициналық ұйымдарында медициналық көмек мынадай нысандарда ұсынылады:</w:t>
      </w:r>
    </w:p>
    <w:bookmarkEnd w:id="56"/>
    <w:bookmarkStart w:name="z53" w:id="57"/>
    <w:p>
      <w:pPr>
        <w:spacing w:after="0"/>
        <w:ind w:left="0"/>
        <w:jc w:val="both"/>
      </w:pPr>
      <w:r>
        <w:rPr>
          <w:rFonts w:ascii="Times New Roman"/>
          <w:b w:val="false"/>
          <w:i w:val="false"/>
          <w:color w:val="000000"/>
          <w:sz w:val="28"/>
        </w:rPr>
        <w:t>
      1) шұғыл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57"/>
    <w:bookmarkStart w:name="z54" w:id="58"/>
    <w:p>
      <w:pPr>
        <w:spacing w:after="0"/>
        <w:ind w:left="0"/>
        <w:jc w:val="both"/>
      </w:pPr>
      <w:r>
        <w:rPr>
          <w:rFonts w:ascii="Times New Roman"/>
          <w:b w:val="false"/>
          <w:i w:val="false"/>
          <w:color w:val="000000"/>
          <w:sz w:val="28"/>
        </w:rPr>
        <w:t>
      2) кезек күттірмейтін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58"/>
    <w:bookmarkStart w:name="z55" w:id="59"/>
    <w:p>
      <w:pPr>
        <w:spacing w:after="0"/>
        <w:ind w:left="0"/>
        <w:jc w:val="both"/>
      </w:pPr>
      <w:r>
        <w:rPr>
          <w:rFonts w:ascii="Times New Roman"/>
          <w:b w:val="false"/>
          <w:i w:val="false"/>
          <w:color w:val="000000"/>
          <w:sz w:val="28"/>
        </w:rPr>
        <w:t>
      3) жоспарлы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көрсетілетін медициналық көмек.</w:t>
      </w:r>
    </w:p>
    <w:bookmarkEnd w:id="59"/>
    <w:bookmarkStart w:name="z56" w:id="60"/>
    <w:p>
      <w:pPr>
        <w:spacing w:after="0"/>
        <w:ind w:left="0"/>
        <w:jc w:val="both"/>
      </w:pPr>
      <w:r>
        <w:rPr>
          <w:rFonts w:ascii="Times New Roman"/>
          <w:b w:val="false"/>
          <w:i w:val="false"/>
          <w:color w:val="000000"/>
          <w:sz w:val="28"/>
        </w:rPr>
        <w:t xml:space="preserve">
      17. ІІО медициналық ұйымдарында медициналық көмек: </w:t>
      </w:r>
    </w:p>
    <w:bookmarkEnd w:id="60"/>
    <w:bookmarkStart w:name="z57" w:id="61"/>
    <w:p>
      <w:pPr>
        <w:spacing w:after="0"/>
        <w:ind w:left="0"/>
        <w:jc w:val="both"/>
      </w:pPr>
      <w:r>
        <w:rPr>
          <w:rFonts w:ascii="Times New Roman"/>
          <w:b w:val="false"/>
          <w:i w:val="false"/>
          <w:color w:val="000000"/>
          <w:sz w:val="28"/>
        </w:rPr>
        <w:t>
      1) тәулік бойы медициналық байқау мен емдеу көзделмейтін амбулаториялық жағдайларда, оның ішінде тәулік бойы жұмыс істейтін стационарлардың қабылдау бөлімшелерінде;</w:t>
      </w:r>
    </w:p>
    <w:bookmarkEnd w:id="61"/>
    <w:bookmarkStart w:name="z58" w:id="62"/>
    <w:p>
      <w:pPr>
        <w:spacing w:after="0"/>
        <w:ind w:left="0"/>
        <w:jc w:val="both"/>
      </w:pPr>
      <w:r>
        <w:rPr>
          <w:rFonts w:ascii="Times New Roman"/>
          <w:b w:val="false"/>
          <w:i w:val="false"/>
          <w:color w:val="000000"/>
          <w:sz w:val="28"/>
        </w:rPr>
        <w:t>
      2) тәулік бойы медициналық байқау, емдеу, күтім, сондай-ақ тамақпен бірге төсек-орын беру көзделетін стационарлық жағдайларда, оның ішінде емдеу басталғаннан кейін алғашқы тәуліктер ішінде тәулік бойы байқау көзделетін "бір күннің" терапиясы және хирургиясы жағдайларында;</w:t>
      </w:r>
    </w:p>
    <w:bookmarkEnd w:id="62"/>
    <w:bookmarkStart w:name="z59" w:id="63"/>
    <w:p>
      <w:pPr>
        <w:spacing w:after="0"/>
        <w:ind w:left="0"/>
        <w:jc w:val="both"/>
      </w:pPr>
      <w:r>
        <w:rPr>
          <w:rFonts w:ascii="Times New Roman"/>
          <w:b w:val="false"/>
          <w:i w:val="false"/>
          <w:color w:val="000000"/>
          <w:sz w:val="28"/>
        </w:rPr>
        <w:t>
      3) тәулік бойы медициналық байқау мен емдеу қажет етілмейтін және төсек-орын беріле отырып, күндізгі уақытта медициналық байқау мен емдеу көзделетін стационарды алмастыратын жағдайларда;</w:t>
      </w:r>
    </w:p>
    <w:bookmarkEnd w:id="63"/>
    <w:bookmarkStart w:name="z60" w:id="64"/>
    <w:p>
      <w:pPr>
        <w:spacing w:after="0"/>
        <w:ind w:left="0"/>
        <w:jc w:val="both"/>
      </w:pPr>
      <w:r>
        <w:rPr>
          <w:rFonts w:ascii="Times New Roman"/>
          <w:b w:val="false"/>
          <w:i w:val="false"/>
          <w:color w:val="000000"/>
          <w:sz w:val="28"/>
        </w:rPr>
        <w:t>
      4) үйде: медицина қызметкерін, мобильдік бригаданы шақырған, медицина қызметкерлерінің белсенді патронажы кезінде, емдеу үйде (үйдегі стационар) ұйымдастырылған кезде;</w:t>
      </w:r>
    </w:p>
    <w:bookmarkEnd w:id="64"/>
    <w:bookmarkStart w:name="z61" w:id="65"/>
    <w:p>
      <w:pPr>
        <w:spacing w:after="0"/>
        <w:ind w:left="0"/>
        <w:jc w:val="both"/>
      </w:pPr>
      <w:r>
        <w:rPr>
          <w:rFonts w:ascii="Times New Roman"/>
          <w:b w:val="false"/>
          <w:i w:val="false"/>
          <w:color w:val="000000"/>
          <w:sz w:val="28"/>
        </w:rPr>
        <w:t>
      5) медициналық ұйымнан тыс: медициналық алып жүруді талап ететін ІІО іс-шараларын өткізу орны бойынша, санитариялық автокөлікте, құқық қорғау органдарының қызметкерлерін, әскери қызметшілерді тасымалдау кезінде көрсетіледі.</w:t>
      </w:r>
    </w:p>
    <w:bookmarkEnd w:id="65"/>
    <w:bookmarkStart w:name="z62" w:id="66"/>
    <w:p>
      <w:pPr>
        <w:spacing w:after="0"/>
        <w:ind w:left="0"/>
        <w:jc w:val="both"/>
      </w:pPr>
      <w:r>
        <w:rPr>
          <w:rFonts w:ascii="Times New Roman"/>
          <w:b w:val="false"/>
          <w:i w:val="false"/>
          <w:color w:val="000000"/>
          <w:sz w:val="28"/>
        </w:rPr>
        <w:t>
      18. ІІО медициналық ұйымдарында медициналық көмектің мынадай түрлері:</w:t>
      </w:r>
    </w:p>
    <w:bookmarkEnd w:id="66"/>
    <w:bookmarkStart w:name="z63" w:id="67"/>
    <w:p>
      <w:pPr>
        <w:spacing w:after="0"/>
        <w:ind w:left="0"/>
        <w:jc w:val="both"/>
      </w:pPr>
      <w:r>
        <w:rPr>
          <w:rFonts w:ascii="Times New Roman"/>
          <w:b w:val="false"/>
          <w:i w:val="false"/>
          <w:color w:val="000000"/>
          <w:sz w:val="28"/>
        </w:rPr>
        <w:t>
      1) дәрігерге дейінгі медициналық көмек;</w:t>
      </w:r>
    </w:p>
    <w:bookmarkEnd w:id="67"/>
    <w:bookmarkStart w:name="z64" w:id="68"/>
    <w:p>
      <w:pPr>
        <w:spacing w:after="0"/>
        <w:ind w:left="0"/>
        <w:jc w:val="both"/>
      </w:pPr>
      <w:r>
        <w:rPr>
          <w:rFonts w:ascii="Times New Roman"/>
          <w:b w:val="false"/>
          <w:i w:val="false"/>
          <w:color w:val="000000"/>
          <w:sz w:val="28"/>
        </w:rPr>
        <w:t>
      2) алғашқы медициналық-санитариялық көмек;</w:t>
      </w:r>
    </w:p>
    <w:bookmarkEnd w:id="68"/>
    <w:bookmarkStart w:name="z65" w:id="69"/>
    <w:p>
      <w:pPr>
        <w:spacing w:after="0"/>
        <w:ind w:left="0"/>
        <w:jc w:val="both"/>
      </w:pPr>
      <w:r>
        <w:rPr>
          <w:rFonts w:ascii="Times New Roman"/>
          <w:b w:val="false"/>
          <w:i w:val="false"/>
          <w:color w:val="000000"/>
          <w:sz w:val="28"/>
        </w:rPr>
        <w:t>
      3) мамандандырылған, оның ішінде жоғары технологиялық медициналық көмек;</w:t>
      </w:r>
    </w:p>
    <w:bookmarkEnd w:id="69"/>
    <w:bookmarkStart w:name="z66" w:id="70"/>
    <w:p>
      <w:pPr>
        <w:spacing w:after="0"/>
        <w:ind w:left="0"/>
        <w:jc w:val="both"/>
      </w:pPr>
      <w:r>
        <w:rPr>
          <w:rFonts w:ascii="Times New Roman"/>
          <w:b w:val="false"/>
          <w:i w:val="false"/>
          <w:color w:val="000000"/>
          <w:sz w:val="28"/>
        </w:rPr>
        <w:t>
      4) медициналық оңалту болып табылады.</w:t>
      </w:r>
    </w:p>
    <w:bookmarkEnd w:id="70"/>
    <w:p>
      <w:pPr>
        <w:spacing w:after="0"/>
        <w:ind w:left="0"/>
        <w:jc w:val="both"/>
      </w:pPr>
      <w:r>
        <w:rPr>
          <w:rFonts w:ascii="Times New Roman"/>
          <w:b w:val="false"/>
          <w:i w:val="false"/>
          <w:color w:val="000000"/>
          <w:sz w:val="28"/>
        </w:rPr>
        <w:t>
      Контингентке жоғары технологиялық медициналық көмек ЕбОГ-де көрсетіледі.</w:t>
      </w:r>
    </w:p>
    <w:bookmarkStart w:name="z67" w:id="71"/>
    <w:p>
      <w:pPr>
        <w:spacing w:after="0"/>
        <w:ind w:left="0"/>
        <w:jc w:val="both"/>
      </w:pPr>
      <w:r>
        <w:rPr>
          <w:rFonts w:ascii="Times New Roman"/>
          <w:b w:val="false"/>
          <w:i w:val="false"/>
          <w:color w:val="000000"/>
          <w:sz w:val="28"/>
        </w:rPr>
        <w:t>
      19. Медициналық көмек алу үшiн контингентті ресiмдеуді ІІО медициналық ұйымдары құқық қорғау органдарының кадр қызметтері ұсынған контингенттің тiзiмдері негiзiнде жүргiзедi.</w:t>
      </w:r>
    </w:p>
    <w:bookmarkEnd w:id="71"/>
    <w:p>
      <w:pPr>
        <w:spacing w:after="0"/>
        <w:ind w:left="0"/>
        <w:jc w:val="both"/>
      </w:pPr>
      <w:r>
        <w:rPr>
          <w:rFonts w:ascii="Times New Roman"/>
          <w:b w:val="false"/>
          <w:i w:val="false"/>
          <w:color w:val="000000"/>
          <w:sz w:val="28"/>
        </w:rPr>
        <w:t>
      Медициналық қамтамасыз етуге ресімдеу жеке басын куәландыратын құжат (құқық қорғау органдары қызметкерлері, әскери қызметшілер үшін – жеке куәлігі және қызметкердің, әскери қызметшінің қызметтік куәлігі; қызметкердің, әскери қызметшінің отбасы мүшелері үшін – жеке куәлігі; қызметтiк мiндеттерiн атқару кезiнде қаза тапқан қызметкердiң балалары үшін – туу туралы куәлігі немесе жеке куәлігі; құқық қорғау органдары зейнеткерлері үшін – жеке куәлігі және зейнеткерлік куәлігі) негізінде медициналық ұйымның жұмыс кестесіне сәйкес кез келген күнтізбелік уақытта жүзеге асырылады.</w:t>
      </w:r>
    </w:p>
    <w:p>
      <w:pPr>
        <w:spacing w:after="0"/>
        <w:ind w:left="0"/>
        <w:jc w:val="both"/>
      </w:pPr>
      <w:r>
        <w:rPr>
          <w:rFonts w:ascii="Times New Roman"/>
          <w:b w:val="false"/>
          <w:i w:val="false"/>
          <w:color w:val="000000"/>
          <w:sz w:val="28"/>
        </w:rPr>
        <w:t xml:space="preserve">
      Контингент қатарындағы әрбір адамға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тармақшасында көзделген құзыретіне сәйкес денсаулық сақтау саласындағы уәкілетті орган бекіткен нысанға сәйкес амбулаториялық пациенттің медициналық картасы ресімделеді, ол ІІО медициналық ұйымы емханасының тіркеу орнында сақталады.</w:t>
      </w:r>
    </w:p>
    <w:bookmarkStart w:name="z68" w:id="72"/>
    <w:p>
      <w:pPr>
        <w:spacing w:after="0"/>
        <w:ind w:left="0"/>
        <w:jc w:val="both"/>
      </w:pPr>
      <w:r>
        <w:rPr>
          <w:rFonts w:ascii="Times New Roman"/>
          <w:b w:val="false"/>
          <w:i w:val="false"/>
          <w:color w:val="000000"/>
          <w:sz w:val="28"/>
        </w:rPr>
        <w:t>
      20. ІІО медициналық ұйымдары емханасы жұмысының режимі демалыс және мерекелік күндері кезекші дәрігерлердің жұмысын қамтамасыз ете отырып, барлық мамандар мен құрылымдық бөліністер үшін жылжымалы кесте бойынша сағат 08.00.-ден сағат 20.00.-ге дейін белгіленеді.</w:t>
      </w:r>
    </w:p>
    <w:bookmarkEnd w:id="72"/>
    <w:bookmarkStart w:name="z69" w:id="73"/>
    <w:p>
      <w:pPr>
        <w:spacing w:after="0"/>
        <w:ind w:left="0"/>
        <w:jc w:val="both"/>
      </w:pPr>
      <w:r>
        <w:rPr>
          <w:rFonts w:ascii="Times New Roman"/>
          <w:b w:val="false"/>
          <w:i w:val="false"/>
          <w:color w:val="000000"/>
          <w:sz w:val="28"/>
        </w:rPr>
        <w:t>
      21. Дәрігердің немесе орта медицина қызметкерінің үйге шақыртуларға қызмет көрсетуін бөлімше меңгерушісі, ол болмаған кезде учаскелік дәрігер (жалпы практика дәрігері) үйлестіреді.</w:t>
      </w:r>
    </w:p>
    <w:bookmarkEnd w:id="73"/>
    <w:p>
      <w:pPr>
        <w:spacing w:after="0"/>
        <w:ind w:left="0"/>
        <w:jc w:val="both"/>
      </w:pPr>
      <w:r>
        <w:rPr>
          <w:rFonts w:ascii="Times New Roman"/>
          <w:b w:val="false"/>
          <w:i w:val="false"/>
          <w:color w:val="000000"/>
          <w:sz w:val="28"/>
        </w:rPr>
        <w:t>
      Шақыртуды қабылдау емхана жұмысының аяқталуына 2 сағат қалғанда (18.00-ге дейін) аяқталады.</w:t>
      </w:r>
    </w:p>
    <w:bookmarkStart w:name="z70" w:id="74"/>
    <w:p>
      <w:pPr>
        <w:spacing w:after="0"/>
        <w:ind w:left="0"/>
        <w:jc w:val="both"/>
      </w:pPr>
      <w:r>
        <w:rPr>
          <w:rFonts w:ascii="Times New Roman"/>
          <w:b w:val="false"/>
          <w:i w:val="false"/>
          <w:color w:val="000000"/>
          <w:sz w:val="28"/>
        </w:rPr>
        <w:t>
      22. ІІО медициналық ұйымдарының емхана жағдайындағы медициналық-санитариялық алғашқы көмек және амбулаториялық жағдайлардағы мамандандырылған медициналық көмек мыналарды:</w:t>
      </w:r>
    </w:p>
    <w:bookmarkEnd w:id="74"/>
    <w:bookmarkStart w:name="z71" w:id="75"/>
    <w:p>
      <w:pPr>
        <w:spacing w:after="0"/>
        <w:ind w:left="0"/>
        <w:jc w:val="both"/>
      </w:pPr>
      <w:r>
        <w:rPr>
          <w:rFonts w:ascii="Times New Roman"/>
          <w:b w:val="false"/>
          <w:i w:val="false"/>
          <w:color w:val="000000"/>
          <w:sz w:val="28"/>
        </w:rPr>
        <w:t>
      1) пациенттерге жіті және созылмалы аурулар, жарақат, улану кезінде немесе басқа шұғыл жағдайларда дәрігерге дейінгі және мамандандырылған медициналық көмек көрсетуді;</w:t>
      </w:r>
    </w:p>
    <w:bookmarkEnd w:id="75"/>
    <w:bookmarkStart w:name="z72" w:id="76"/>
    <w:p>
      <w:pPr>
        <w:spacing w:after="0"/>
        <w:ind w:left="0"/>
        <w:jc w:val="both"/>
      </w:pPr>
      <w:r>
        <w:rPr>
          <w:rFonts w:ascii="Times New Roman"/>
          <w:b w:val="false"/>
          <w:i w:val="false"/>
          <w:color w:val="000000"/>
          <w:sz w:val="28"/>
        </w:rPr>
        <w:t>
      2) шұғыл медициналық, оның ішінде үйде көмек көрсетуді;</w:t>
      </w:r>
    </w:p>
    <w:bookmarkEnd w:id="76"/>
    <w:bookmarkStart w:name="z73" w:id="77"/>
    <w:p>
      <w:pPr>
        <w:spacing w:after="0"/>
        <w:ind w:left="0"/>
        <w:jc w:val="both"/>
      </w:pPr>
      <w:r>
        <w:rPr>
          <w:rFonts w:ascii="Times New Roman"/>
          <w:b w:val="false"/>
          <w:i w:val="false"/>
          <w:color w:val="000000"/>
          <w:sz w:val="28"/>
        </w:rPr>
        <w:t>
      3) созылмалы ауру нысандары бар адамдарды динамикалық бақылауды;</w:t>
      </w:r>
    </w:p>
    <w:bookmarkEnd w:id="77"/>
    <w:bookmarkStart w:name="z74" w:id="78"/>
    <w:p>
      <w:pPr>
        <w:spacing w:after="0"/>
        <w:ind w:left="0"/>
        <w:jc w:val="both"/>
      </w:pPr>
      <w:r>
        <w:rPr>
          <w:rFonts w:ascii="Times New Roman"/>
          <w:b w:val="false"/>
          <w:i w:val="false"/>
          <w:color w:val="000000"/>
          <w:sz w:val="28"/>
        </w:rPr>
        <w:t>
      4) ауруларды ерте айқындау мақсатында пациенттерді тексеріп-қарауды;</w:t>
      </w:r>
    </w:p>
    <w:bookmarkEnd w:id="78"/>
    <w:bookmarkStart w:name="z75" w:id="79"/>
    <w:p>
      <w:pPr>
        <w:spacing w:after="0"/>
        <w:ind w:left="0"/>
        <w:jc w:val="both"/>
      </w:pPr>
      <w:r>
        <w:rPr>
          <w:rFonts w:ascii="Times New Roman"/>
          <w:b w:val="false"/>
          <w:i w:val="false"/>
          <w:color w:val="000000"/>
          <w:sz w:val="28"/>
        </w:rPr>
        <w:t>
      5) пациенттерді жоспарлы емдеуге жатқызуға жіберуді;</w:t>
      </w:r>
    </w:p>
    <w:bookmarkEnd w:id="79"/>
    <w:bookmarkStart w:name="z76" w:id="80"/>
    <w:p>
      <w:pPr>
        <w:spacing w:after="0"/>
        <w:ind w:left="0"/>
        <w:jc w:val="both"/>
      </w:pPr>
      <w:r>
        <w:rPr>
          <w:rFonts w:ascii="Times New Roman"/>
          <w:b w:val="false"/>
          <w:i w:val="false"/>
          <w:color w:val="000000"/>
          <w:sz w:val="28"/>
        </w:rPr>
        <w:t>
      6) функцияларының бұзылулары бар, тіршілік әрекеті және жұмысқа қабілеттілігі шектелген науқастарды ерте, жалғастырушы және кеш медициналық оңалтуды;</w:t>
      </w:r>
    </w:p>
    <w:bookmarkEnd w:id="80"/>
    <w:bookmarkStart w:name="z77" w:id="81"/>
    <w:p>
      <w:pPr>
        <w:spacing w:after="0"/>
        <w:ind w:left="0"/>
        <w:jc w:val="both"/>
      </w:pPr>
      <w:r>
        <w:rPr>
          <w:rFonts w:ascii="Times New Roman"/>
          <w:b w:val="false"/>
          <w:i w:val="false"/>
          <w:color w:val="000000"/>
          <w:sz w:val="28"/>
        </w:rPr>
        <w:t>
      7) құқық қорғау органдарының қызметкерлері мен әскери қызметшілерді мерзімді міндетті медициналық тексеріп-қараудан өткізу;</w:t>
      </w:r>
    </w:p>
    <w:bookmarkEnd w:id="81"/>
    <w:bookmarkStart w:name="z78" w:id="82"/>
    <w:p>
      <w:pPr>
        <w:spacing w:after="0"/>
        <w:ind w:left="0"/>
        <w:jc w:val="both"/>
      </w:pPr>
      <w:r>
        <w:rPr>
          <w:rFonts w:ascii="Times New Roman"/>
          <w:b w:val="false"/>
          <w:i w:val="false"/>
          <w:color w:val="000000"/>
          <w:sz w:val="28"/>
        </w:rPr>
        <w:t>
      8) медициналық қызметтер көрсету (мамандардың қабылдау және кеңес беру, зертханалық-аспаптық, оның ішінде экспресс-диагностика әдісімен зерттеулерді жүргізу, ауруларды және олардың асқынуларын аурулардың созылмалы нысандары бар науқастарды динамикалық бақылау арқылы бастапқы және екінші профилактикасы, ем-шаралар және манипуляциялар жүргізу, стационарды алмастыратын көмек көрсету</w:t>
      </w:r>
    </w:p>
    <w:bookmarkEnd w:id="82"/>
    <w:bookmarkStart w:name="z79" w:id="83"/>
    <w:p>
      <w:pPr>
        <w:spacing w:after="0"/>
        <w:ind w:left="0"/>
        <w:jc w:val="both"/>
      </w:pPr>
      <w:r>
        <w:rPr>
          <w:rFonts w:ascii="Times New Roman"/>
          <w:b w:val="false"/>
          <w:i w:val="false"/>
          <w:color w:val="000000"/>
          <w:sz w:val="28"/>
        </w:rPr>
        <w:t>
      9) инфекциялық аурулардың ошақтарында санитариялық-эпидемияға қарсы (профилактикалық) іс-шараларды жүргізу;</w:t>
      </w:r>
    </w:p>
    <w:bookmarkEnd w:id="83"/>
    <w:bookmarkStart w:name="z80" w:id="84"/>
    <w:p>
      <w:pPr>
        <w:spacing w:after="0"/>
        <w:ind w:left="0"/>
        <w:jc w:val="both"/>
      </w:pPr>
      <w:r>
        <w:rPr>
          <w:rFonts w:ascii="Times New Roman"/>
          <w:b w:val="false"/>
          <w:i w:val="false"/>
          <w:color w:val="000000"/>
          <w:sz w:val="28"/>
        </w:rPr>
        <w:t>
      10) науқастардың еңбекке уақытша жарамсыздығына сараптаманы, науқастардың уақытша еңбекке жарамсыздығына негіздемені;</w:t>
      </w:r>
    </w:p>
    <w:bookmarkEnd w:id="84"/>
    <w:bookmarkStart w:name="z81" w:id="85"/>
    <w:p>
      <w:pPr>
        <w:spacing w:after="0"/>
        <w:ind w:left="0"/>
        <w:jc w:val="both"/>
      </w:pPr>
      <w:r>
        <w:rPr>
          <w:rFonts w:ascii="Times New Roman"/>
          <w:b w:val="false"/>
          <w:i w:val="false"/>
          <w:color w:val="000000"/>
          <w:sz w:val="28"/>
        </w:rPr>
        <w:t xml:space="preserve">
      11) "Құқық қорғау қызметі туралы" Қазақстан Республикасының 2011 жылғы 6 қаңтардағы </w:t>
      </w:r>
      <w:r>
        <w:rPr>
          <w:rFonts w:ascii="Times New Roman"/>
          <w:b w:val="false"/>
          <w:i w:val="false"/>
          <w:color w:val="000000"/>
          <w:sz w:val="28"/>
        </w:rPr>
        <w:t>Заңына</w:t>
      </w:r>
      <w:r>
        <w:rPr>
          <w:rFonts w:ascii="Times New Roman"/>
          <w:b w:val="false"/>
          <w:i w:val="false"/>
          <w:color w:val="000000"/>
          <w:sz w:val="28"/>
        </w:rPr>
        <w:t xml:space="preserve"> және "Әскери қызмет және әскери қызметшілердің мәртебесі туралы" Қазақстан Республикасының 2012 жылғы 16 ақпандағы </w:t>
      </w:r>
      <w:r>
        <w:rPr>
          <w:rFonts w:ascii="Times New Roman"/>
          <w:b w:val="false"/>
          <w:i w:val="false"/>
          <w:color w:val="000000"/>
          <w:sz w:val="28"/>
        </w:rPr>
        <w:t>Заңына</w:t>
      </w:r>
      <w:r>
        <w:rPr>
          <w:rFonts w:ascii="Times New Roman"/>
          <w:b w:val="false"/>
          <w:i w:val="false"/>
          <w:color w:val="000000"/>
          <w:sz w:val="28"/>
        </w:rPr>
        <w:t xml:space="preserve"> сәйкес құқық қорғау органдарының қызметкерлері мен әскери қызметшілер қатарынан әскери-дәрігерлік комиссияның медициналық куәландыруына жататын адамдар туралы одан әрі қызметке жарамдылығы туралы мәселені шешу үшін құқық қорғау органының кадр қызметіне ұсынымдар жіберу;</w:t>
      </w:r>
    </w:p>
    <w:bookmarkEnd w:id="85"/>
    <w:bookmarkStart w:name="z82" w:id="86"/>
    <w:p>
      <w:pPr>
        <w:spacing w:after="0"/>
        <w:ind w:left="0"/>
        <w:jc w:val="both"/>
      </w:pPr>
      <w:r>
        <w:rPr>
          <w:rFonts w:ascii="Times New Roman"/>
          <w:b w:val="false"/>
          <w:i w:val="false"/>
          <w:color w:val="000000"/>
          <w:sz w:val="28"/>
        </w:rPr>
        <w:t xml:space="preserve">
      12)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тармақшасында көзделген құзыретіне сәйкес денсаулық сақтау саласындағы уәкілетті орган бекіткен нысандарға сәйкес медициналық құжаттаманы жүргізу;</w:t>
      </w:r>
    </w:p>
    <w:bookmarkEnd w:id="86"/>
    <w:bookmarkStart w:name="z83" w:id="87"/>
    <w:p>
      <w:pPr>
        <w:spacing w:after="0"/>
        <w:ind w:left="0"/>
        <w:jc w:val="both"/>
      </w:pPr>
      <w:r>
        <w:rPr>
          <w:rFonts w:ascii="Times New Roman"/>
          <w:b w:val="false"/>
          <w:i w:val="false"/>
          <w:color w:val="000000"/>
          <w:sz w:val="28"/>
        </w:rPr>
        <w:t>
      13) контингент арасында аурулардың алдын алу және саламатты өмір салтын қалыптастыру туралы түсіндірме жұмысын жүргізу;</w:t>
      </w:r>
    </w:p>
    <w:bookmarkEnd w:id="87"/>
    <w:bookmarkStart w:name="z84" w:id="88"/>
    <w:p>
      <w:pPr>
        <w:spacing w:after="0"/>
        <w:ind w:left="0"/>
        <w:jc w:val="both"/>
      </w:pPr>
      <w:r>
        <w:rPr>
          <w:rFonts w:ascii="Times New Roman"/>
          <w:b w:val="false"/>
          <w:i w:val="false"/>
          <w:color w:val="000000"/>
          <w:sz w:val="28"/>
        </w:rPr>
        <w:t>
      14) иммундық профилактиканы ұйымдастыру және жүргізу;</w:t>
      </w:r>
    </w:p>
    <w:bookmarkEnd w:id="88"/>
    <w:bookmarkStart w:name="z85" w:id="89"/>
    <w:p>
      <w:pPr>
        <w:spacing w:after="0"/>
        <w:ind w:left="0"/>
        <w:jc w:val="both"/>
      </w:pPr>
      <w:r>
        <w:rPr>
          <w:rFonts w:ascii="Times New Roman"/>
          <w:b w:val="false"/>
          <w:i w:val="false"/>
          <w:color w:val="000000"/>
          <w:sz w:val="28"/>
        </w:rPr>
        <w:t>
      15) онкологиялық сақтық, туберкулезді және жыныстық жолмен берілетін ауруларды айқындау, тиісті денсаулық сақтау ұйымдарына айқындалған науқастар туралы ақпаратты уақтылы беру бойынша емдеу-диагностикалық іс-шаралар жүргізуді;</w:t>
      </w:r>
    </w:p>
    <w:bookmarkEnd w:id="89"/>
    <w:bookmarkStart w:name="z86" w:id="90"/>
    <w:p>
      <w:pPr>
        <w:spacing w:after="0"/>
        <w:ind w:left="0"/>
        <w:jc w:val="both"/>
      </w:pPr>
      <w:r>
        <w:rPr>
          <w:rFonts w:ascii="Times New Roman"/>
          <w:b w:val="false"/>
          <w:i w:val="false"/>
          <w:color w:val="000000"/>
          <w:sz w:val="28"/>
        </w:rPr>
        <w:t>
      16) медициналық оңалтуға және санаториялық-курорттық емдеуге іріктеуді;</w:t>
      </w:r>
    </w:p>
    <w:bookmarkEnd w:id="90"/>
    <w:bookmarkStart w:name="z87" w:id="91"/>
    <w:p>
      <w:pPr>
        <w:spacing w:after="0"/>
        <w:ind w:left="0"/>
        <w:jc w:val="both"/>
      </w:pPr>
      <w:r>
        <w:rPr>
          <w:rFonts w:ascii="Times New Roman"/>
          <w:b w:val="false"/>
          <w:i w:val="false"/>
          <w:color w:val="000000"/>
          <w:sz w:val="28"/>
        </w:rPr>
        <w:t>
      17) дәрігерлердің және орта медицина персоналының біліктілігін арттыру бойынша іс-шараларды;</w:t>
      </w:r>
    </w:p>
    <w:bookmarkEnd w:id="91"/>
    <w:bookmarkStart w:name="z88" w:id="92"/>
    <w:p>
      <w:pPr>
        <w:spacing w:after="0"/>
        <w:ind w:left="0"/>
        <w:jc w:val="both"/>
      </w:pPr>
      <w:r>
        <w:rPr>
          <w:rFonts w:ascii="Times New Roman"/>
          <w:b w:val="false"/>
          <w:i w:val="false"/>
          <w:color w:val="000000"/>
          <w:sz w:val="28"/>
        </w:rPr>
        <w:t>
      18) персоналдың және емхананың құрылымдық бөліністері қызметінің есебін жүргізуді, емхана жұмысын сипаттайтын статистикалық деректерді талдауды қамтиды.</w:t>
      </w:r>
    </w:p>
    <w:bookmarkEnd w:id="92"/>
    <w:bookmarkStart w:name="z89" w:id="93"/>
    <w:p>
      <w:pPr>
        <w:spacing w:after="0"/>
        <w:ind w:left="0"/>
        <w:jc w:val="both"/>
      </w:pPr>
      <w:r>
        <w:rPr>
          <w:rFonts w:ascii="Times New Roman"/>
          <w:b w:val="false"/>
          <w:i w:val="false"/>
          <w:color w:val="000000"/>
          <w:sz w:val="28"/>
        </w:rPr>
        <w:t>
      23. ІІО медициналық ұйымдарында еңбекке уақытша жарамсыздыққа сараптама жеке тұлғаның еңбекке жарамсыздығын ресми тану және оны сырқаттануы кезеңіне еңбек міндеттерін орындаудан уақытша босату мақсатында жүргізіледі.</w:t>
      </w:r>
    </w:p>
    <w:bookmarkEnd w:id="93"/>
    <w:bookmarkStart w:name="z90" w:id="94"/>
    <w:p>
      <w:pPr>
        <w:spacing w:after="0"/>
        <w:ind w:left="0"/>
        <w:jc w:val="both"/>
      </w:pPr>
      <w:r>
        <w:rPr>
          <w:rFonts w:ascii="Times New Roman"/>
          <w:b w:val="false"/>
          <w:i w:val="false"/>
          <w:color w:val="000000"/>
          <w:sz w:val="28"/>
        </w:rPr>
        <w:t>
      24. ІІО медициналық ұйымдарында еңбекке уақытша жарамсыздыққа сараптама жүргізу, сондай-ақ еңбекке уақытша жарамсыздық парағын немесе анықтамасын беру тәртібі Қазақстан Республикасының Денсаулық сақтау саласындағы заңнамасына сәйкес жүзеге асырылады.</w:t>
      </w:r>
    </w:p>
    <w:bookmarkEnd w:id="94"/>
    <w:bookmarkStart w:name="z91" w:id="95"/>
    <w:p>
      <w:pPr>
        <w:spacing w:after="0"/>
        <w:ind w:left="0"/>
        <w:jc w:val="both"/>
      </w:pPr>
      <w:r>
        <w:rPr>
          <w:rFonts w:ascii="Times New Roman"/>
          <w:b w:val="false"/>
          <w:i w:val="false"/>
          <w:color w:val="000000"/>
          <w:sz w:val="28"/>
        </w:rPr>
        <w:t>
      25. Құқық қорғау органдары қызметкерлерінің, әскери қызметшілердің басқа денсаулық сақтау мекемелері берген еңбекке уақытша жарамсыздығы туралы парақтар немесе анықтамалар емдеу аяқталғаннан кейін төрт күн ішінде ІІО медициналық ұйымдарында тіркелуге жатады.</w:t>
      </w:r>
    </w:p>
    <w:bookmarkEnd w:id="95"/>
    <w:bookmarkStart w:name="z92" w:id="96"/>
    <w:p>
      <w:pPr>
        <w:spacing w:after="0"/>
        <w:ind w:left="0"/>
        <w:jc w:val="both"/>
      </w:pPr>
      <w:r>
        <w:rPr>
          <w:rFonts w:ascii="Times New Roman"/>
          <w:b w:val="false"/>
          <w:i w:val="false"/>
          <w:color w:val="000000"/>
          <w:sz w:val="28"/>
        </w:rPr>
        <w:t>
      26. Құқық қорғау органдары қызметкерінің, әскери қызметшінің еңбекке уақытша жарамсыздығы емделуде үздiксiз болудағы кезеңі жекелеген сырқаттар бойынша емделуде болудың неғұрлым мерзiмдерi Қазақстан Республикасының заңнамасында көзделген жағдайларды қоспағанда, төрт айдан аспауға тиiс. Қызметкер емделуде үздiксiз болуының белгiленген мерзiмi өткен соң, өзiнiң одан әрi қызмет атқаруға жарамдылығы туралы мәселенi шешу үшiн әскери-дәрiгерлiк комиссияның медициналық куәландырудан өтуге тиiс.</w:t>
      </w:r>
    </w:p>
    <w:bookmarkEnd w:id="96"/>
    <w:bookmarkStart w:name="z93" w:id="97"/>
    <w:p>
      <w:pPr>
        <w:spacing w:after="0"/>
        <w:ind w:left="0"/>
        <w:jc w:val="both"/>
      </w:pPr>
      <w:r>
        <w:rPr>
          <w:rFonts w:ascii="Times New Roman"/>
          <w:b w:val="false"/>
          <w:i w:val="false"/>
          <w:color w:val="000000"/>
          <w:sz w:val="28"/>
        </w:rPr>
        <w:t>
      27. Қызметтік мiндеттерiн және қызметтiк борышын орындау кезiнде жарақаттануына, контузия алуына немесе мертiгуiне байланысты қызметкерлердің емделу уақытына шек қойылмайды. Аталған адамдар медициналық куәландыруға емделiп болған соң немесе ауруының нәтижесi анықталған жағдайда жiберiледi.</w:t>
      </w:r>
    </w:p>
    <w:bookmarkEnd w:id="97"/>
    <w:bookmarkStart w:name="z94" w:id="98"/>
    <w:p>
      <w:pPr>
        <w:spacing w:after="0"/>
        <w:ind w:left="0"/>
        <w:jc w:val="both"/>
      </w:pPr>
      <w:r>
        <w:rPr>
          <w:rFonts w:ascii="Times New Roman"/>
          <w:b w:val="false"/>
          <w:i w:val="false"/>
          <w:color w:val="000000"/>
          <w:sz w:val="28"/>
        </w:rPr>
        <w:t>
      28. ІІО медициналық ұйымдары құқық қорғау органдарының қызметкерлері мен әскери қызметшілердің қатарынан әскери-дәрігерлік комиссияның медициналық куәландыруына жататын адамдар туралы құқық қорғау органының кадр қызметіне оның одан әрі қызметке жарамдылығы туралы мәселені шешу үшін ұсынымдар жіберуді жүзеге асырады.</w:t>
      </w:r>
    </w:p>
    <w:bookmarkEnd w:id="98"/>
    <w:bookmarkStart w:name="z95" w:id="99"/>
    <w:p>
      <w:pPr>
        <w:spacing w:after="0"/>
        <w:ind w:left="0"/>
        <w:jc w:val="both"/>
      </w:pPr>
      <w:r>
        <w:rPr>
          <w:rFonts w:ascii="Times New Roman"/>
          <w:b w:val="false"/>
          <w:i w:val="false"/>
          <w:color w:val="000000"/>
          <w:sz w:val="28"/>
        </w:rPr>
        <w:t xml:space="preserve">
      29. ІІО медициналық ұйымдарында динамикалық бақылау Кодекстің </w:t>
      </w:r>
      <w:r>
        <w:rPr>
          <w:rFonts w:ascii="Times New Roman"/>
          <w:b w:val="false"/>
          <w:i w:val="false"/>
          <w:color w:val="000000"/>
          <w:sz w:val="28"/>
        </w:rPr>
        <w:t>88-бабының</w:t>
      </w:r>
      <w:r>
        <w:rPr>
          <w:rFonts w:ascii="Times New Roman"/>
          <w:b w:val="false"/>
          <w:i w:val="false"/>
          <w:color w:val="000000"/>
          <w:sz w:val="28"/>
        </w:rPr>
        <w:t xml:space="preserve"> 2-бөлігінде көзделген құзыретіне сәйкес денсаулық сақтау саласындағы уәкілетті орган бекіткен тізбе бойынша созылмалы аурулары бар пациенттерді жүзеге асырады.</w:t>
      </w:r>
    </w:p>
    <w:bookmarkEnd w:id="99"/>
    <w:bookmarkStart w:name="z96" w:id="100"/>
    <w:p>
      <w:pPr>
        <w:spacing w:after="0"/>
        <w:ind w:left="0"/>
        <w:jc w:val="both"/>
      </w:pPr>
      <w:r>
        <w:rPr>
          <w:rFonts w:ascii="Times New Roman"/>
          <w:b w:val="false"/>
          <w:i w:val="false"/>
          <w:color w:val="000000"/>
          <w:sz w:val="28"/>
        </w:rPr>
        <w:t>
      30. Созылмалы аурулары бар адамдарға медициналық көмек көрсетуді ұйымдастыру кағидалары, бақылау кезеңділігі мен мерзімдері, диагностикалық зерттеулердің міндетті минимумы мен еселігі Қазақстан Республикасының денсаулық сақтау саласындағы заңнамасына сәйкес жүзеге асырылады.</w:t>
      </w:r>
    </w:p>
    <w:bookmarkEnd w:id="100"/>
    <w:bookmarkStart w:name="z97" w:id="101"/>
    <w:p>
      <w:pPr>
        <w:spacing w:after="0"/>
        <w:ind w:left="0"/>
        <w:jc w:val="both"/>
      </w:pPr>
      <w:r>
        <w:rPr>
          <w:rFonts w:ascii="Times New Roman"/>
          <w:b w:val="false"/>
          <w:i w:val="false"/>
          <w:color w:val="000000"/>
          <w:sz w:val="28"/>
        </w:rPr>
        <w:t xml:space="preserve">
      31. ІІО медициналық ұйымдарында контингентті стационарлық емдеуге жатқызу шұғыл түрде емдеуге жатқызуды қоспағанда көрсеткіштер бойынша ІІО медициналық ұйымдары емханасы маманының жолдамасы бойынша жүзеге асырылады. </w:t>
      </w:r>
    </w:p>
    <w:bookmarkEnd w:id="101"/>
    <w:p>
      <w:pPr>
        <w:spacing w:after="0"/>
        <w:ind w:left="0"/>
        <w:jc w:val="both"/>
      </w:pPr>
      <w:r>
        <w:rPr>
          <w:rFonts w:ascii="Times New Roman"/>
          <w:b w:val="false"/>
          <w:i w:val="false"/>
          <w:color w:val="000000"/>
          <w:sz w:val="28"/>
        </w:rPr>
        <w:t xml:space="preserve">
      Дәрігерге дейінгі, білікті, мамандандырылған, оның ішінде жоғары технологиялық медициналық қызметтерді қолдана отырып, денсаулық сақтау ұйымдарында тәулік бойы медициналық бақылаумен медициналық көмек көрсету қажеттілігі емдеуге жатқызу үшін көрсетілім болып табылады. </w:t>
      </w:r>
    </w:p>
    <w:bookmarkStart w:name="z98" w:id="102"/>
    <w:p>
      <w:pPr>
        <w:spacing w:after="0"/>
        <w:ind w:left="0"/>
        <w:jc w:val="both"/>
      </w:pPr>
      <w:r>
        <w:rPr>
          <w:rFonts w:ascii="Times New Roman"/>
          <w:b w:val="false"/>
          <w:i w:val="false"/>
          <w:color w:val="000000"/>
          <w:sz w:val="28"/>
        </w:rPr>
        <w:t xml:space="preserve">
      32. Астана, Алматы қалаларынан тыс жерлерде тұратын контингентті стационарлық ем алуға Астана және Алматы қалаларында орналасқан ішкі істер органдары медициналық ұйымдарына емдеуге жатқызу Қазақстан Республикасы Ішкі істер министрінің 2016 жылғы 18 наурыздағы № 281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13624 болып тіркелген) құқық қорғау органдарының және мемлекеттік фельдъегерлік қызмет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Астана және Алматы қалаларында орналасқан ішкі істер органдарының медициналық ұйымдарына жіберу қағидаларына сәйкес жүзеге асырылады.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Ішкі істер министрінің 22.12.2023 </w:t>
      </w:r>
      <w:r>
        <w:rPr>
          <w:rFonts w:ascii="Times New Roman"/>
          <w:b w:val="false"/>
          <w:i w:val="false"/>
          <w:color w:val="00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103"/>
    <w:p>
      <w:pPr>
        <w:spacing w:after="0"/>
        <w:ind w:left="0"/>
        <w:jc w:val="both"/>
      </w:pPr>
      <w:r>
        <w:rPr>
          <w:rFonts w:ascii="Times New Roman"/>
          <w:b w:val="false"/>
          <w:i w:val="false"/>
          <w:color w:val="000000"/>
          <w:sz w:val="28"/>
        </w:rPr>
        <w:t>
      33. Құқық қорғау органдарының қызметкерлерін, әскери қызметшілердің, құқық қорғау органдарының зейнеткерлерін ІІО медициналық ұйымдарына стационарлық емделуге жатқызу Емдеуге жатқызу бюросы порталы арқылы жүзеге асырылады.</w:t>
      </w:r>
    </w:p>
    <w:bookmarkEnd w:id="103"/>
    <w:bookmarkStart w:name="z100" w:id="104"/>
    <w:p>
      <w:pPr>
        <w:spacing w:after="0"/>
        <w:ind w:left="0"/>
        <w:jc w:val="both"/>
      </w:pPr>
      <w:r>
        <w:rPr>
          <w:rFonts w:ascii="Times New Roman"/>
          <w:b w:val="false"/>
          <w:i w:val="false"/>
          <w:color w:val="000000"/>
          <w:sz w:val="28"/>
        </w:rPr>
        <w:t xml:space="preserve">
      34. ІІО медициналық ұйымдарының стационарларында дәрі-дәрмекпен қамтамасыз ету Кодекстің </w:t>
      </w:r>
      <w:r>
        <w:rPr>
          <w:rFonts w:ascii="Times New Roman"/>
          <w:b w:val="false"/>
          <w:i w:val="false"/>
          <w:color w:val="000000"/>
          <w:sz w:val="28"/>
        </w:rPr>
        <w:t>7-бабының</w:t>
      </w:r>
      <w:r>
        <w:rPr>
          <w:rFonts w:ascii="Times New Roman"/>
          <w:b w:val="false"/>
          <w:i w:val="false"/>
          <w:color w:val="000000"/>
          <w:sz w:val="28"/>
        </w:rPr>
        <w:t xml:space="preserve"> 46-тармақшасында көзделген құзыретіне сәйкес денсаулық сақтау саласындағы уәкілетті орган бекіткен қазақстандық ұлттық дәрілік формулярға сәйкес тегін көрсетіледі.</w:t>
      </w:r>
    </w:p>
    <w:bookmarkEnd w:id="104"/>
    <w:bookmarkStart w:name="z101" w:id="105"/>
    <w:p>
      <w:pPr>
        <w:spacing w:after="0"/>
        <w:ind w:left="0"/>
        <w:jc w:val="both"/>
      </w:pPr>
      <w:r>
        <w:rPr>
          <w:rFonts w:ascii="Times New Roman"/>
          <w:b w:val="false"/>
          <w:i w:val="false"/>
          <w:color w:val="000000"/>
          <w:sz w:val="28"/>
        </w:rPr>
        <w:t xml:space="preserve">
      35. Контингент қатарынан пациентті басқа медициналық ұйымдарға стационарлық емдеуге ауыстыру Қазақстан Республикасының денсаулық сақтау саласындағы заңнамасына сәйкес жүзеге асырылады. </w:t>
      </w:r>
    </w:p>
    <w:bookmarkEnd w:id="105"/>
    <w:bookmarkStart w:name="z102" w:id="106"/>
    <w:p>
      <w:pPr>
        <w:spacing w:after="0"/>
        <w:ind w:left="0"/>
        <w:jc w:val="both"/>
      </w:pPr>
      <w:r>
        <w:rPr>
          <w:rFonts w:ascii="Times New Roman"/>
          <w:b w:val="false"/>
          <w:i w:val="false"/>
          <w:color w:val="000000"/>
          <w:sz w:val="28"/>
        </w:rPr>
        <w:t>
      36. Контингентті шетелге емдеуге жiберу Қазақстан Республикасының денсаулық сақтау саласындағы заңнамасына сәйкес жүзеге асырылады.</w:t>
      </w:r>
    </w:p>
    <w:bookmarkEnd w:id="106"/>
    <w:bookmarkStart w:name="z103" w:id="107"/>
    <w:p>
      <w:pPr>
        <w:spacing w:after="0"/>
        <w:ind w:left="0"/>
        <w:jc w:val="both"/>
      </w:pPr>
      <w:r>
        <w:rPr>
          <w:rFonts w:ascii="Times New Roman"/>
          <w:b w:val="false"/>
          <w:i w:val="false"/>
          <w:color w:val="000000"/>
          <w:sz w:val="28"/>
        </w:rPr>
        <w:t xml:space="preserve">
      37. ІІО медициналық ұйымдарың күндізгі стационарларының мен стационарларының қызметі Қазақстан Республикасының денсаулық сақтау саласындағы заңнамасына сәйкес жүзеге асырылады. </w:t>
      </w:r>
    </w:p>
    <w:bookmarkEnd w:id="107"/>
    <w:bookmarkStart w:name="z104" w:id="108"/>
    <w:p>
      <w:pPr>
        <w:spacing w:after="0"/>
        <w:ind w:left="0"/>
        <w:jc w:val="both"/>
      </w:pPr>
      <w:r>
        <w:rPr>
          <w:rFonts w:ascii="Times New Roman"/>
          <w:b w:val="false"/>
          <w:i w:val="false"/>
          <w:color w:val="000000"/>
          <w:sz w:val="28"/>
        </w:rPr>
        <w:t xml:space="preserve">
      38. Күндізгі стационар және стационарлық көмек жағдайларында емделуге жіберу тәртібі Қазақстан Республикасының денсаулық сақтау саласындағы заңнамасына сәйкес жүзеге асырылады. </w:t>
      </w:r>
    </w:p>
    <w:bookmarkEnd w:id="108"/>
    <w:bookmarkStart w:name="z105" w:id="109"/>
    <w:p>
      <w:pPr>
        <w:spacing w:after="0"/>
        <w:ind w:left="0"/>
        <w:jc w:val="both"/>
      </w:pPr>
      <w:r>
        <w:rPr>
          <w:rFonts w:ascii="Times New Roman"/>
          <w:b w:val="false"/>
          <w:i w:val="false"/>
          <w:color w:val="000000"/>
          <w:sz w:val="28"/>
        </w:rPr>
        <w:t xml:space="preserve">
      39. Кодекстің </w:t>
      </w:r>
      <w:r>
        <w:rPr>
          <w:rFonts w:ascii="Times New Roman"/>
          <w:b w:val="false"/>
          <w:i w:val="false"/>
          <w:color w:val="000000"/>
          <w:sz w:val="28"/>
        </w:rPr>
        <w:t>125-бабының</w:t>
      </w:r>
      <w:r>
        <w:rPr>
          <w:rFonts w:ascii="Times New Roman"/>
          <w:b w:val="false"/>
          <w:i w:val="false"/>
          <w:color w:val="000000"/>
          <w:sz w:val="28"/>
        </w:rPr>
        <w:t xml:space="preserve"> 1-бөлігінде көзделген құзыретіне сәйкес Денсаулық сақтау саласындағы уәкілетті орган бекіткен тізбе бойынша медициналық оңалту туа біткен аурулары бар адамдарға, жіті жай-күйлерден, хирургиялық араласудан, жарақаттардан, сондай-ақ олардың салдарынан кейін көрсетіледі. </w:t>
      </w:r>
    </w:p>
    <w:bookmarkEnd w:id="109"/>
    <w:bookmarkStart w:name="z106" w:id="110"/>
    <w:p>
      <w:pPr>
        <w:spacing w:after="0"/>
        <w:ind w:left="0"/>
        <w:jc w:val="both"/>
      </w:pPr>
      <w:r>
        <w:rPr>
          <w:rFonts w:ascii="Times New Roman"/>
          <w:b w:val="false"/>
          <w:i w:val="false"/>
          <w:color w:val="000000"/>
          <w:sz w:val="28"/>
        </w:rPr>
        <w:t>
      40. Туа біткен аурулары бар адамдарға жіті жай-күйлерден, хирургиялық араласудан және жарақаттардан кейін медициналық оңалту бірінші, екінші және үшінші деңгейлердегі ІІО медициналық ұйымдардың амбулаториялық, стационарлық, стационарды алмастыратын жағдайларында негізгі ауруды емдеу кезінде көрсетіледі.</w:t>
      </w:r>
    </w:p>
    <w:bookmarkEnd w:id="110"/>
    <w:bookmarkStart w:name="z107" w:id="111"/>
    <w:p>
      <w:pPr>
        <w:spacing w:after="0"/>
        <w:ind w:left="0"/>
        <w:jc w:val="both"/>
      </w:pPr>
      <w:r>
        <w:rPr>
          <w:rFonts w:ascii="Times New Roman"/>
          <w:b w:val="false"/>
          <w:i w:val="false"/>
          <w:color w:val="000000"/>
          <w:sz w:val="28"/>
        </w:rPr>
        <w:t xml:space="preserve">
      41. Туа біткен ауруларды, жіті жай-күйлердің, хирургиялық араласудың және жарақаттардың салдарын медициналық оңалту Кодекстің </w:t>
      </w:r>
      <w:r>
        <w:rPr>
          <w:rFonts w:ascii="Times New Roman"/>
          <w:b w:val="false"/>
          <w:i w:val="false"/>
          <w:color w:val="000000"/>
          <w:sz w:val="28"/>
        </w:rPr>
        <w:t>125-бабының</w:t>
      </w:r>
      <w:r>
        <w:rPr>
          <w:rFonts w:ascii="Times New Roman"/>
          <w:b w:val="false"/>
          <w:i w:val="false"/>
          <w:color w:val="000000"/>
          <w:sz w:val="28"/>
        </w:rPr>
        <w:t xml:space="preserve"> 3-бөлігінде көзделген құзыретке сәйкес денсаулық сақтау саласындағы уәкілетті орган айқындаған тәртіпте пациентті оңалтудың жеке бағдарламасының медициналық бөлігіне сәйкес оңалту әлеуетін ескере отырып, бірінші, екінші және үшінші деңгейлердегі ІІО медициналық ұйымдарының амбулаториялық, стационарлық, стационарды алмастыратын жағдайларында, сондай-ақ үйде және санаторийлік-курорттық ұйымдарда көрсетіледі.</w:t>
      </w:r>
    </w:p>
    <w:bookmarkEnd w:id="111"/>
    <w:bookmarkStart w:name="z108" w:id="112"/>
    <w:p>
      <w:pPr>
        <w:spacing w:after="0"/>
        <w:ind w:left="0"/>
        <w:jc w:val="both"/>
      </w:pPr>
      <w:r>
        <w:rPr>
          <w:rFonts w:ascii="Times New Roman"/>
          <w:b w:val="false"/>
          <w:i w:val="false"/>
          <w:color w:val="000000"/>
          <w:sz w:val="28"/>
        </w:rPr>
        <w:t xml:space="preserve">
      42. Мультипәндік топтың қорытындысы бойынша оңалту әлеуеті жоқ пациентке медициналық оңалту көрсетілмейді. </w:t>
      </w:r>
    </w:p>
    <w:bookmarkEnd w:id="112"/>
    <w:bookmarkStart w:name="z109" w:id="113"/>
    <w:p>
      <w:pPr>
        <w:spacing w:after="0"/>
        <w:ind w:left="0"/>
        <w:jc w:val="both"/>
      </w:pPr>
      <w:r>
        <w:rPr>
          <w:rFonts w:ascii="Times New Roman"/>
          <w:b w:val="false"/>
          <w:i w:val="false"/>
          <w:color w:val="000000"/>
          <w:sz w:val="28"/>
        </w:rPr>
        <w:t xml:space="preserve">
      43. "Құқық қорғау қызметі туралы" Қазақстан Республикасының 2011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қызметтік міндеттерін атқару кезінде мертіккен (жараланған, жарақаттанған, контузия алған) қызметкерлер бюджет қаражаты есебінен санаториялық-курорттық емделуге жіберіледі.</w:t>
      </w:r>
    </w:p>
    <w:bookmarkEnd w:id="113"/>
    <w:bookmarkStart w:name="z110" w:id="114"/>
    <w:p>
      <w:pPr>
        <w:spacing w:after="0"/>
        <w:ind w:left="0"/>
        <w:jc w:val="both"/>
      </w:pPr>
      <w:r>
        <w:rPr>
          <w:rFonts w:ascii="Times New Roman"/>
          <w:b w:val="false"/>
          <w:i w:val="false"/>
          <w:color w:val="000000"/>
          <w:sz w:val="28"/>
        </w:rPr>
        <w:t xml:space="preserve">
      44.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әскери қызметкерлер қызмет міндеттерін орындау кезінде мертіккен (жараланған, жарақат алған, контузия) бюджет қаражаты есебінен санаторийлік-курорттық емделуге жіберіледі.</w:t>
      </w:r>
    </w:p>
    <w:bookmarkEnd w:id="114"/>
    <w:bookmarkStart w:name="z111" w:id="115"/>
    <w:p>
      <w:pPr>
        <w:spacing w:after="0"/>
        <w:ind w:left="0"/>
        <w:jc w:val="both"/>
      </w:pPr>
      <w:r>
        <w:rPr>
          <w:rFonts w:ascii="Times New Roman"/>
          <w:b w:val="false"/>
          <w:i w:val="false"/>
          <w:color w:val="000000"/>
          <w:sz w:val="28"/>
        </w:rPr>
        <w:t xml:space="preserve">
      45. Санаторийлік-курорттық емделуге жіберу кезінде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тармақшасында көзделген құзыретіне сәйкес денсаулық сақтау саласындағы уәкілетті орган бекіткен нысан бойынша медициналық құжаттама ресімделеді. </w:t>
      </w:r>
    </w:p>
    <w:bookmarkEnd w:id="115"/>
    <w:bookmarkStart w:name="z112" w:id="116"/>
    <w:p>
      <w:pPr>
        <w:spacing w:after="0"/>
        <w:ind w:left="0"/>
        <w:jc w:val="left"/>
      </w:pPr>
      <w:r>
        <w:rPr>
          <w:rFonts w:ascii="Times New Roman"/>
          <w:b/>
          <w:i w:val="false"/>
          <w:color w:val="000000"/>
        </w:rPr>
        <w:t xml:space="preserve"> 3 тарау. ІІМ білім беру ұйымдарының курсанттарын медициналық қамтамасыз ету</w:t>
      </w:r>
    </w:p>
    <w:bookmarkEnd w:id="116"/>
    <w:bookmarkStart w:name="z113" w:id="117"/>
    <w:p>
      <w:pPr>
        <w:spacing w:after="0"/>
        <w:ind w:left="0"/>
        <w:jc w:val="both"/>
      </w:pPr>
      <w:r>
        <w:rPr>
          <w:rFonts w:ascii="Times New Roman"/>
          <w:b w:val="false"/>
          <w:i w:val="false"/>
          <w:color w:val="000000"/>
          <w:sz w:val="28"/>
        </w:rPr>
        <w:t>
      46. ІІМ білім беру ұйымдарында курсанттарды медициналық қамтамасыз ету денсаулық сақтау саласындағы уәкілетті органның нормативтік құқықтық актілерінің талаптарына сәйкес ұйымдастырылады және жүргізіледі.</w:t>
      </w:r>
    </w:p>
    <w:bookmarkEnd w:id="117"/>
    <w:bookmarkStart w:name="z114" w:id="118"/>
    <w:p>
      <w:pPr>
        <w:spacing w:after="0"/>
        <w:ind w:left="0"/>
        <w:jc w:val="both"/>
      </w:pPr>
      <w:r>
        <w:rPr>
          <w:rFonts w:ascii="Times New Roman"/>
          <w:b w:val="false"/>
          <w:i w:val="false"/>
          <w:color w:val="000000"/>
          <w:sz w:val="28"/>
        </w:rPr>
        <w:t>
      47. Оқу орындарының МСБ (бөлім, пункт) негізгі міндеттері:</w:t>
      </w:r>
    </w:p>
    <w:bookmarkEnd w:id="118"/>
    <w:bookmarkStart w:name="z115" w:id="119"/>
    <w:p>
      <w:pPr>
        <w:spacing w:after="0"/>
        <w:ind w:left="0"/>
        <w:jc w:val="both"/>
      </w:pPr>
      <w:r>
        <w:rPr>
          <w:rFonts w:ascii="Times New Roman"/>
          <w:b w:val="false"/>
          <w:i w:val="false"/>
          <w:color w:val="000000"/>
          <w:sz w:val="28"/>
        </w:rPr>
        <w:t>
      1) курсанттардың денсаулығына қолайсыз әсер ететін факторларды анықтау үшін оқу процесінің, қызмет пен тұрмыс жағдайларын тұрақты зерделеу, сырқаттанушылық пен жарақаттанудың алдын алу жөніндегі іс-шараларды әзірлеу және өткізу;</w:t>
      </w:r>
    </w:p>
    <w:bookmarkEnd w:id="119"/>
    <w:bookmarkStart w:name="z116" w:id="120"/>
    <w:p>
      <w:pPr>
        <w:spacing w:after="0"/>
        <w:ind w:left="0"/>
        <w:jc w:val="both"/>
      </w:pPr>
      <w:r>
        <w:rPr>
          <w:rFonts w:ascii="Times New Roman"/>
          <w:b w:val="false"/>
          <w:i w:val="false"/>
          <w:color w:val="000000"/>
          <w:sz w:val="28"/>
        </w:rPr>
        <w:t>
      2) курсанттардың денсаулық жағдайын динамикалық бақылауды жүзеге асыру;</w:t>
      </w:r>
    </w:p>
    <w:bookmarkEnd w:id="120"/>
    <w:bookmarkStart w:name="z117" w:id="121"/>
    <w:p>
      <w:pPr>
        <w:spacing w:after="0"/>
        <w:ind w:left="0"/>
        <w:jc w:val="both"/>
      </w:pPr>
      <w:r>
        <w:rPr>
          <w:rFonts w:ascii="Times New Roman"/>
          <w:b w:val="false"/>
          <w:i w:val="false"/>
          <w:color w:val="000000"/>
          <w:sz w:val="28"/>
        </w:rPr>
        <w:t>
      3) ІІМ білім беру ұйымдарында ІІМ білім беру ұйымдарының курсанттары мен қызметкерлеріне шұғыл медициналық көмек көрсету;</w:t>
      </w:r>
    </w:p>
    <w:bookmarkEnd w:id="121"/>
    <w:bookmarkStart w:name="z118" w:id="122"/>
    <w:p>
      <w:pPr>
        <w:spacing w:after="0"/>
        <w:ind w:left="0"/>
        <w:jc w:val="both"/>
      </w:pPr>
      <w:r>
        <w:rPr>
          <w:rFonts w:ascii="Times New Roman"/>
          <w:b w:val="false"/>
          <w:i w:val="false"/>
          <w:color w:val="000000"/>
          <w:sz w:val="28"/>
        </w:rPr>
        <w:t>
      4) курсанттарға амбулаториялық, стационарлық және стационарды алмастыратын жағдайларда медициналық көмек көрсетуді ұйымдастыру;</w:t>
      </w:r>
    </w:p>
    <w:bookmarkEnd w:id="122"/>
    <w:bookmarkStart w:name="z119" w:id="123"/>
    <w:p>
      <w:pPr>
        <w:spacing w:after="0"/>
        <w:ind w:left="0"/>
        <w:jc w:val="both"/>
      </w:pPr>
      <w:r>
        <w:rPr>
          <w:rFonts w:ascii="Times New Roman"/>
          <w:b w:val="false"/>
          <w:i w:val="false"/>
          <w:color w:val="000000"/>
          <w:sz w:val="28"/>
        </w:rPr>
        <w:t>
      5) курсанттарды ІІО медициналық ұйымдарына стационарлық емделуге жіберу;</w:t>
      </w:r>
    </w:p>
    <w:bookmarkEnd w:id="123"/>
    <w:bookmarkStart w:name="z120" w:id="124"/>
    <w:p>
      <w:pPr>
        <w:spacing w:after="0"/>
        <w:ind w:left="0"/>
        <w:jc w:val="both"/>
      </w:pPr>
      <w:r>
        <w:rPr>
          <w:rFonts w:ascii="Times New Roman"/>
          <w:b w:val="false"/>
          <w:i w:val="false"/>
          <w:color w:val="000000"/>
          <w:sz w:val="28"/>
        </w:rPr>
        <w:t>
      6) ІІМ білім беру ұйымдарында санитариялық-гигиеналық және эпидемияға қарсы іс-шаралар кешенін жүргізу;</w:t>
      </w:r>
    </w:p>
    <w:bookmarkEnd w:id="124"/>
    <w:bookmarkStart w:name="z121" w:id="125"/>
    <w:p>
      <w:pPr>
        <w:spacing w:after="0"/>
        <w:ind w:left="0"/>
        <w:jc w:val="both"/>
      </w:pPr>
      <w:r>
        <w:rPr>
          <w:rFonts w:ascii="Times New Roman"/>
          <w:b w:val="false"/>
          <w:i w:val="false"/>
          <w:color w:val="000000"/>
          <w:sz w:val="28"/>
        </w:rPr>
        <w:t>
      7) гигиеналық білімді, салауатты өмір салтын насихаттау бойынша іс-шараларды ұйымдастыру және өткізу.</w:t>
      </w:r>
    </w:p>
    <w:bookmarkEnd w:id="125"/>
    <w:bookmarkStart w:name="z122" w:id="126"/>
    <w:p>
      <w:pPr>
        <w:spacing w:after="0"/>
        <w:ind w:left="0"/>
        <w:jc w:val="both"/>
      </w:pPr>
      <w:r>
        <w:rPr>
          <w:rFonts w:ascii="Times New Roman"/>
          <w:b w:val="false"/>
          <w:i w:val="false"/>
          <w:color w:val="000000"/>
          <w:sz w:val="28"/>
        </w:rPr>
        <w:t>
      48. Оқу орнының МСБ (бөлім, пункт) емдеу-диагностикалық жұмысының көлемі Денсаулық сақтау саласындағы уәкілетті органның штатына және нормативтік құқықтық актілерінің ережелеріне сәйкес айқындалады.</w:t>
      </w:r>
    </w:p>
    <w:bookmarkEnd w:id="126"/>
    <w:bookmarkStart w:name="z123" w:id="127"/>
    <w:p>
      <w:pPr>
        <w:spacing w:after="0"/>
        <w:ind w:left="0"/>
        <w:jc w:val="both"/>
      </w:pPr>
      <w:r>
        <w:rPr>
          <w:rFonts w:ascii="Times New Roman"/>
          <w:b w:val="false"/>
          <w:i w:val="false"/>
          <w:color w:val="000000"/>
          <w:sz w:val="28"/>
        </w:rPr>
        <w:t>
      49. Оқу орнының МСБ (бөлім, пункт) бастығы ІІМ білім беру ұйымының бастығына, сондай-ақ ПД медициналық бөлімінің басшысына бағынады.</w:t>
      </w:r>
    </w:p>
    <w:bookmarkEnd w:id="127"/>
    <w:bookmarkStart w:name="z124" w:id="128"/>
    <w:p>
      <w:pPr>
        <w:spacing w:after="0"/>
        <w:ind w:left="0"/>
        <w:jc w:val="both"/>
      </w:pPr>
      <w:r>
        <w:rPr>
          <w:rFonts w:ascii="Times New Roman"/>
          <w:b w:val="false"/>
          <w:i w:val="false"/>
          <w:color w:val="000000"/>
          <w:sz w:val="28"/>
        </w:rPr>
        <w:t>
      50. Оқу орнының МСБ (бөлім, пункт) бастығы ІІМ білім беру ұйымдарының курсанттарын медициналық қамтамасыз етуді ұйымдастыруға және оның жай-күйіне жауап береді.</w:t>
      </w:r>
    </w:p>
    <w:bookmarkEnd w:id="128"/>
    <w:bookmarkStart w:name="z125" w:id="129"/>
    <w:p>
      <w:pPr>
        <w:spacing w:after="0"/>
        <w:ind w:left="0"/>
        <w:jc w:val="both"/>
      </w:pPr>
      <w:r>
        <w:rPr>
          <w:rFonts w:ascii="Times New Roman"/>
          <w:b w:val="false"/>
          <w:i w:val="false"/>
          <w:color w:val="000000"/>
          <w:sz w:val="28"/>
        </w:rPr>
        <w:t>
      51. Оқу орнының МСБ (бөлім, пункт) бастығы міндетті:</w:t>
      </w:r>
    </w:p>
    <w:bookmarkEnd w:id="129"/>
    <w:bookmarkStart w:name="z126" w:id="130"/>
    <w:p>
      <w:pPr>
        <w:spacing w:after="0"/>
        <w:ind w:left="0"/>
        <w:jc w:val="both"/>
      </w:pPr>
      <w:r>
        <w:rPr>
          <w:rFonts w:ascii="Times New Roman"/>
          <w:b w:val="false"/>
          <w:i w:val="false"/>
          <w:color w:val="000000"/>
          <w:sz w:val="28"/>
        </w:rPr>
        <w:t>
      1) денсаулығына қолайсыз әсер ететін және аурулар мен жарақаттардың туындау себебі болып табылатын факторларды анықтау үшін, осы негізде кешенді алдын алу іс-шараларын әзірлеу және жүргізу үшін курсанттардың оқу процесі мен тұрмыс жағдайларын үнемі зерделеуге;;</w:t>
      </w:r>
    </w:p>
    <w:bookmarkEnd w:id="130"/>
    <w:bookmarkStart w:name="z127" w:id="131"/>
    <w:p>
      <w:pPr>
        <w:spacing w:after="0"/>
        <w:ind w:left="0"/>
        <w:jc w:val="both"/>
      </w:pPr>
      <w:r>
        <w:rPr>
          <w:rFonts w:ascii="Times New Roman"/>
          <w:b w:val="false"/>
          <w:i w:val="false"/>
          <w:color w:val="000000"/>
          <w:sz w:val="28"/>
        </w:rPr>
        <w:t>
      2) ІІМ білім беру ұйымында санитариялық-гигиеналық, эпидемияға қарсы және емдеу-диагностикалық жұмысқа басшылықты жүзеге асыру;</w:t>
      </w:r>
    </w:p>
    <w:bookmarkEnd w:id="131"/>
    <w:bookmarkStart w:name="z128" w:id="132"/>
    <w:p>
      <w:pPr>
        <w:spacing w:after="0"/>
        <w:ind w:left="0"/>
        <w:jc w:val="both"/>
      </w:pPr>
      <w:r>
        <w:rPr>
          <w:rFonts w:ascii="Times New Roman"/>
          <w:b w:val="false"/>
          <w:i w:val="false"/>
          <w:color w:val="000000"/>
          <w:sz w:val="28"/>
        </w:rPr>
        <w:t>
      3) ІІМ білім беру ұйымдарында шұғыл медициналық көмек көрсетуді қамтамасыз ету;</w:t>
      </w:r>
    </w:p>
    <w:bookmarkEnd w:id="132"/>
    <w:bookmarkStart w:name="z129" w:id="133"/>
    <w:p>
      <w:pPr>
        <w:spacing w:after="0"/>
        <w:ind w:left="0"/>
        <w:jc w:val="both"/>
      </w:pPr>
      <w:r>
        <w:rPr>
          <w:rFonts w:ascii="Times New Roman"/>
          <w:b w:val="false"/>
          <w:i w:val="false"/>
          <w:color w:val="000000"/>
          <w:sz w:val="28"/>
        </w:rPr>
        <w:t>
      4) курсанттардың ІІО медициналық ұйымдарында және басқа денсаулық сақтау субъектілерінде медициналық көмек алуын ұйымдастыруға;</w:t>
      </w:r>
    </w:p>
    <w:bookmarkEnd w:id="133"/>
    <w:bookmarkStart w:name="z130" w:id="134"/>
    <w:p>
      <w:pPr>
        <w:spacing w:after="0"/>
        <w:ind w:left="0"/>
        <w:jc w:val="both"/>
      </w:pPr>
      <w:r>
        <w:rPr>
          <w:rFonts w:ascii="Times New Roman"/>
          <w:b w:val="false"/>
          <w:i w:val="false"/>
          <w:color w:val="000000"/>
          <w:sz w:val="28"/>
        </w:rPr>
        <w:t>
      5) гигиеналық білімді, салауатты өмір салтын насихаттау бойынша іс-шаралар өткізуді ұйымдастыру;</w:t>
      </w:r>
    </w:p>
    <w:bookmarkEnd w:id="134"/>
    <w:bookmarkStart w:name="z131" w:id="135"/>
    <w:p>
      <w:pPr>
        <w:spacing w:after="0"/>
        <w:ind w:left="0"/>
        <w:jc w:val="both"/>
      </w:pPr>
      <w:r>
        <w:rPr>
          <w:rFonts w:ascii="Times New Roman"/>
          <w:b w:val="false"/>
          <w:i w:val="false"/>
          <w:color w:val="000000"/>
          <w:sz w:val="28"/>
        </w:rPr>
        <w:t>
      6) ІІМ білім беру ұйымдарының курсанттарын медициналық қамтамасыз ету мәселелері бойынша ІІО медициналық ұйымдарымен және басқа денсаулық сақтау субъетілерімен оқу орнының МСБ (бөлім, пункт) өзара іс-қимыл жасасуын қамтамасыз ету;</w:t>
      </w:r>
    </w:p>
    <w:bookmarkEnd w:id="135"/>
    <w:bookmarkStart w:name="z132" w:id="136"/>
    <w:p>
      <w:pPr>
        <w:spacing w:after="0"/>
        <w:ind w:left="0"/>
        <w:jc w:val="both"/>
      </w:pPr>
      <w:r>
        <w:rPr>
          <w:rFonts w:ascii="Times New Roman"/>
          <w:b w:val="false"/>
          <w:i w:val="false"/>
          <w:color w:val="000000"/>
          <w:sz w:val="28"/>
        </w:rPr>
        <w:t>
      7) ІІМ білім беру ұйымының және ПД медициналық бөлімінің басшылығына курсанттардың денсаулығын жақсарту бойынша жасалған жұмыс туралы есептерді және ұсыныстарды уақтылы ұсынуға міндетті.</w:t>
      </w:r>
    </w:p>
    <w:bookmarkEnd w:id="136"/>
    <w:bookmarkStart w:name="z133" w:id="137"/>
    <w:p>
      <w:pPr>
        <w:spacing w:after="0"/>
        <w:ind w:left="0"/>
        <w:jc w:val="both"/>
      </w:pPr>
      <w:r>
        <w:rPr>
          <w:rFonts w:ascii="Times New Roman"/>
          <w:b w:val="false"/>
          <w:i w:val="false"/>
          <w:color w:val="000000"/>
          <w:sz w:val="28"/>
        </w:rPr>
        <w:t>
      52. Оқу орнының МСБ (бөлім, пункт) дәрігері (фельдшері):</w:t>
      </w:r>
    </w:p>
    <w:bookmarkEnd w:id="137"/>
    <w:bookmarkStart w:name="z134" w:id="138"/>
    <w:p>
      <w:pPr>
        <w:spacing w:after="0"/>
        <w:ind w:left="0"/>
        <w:jc w:val="both"/>
      </w:pPr>
      <w:r>
        <w:rPr>
          <w:rFonts w:ascii="Times New Roman"/>
          <w:b w:val="false"/>
          <w:i w:val="false"/>
          <w:color w:val="000000"/>
          <w:sz w:val="28"/>
        </w:rPr>
        <w:t>
      1) курсанттардың денсаулығына қолайсыз әсер ететін факторларды анықтау мақсатында олардың денсаулық жағдайын, оқу даярлығы мен тұрмыс жағдайын талдауға;</w:t>
      </w:r>
    </w:p>
    <w:bookmarkEnd w:id="138"/>
    <w:bookmarkStart w:name="z135" w:id="139"/>
    <w:p>
      <w:pPr>
        <w:spacing w:after="0"/>
        <w:ind w:left="0"/>
        <w:jc w:val="both"/>
      </w:pPr>
      <w:r>
        <w:rPr>
          <w:rFonts w:ascii="Times New Roman"/>
          <w:b w:val="false"/>
          <w:i w:val="false"/>
          <w:color w:val="000000"/>
          <w:sz w:val="28"/>
        </w:rPr>
        <w:t>
      2) ІІМ білім беру ұйымының басшылығымен бірлесіп қажетті алдын алу іс-шараларын әзірлеуге және өткізуге;</w:t>
      </w:r>
    </w:p>
    <w:bookmarkEnd w:id="139"/>
    <w:bookmarkStart w:name="z136" w:id="140"/>
    <w:p>
      <w:pPr>
        <w:spacing w:after="0"/>
        <w:ind w:left="0"/>
        <w:jc w:val="both"/>
      </w:pPr>
      <w:r>
        <w:rPr>
          <w:rFonts w:ascii="Times New Roman"/>
          <w:b w:val="false"/>
          <w:i w:val="false"/>
          <w:color w:val="000000"/>
          <w:sz w:val="28"/>
        </w:rPr>
        <w:t>
      3) курсанттардың денсаулық жағдайын динамикалық бақылауды ұйымдастыруға және медициналық тексерулерді жүргізуге қатысуға;</w:t>
      </w:r>
    </w:p>
    <w:bookmarkEnd w:id="140"/>
    <w:bookmarkStart w:name="z137" w:id="141"/>
    <w:p>
      <w:pPr>
        <w:spacing w:after="0"/>
        <w:ind w:left="0"/>
        <w:jc w:val="both"/>
      </w:pPr>
      <w:r>
        <w:rPr>
          <w:rFonts w:ascii="Times New Roman"/>
          <w:b w:val="false"/>
          <w:i w:val="false"/>
          <w:color w:val="000000"/>
          <w:sz w:val="28"/>
        </w:rPr>
        <w:t>
      4) гигиеналық білімді, салауатты өмір салтын насихаттауға қатысуға міндетті.</w:t>
      </w:r>
    </w:p>
    <w:bookmarkEnd w:id="141"/>
    <w:bookmarkStart w:name="z138" w:id="142"/>
    <w:p>
      <w:pPr>
        <w:spacing w:after="0"/>
        <w:ind w:left="0"/>
        <w:jc w:val="left"/>
      </w:pPr>
      <w:r>
        <w:rPr>
          <w:rFonts w:ascii="Times New Roman"/>
          <w:b/>
          <w:i w:val="false"/>
          <w:color w:val="000000"/>
        </w:rPr>
        <w:t xml:space="preserve"> 4-тарау. Ішкі істер органдарында санитарлық-эпидемиологиялық салауаттылықты қамтамасыз ету</w:t>
      </w:r>
    </w:p>
    <w:bookmarkEnd w:id="142"/>
    <w:bookmarkStart w:name="z139" w:id="143"/>
    <w:p>
      <w:pPr>
        <w:spacing w:after="0"/>
        <w:ind w:left="0"/>
        <w:jc w:val="both"/>
      </w:pPr>
      <w:r>
        <w:rPr>
          <w:rFonts w:ascii="Times New Roman"/>
          <w:b w:val="false"/>
          <w:i w:val="false"/>
          <w:color w:val="000000"/>
          <w:sz w:val="28"/>
        </w:rPr>
        <w:t>
      53. Медициналық басқарманың және ПД медициналық бөлімдерінің мемлекеттік санитариялық-эпидемиологиялық қадағалау топтары (бұдан әрі – МСЭҚ топтары), ҚР ҰҰ ӘМБ санитариялық-эпидемиологиялық бөлімі (бұдан әрі – ҚР ҰҰ ӘМБ СЭБ), ҚР ҰҰ СЭО, өңірлік қолбасшылықтардың медицина басқармалары, ҰҰА және әскери бөлімдерінің медицина қызметтері ішкі істер органдары жеке құрамының санитариялық-эпидемиологиялық саламаттылығы саласындағы қызметті жүзеге асыратын ішкі істер органдарының құрылымдық бөліністері болып табылады және мемлекеттік санитариялық-эпидемиологиялық қызметтің бірыңғай жүйесіне кіреді.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Ішкі істер министрінің 11.07.2024 </w:t>
      </w:r>
      <w:r>
        <w:rPr>
          <w:rFonts w:ascii="Times New Roman"/>
          <w:b w:val="false"/>
          <w:i w:val="false"/>
          <w:color w:val="000000"/>
          <w:sz w:val="28"/>
        </w:rPr>
        <w:t>№ 556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44"/>
    <w:p>
      <w:pPr>
        <w:spacing w:after="0"/>
        <w:ind w:left="0"/>
        <w:jc w:val="both"/>
      </w:pPr>
      <w:r>
        <w:rPr>
          <w:rFonts w:ascii="Times New Roman"/>
          <w:b w:val="false"/>
          <w:i w:val="false"/>
          <w:color w:val="000000"/>
          <w:sz w:val="28"/>
        </w:rPr>
        <w:t>
      54. Медициналық басқарманың және ПД медициналық бөлімдері МСЭҚ топтарының, ҚР ҰҰ ӘМБ СЭБ, ҚР ҰҰ СЭО, өңірлік қолбасшылықтардың медицина басқармаларының, ҰҰА және әскери бөлімдері медицина қызметтерінің бас санитариялық дәрігерлері мен мамандары ішкі істер органдары жеке құрамының санитариялық-эпидемиологиялық саламаттылығы саласында мемлекеттік бақылау мен қадағалауды жүзеге асыратын лауазымды адамдар болып табылады.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Ішкі істер министрінің 11.07.2024 </w:t>
      </w:r>
      <w:r>
        <w:rPr>
          <w:rFonts w:ascii="Times New Roman"/>
          <w:b w:val="false"/>
          <w:i w:val="false"/>
          <w:color w:val="000000"/>
          <w:sz w:val="28"/>
        </w:rPr>
        <w:t>№ 556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45"/>
    <w:p>
      <w:pPr>
        <w:spacing w:after="0"/>
        <w:ind w:left="0"/>
        <w:jc w:val="both"/>
      </w:pPr>
      <w:r>
        <w:rPr>
          <w:rFonts w:ascii="Times New Roman"/>
          <w:b w:val="false"/>
          <w:i w:val="false"/>
          <w:color w:val="000000"/>
          <w:sz w:val="28"/>
        </w:rPr>
        <w:t xml:space="preserve">
      55. Ішкі істер органдарындағы санитариялық-эпидемиологиялық саламаттылық саласындағы мемлекеттік бақылау мен қадағалау бақылау және қадағалау субъектілерінің Қазақстан Республикасының денсаулық сақтау саласындағы заңнамасын, оның ішінде халықтың санитариялық-эпидемиологиялық саламаттылығы саласындағы нормативтік құқықтық актілерді бұзушылықтардың алдын алуға, анықтауға, олардың жолын кесуге және жоюға бағытталған. </w:t>
      </w:r>
    </w:p>
    <w:bookmarkEnd w:id="145"/>
    <w:bookmarkStart w:name="z142" w:id="146"/>
    <w:p>
      <w:pPr>
        <w:spacing w:after="0"/>
        <w:ind w:left="0"/>
        <w:jc w:val="both"/>
      </w:pPr>
      <w:r>
        <w:rPr>
          <w:rFonts w:ascii="Times New Roman"/>
          <w:b w:val="false"/>
          <w:i w:val="false"/>
          <w:color w:val="000000"/>
          <w:sz w:val="28"/>
        </w:rPr>
        <w:t>
      56. Жеке және заңды тұлғалар, ғимараттар, құрылыстар, халықтың санитариялық-эпидемиологиялық саламаттылығы саласындағы мемлекеттік бақылау мен қадағалауға жататын өнім, жабдық, көлік құралдары, су, ауа және қызметі, пайдаланылуы, тұтынылуы, қолданылуы мен пайдаланылуы адамның денсаулық жағдайына және тіршілік ортасына зиян келтіруі мүмкін өзге де объектілер халықтың санитариялық-эпидемиологиялық саламаттылығы саласындағы мемлекеттік бақылау мен қадағалау субъектілері (объектілері) болып табылады.</w:t>
      </w:r>
    </w:p>
    <w:bookmarkEnd w:id="146"/>
    <w:bookmarkStart w:name="z143" w:id="147"/>
    <w:p>
      <w:pPr>
        <w:spacing w:after="0"/>
        <w:ind w:left="0"/>
        <w:jc w:val="both"/>
      </w:pPr>
      <w:r>
        <w:rPr>
          <w:rFonts w:ascii="Times New Roman"/>
          <w:b w:val="false"/>
          <w:i w:val="false"/>
          <w:color w:val="000000"/>
          <w:sz w:val="28"/>
        </w:rPr>
        <w:t xml:space="preserve">
      57. Ішкі істер органдарында санитариялық-эпидемиологиялық саламаттылық саласындағы мемлекеттік бақылау мен қадағалау </w:t>
      </w:r>
      <w:r>
        <w:rPr>
          <w:rFonts w:ascii="Times New Roman"/>
          <w:b w:val="false"/>
          <w:i w:val="false"/>
          <w:color w:val="000000"/>
          <w:sz w:val="28"/>
        </w:rPr>
        <w:t>Кодекске</w:t>
      </w:r>
      <w:r>
        <w:rPr>
          <w:rFonts w:ascii="Times New Roman"/>
          <w:b w:val="false"/>
          <w:i w:val="false"/>
          <w:color w:val="000000"/>
          <w:sz w:val="28"/>
        </w:rPr>
        <w:t xml:space="preserve"> және халықтың санитариялық-эпидемиологиялық саламаттылығы саласындағы заңнамалық актілерге сәйкес жүзеге асырылады.</w:t>
      </w:r>
    </w:p>
    <w:bookmarkEnd w:id="147"/>
    <w:bookmarkStart w:name="z144" w:id="148"/>
    <w:p>
      <w:pPr>
        <w:spacing w:after="0"/>
        <w:ind w:left="0"/>
        <w:jc w:val="both"/>
      </w:pPr>
      <w:r>
        <w:rPr>
          <w:rFonts w:ascii="Times New Roman"/>
          <w:b w:val="false"/>
          <w:i w:val="false"/>
          <w:color w:val="000000"/>
          <w:sz w:val="28"/>
        </w:rPr>
        <w:t>
      58. Санитариялық-эпидемияға қарсы іс-шаралар ішкі істер органдарының жеке құрамы арасында инфекциялық, паразиттік аурулардың алдын алу және оларды жою жөніндегі эпидемияға қарсы іс-шараларды білдіреді.</w:t>
      </w:r>
    </w:p>
    <w:bookmarkEnd w:id="148"/>
    <w:bookmarkStart w:name="z145" w:id="149"/>
    <w:p>
      <w:pPr>
        <w:spacing w:after="0"/>
        <w:ind w:left="0"/>
        <w:jc w:val="both"/>
      </w:pPr>
      <w:r>
        <w:rPr>
          <w:rFonts w:ascii="Times New Roman"/>
          <w:b w:val="false"/>
          <w:i w:val="false"/>
          <w:color w:val="000000"/>
          <w:sz w:val="28"/>
        </w:rPr>
        <w:t>
      59. Ішкі істер органдарының объектісінде инфекциялық, паразиттік аурулар анықталған кезде мынадай санитариялық-эпидемияға қарсы іс-шаралар жүргізіледі:</w:t>
      </w:r>
    </w:p>
    <w:bookmarkEnd w:id="149"/>
    <w:bookmarkStart w:name="z146" w:id="150"/>
    <w:p>
      <w:pPr>
        <w:spacing w:after="0"/>
        <w:ind w:left="0"/>
        <w:jc w:val="both"/>
      </w:pPr>
      <w:r>
        <w:rPr>
          <w:rFonts w:ascii="Times New Roman"/>
          <w:b w:val="false"/>
          <w:i w:val="false"/>
          <w:color w:val="000000"/>
          <w:sz w:val="28"/>
        </w:rPr>
        <w:t>
      1) науқастарды анықтау, оқшаулау және емдеуге жатқызу, инфекционист-дәрігердің консультациясы;</w:t>
      </w:r>
    </w:p>
    <w:bookmarkEnd w:id="150"/>
    <w:bookmarkStart w:name="z147" w:id="151"/>
    <w:p>
      <w:pPr>
        <w:spacing w:after="0"/>
        <w:ind w:left="0"/>
        <w:jc w:val="both"/>
      </w:pPr>
      <w:r>
        <w:rPr>
          <w:rFonts w:ascii="Times New Roman"/>
          <w:b w:val="false"/>
          <w:i w:val="false"/>
          <w:color w:val="000000"/>
          <w:sz w:val="28"/>
        </w:rPr>
        <w:t>
      2) ағымдағы және қорытынды дезинфекция;</w:t>
      </w:r>
    </w:p>
    <w:bookmarkEnd w:id="151"/>
    <w:bookmarkStart w:name="z148" w:id="152"/>
    <w:p>
      <w:pPr>
        <w:spacing w:after="0"/>
        <w:ind w:left="0"/>
        <w:jc w:val="both"/>
      </w:pPr>
      <w:r>
        <w:rPr>
          <w:rFonts w:ascii="Times New Roman"/>
          <w:b w:val="false"/>
          <w:i w:val="false"/>
          <w:color w:val="000000"/>
          <w:sz w:val="28"/>
        </w:rPr>
        <w:t>
      3) эпидемиологиялық тексеру;</w:t>
      </w:r>
    </w:p>
    <w:bookmarkEnd w:id="152"/>
    <w:bookmarkStart w:name="z149" w:id="153"/>
    <w:p>
      <w:pPr>
        <w:spacing w:after="0"/>
        <w:ind w:left="0"/>
        <w:jc w:val="both"/>
      </w:pPr>
      <w:r>
        <w:rPr>
          <w:rFonts w:ascii="Times New Roman"/>
          <w:b w:val="false"/>
          <w:i w:val="false"/>
          <w:color w:val="000000"/>
          <w:sz w:val="28"/>
        </w:rPr>
        <w:t>
      4) медициналық бақылау, обсервация немесе карантин;</w:t>
      </w:r>
    </w:p>
    <w:bookmarkEnd w:id="153"/>
    <w:bookmarkStart w:name="z150" w:id="154"/>
    <w:p>
      <w:pPr>
        <w:spacing w:after="0"/>
        <w:ind w:left="0"/>
        <w:jc w:val="both"/>
      </w:pPr>
      <w:r>
        <w:rPr>
          <w:rFonts w:ascii="Times New Roman"/>
          <w:b w:val="false"/>
          <w:i w:val="false"/>
          <w:color w:val="000000"/>
          <w:sz w:val="28"/>
        </w:rPr>
        <w:t>
      5) вакцинация жүргізу.</w:t>
      </w:r>
    </w:p>
    <w:bookmarkEnd w:id="154"/>
    <w:bookmarkStart w:name="z151" w:id="155"/>
    <w:p>
      <w:pPr>
        <w:spacing w:after="0"/>
        <w:ind w:left="0"/>
        <w:jc w:val="both"/>
      </w:pPr>
      <w:r>
        <w:rPr>
          <w:rFonts w:ascii="Times New Roman"/>
          <w:b w:val="false"/>
          <w:i w:val="false"/>
          <w:color w:val="000000"/>
          <w:sz w:val="28"/>
        </w:rPr>
        <w:t xml:space="preserve">
      60. Ішкі істер органдарындағы санитариялық-эпидемияға қарсы және санитариялық-профилактикалық іс-шаралар </w:t>
      </w:r>
      <w:r>
        <w:rPr>
          <w:rFonts w:ascii="Times New Roman"/>
          <w:b w:val="false"/>
          <w:i w:val="false"/>
          <w:color w:val="000000"/>
          <w:sz w:val="28"/>
        </w:rPr>
        <w:t>Кодекске</w:t>
      </w:r>
      <w:r>
        <w:rPr>
          <w:rFonts w:ascii="Times New Roman"/>
          <w:b w:val="false"/>
          <w:i w:val="false"/>
          <w:color w:val="000000"/>
          <w:sz w:val="28"/>
        </w:rPr>
        <w:t xml:space="preserve"> және халықтың санитариялық-эпидемиологиялық саламаттылығы саласындағы заңнамалық актілерге сәйкес жүзеге асырылады.</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