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9c26" w14:textId="bd79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сыныптық біліктілікті айқындау қағидаларын бекіту туралы" Қазақстан Республикасы Қорғаныс министрінің 2018 жылғы 2 шілдедегі № 442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2020 жылғы 11 қарашадағы № 624 бұйрығы. Қазақстан Республикасының Әділет министрлігінде 2020 жылғы 13 қарашада № 21624 болып тіркелді. Күші жойылды - Қазақстан Республикасы Қорғаныс министрінің 2024 жылғы 26 маусымдағы № 670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Қорғаныс министрінің 26.06.2024 </w:t>
      </w:r>
      <w:r>
        <w:rPr>
          <w:rFonts w:ascii="Times New Roman"/>
          <w:b w:val="false"/>
          <w:i w:val="false"/>
          <w:color w:val="000000"/>
          <w:sz w:val="28"/>
        </w:rPr>
        <w:t>№ 670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сыныптық біліктілікті айқындау қағидаларын бекіту туралы" Қазақстан Республикасы Қорғаныс министрінің 2018 жылғы 2 шілдедегі № 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17226 болып тіркелген, 2018 жылғы 6 тамызда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сыныптық біліктілікті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4"/>
    <w:bookmarkStart w:name="z7" w:id="5"/>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11 қарашасы</w:t>
            </w:r>
            <w:r>
              <w:br/>
            </w:r>
            <w:r>
              <w:rPr>
                <w:rFonts w:ascii="Times New Roman"/>
                <w:b w:val="false"/>
                <w:i w:val="false"/>
                <w:color w:val="000000"/>
                <w:sz w:val="20"/>
              </w:rPr>
              <w:t>№ 624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2 шілдедегі</w:t>
            </w:r>
            <w:r>
              <w:br/>
            </w:r>
            <w:r>
              <w:rPr>
                <w:rFonts w:ascii="Times New Roman"/>
                <w:b w:val="false"/>
                <w:i w:val="false"/>
                <w:color w:val="000000"/>
                <w:sz w:val="20"/>
              </w:rPr>
              <w:t>№ 442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 Қарулы Күштерінің әскери қызметшілеріне сыныптық біліктілікті айқындау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 Қарулы Күштерінің әскери қызметшілеріне сыныптық біліктілікті айқындау қағидалары (бұдан әрі – қағидалар) Қазақстан Республикасы Қарулы Күштерінің (бұдан әрі – ҚР ҚК) әскери қызметшілеріне сыныптық біліктілікті айқындау тәртібін белгілейді.</w:t>
      </w:r>
    </w:p>
    <w:bookmarkEnd w:id="8"/>
    <w:bookmarkStart w:name="z12" w:id="9"/>
    <w:p>
      <w:pPr>
        <w:spacing w:after="0"/>
        <w:ind w:left="0"/>
        <w:jc w:val="both"/>
      </w:pPr>
      <w:r>
        <w:rPr>
          <w:rFonts w:ascii="Times New Roman"/>
          <w:b w:val="false"/>
          <w:i w:val="false"/>
          <w:color w:val="000000"/>
          <w:sz w:val="28"/>
        </w:rPr>
        <w:t>
      2. Сыныптық біліктілікті айқындау ҚР ҚК әскери қызметшілеріне сыныптық біліктілікті беруді, растауды және төмендетуді қамтиды.</w:t>
      </w:r>
    </w:p>
    <w:bookmarkEnd w:id="9"/>
    <w:bookmarkStart w:name="z13" w:id="10"/>
    <w:p>
      <w:pPr>
        <w:spacing w:after="0"/>
        <w:ind w:left="0"/>
        <w:jc w:val="both"/>
      </w:pPr>
      <w:r>
        <w:rPr>
          <w:rFonts w:ascii="Times New Roman"/>
          <w:b w:val="false"/>
          <w:i w:val="false"/>
          <w:color w:val="000000"/>
          <w:sz w:val="28"/>
        </w:rPr>
        <w:t>
      3. Сыныптық біліктілік әскери қызметшінің атқаратын әскери лауазымына сәйкес қол жеткізген кәсіби деңгейін сипаттайтын көрсеткіш болып табылады және оқу жылының қорытынды тексеру нәтижелері бойынша беріледі (ұшқыш әскери-есептік мамандықтарына сәйкес лауазымдарда келісімшарт бойынша әскери қызмет өткеріп жүрген әскери қызметшілерді қоспағанда).</w:t>
      </w:r>
    </w:p>
    <w:bookmarkEnd w:id="10"/>
    <w:bookmarkStart w:name="z14" w:id="11"/>
    <w:p>
      <w:pPr>
        <w:spacing w:after="0"/>
        <w:ind w:left="0"/>
        <w:jc w:val="both"/>
      </w:pPr>
      <w:r>
        <w:rPr>
          <w:rFonts w:ascii="Times New Roman"/>
          <w:b w:val="false"/>
          <w:i w:val="false"/>
          <w:color w:val="000000"/>
          <w:sz w:val="28"/>
        </w:rPr>
        <w:t>
      4. Сыныптық біліктілікті айқындау ҚР ҚК әрбір әскери қызметшісінің (бұдан әрі – әскери қызметшілер) кәсіби шеберлігін дамытуға ынталандыру мақсатында жүргізіледі.</w:t>
      </w:r>
    </w:p>
    <w:bookmarkEnd w:id="11"/>
    <w:bookmarkStart w:name="z15" w:id="12"/>
    <w:p>
      <w:pPr>
        <w:spacing w:after="0"/>
        <w:ind w:left="0"/>
        <w:jc w:val="both"/>
      </w:pPr>
      <w:r>
        <w:rPr>
          <w:rFonts w:ascii="Times New Roman"/>
          <w:b w:val="false"/>
          <w:i w:val="false"/>
          <w:color w:val="000000"/>
          <w:sz w:val="28"/>
        </w:rPr>
        <w:t>
      5. ҚР ҚК-да мынадай сыныптық біліктіліктер беріледі:</w:t>
      </w:r>
    </w:p>
    <w:bookmarkEnd w:id="12"/>
    <w:p>
      <w:pPr>
        <w:spacing w:after="0"/>
        <w:ind w:left="0"/>
        <w:jc w:val="both"/>
      </w:pPr>
      <w:r>
        <w:rPr>
          <w:rFonts w:ascii="Times New Roman"/>
          <w:b w:val="false"/>
          <w:i w:val="false"/>
          <w:color w:val="000000"/>
          <w:sz w:val="28"/>
        </w:rPr>
        <w:t>
      1) келісімшарт бойынша әскери қызмет өткеретін әскери қызметшілерге (ұшқыш әскери-есептік мамандықтарына сәйкес лауазымдарда келісімшарт бойынша әскери қызмет өткеріп жүрген әскери қызметшілер мен авиациялық техникаға қызмет көрсету бойынша жерүсті авиациялық мамандарынан басқа):</w:t>
      </w:r>
    </w:p>
    <w:p>
      <w:pPr>
        <w:spacing w:after="0"/>
        <w:ind w:left="0"/>
        <w:jc w:val="both"/>
      </w:pPr>
      <w:r>
        <w:rPr>
          <w:rFonts w:ascii="Times New Roman"/>
          <w:b w:val="false"/>
          <w:i w:val="false"/>
          <w:color w:val="000000"/>
          <w:sz w:val="28"/>
        </w:rPr>
        <w:t>
      "3-сыныпты маман";</w:t>
      </w:r>
    </w:p>
    <w:p>
      <w:pPr>
        <w:spacing w:after="0"/>
        <w:ind w:left="0"/>
        <w:jc w:val="both"/>
      </w:pPr>
      <w:r>
        <w:rPr>
          <w:rFonts w:ascii="Times New Roman"/>
          <w:b w:val="false"/>
          <w:i w:val="false"/>
          <w:color w:val="000000"/>
          <w:sz w:val="28"/>
        </w:rPr>
        <w:t>
      "2-сыныпты маман";</w:t>
      </w:r>
    </w:p>
    <w:p>
      <w:pPr>
        <w:spacing w:after="0"/>
        <w:ind w:left="0"/>
        <w:jc w:val="both"/>
      </w:pPr>
      <w:r>
        <w:rPr>
          <w:rFonts w:ascii="Times New Roman"/>
          <w:b w:val="false"/>
          <w:i w:val="false"/>
          <w:color w:val="000000"/>
          <w:sz w:val="28"/>
        </w:rPr>
        <w:t>
      "1-сыныпты маман";</w:t>
      </w:r>
    </w:p>
    <w:p>
      <w:pPr>
        <w:spacing w:after="0"/>
        <w:ind w:left="0"/>
        <w:jc w:val="both"/>
      </w:pPr>
      <w:r>
        <w:rPr>
          <w:rFonts w:ascii="Times New Roman"/>
          <w:b w:val="false"/>
          <w:i w:val="false"/>
          <w:color w:val="000000"/>
          <w:sz w:val="28"/>
        </w:rPr>
        <w:t>
      "1-сыныпты маман – тәлімгер (шебер)";</w:t>
      </w:r>
    </w:p>
    <w:p>
      <w:pPr>
        <w:spacing w:after="0"/>
        <w:ind w:left="0"/>
        <w:jc w:val="both"/>
      </w:pPr>
      <w:r>
        <w:rPr>
          <w:rFonts w:ascii="Times New Roman"/>
          <w:b w:val="false"/>
          <w:i w:val="false"/>
          <w:color w:val="000000"/>
          <w:sz w:val="28"/>
        </w:rPr>
        <w:t>
      2) ұшқыш әскери-есептік мамандықтарына сәйкес лауазымдарда келісімшарт бойынша әскери қызмет өткеріп жүрген әскери қызметшілерге:</w:t>
      </w:r>
    </w:p>
    <w:p>
      <w:pPr>
        <w:spacing w:after="0"/>
        <w:ind w:left="0"/>
        <w:jc w:val="both"/>
      </w:pPr>
      <w:r>
        <w:rPr>
          <w:rFonts w:ascii="Times New Roman"/>
          <w:b w:val="false"/>
          <w:i w:val="false"/>
          <w:color w:val="000000"/>
          <w:sz w:val="28"/>
        </w:rPr>
        <w:t>
      "3-сыныпты маман";</w:t>
      </w:r>
    </w:p>
    <w:p>
      <w:pPr>
        <w:spacing w:after="0"/>
        <w:ind w:left="0"/>
        <w:jc w:val="both"/>
      </w:pPr>
      <w:r>
        <w:rPr>
          <w:rFonts w:ascii="Times New Roman"/>
          <w:b w:val="false"/>
          <w:i w:val="false"/>
          <w:color w:val="000000"/>
          <w:sz w:val="28"/>
        </w:rPr>
        <w:t>
      "2-сыныпты маман";</w:t>
      </w:r>
    </w:p>
    <w:p>
      <w:pPr>
        <w:spacing w:after="0"/>
        <w:ind w:left="0"/>
        <w:jc w:val="both"/>
      </w:pPr>
      <w:r>
        <w:rPr>
          <w:rFonts w:ascii="Times New Roman"/>
          <w:b w:val="false"/>
          <w:i w:val="false"/>
          <w:color w:val="000000"/>
          <w:sz w:val="28"/>
        </w:rPr>
        <w:t>
      "1-сыныпты маман";</w:t>
      </w:r>
    </w:p>
    <w:p>
      <w:pPr>
        <w:spacing w:after="0"/>
        <w:ind w:left="0"/>
        <w:jc w:val="both"/>
      </w:pPr>
      <w:r>
        <w:rPr>
          <w:rFonts w:ascii="Times New Roman"/>
          <w:b w:val="false"/>
          <w:i w:val="false"/>
          <w:color w:val="000000"/>
          <w:sz w:val="28"/>
        </w:rPr>
        <w:t>
      "ұшқыш (штурман) – мерген";</w:t>
      </w:r>
    </w:p>
    <w:p>
      <w:pPr>
        <w:spacing w:after="0"/>
        <w:ind w:left="0"/>
        <w:jc w:val="both"/>
      </w:pPr>
      <w:r>
        <w:rPr>
          <w:rFonts w:ascii="Times New Roman"/>
          <w:b w:val="false"/>
          <w:i w:val="false"/>
          <w:color w:val="000000"/>
          <w:sz w:val="28"/>
        </w:rPr>
        <w:t>
      3) авиациялық техникаға қызмет көрсету бойынша авиациялық жерүсті мамандары лауазымдарында келісімшарт бойынша әскери қызмет өткеріп жүрген әскери қызметшілерге:</w:t>
      </w:r>
    </w:p>
    <w:p>
      <w:pPr>
        <w:spacing w:after="0"/>
        <w:ind w:left="0"/>
        <w:jc w:val="both"/>
      </w:pPr>
      <w:r>
        <w:rPr>
          <w:rFonts w:ascii="Times New Roman"/>
          <w:b w:val="false"/>
          <w:i w:val="false"/>
          <w:color w:val="000000"/>
          <w:sz w:val="28"/>
        </w:rPr>
        <w:t>
      "3-сыныпты маман";</w:t>
      </w:r>
    </w:p>
    <w:p>
      <w:pPr>
        <w:spacing w:after="0"/>
        <w:ind w:left="0"/>
        <w:jc w:val="both"/>
      </w:pPr>
      <w:r>
        <w:rPr>
          <w:rFonts w:ascii="Times New Roman"/>
          <w:b w:val="false"/>
          <w:i w:val="false"/>
          <w:color w:val="000000"/>
          <w:sz w:val="28"/>
        </w:rPr>
        <w:t>
      "2-сыныпты маман";</w:t>
      </w:r>
    </w:p>
    <w:p>
      <w:pPr>
        <w:spacing w:after="0"/>
        <w:ind w:left="0"/>
        <w:jc w:val="both"/>
      </w:pPr>
      <w:r>
        <w:rPr>
          <w:rFonts w:ascii="Times New Roman"/>
          <w:b w:val="false"/>
          <w:i w:val="false"/>
          <w:color w:val="000000"/>
          <w:sz w:val="28"/>
        </w:rPr>
        <w:t>
      "1-сыныпты маман";</w:t>
      </w:r>
    </w:p>
    <w:p>
      <w:pPr>
        <w:spacing w:after="0"/>
        <w:ind w:left="0"/>
        <w:jc w:val="both"/>
      </w:pPr>
      <w:r>
        <w:rPr>
          <w:rFonts w:ascii="Times New Roman"/>
          <w:b w:val="false"/>
          <w:i w:val="false"/>
          <w:color w:val="000000"/>
          <w:sz w:val="28"/>
        </w:rPr>
        <w:t>
      "тәлімгер (шебер)";</w:t>
      </w:r>
    </w:p>
    <w:p>
      <w:pPr>
        <w:spacing w:after="0"/>
        <w:ind w:left="0"/>
        <w:jc w:val="both"/>
      </w:pPr>
      <w:r>
        <w:rPr>
          <w:rFonts w:ascii="Times New Roman"/>
          <w:b w:val="false"/>
          <w:i w:val="false"/>
          <w:color w:val="000000"/>
          <w:sz w:val="28"/>
        </w:rPr>
        <w:t>
      4) әскери оқу орындарының курсанттарына, кадеттеріне және ҚР ҚК қатарында сарбаздар (матростар), сержанттар (старшиналар) лауазымдарында әскерге шақыру бойынша әскери қызмет өткеріп жүрген әскери қызметшілерге, "3-сыныпты маман".</w:t>
      </w:r>
    </w:p>
    <w:bookmarkStart w:name="z16" w:id="13"/>
    <w:p>
      <w:pPr>
        <w:spacing w:after="0"/>
        <w:ind w:left="0"/>
        <w:jc w:val="both"/>
      </w:pPr>
      <w:r>
        <w:rPr>
          <w:rFonts w:ascii="Times New Roman"/>
          <w:b w:val="false"/>
          <w:i w:val="false"/>
          <w:color w:val="000000"/>
          <w:sz w:val="28"/>
        </w:rPr>
        <w:t>
      6. "3-сыныпты маман", "2-сыныпты маман", "1-сыныпты маман", "1-сыныпты маман – тәлімгер (шебер)", "тәлімгер (шебер)", "ұшқыш (штурман)" – мерген" сыныптық біліктілігін беруді, растауды және төмендетуді мыналар жүзеге асырады:</w:t>
      </w:r>
    </w:p>
    <w:bookmarkEnd w:id="13"/>
    <w:p>
      <w:pPr>
        <w:spacing w:after="0"/>
        <w:ind w:left="0"/>
        <w:jc w:val="both"/>
      </w:pPr>
      <w:r>
        <w:rPr>
          <w:rFonts w:ascii="Times New Roman"/>
          <w:b w:val="false"/>
          <w:i w:val="false"/>
          <w:color w:val="000000"/>
          <w:sz w:val="28"/>
        </w:rPr>
        <w:t>
      1) Қазақстан Республикасының Қорғаныс министрі – ҚР Қорғаныс министрлігі, ҚК Бас штабы құрылымдық бөлімшелерінің әскери қызметшілеріне, бас басқармаларының, орталықтарының бастықтарына, әскер түрлерінің бас қолбасшыларына, өңірлік қолбасшылықтар әскерлері мен әскер тектерінің қолбасшыларына, Қазақстан Республикасының Тұңғыш Президенті – Елбасы атындағы Ұлттық қорғаныс университетінің, қорғаныс істері жөніндегі департаменттердің бастықтарына;</w:t>
      </w:r>
    </w:p>
    <w:p>
      <w:pPr>
        <w:spacing w:after="0"/>
        <w:ind w:left="0"/>
        <w:jc w:val="both"/>
      </w:pPr>
      <w:r>
        <w:rPr>
          <w:rFonts w:ascii="Times New Roman"/>
          <w:b w:val="false"/>
          <w:i w:val="false"/>
          <w:color w:val="000000"/>
          <w:sz w:val="28"/>
        </w:rPr>
        <w:t>
      2) бас басқармалардың бастықтары, әскер түрлерінің бас қолбасшылары, өңірлік қолбасшылықтар әскерлері мен әскер тектерінің қолбасшылары, қорғаныс істері жөніндегі департаменттердің, орталықтардың, әскери оқу орындарының бастықтары, әскери бөлімдердің (мекемелердің) командирлері (бастықтары) – бағынысты әскери қызметшілерге.</w:t>
      </w:r>
    </w:p>
    <w:bookmarkStart w:name="z17" w:id="14"/>
    <w:p>
      <w:pPr>
        <w:spacing w:after="0"/>
        <w:ind w:left="0"/>
        <w:jc w:val="both"/>
      </w:pPr>
      <w:r>
        <w:rPr>
          <w:rFonts w:ascii="Times New Roman"/>
          <w:b w:val="false"/>
          <w:i w:val="false"/>
          <w:color w:val="000000"/>
          <w:sz w:val="28"/>
        </w:rPr>
        <w:t>
      7. ҚР Қорғаныс министрлігі, Бас штабы құрылымдық бөлімшелерінің басшылығы мен бастықтарына, ҚК бас басқармаларының бастықтарына, әскер түрлерінің бас қолбасшыларына, өңірлік қолбасшылықтар әскерлері мен әскер тектерінің қолбасшыларына, Қазақстан Республикасының Тұңғыш Президенті – Елбасы атындағы Ұлттық қорғаныс университетінің бастығына, сыныптық біліктілікті айқындау үшін Жоғары біліктілік комиссиясы тағайындалады. Жоғары біліктілік комиссиясының отырысына сыныптық біліктілік беру туралы материалдарды дайындауды және ұсынуды ҚР ҚК Бас штабының Жауынгерлік даярлық департаменті жүзеге асырады. Жоғары біліктілік комиссиясының жұмыс тәртібі осы қағидалардың 3-тарауында айқындалған.</w:t>
      </w:r>
    </w:p>
    <w:bookmarkEnd w:id="14"/>
    <w:bookmarkStart w:name="z18" w:id="15"/>
    <w:p>
      <w:pPr>
        <w:spacing w:after="0"/>
        <w:ind w:left="0"/>
        <w:jc w:val="left"/>
      </w:pPr>
      <w:r>
        <w:rPr>
          <w:rFonts w:ascii="Times New Roman"/>
          <w:b/>
          <w:i w:val="false"/>
          <w:color w:val="000000"/>
        </w:rPr>
        <w:t xml:space="preserve"> 2-тарау. Әскери қызметшілерге сыныптық біліктілікті беру, растау және төмендету тәртібі</w:t>
      </w:r>
    </w:p>
    <w:bookmarkEnd w:id="15"/>
    <w:bookmarkStart w:name="z19" w:id="16"/>
    <w:p>
      <w:pPr>
        <w:spacing w:after="0"/>
        <w:ind w:left="0"/>
        <w:jc w:val="both"/>
      </w:pPr>
      <w:r>
        <w:rPr>
          <w:rFonts w:ascii="Times New Roman"/>
          <w:b w:val="false"/>
          <w:i w:val="false"/>
          <w:color w:val="000000"/>
          <w:sz w:val="28"/>
        </w:rPr>
        <w:t>
      8. Әскери қызметшілерге (ұшқыш әскери-есептік мамандықтарына сәйкес лауазымдарда келісімшарт бойынша әскери қызмет өткеріп жүрген әскери қызметшілерден басқа) сыныптық біліктілікті беру мынадай кезектілікпен жүргізіледі: "3-сыныпты маман", "2-сыныпты маман", "1-сыныпты маман", "1-сыныпты маман – тәлімгер (шебер)" ("тәлімгер (шебер)").</w:t>
      </w:r>
    </w:p>
    <w:bookmarkEnd w:id="16"/>
    <w:p>
      <w:pPr>
        <w:spacing w:after="0"/>
        <w:ind w:left="0"/>
        <w:jc w:val="both"/>
      </w:pPr>
      <w:r>
        <w:rPr>
          <w:rFonts w:ascii="Times New Roman"/>
          <w:b w:val="false"/>
          <w:i w:val="false"/>
          <w:color w:val="000000"/>
          <w:sz w:val="28"/>
        </w:rPr>
        <w:t>
      Сыныптық біліктілікті беру қорытынды тексеру (әскери оқу орындарында білім алушыларды қорытынды аттестаттау) нәтижелері бойынша жүргізіледі:</w:t>
      </w:r>
    </w:p>
    <w:p>
      <w:pPr>
        <w:spacing w:after="0"/>
        <w:ind w:left="0"/>
        <w:jc w:val="both"/>
      </w:pPr>
      <w:r>
        <w:rPr>
          <w:rFonts w:ascii="Times New Roman"/>
          <w:b w:val="false"/>
          <w:i w:val="false"/>
          <w:color w:val="000000"/>
          <w:sz w:val="28"/>
        </w:rPr>
        <w:t>
      1) "3-сыныпты маман" – әскери қызмет өткерудің барлық кезеңіне беріледі;</w:t>
      </w:r>
    </w:p>
    <w:p>
      <w:pPr>
        <w:spacing w:after="0"/>
        <w:ind w:left="0"/>
        <w:jc w:val="both"/>
      </w:pPr>
      <w:r>
        <w:rPr>
          <w:rFonts w:ascii="Times New Roman"/>
          <w:b w:val="false"/>
          <w:i w:val="false"/>
          <w:color w:val="000000"/>
          <w:sz w:val="28"/>
        </w:rPr>
        <w:t>
      2) "2-сыныпты маман" – кезекті берілгеннен кейін бір оқу жылы өткен соң;</w:t>
      </w:r>
    </w:p>
    <w:p>
      <w:pPr>
        <w:spacing w:after="0"/>
        <w:ind w:left="0"/>
        <w:jc w:val="both"/>
      </w:pPr>
      <w:r>
        <w:rPr>
          <w:rFonts w:ascii="Times New Roman"/>
          <w:b w:val="false"/>
          <w:i w:val="false"/>
          <w:color w:val="000000"/>
          <w:sz w:val="28"/>
        </w:rPr>
        <w:t>
      3) "1-сыныпты маман" – кезекті берілгеннен кейін екі оқу жылы өткен соң;</w:t>
      </w:r>
    </w:p>
    <w:p>
      <w:pPr>
        <w:spacing w:after="0"/>
        <w:ind w:left="0"/>
        <w:jc w:val="both"/>
      </w:pPr>
      <w:r>
        <w:rPr>
          <w:rFonts w:ascii="Times New Roman"/>
          <w:b w:val="false"/>
          <w:i w:val="false"/>
          <w:color w:val="000000"/>
          <w:sz w:val="28"/>
        </w:rPr>
        <w:t>
      4) "1-сыныпты маман – тәлімгер (шебер)", "тәлімгер (шебер)" – кезекті берілгеннен кейін үш оқу жылы өткен соң.</w:t>
      </w:r>
    </w:p>
    <w:p>
      <w:pPr>
        <w:spacing w:after="0"/>
        <w:ind w:left="0"/>
        <w:jc w:val="both"/>
      </w:pPr>
      <w:r>
        <w:rPr>
          <w:rFonts w:ascii="Times New Roman"/>
          <w:b w:val="false"/>
          <w:i w:val="false"/>
          <w:color w:val="000000"/>
          <w:sz w:val="28"/>
        </w:rPr>
        <w:t>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беру, растау және төмендету осы қағидалардың 4-тарауының талаптарына сәйкес жүргізіледі.</w:t>
      </w:r>
    </w:p>
    <w:p>
      <w:pPr>
        <w:spacing w:after="0"/>
        <w:ind w:left="0"/>
        <w:jc w:val="both"/>
      </w:pPr>
      <w:r>
        <w:rPr>
          <w:rFonts w:ascii="Times New Roman"/>
          <w:b w:val="false"/>
          <w:i w:val="false"/>
          <w:color w:val="000000"/>
          <w:sz w:val="28"/>
        </w:rPr>
        <w:t>
      Қазақстан Республикасы Қарулы Күштері Әскери-теңіз күштерінің корабльдерінде (кемелерінде) немесе құрамасының (бөлімінің) қолбасшылығы (командир, штаб бастығы, командирдің жауынгерлік даярлық жөніндегі орынбасары) лауазымдарында келісімшарт бойынша әскери қызмет өткеріп жүрген әскери қызметшілерге сыныптық біліктілікті беру, растау және төмендету мынадай болып жүргізіледі:</w:t>
      </w:r>
    </w:p>
    <w:p>
      <w:pPr>
        <w:spacing w:after="0"/>
        <w:ind w:left="0"/>
        <w:jc w:val="both"/>
      </w:pPr>
      <w:r>
        <w:rPr>
          <w:rFonts w:ascii="Times New Roman"/>
          <w:b w:val="false"/>
          <w:i w:val="false"/>
          <w:color w:val="000000"/>
          <w:sz w:val="28"/>
        </w:rPr>
        <w:t>
      1) кұрама (бөлім) қолбасшылығы үшін, құраманы (бөлімді) және құрама (бөлім) құрамында болатын барлық жобалардың кораблін (кемесін) дербес басқаруға рұқсат алғаннан кейін;</w:t>
      </w:r>
    </w:p>
    <w:p>
      <w:pPr>
        <w:spacing w:after="0"/>
        <w:ind w:left="0"/>
        <w:jc w:val="both"/>
      </w:pPr>
      <w:r>
        <w:rPr>
          <w:rFonts w:ascii="Times New Roman"/>
          <w:b w:val="false"/>
          <w:i w:val="false"/>
          <w:color w:val="000000"/>
          <w:sz w:val="28"/>
        </w:rPr>
        <w:t>
      2) корабль (кеме) командирлері және командирдің аға көмекшілері (көмекшілері) үшін, корабльді (кемені) дербес басқаруға рұқсат алғаннан кейін;</w:t>
      </w:r>
    </w:p>
    <w:p>
      <w:pPr>
        <w:spacing w:after="0"/>
        <w:ind w:left="0"/>
        <w:jc w:val="both"/>
      </w:pPr>
      <w:r>
        <w:rPr>
          <w:rFonts w:ascii="Times New Roman"/>
          <w:b w:val="false"/>
          <w:i w:val="false"/>
          <w:color w:val="000000"/>
          <w:sz w:val="28"/>
        </w:rPr>
        <w:t>
      3) жауынгерлік бөлім (топ) командирлері, корабль (кеме) старшиналары, команда старшиналары, бөлімше старшиналары үшін, бөлімшені дербес басқаруға рұқсат алғаннан кейін;</w:t>
      </w:r>
    </w:p>
    <w:p>
      <w:pPr>
        <w:spacing w:after="0"/>
        <w:ind w:left="0"/>
        <w:jc w:val="both"/>
      </w:pPr>
      <w:r>
        <w:rPr>
          <w:rFonts w:ascii="Times New Roman"/>
          <w:b w:val="false"/>
          <w:i w:val="false"/>
          <w:color w:val="000000"/>
          <w:sz w:val="28"/>
        </w:rPr>
        <w:t>
      4) боцмандар мен техниктер үшін, өз жұмыс орнына дербес қызмет көрсетуге және лауазымын атқаруға рұқсат алғаннан кейін.</w:t>
      </w:r>
    </w:p>
    <w:p>
      <w:pPr>
        <w:spacing w:after="0"/>
        <w:ind w:left="0"/>
        <w:jc w:val="both"/>
      </w:pPr>
      <w:r>
        <w:rPr>
          <w:rFonts w:ascii="Times New Roman"/>
          <w:b w:val="false"/>
          <w:i w:val="false"/>
          <w:color w:val="000000"/>
          <w:sz w:val="28"/>
        </w:rPr>
        <w:t>
      Сыныптық біліктілігі бар және әскери-есептік мамандығын өзгертумен әскери лауазымға тағайындалған әскери қызметшілердің сыныптық біліктілігі күнтізбелік жылдың соңына дейін сақталады. Кейіннен бар сыныптық біліктілікке сүйене отырып, осы қағидалардың 15 және 50-тармақтарында көрсетілген әскери қызметшілерді қоспағанда, осы қағидаларда белгіленген тәртіппен айқындалады.</w:t>
      </w:r>
    </w:p>
    <w:bookmarkStart w:name="z20" w:id="17"/>
    <w:p>
      <w:pPr>
        <w:spacing w:after="0"/>
        <w:ind w:left="0"/>
        <w:jc w:val="both"/>
      </w:pPr>
      <w:r>
        <w:rPr>
          <w:rFonts w:ascii="Times New Roman"/>
          <w:b w:val="false"/>
          <w:i w:val="false"/>
          <w:color w:val="000000"/>
          <w:sz w:val="28"/>
        </w:rPr>
        <w:t>
      9. Өкімде тұрған, баласы үш жасқа толғанға дейін оның күтіміне байланысты демалыста болған әскери қызметшілердің, жүктілігі және бала тууы бойынша демалыста болған әскери қызметші әйелдердің сыныптық біліктілігі лауазымға тағайындалған, демалыс аяқталған кезде күнтізбелік жылдың соңына дейін сақталады.</w:t>
      </w:r>
    </w:p>
    <w:bookmarkEnd w:id="17"/>
    <w:p>
      <w:pPr>
        <w:spacing w:after="0"/>
        <w:ind w:left="0"/>
        <w:jc w:val="both"/>
      </w:pPr>
      <w:r>
        <w:rPr>
          <w:rFonts w:ascii="Times New Roman"/>
          <w:b w:val="false"/>
          <w:i w:val="false"/>
          <w:color w:val="000000"/>
          <w:sz w:val="28"/>
        </w:rPr>
        <w:t>
      Қазақстан Республикасының немесе шет мемлекеттің әскери оқу орнында күндізгі оқыту нысаны бойынша білім алатын әскери қызметшілердің берілген сыныптық біліктілігі барлық оқу кезеңінде және оқу аяқталғаннан кейін күнтізбелік жылдың соңына дейін сақталады.</w:t>
      </w:r>
    </w:p>
    <w:p>
      <w:pPr>
        <w:spacing w:after="0"/>
        <w:ind w:left="0"/>
        <w:jc w:val="both"/>
      </w:pPr>
      <w:r>
        <w:rPr>
          <w:rFonts w:ascii="Times New Roman"/>
          <w:b w:val="false"/>
          <w:i w:val="false"/>
          <w:color w:val="000000"/>
          <w:sz w:val="28"/>
        </w:rPr>
        <w:t>
      Баласы үш жасқа толғанға дейін оның күтіміне байланысты демалыстан келген әскери қызметшілердің, жүктілігі және бала тууы бойынша демалыста болған, Қазақстан Республикасының немесе шет мемлекеттің әскери оқу орнында күндізгі оқыту нысаны бойынша білім алатын әскери қызметші әйелдердің сыныптық біліктілігі қорытынды тексеру жүргізілгеннен кейін келесі күнтізбелік жылдың соңына дейін сақталады.</w:t>
      </w:r>
    </w:p>
    <w:p>
      <w:pPr>
        <w:spacing w:after="0"/>
        <w:ind w:left="0"/>
        <w:jc w:val="both"/>
      </w:pPr>
      <w:r>
        <w:rPr>
          <w:rFonts w:ascii="Times New Roman"/>
          <w:b w:val="false"/>
          <w:i w:val="false"/>
          <w:color w:val="000000"/>
          <w:sz w:val="28"/>
        </w:rPr>
        <w:t>
      Әскери қызметшінің демалыста, қызметтік іссапарда, емделуде болу себебінен қорытынды тексеруге қатысуы мүмкін болмаған жағдайда оған берілген сыныптық біліктілік осы негіздер тоқтатылғанға дейін сақталады. Жоғарыда көрсетілген негіздер аяқталғаннан кейін әскери қызметшінің сыныптық біліктілігін айқындау мақсатында командир (бастық) осы қағидалардың талаптарына сәйкес тиісті бұйрықтар шығарумен ағымдағы жылдың соңына дейін үш реттен астам емес және келесі жылы екі айда бір рет бақылау сабақтарын қосымша ұйымдастырады.</w:t>
      </w:r>
    </w:p>
    <w:p>
      <w:pPr>
        <w:spacing w:after="0"/>
        <w:ind w:left="0"/>
        <w:jc w:val="both"/>
      </w:pPr>
      <w:r>
        <w:rPr>
          <w:rFonts w:ascii="Times New Roman"/>
          <w:b w:val="false"/>
          <w:i w:val="false"/>
          <w:color w:val="000000"/>
          <w:sz w:val="28"/>
        </w:rPr>
        <w:t>
      Қорытынды тексеруден өткен, бірақ жаңа қызмет орнына ауысу себебінен командирдің (бастықтың) бұйрығына қосылмаған әскери қызметшілерге сыныптық біліктілік әскери қызметшінің жаңа қызмет орны бойынша біліктілік комиссиясының қорытындысы негізінде әскери қызметші ұсынған елтаңбалы мөрмен куәландырылған қорытынды тексерудің бақылау сабақтары нәтижелерінің жиынтық бағалау ведомосын қарағаннан кейін әскери бөлім командирінің (мекеме бастығының) бұйрығымен беріледі, расталады немесе төмендетіледі.</w:t>
      </w:r>
    </w:p>
    <w:bookmarkStart w:name="z21" w:id="18"/>
    <w:p>
      <w:pPr>
        <w:spacing w:after="0"/>
        <w:ind w:left="0"/>
        <w:jc w:val="both"/>
      </w:pPr>
      <w:r>
        <w:rPr>
          <w:rFonts w:ascii="Times New Roman"/>
          <w:b w:val="false"/>
          <w:i w:val="false"/>
          <w:color w:val="000000"/>
          <w:sz w:val="28"/>
        </w:rPr>
        <w:t>
      10. Қорытынды тексеру жүргізу уақытында жыл сайынғы медициналық тексеру нәтижелері бойынша немесе емделуден кейін емдік дене шынықтыру тобына енгізілген, ол үшін емдік дене шынықтыру жаттығулары ұсынылған әскери қызметшілер "дене шынықтыру дайындығы" оқу пәні бойынша бағаланбайды. Әскери қызметшінің сыныптық біліктілігін растау осы қағидаларда белгіленген қалған оқыту пәндерінің нәтижелері бойынша жүргізіледі.</w:t>
      </w:r>
    </w:p>
    <w:bookmarkEnd w:id="18"/>
    <w:bookmarkStart w:name="z22" w:id="19"/>
    <w:p>
      <w:pPr>
        <w:spacing w:after="0"/>
        <w:ind w:left="0"/>
        <w:jc w:val="both"/>
      </w:pPr>
      <w:r>
        <w:rPr>
          <w:rFonts w:ascii="Times New Roman"/>
          <w:b w:val="false"/>
          <w:i w:val="false"/>
          <w:color w:val="000000"/>
          <w:sz w:val="28"/>
        </w:rPr>
        <w:t xml:space="preserve">
      11. Әскери қызмет міндеттерін орындаудан ішінара босатылуға мұқтаж әскери қызметші әйелдер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11846 болып тіркелген) сәйкес "дене шынықтыру дайындығы", "саптық даярлық", "оқ ату даярлығы" оқыту пәндері бойынша қорытынды тексеруден өткен кезде бағаланбайды.</w:t>
      </w:r>
    </w:p>
    <w:bookmarkEnd w:id="19"/>
    <w:p>
      <w:pPr>
        <w:spacing w:after="0"/>
        <w:ind w:left="0"/>
        <w:jc w:val="both"/>
      </w:pPr>
      <w:r>
        <w:rPr>
          <w:rFonts w:ascii="Times New Roman"/>
          <w:b w:val="false"/>
          <w:i w:val="false"/>
          <w:color w:val="000000"/>
          <w:sz w:val="28"/>
        </w:rPr>
        <w:t>
      Сыныптық біліктілікті растау осы қағидаларда белгіленген қалған оқыту пәндерінің нәтижелері бойынша жүргізіледі.</w:t>
      </w:r>
    </w:p>
    <w:bookmarkStart w:name="z23" w:id="20"/>
    <w:p>
      <w:pPr>
        <w:spacing w:after="0"/>
        <w:ind w:left="0"/>
        <w:jc w:val="both"/>
      </w:pPr>
      <w:r>
        <w:rPr>
          <w:rFonts w:ascii="Times New Roman"/>
          <w:b w:val="false"/>
          <w:i w:val="false"/>
          <w:color w:val="000000"/>
          <w:sz w:val="28"/>
        </w:rPr>
        <w:t>
      12. Қазақстан Республикасының басқа да әскерлері мен әскери құралымдарында қызмет өткерген әскери қызметшілердің ҚР ҚК-дағы әскери лауазымға тағайындаған кезде бар сыныптық біліктілігі кейіннен бар сыныптық біліктілікке сүйене отырып, осы қағидаларда белгіленген тәртіппен айқындаумен күнтізбелік жылдың соңына дейін сақталады.</w:t>
      </w:r>
    </w:p>
    <w:bookmarkEnd w:id="20"/>
    <w:bookmarkStart w:name="z24" w:id="21"/>
    <w:p>
      <w:pPr>
        <w:spacing w:after="0"/>
        <w:ind w:left="0"/>
        <w:jc w:val="both"/>
      </w:pPr>
      <w:r>
        <w:rPr>
          <w:rFonts w:ascii="Times New Roman"/>
          <w:b w:val="false"/>
          <w:i w:val="false"/>
          <w:color w:val="000000"/>
          <w:sz w:val="28"/>
        </w:rPr>
        <w:t>
      13. ҚР ҚК-дан шығарылған және келісімшарт бойынша әскери қызметке қайта қабылданған адамдардың сыныптық біліктілігі оқу жылындағы қорытынды тексеру нәтижелері бойынша расталады.</w:t>
      </w:r>
    </w:p>
    <w:bookmarkEnd w:id="21"/>
    <w:bookmarkStart w:name="z25" w:id="22"/>
    <w:p>
      <w:pPr>
        <w:spacing w:after="0"/>
        <w:ind w:left="0"/>
        <w:jc w:val="both"/>
      </w:pPr>
      <w:r>
        <w:rPr>
          <w:rFonts w:ascii="Times New Roman"/>
          <w:b w:val="false"/>
          <w:i w:val="false"/>
          <w:color w:val="000000"/>
          <w:sz w:val="28"/>
        </w:rPr>
        <w:t>
      14. Сыныптық біліктілікті растау:</w:t>
      </w:r>
    </w:p>
    <w:bookmarkEnd w:id="22"/>
    <w:p>
      <w:pPr>
        <w:spacing w:after="0"/>
        <w:ind w:left="0"/>
        <w:jc w:val="both"/>
      </w:pPr>
      <w:r>
        <w:rPr>
          <w:rFonts w:ascii="Times New Roman"/>
          <w:b w:val="false"/>
          <w:i w:val="false"/>
          <w:color w:val="000000"/>
          <w:sz w:val="28"/>
        </w:rPr>
        <w:t>
      "2-сыныпты маман", "1-сыныпты маман" – жыл сайын;</w:t>
      </w:r>
    </w:p>
    <w:p>
      <w:pPr>
        <w:spacing w:after="0"/>
        <w:ind w:left="0"/>
        <w:jc w:val="both"/>
      </w:pPr>
      <w:r>
        <w:rPr>
          <w:rFonts w:ascii="Times New Roman"/>
          <w:b w:val="false"/>
          <w:i w:val="false"/>
          <w:color w:val="000000"/>
          <w:sz w:val="28"/>
        </w:rPr>
        <w:t>
      "1-сыныпты маман – тәлімгер (шебер)", "тәлімгер (шебер)" – үш жылда бір рет жүзеге асырылады.</w:t>
      </w:r>
    </w:p>
    <w:bookmarkStart w:name="z26" w:id="23"/>
    <w:p>
      <w:pPr>
        <w:spacing w:after="0"/>
        <w:ind w:left="0"/>
        <w:jc w:val="both"/>
      </w:pPr>
      <w:r>
        <w:rPr>
          <w:rFonts w:ascii="Times New Roman"/>
          <w:b w:val="false"/>
          <w:i w:val="false"/>
          <w:color w:val="000000"/>
          <w:sz w:val="28"/>
        </w:rPr>
        <w:t>
      15. Күнтізбелік есептеумен 25 және одан да көп еңбек сіңірген жылдары бар немесе 43 және одан да көп жасқа толған әскери қызметшілердің "1-сыныпты маман – тәлімгер (шебер)", "тәлімгер (шебер)" сыныптық біліктілігі одан әрі растаусыз және оларды жыл сайынғы сыныптық біліктілікті айқындау жөніндегі бұйрыққа қосусыз әскери қызмет аяқталғанға дейін сақталады.</w:t>
      </w:r>
    </w:p>
    <w:bookmarkEnd w:id="23"/>
    <w:bookmarkStart w:name="z27" w:id="24"/>
    <w:p>
      <w:pPr>
        <w:spacing w:after="0"/>
        <w:ind w:left="0"/>
        <w:jc w:val="both"/>
      </w:pPr>
      <w:r>
        <w:rPr>
          <w:rFonts w:ascii="Times New Roman"/>
          <w:b w:val="false"/>
          <w:i w:val="false"/>
          <w:color w:val="000000"/>
          <w:sz w:val="28"/>
        </w:rPr>
        <w:t>
      16. Әскери қызметшілердің (ұшу әскери-есептік мамандықтарына сәйкес лауазымдарда келісімшарт бойынша әскери қызмет өткеріп жүрген әскери қызметшілерден басқа) даярлық деңгейі бақылау сабақтары барысында қорытынды тексеруді тапсыру (әскери оқу орындарында курсанттар мен кадеттерді қорытынды аттестаттау) кезінде айқындалады.</w:t>
      </w:r>
    </w:p>
    <w:bookmarkEnd w:id="24"/>
    <w:p>
      <w:pPr>
        <w:spacing w:after="0"/>
        <w:ind w:left="0"/>
        <w:jc w:val="both"/>
      </w:pPr>
      <w:r>
        <w:rPr>
          <w:rFonts w:ascii="Times New Roman"/>
          <w:b w:val="false"/>
          <w:i w:val="false"/>
          <w:color w:val="000000"/>
          <w:sz w:val="28"/>
        </w:rPr>
        <w:t>
      Сыныптық біліктілікті беруге, растауға және төмендетуге бақылау сабақтары қорытынды тексеруге (әскери оқу орындарындағы курсанттар мен кадеттерді қорытынды аттестаттауға) шығарылатын оқыту пәндері бойынша әскери қызметшілердің теориялық және практикалық даярлығын тексеруді қамтиды.</w:t>
      </w:r>
    </w:p>
    <w:bookmarkStart w:name="z28" w:id="25"/>
    <w:p>
      <w:pPr>
        <w:spacing w:after="0"/>
        <w:ind w:left="0"/>
        <w:jc w:val="both"/>
      </w:pPr>
      <w:r>
        <w:rPr>
          <w:rFonts w:ascii="Times New Roman"/>
          <w:b w:val="false"/>
          <w:i w:val="false"/>
          <w:color w:val="000000"/>
          <w:sz w:val="28"/>
        </w:rPr>
        <w:t>
      17. ҚР ҚК әскери бөлімдерінде (мекемелерінде) қорытынды тексеруге белгіленген ҚР ҚК жауынгерлік даярлау бағдарламаларына (курстарына) сәйкес мынадай оқыту пәндері шығарылады:</w:t>
      </w:r>
    </w:p>
    <w:bookmarkEnd w:id="25"/>
    <w:p>
      <w:pPr>
        <w:spacing w:after="0"/>
        <w:ind w:left="0"/>
        <w:jc w:val="both"/>
      </w:pPr>
      <w:r>
        <w:rPr>
          <w:rFonts w:ascii="Times New Roman"/>
          <w:b w:val="false"/>
          <w:i w:val="false"/>
          <w:color w:val="000000"/>
          <w:sz w:val="28"/>
        </w:rPr>
        <w:t>
      1) тактикалық (тактикалық-арнайы немесе арнайы) даярлық;</w:t>
      </w:r>
    </w:p>
    <w:p>
      <w:pPr>
        <w:spacing w:after="0"/>
        <w:ind w:left="0"/>
        <w:jc w:val="both"/>
      </w:pPr>
      <w:r>
        <w:rPr>
          <w:rFonts w:ascii="Times New Roman"/>
          <w:b w:val="false"/>
          <w:i w:val="false"/>
          <w:color w:val="000000"/>
          <w:sz w:val="28"/>
        </w:rPr>
        <w:t>
      2) саптық даярлық;</w:t>
      </w:r>
    </w:p>
    <w:p>
      <w:pPr>
        <w:spacing w:after="0"/>
        <w:ind w:left="0"/>
        <w:jc w:val="both"/>
      </w:pPr>
      <w:r>
        <w:rPr>
          <w:rFonts w:ascii="Times New Roman"/>
          <w:b w:val="false"/>
          <w:i w:val="false"/>
          <w:color w:val="000000"/>
          <w:sz w:val="28"/>
        </w:rPr>
        <w:t>
      3) оқ ату даярлығы (ату даярлығы);</w:t>
      </w:r>
    </w:p>
    <w:p>
      <w:pPr>
        <w:spacing w:after="0"/>
        <w:ind w:left="0"/>
        <w:jc w:val="both"/>
      </w:pPr>
      <w:r>
        <w:rPr>
          <w:rFonts w:ascii="Times New Roman"/>
          <w:b w:val="false"/>
          <w:i w:val="false"/>
          <w:color w:val="000000"/>
          <w:sz w:val="28"/>
        </w:rPr>
        <w:t>
      4) дене шынықтыру дайындығы;</w:t>
      </w:r>
    </w:p>
    <w:p>
      <w:pPr>
        <w:spacing w:after="0"/>
        <w:ind w:left="0"/>
        <w:jc w:val="both"/>
      </w:pPr>
      <w:r>
        <w:rPr>
          <w:rFonts w:ascii="Times New Roman"/>
          <w:b w:val="false"/>
          <w:i w:val="false"/>
          <w:color w:val="000000"/>
          <w:sz w:val="28"/>
        </w:rPr>
        <w:t>
      5) жалпыәскери жарғылар;</w:t>
      </w:r>
    </w:p>
    <w:p>
      <w:pPr>
        <w:spacing w:after="0"/>
        <w:ind w:left="0"/>
        <w:jc w:val="both"/>
      </w:pPr>
      <w:r>
        <w:rPr>
          <w:rFonts w:ascii="Times New Roman"/>
          <w:b w:val="false"/>
          <w:i w:val="false"/>
          <w:color w:val="000000"/>
          <w:sz w:val="28"/>
        </w:rPr>
        <w:t>
      6) мемлекеттік-құқықтық даярлық.</w:t>
      </w:r>
    </w:p>
    <w:bookmarkStart w:name="z29" w:id="26"/>
    <w:p>
      <w:pPr>
        <w:spacing w:after="0"/>
        <w:ind w:left="0"/>
        <w:jc w:val="both"/>
      </w:pPr>
      <w:r>
        <w:rPr>
          <w:rFonts w:ascii="Times New Roman"/>
          <w:b w:val="false"/>
          <w:i w:val="false"/>
          <w:color w:val="000000"/>
          <w:sz w:val="28"/>
        </w:rPr>
        <w:t>
      18. ҚР Қорғаныс министрлігі, Бас штабы құрылымдық бөлімшелерінің, ҚК бас басқармаларының, ҚР ҚК Тыл және қару-жарақ бастығы басқармасының, жергілікті әскери басқару органдарының, орталықтардың, әскери оқу орындарының, әскери кафедралардың, ҚР ҚК түрлері бас қолбасшылары, әскер тектері мен өңірлік қолбасшылықтар әскерлері қолбасшылары басқармаларының әскери қызметшілері үшін мынадай оқыту пәндері шығарылады:</w:t>
      </w:r>
    </w:p>
    <w:bookmarkEnd w:id="26"/>
    <w:p>
      <w:pPr>
        <w:spacing w:after="0"/>
        <w:ind w:left="0"/>
        <w:jc w:val="both"/>
      </w:pPr>
      <w:r>
        <w:rPr>
          <w:rFonts w:ascii="Times New Roman"/>
          <w:b w:val="false"/>
          <w:i w:val="false"/>
          <w:color w:val="000000"/>
          <w:sz w:val="28"/>
        </w:rPr>
        <w:t>
      1) арнайы даярлық (құрылымдық бөлімше қызметінің ерекшелігін ескере отырып);</w:t>
      </w:r>
    </w:p>
    <w:p>
      <w:pPr>
        <w:spacing w:after="0"/>
        <w:ind w:left="0"/>
        <w:jc w:val="both"/>
      </w:pPr>
      <w:r>
        <w:rPr>
          <w:rFonts w:ascii="Times New Roman"/>
          <w:b w:val="false"/>
          <w:i w:val="false"/>
          <w:color w:val="000000"/>
          <w:sz w:val="28"/>
        </w:rPr>
        <w:t>
      2) оқ ату даярлығы (ату даярлығы);</w:t>
      </w:r>
    </w:p>
    <w:p>
      <w:pPr>
        <w:spacing w:after="0"/>
        <w:ind w:left="0"/>
        <w:jc w:val="both"/>
      </w:pPr>
      <w:r>
        <w:rPr>
          <w:rFonts w:ascii="Times New Roman"/>
          <w:b w:val="false"/>
          <w:i w:val="false"/>
          <w:color w:val="000000"/>
          <w:sz w:val="28"/>
        </w:rPr>
        <w:t>
      3) дене шынықтыру дайындығы;</w:t>
      </w:r>
    </w:p>
    <w:p>
      <w:pPr>
        <w:spacing w:after="0"/>
        <w:ind w:left="0"/>
        <w:jc w:val="both"/>
      </w:pPr>
      <w:r>
        <w:rPr>
          <w:rFonts w:ascii="Times New Roman"/>
          <w:b w:val="false"/>
          <w:i w:val="false"/>
          <w:color w:val="000000"/>
          <w:sz w:val="28"/>
        </w:rPr>
        <w:t>
      4) жалпыәскери жарғылар;</w:t>
      </w:r>
    </w:p>
    <w:p>
      <w:pPr>
        <w:spacing w:after="0"/>
        <w:ind w:left="0"/>
        <w:jc w:val="both"/>
      </w:pPr>
      <w:r>
        <w:rPr>
          <w:rFonts w:ascii="Times New Roman"/>
          <w:b w:val="false"/>
          <w:i w:val="false"/>
          <w:color w:val="000000"/>
          <w:sz w:val="28"/>
        </w:rPr>
        <w:t>
      5) мемлекеттік-құқықтық даярлық.</w:t>
      </w:r>
    </w:p>
    <w:bookmarkStart w:name="z30" w:id="27"/>
    <w:p>
      <w:pPr>
        <w:spacing w:after="0"/>
        <w:ind w:left="0"/>
        <w:jc w:val="both"/>
      </w:pPr>
      <w:r>
        <w:rPr>
          <w:rFonts w:ascii="Times New Roman"/>
          <w:b w:val="false"/>
          <w:i w:val="false"/>
          <w:color w:val="000000"/>
          <w:sz w:val="28"/>
        </w:rPr>
        <w:t>
      19. ҚР ҚК әскери бөлімдері әскери қызметшілерінің практикалық дағдыларын және жауынгерлік қолдану жөніндегі міндеттерді орындай алуын тексеру жауынгерлік даярлық бағдарламаларында, оқ ату, жүргізу курстарында және жауынгерлік даярлық бойынша нормативтерде белгіленген оқу-жаттығу, сынақ және бақылау жаттығуларын орындау арқылы оқу-жаттығу полигондарында жүргізіледі.</w:t>
      </w:r>
    </w:p>
    <w:bookmarkEnd w:id="27"/>
    <w:bookmarkStart w:name="z31" w:id="28"/>
    <w:p>
      <w:pPr>
        <w:spacing w:after="0"/>
        <w:ind w:left="0"/>
        <w:jc w:val="both"/>
      </w:pPr>
      <w:r>
        <w:rPr>
          <w:rFonts w:ascii="Times New Roman"/>
          <w:b w:val="false"/>
          <w:i w:val="false"/>
          <w:color w:val="000000"/>
          <w:sz w:val="28"/>
        </w:rPr>
        <w:t>
      20. Кәсіби даярлық деңгейі бойынша әскери қызметшілердің сыныптық біліктілігі (ұшу әскери-есептік мамандықтарына сәйкес лауазымдарда келісімшарт бойынша әскери қызмет өткеріп жүрген әскери қызметшілерден басқа) мынадай болып айқындалады:</w:t>
      </w:r>
    </w:p>
    <w:bookmarkEnd w:id="28"/>
    <w:p>
      <w:pPr>
        <w:spacing w:after="0"/>
        <w:ind w:left="0"/>
        <w:jc w:val="both"/>
      </w:pPr>
      <w:r>
        <w:rPr>
          <w:rFonts w:ascii="Times New Roman"/>
          <w:b w:val="false"/>
          <w:i w:val="false"/>
          <w:color w:val="000000"/>
          <w:sz w:val="28"/>
        </w:rPr>
        <w:t>
      1) "3-сыныпты маман" – барлық пәндерден "қанағаттанарлық" деген бағадан төмен емес бағаланды;</w:t>
      </w:r>
    </w:p>
    <w:p>
      <w:pPr>
        <w:spacing w:after="0"/>
        <w:ind w:left="0"/>
        <w:jc w:val="both"/>
      </w:pPr>
      <w:r>
        <w:rPr>
          <w:rFonts w:ascii="Times New Roman"/>
          <w:b w:val="false"/>
          <w:i w:val="false"/>
          <w:color w:val="000000"/>
          <w:sz w:val="28"/>
        </w:rPr>
        <w:t>
      2) "2-сыныпты маман" – барлық тексерілген пәндерден "жақсы" деген бағадан төмен емес бағаланды;</w:t>
      </w:r>
    </w:p>
    <w:p>
      <w:pPr>
        <w:spacing w:after="0"/>
        <w:ind w:left="0"/>
        <w:jc w:val="both"/>
      </w:pPr>
      <w:r>
        <w:rPr>
          <w:rFonts w:ascii="Times New Roman"/>
          <w:b w:val="false"/>
          <w:i w:val="false"/>
          <w:color w:val="000000"/>
          <w:sz w:val="28"/>
        </w:rPr>
        <w:t>
      3) "1-сыныпты маман" – тексерілген пәндердің кемінде екеуінен, оның ішінде тактикалық (тактикалық-арнайы немесе арнайы) даярлықтан "өте жақсы", ал қалған пәндерден "жақсы" деген бағадан төмен емес бағаланды;</w:t>
      </w:r>
    </w:p>
    <w:p>
      <w:pPr>
        <w:spacing w:after="0"/>
        <w:ind w:left="0"/>
        <w:jc w:val="both"/>
      </w:pPr>
      <w:r>
        <w:rPr>
          <w:rFonts w:ascii="Times New Roman"/>
          <w:b w:val="false"/>
          <w:i w:val="false"/>
          <w:color w:val="000000"/>
          <w:sz w:val="28"/>
        </w:rPr>
        <w:t>
      4) "1-сыныпты маман – тәлімгер (шебер)", "тәлімгер (шебер)" – тексерілген пәндердің кемінде үшеуінен, оның ішінде тактикалық (тактикалық- арнайы немесе арнайы) даярлықтан "өте жақсы", ал қалған пәндерден "жақсы" деген бағадан төмен емес бағаланды.</w:t>
      </w:r>
    </w:p>
    <w:bookmarkStart w:name="z32" w:id="29"/>
    <w:p>
      <w:pPr>
        <w:spacing w:after="0"/>
        <w:ind w:left="0"/>
        <w:jc w:val="both"/>
      </w:pPr>
      <w:r>
        <w:rPr>
          <w:rFonts w:ascii="Times New Roman"/>
          <w:b w:val="false"/>
          <w:i w:val="false"/>
          <w:color w:val="000000"/>
          <w:sz w:val="28"/>
        </w:rPr>
        <w:t>
      21. Егер әскери қызметші қорытынды тексеру (әскери оқу орындарындағы курсанттар мен кадеттерді қорытынды аттестаттау) барысында ең болмаса бір пән бойынша дәлелсіз себептермен бағаланбаған болса, әскери қызметшіге сыныптық біліктілікті беру, растау жүргізілмейді.</w:t>
      </w:r>
    </w:p>
    <w:bookmarkEnd w:id="29"/>
    <w:bookmarkStart w:name="z33" w:id="30"/>
    <w:p>
      <w:pPr>
        <w:spacing w:after="0"/>
        <w:ind w:left="0"/>
        <w:jc w:val="both"/>
      </w:pPr>
      <w:r>
        <w:rPr>
          <w:rFonts w:ascii="Times New Roman"/>
          <w:b w:val="false"/>
          <w:i w:val="false"/>
          <w:color w:val="000000"/>
          <w:sz w:val="28"/>
        </w:rPr>
        <w:t>
      22. Сыныптық біліктілікті бір сатыға төмендету осы қағидалардың 20 және 21-тармақтарында көзделген талаптарға сәйкес келмеген кезде жүзеге асырылады.</w:t>
      </w:r>
    </w:p>
    <w:bookmarkEnd w:id="30"/>
    <w:bookmarkStart w:name="z34" w:id="31"/>
    <w:p>
      <w:pPr>
        <w:spacing w:after="0"/>
        <w:ind w:left="0"/>
        <w:jc w:val="both"/>
      </w:pPr>
      <w:r>
        <w:rPr>
          <w:rFonts w:ascii="Times New Roman"/>
          <w:b w:val="false"/>
          <w:i w:val="false"/>
          <w:color w:val="000000"/>
          <w:sz w:val="28"/>
        </w:rPr>
        <w:t>
      23. Сыныптық біліктілікті төмендету бойынша шаралар қабылданған әскери қызметшілердің бір оқу жылы өткеннен кейін осы қағидаларда көзделген тәртіппен сыныптық біліктілік берілуге құқығы бар.</w:t>
      </w:r>
    </w:p>
    <w:bookmarkEnd w:id="31"/>
    <w:bookmarkStart w:name="z35" w:id="32"/>
    <w:p>
      <w:pPr>
        <w:spacing w:after="0"/>
        <w:ind w:left="0"/>
        <w:jc w:val="left"/>
      </w:pPr>
      <w:r>
        <w:rPr>
          <w:rFonts w:ascii="Times New Roman"/>
          <w:b/>
          <w:i w:val="false"/>
          <w:color w:val="000000"/>
        </w:rPr>
        <w:t xml:space="preserve"> 3-тарау. Біліктілік комиссияларының сыныптық біліктілікті айқындау бойынша жұмыс тәртібі</w:t>
      </w:r>
    </w:p>
    <w:bookmarkEnd w:id="32"/>
    <w:bookmarkStart w:name="z36" w:id="33"/>
    <w:p>
      <w:pPr>
        <w:spacing w:after="0"/>
        <w:ind w:left="0"/>
        <w:jc w:val="both"/>
      </w:pPr>
      <w:r>
        <w:rPr>
          <w:rFonts w:ascii="Times New Roman"/>
          <w:b w:val="false"/>
          <w:i w:val="false"/>
          <w:color w:val="000000"/>
          <w:sz w:val="28"/>
        </w:rPr>
        <w:t>
      24. Сыныптық біліктілікті айқындау үшін құрамында төраға, төрағаның орынбасары, кемінде үш мүше және хатшы бар комиссия құрылады. Комиссияның құрамы әскери бөлім командирінің (мекеме бастығының) бұйрығымен бекітіледі.</w:t>
      </w:r>
    </w:p>
    <w:bookmarkEnd w:id="33"/>
    <w:bookmarkStart w:name="z37" w:id="34"/>
    <w:p>
      <w:pPr>
        <w:spacing w:after="0"/>
        <w:ind w:left="0"/>
        <w:jc w:val="both"/>
      </w:pPr>
      <w:r>
        <w:rPr>
          <w:rFonts w:ascii="Times New Roman"/>
          <w:b w:val="false"/>
          <w:i w:val="false"/>
          <w:color w:val="000000"/>
          <w:sz w:val="28"/>
        </w:rPr>
        <w:t xml:space="preserve">
      25. Біліктілік комиссиясы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сыныптық біліктілікті беру, растау және төмендету материалдарын қарайды. Қажет болған жағдайда даярлық деңгейін (тапсырманы орындау сапасын) айқындау үшін қосымша мәліметтерді, оқу бағдарламаларын (курстарын) орындаудың есепке алу және есеп беру құжаттарын талап етеді. Жұмыс аяқталғаннан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қызметшілерге сыныптық біліктілікті беру, растау және төмендету туралы акт (бұдан әрі – акт) жасалады.</w:t>
      </w:r>
    </w:p>
    <w:bookmarkEnd w:id="34"/>
    <w:p>
      <w:pPr>
        <w:spacing w:after="0"/>
        <w:ind w:left="0"/>
        <w:jc w:val="both"/>
      </w:pPr>
      <w:r>
        <w:rPr>
          <w:rFonts w:ascii="Times New Roman"/>
          <w:b w:val="false"/>
          <w:i w:val="false"/>
          <w:color w:val="000000"/>
          <w:sz w:val="28"/>
        </w:rPr>
        <w:t>
      Актіге комиссия мүшелері қол қояды және ол комиссияны тағайындаған командирге (бастыққа) бекітуге ұсынылады. Акт бекітілгеннен кейін күнтізбелік жылдың соңына дейін тиісті сыныптық біліктілікті беру, растау және төмендету құқығы берілген командирдің (бастықтың) сыныптық біліктілікті беру, растау және төмендету туралы бұйрығы шығарылады.</w:t>
      </w:r>
    </w:p>
    <w:bookmarkStart w:name="z38" w:id="35"/>
    <w:p>
      <w:pPr>
        <w:spacing w:after="0"/>
        <w:ind w:left="0"/>
        <w:jc w:val="both"/>
      </w:pPr>
      <w:r>
        <w:rPr>
          <w:rFonts w:ascii="Times New Roman"/>
          <w:b w:val="false"/>
          <w:i w:val="false"/>
          <w:color w:val="000000"/>
          <w:sz w:val="28"/>
        </w:rPr>
        <w:t xml:space="preserve">
      26. Сыныптық біліктілікті беру туралы бұйрықты жариялау, сондай-ақ Қазақстан Республикасы Қорғаныс министрінің 2017 жылғы 16 тамыздағы № 461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15755 болып тіркелген) омырауға тағатын белгілерді табыс ету әскери қызметшілердің қызмет орны бойынша салтанатты жағдайда жүргізіледі.</w:t>
      </w:r>
    </w:p>
    <w:bookmarkEnd w:id="35"/>
    <w:bookmarkStart w:name="z39" w:id="36"/>
    <w:p>
      <w:pPr>
        <w:spacing w:after="0"/>
        <w:ind w:left="0"/>
        <w:jc w:val="both"/>
      </w:pPr>
      <w:r>
        <w:rPr>
          <w:rFonts w:ascii="Times New Roman"/>
          <w:b w:val="false"/>
          <w:i w:val="false"/>
          <w:color w:val="000000"/>
          <w:sz w:val="28"/>
        </w:rPr>
        <w:t>
      27. Әскери қызметшілерге сыныптық біліктілікті беру, растау және төмендету жөніндегі материалдар (акт, жиынтық бағалау ведомосы) тиісті әскери бөлімдердің (мекемелердің) штабтарында сақталады.</w:t>
      </w:r>
    </w:p>
    <w:bookmarkEnd w:id="36"/>
    <w:bookmarkStart w:name="z40" w:id="37"/>
    <w:p>
      <w:pPr>
        <w:spacing w:after="0"/>
        <w:ind w:left="0"/>
        <w:jc w:val="both"/>
      </w:pPr>
      <w:r>
        <w:rPr>
          <w:rFonts w:ascii="Times New Roman"/>
          <w:b w:val="false"/>
          <w:i w:val="false"/>
          <w:color w:val="000000"/>
          <w:sz w:val="28"/>
        </w:rPr>
        <w:t>
      28. Тиісті сыныптық біліктілікті беру, растау және төмендету туралы бұйрықтан үзінді әскери қызметшінің жеке ісіне қоса тігіледі.</w:t>
      </w:r>
    </w:p>
    <w:bookmarkEnd w:id="37"/>
    <w:bookmarkStart w:name="z41" w:id="38"/>
    <w:p>
      <w:pPr>
        <w:spacing w:after="0"/>
        <w:ind w:left="0"/>
        <w:jc w:val="left"/>
      </w:pPr>
      <w:r>
        <w:rPr>
          <w:rFonts w:ascii="Times New Roman"/>
          <w:b/>
          <w:i w:val="false"/>
          <w:color w:val="000000"/>
        </w:rPr>
        <w:t xml:space="preserve"> 4-тарау.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беру, растау және төмендету тәртібі</w:t>
      </w:r>
    </w:p>
    <w:bookmarkEnd w:id="38"/>
    <w:bookmarkStart w:name="z42" w:id="39"/>
    <w:p>
      <w:pPr>
        <w:spacing w:after="0"/>
        <w:ind w:left="0"/>
        <w:jc w:val="both"/>
      </w:pPr>
      <w:r>
        <w:rPr>
          <w:rFonts w:ascii="Times New Roman"/>
          <w:b w:val="false"/>
          <w:i w:val="false"/>
          <w:color w:val="000000"/>
          <w:sz w:val="28"/>
        </w:rPr>
        <w:t>
      29. Ұшқыш әскери-есептік мамандықтарына сәйкес лауазымдарда келісімшарт бойынша әскери қызмет өткеріп жүрген әскери қызметшілерге сыныптық біліктілік беру "3-сыныпты маман" сыныптық біліктілігінен бастап реттілікпен жүргізіледі.</w:t>
      </w:r>
    </w:p>
    <w:bookmarkEnd w:id="39"/>
    <w:p>
      <w:pPr>
        <w:spacing w:after="0"/>
        <w:ind w:left="0"/>
        <w:jc w:val="both"/>
      </w:pPr>
      <w:r>
        <w:rPr>
          <w:rFonts w:ascii="Times New Roman"/>
          <w:b w:val="false"/>
          <w:i w:val="false"/>
          <w:color w:val="000000"/>
          <w:sz w:val="28"/>
        </w:rPr>
        <w:t>
      Әскери қызметшілер қатарынан кезекті сыныптық біліктілікті беруге кандидатты күнтізбелік жыл ішінде бір реттен артық ұсынуға рұқсат етілмейді.</w:t>
      </w:r>
    </w:p>
    <w:bookmarkStart w:name="z43" w:id="40"/>
    <w:p>
      <w:pPr>
        <w:spacing w:after="0"/>
        <w:ind w:left="0"/>
        <w:jc w:val="both"/>
      </w:pPr>
      <w:r>
        <w:rPr>
          <w:rFonts w:ascii="Times New Roman"/>
          <w:b w:val="false"/>
          <w:i w:val="false"/>
          <w:color w:val="000000"/>
          <w:sz w:val="28"/>
        </w:rPr>
        <w:t>
      30.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беру, төмендету құқығы мыналарға беріледі:</w:t>
      </w:r>
    </w:p>
    <w:bookmarkEnd w:id="40"/>
    <w:p>
      <w:pPr>
        <w:spacing w:after="0"/>
        <w:ind w:left="0"/>
        <w:jc w:val="both"/>
      </w:pPr>
      <w:r>
        <w:rPr>
          <w:rFonts w:ascii="Times New Roman"/>
          <w:b w:val="false"/>
          <w:i w:val="false"/>
          <w:color w:val="000000"/>
          <w:sz w:val="28"/>
        </w:rPr>
        <w:t>
      1) "3-сыныпты маман" – әскери бөлім командиріне, Әуе қорғанысы күштері әскери институтының бастығына;</w:t>
      </w:r>
    </w:p>
    <w:p>
      <w:pPr>
        <w:spacing w:after="0"/>
        <w:ind w:left="0"/>
        <w:jc w:val="both"/>
      </w:pPr>
      <w:r>
        <w:rPr>
          <w:rFonts w:ascii="Times New Roman"/>
          <w:b w:val="false"/>
          <w:i w:val="false"/>
          <w:color w:val="000000"/>
          <w:sz w:val="28"/>
        </w:rPr>
        <w:t>
      2) "2-сыныпты маман" – ҚР ҚК Әуе қорғанысы күштері Әскери-әуе күштерінің қолбасшысына;</w:t>
      </w:r>
    </w:p>
    <w:p>
      <w:pPr>
        <w:spacing w:after="0"/>
        <w:ind w:left="0"/>
        <w:jc w:val="both"/>
      </w:pPr>
      <w:r>
        <w:rPr>
          <w:rFonts w:ascii="Times New Roman"/>
          <w:b w:val="false"/>
          <w:i w:val="false"/>
          <w:color w:val="000000"/>
          <w:sz w:val="28"/>
        </w:rPr>
        <w:t>
      3) "1-сыныпты маман", "ұшқыш (штурман) – мерген" – ҚР ҚК Әуе қорғанысы күштерінің бас қолбасшысына.</w:t>
      </w:r>
    </w:p>
    <w:p>
      <w:pPr>
        <w:spacing w:after="0"/>
        <w:ind w:left="0"/>
        <w:jc w:val="both"/>
      </w:pPr>
      <w:r>
        <w:rPr>
          <w:rFonts w:ascii="Times New Roman"/>
          <w:b w:val="false"/>
          <w:i w:val="false"/>
          <w:color w:val="000000"/>
          <w:sz w:val="28"/>
        </w:rPr>
        <w:t>
      Ұшқыш әскери-есептік мамандықтарына сәйкес лауазымдарда келісімшарт бойынша әскери қызмет өткеріп жүрген әскери қызметшілерге өткен күнтізбелік жылдың қорытындысы бойынша сыныптық біліктілікті растау құқығы ҚР ҚК әскери бөлімдерінің (мекемелерінің) командирлеріне (бастықтарына), бағынысты әскери қызметшілерге біліктілік комиссиясының актісі негізінде беріледі.</w:t>
      </w:r>
    </w:p>
    <w:bookmarkStart w:name="z44" w:id="41"/>
    <w:p>
      <w:pPr>
        <w:spacing w:after="0"/>
        <w:ind w:left="0"/>
        <w:jc w:val="both"/>
      </w:pPr>
      <w:r>
        <w:rPr>
          <w:rFonts w:ascii="Times New Roman"/>
          <w:b w:val="false"/>
          <w:i w:val="false"/>
          <w:color w:val="000000"/>
          <w:sz w:val="28"/>
        </w:rPr>
        <w:t>
      31. Әуе қорғанысы күштерінің бас қолбасшысы басқармасының, Әуе қорғанысы күштері бас қолбасшысының басқармасына тікелей бағынысты бөлімдердің, сондай-ақ Әуе қорғанысы күштері әскери институтының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ҚР ҚК Әуе қорғанысы күштерінің бас қолбасшысы береді.</w:t>
      </w:r>
    </w:p>
    <w:bookmarkEnd w:id="41"/>
    <w:bookmarkStart w:name="z45" w:id="42"/>
    <w:p>
      <w:pPr>
        <w:spacing w:after="0"/>
        <w:ind w:left="0"/>
        <w:jc w:val="both"/>
      </w:pPr>
      <w:r>
        <w:rPr>
          <w:rFonts w:ascii="Times New Roman"/>
          <w:b w:val="false"/>
          <w:i w:val="false"/>
          <w:color w:val="000000"/>
          <w:sz w:val="28"/>
        </w:rPr>
        <w:t>
      32. Қазақстан Республикасы мемлекеттік авиациясының ұшу қауіпсіздігі органының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Қорғаныс министрінің бірінші орынбасары – ҚР ҚК Бас штабының бастығы береді.</w:t>
      </w:r>
    </w:p>
    <w:bookmarkEnd w:id="42"/>
    <w:p>
      <w:pPr>
        <w:spacing w:after="0"/>
        <w:ind w:left="0"/>
        <w:jc w:val="both"/>
      </w:pPr>
      <w:r>
        <w:rPr>
          <w:rFonts w:ascii="Times New Roman"/>
          <w:b w:val="false"/>
          <w:i w:val="false"/>
          <w:color w:val="000000"/>
          <w:sz w:val="28"/>
        </w:rPr>
        <w:t>
      Біліктілік комиссиясының отырысына Қазақстан Республикасы мемлекеттік авиациясының ұшу қауіпсіздігі органының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беруге материалдарды дайындауды, ұсынуды және оны беру туралы бұйрық шығаруды ҚР ҚМ мемлекеттік авиациясының ұшу қауіпсіздігін қадағалау департаменті жүзеге асырады. Біліктілік комиссиясының жұмыс тәртібі осы қағидалардың 3-тарауында белгіленген.</w:t>
      </w:r>
    </w:p>
    <w:bookmarkStart w:name="z46" w:id="43"/>
    <w:p>
      <w:pPr>
        <w:spacing w:after="0"/>
        <w:ind w:left="0"/>
        <w:jc w:val="both"/>
      </w:pPr>
      <w:r>
        <w:rPr>
          <w:rFonts w:ascii="Times New Roman"/>
          <w:b w:val="false"/>
          <w:i w:val="false"/>
          <w:color w:val="000000"/>
          <w:sz w:val="28"/>
        </w:rPr>
        <w:t xml:space="preserve">
      33. Кезекті сыныптық біліктілікті беруге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ұшқыштар мен штурмандарға сыныптық біліктілікті беруге арналған жағдайларына сәйкес мақсаты бойынша міндеттерді орындауға даярланған,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ұшқыштарға, штурмандарға арналған ең аз ұшу сағат нормаларын орындаған әскери қызметшілер ұсынылады.</w:t>
      </w:r>
    </w:p>
    <w:bookmarkEnd w:id="43"/>
    <w:bookmarkStart w:name="z47" w:id="44"/>
    <w:p>
      <w:pPr>
        <w:spacing w:after="0"/>
        <w:ind w:left="0"/>
        <w:jc w:val="both"/>
      </w:pPr>
      <w:r>
        <w:rPr>
          <w:rFonts w:ascii="Times New Roman"/>
          <w:b w:val="false"/>
          <w:i w:val="false"/>
          <w:color w:val="000000"/>
          <w:sz w:val="28"/>
        </w:rPr>
        <w:t>
      34. Ұшқыштар мен штурмандардың әуе кемесінің түріне, авиация тегіне және ұшудың параметрлеріне байланысты мақсаты бойынша міндеттерді орындауға әзірлігін айқындайтын жаттығулардың тізбесі Авиация тектерінің жауынгерлік (ұшу) даярлығы курсында (бұдан әрі – Курс) қамтылған.</w:t>
      </w:r>
    </w:p>
    <w:bookmarkEnd w:id="44"/>
    <w:bookmarkStart w:name="z48" w:id="45"/>
    <w:p>
      <w:pPr>
        <w:spacing w:after="0"/>
        <w:ind w:left="0"/>
        <w:jc w:val="both"/>
      </w:pPr>
      <w:r>
        <w:rPr>
          <w:rFonts w:ascii="Times New Roman"/>
          <w:b w:val="false"/>
          <w:i w:val="false"/>
          <w:color w:val="000000"/>
          <w:sz w:val="28"/>
        </w:rPr>
        <w:t>
      35. "3-сыныпты маман" сыныптық біліктілігін беруге, растауға теориялық білімін тексеруден барлық пәндерден "қанағаттанарлық" деген бағадан төмен емес бағамен өткен әскери қызметшілер ұсынылады.</w:t>
      </w:r>
    </w:p>
    <w:bookmarkEnd w:id="45"/>
    <w:bookmarkStart w:name="z49" w:id="46"/>
    <w:p>
      <w:pPr>
        <w:spacing w:after="0"/>
        <w:ind w:left="0"/>
        <w:jc w:val="both"/>
      </w:pPr>
      <w:r>
        <w:rPr>
          <w:rFonts w:ascii="Times New Roman"/>
          <w:b w:val="false"/>
          <w:i w:val="false"/>
          <w:color w:val="000000"/>
          <w:sz w:val="28"/>
        </w:rPr>
        <w:t>
      36. "2-сыныпты маман" сыныптық біліктілігін беруге, растауға теориялық білімін тексеруден "жақсы" деген бағадан төмен емес бағамен өткен әскери қызметшілер ұсынылады.</w:t>
      </w:r>
    </w:p>
    <w:bookmarkEnd w:id="46"/>
    <w:bookmarkStart w:name="z50" w:id="47"/>
    <w:p>
      <w:pPr>
        <w:spacing w:after="0"/>
        <w:ind w:left="0"/>
        <w:jc w:val="both"/>
      </w:pPr>
      <w:r>
        <w:rPr>
          <w:rFonts w:ascii="Times New Roman"/>
          <w:b w:val="false"/>
          <w:i w:val="false"/>
          <w:color w:val="000000"/>
          <w:sz w:val="28"/>
        </w:rPr>
        <w:t>
      37. "1-сыныпты маман" сыныптық біліктілігін беруге, растауға теориялық білімін тексеруден тексерілген пәндердің кемінде бесеуінен "өте жақсы" деген бағамен, ал қалғандары бойынша – "жақсы" деген бағадан төмен емес бағамен өткен әскери қызметшілер ұсынылады.</w:t>
      </w:r>
    </w:p>
    <w:bookmarkEnd w:id="47"/>
    <w:bookmarkStart w:name="z51" w:id="48"/>
    <w:p>
      <w:pPr>
        <w:spacing w:after="0"/>
        <w:ind w:left="0"/>
        <w:jc w:val="both"/>
      </w:pPr>
      <w:r>
        <w:rPr>
          <w:rFonts w:ascii="Times New Roman"/>
          <w:b w:val="false"/>
          <w:i w:val="false"/>
          <w:color w:val="000000"/>
          <w:sz w:val="28"/>
        </w:rPr>
        <w:t>
      38. "Ұшқыш (штурман) – мерген" сыныптық біліктілігін беруге теориялық білімін тексеруден тексерілген пәндердің кемінде алтауынан "өте жақсы" бағамен, ал қалғандары бойынша – "жақсы" деген бағадан төмен емес бағамен өткен әскери қызметшілер ұсынылады.</w:t>
      </w:r>
    </w:p>
    <w:bookmarkEnd w:id="48"/>
    <w:bookmarkStart w:name="z52" w:id="49"/>
    <w:p>
      <w:pPr>
        <w:spacing w:after="0"/>
        <w:ind w:left="0"/>
        <w:jc w:val="both"/>
      </w:pPr>
      <w:r>
        <w:rPr>
          <w:rFonts w:ascii="Times New Roman"/>
          <w:b w:val="false"/>
          <w:i w:val="false"/>
          <w:color w:val="000000"/>
          <w:sz w:val="28"/>
        </w:rPr>
        <w:t>
      39. Ұшқыштардың және штурмандардың ұшу даярлығы мен теориялық білімі деңгейінің сыныптық біліктілік беруге қойылатын шарттарға сәйкес келуі тексеру жүргізу арқылы айқындалады.</w:t>
      </w:r>
    </w:p>
    <w:bookmarkEnd w:id="49"/>
    <w:bookmarkStart w:name="z53" w:id="50"/>
    <w:p>
      <w:pPr>
        <w:spacing w:after="0"/>
        <w:ind w:left="0"/>
        <w:jc w:val="both"/>
      </w:pPr>
      <w:r>
        <w:rPr>
          <w:rFonts w:ascii="Times New Roman"/>
          <w:b w:val="false"/>
          <w:i w:val="false"/>
          <w:color w:val="000000"/>
          <w:sz w:val="28"/>
        </w:rPr>
        <w:t xml:space="preserve">
      40. Ұшу даярлығын тексеруді жүргізу үшін Қазақстан Республикасы Қорғаныс министрінің 2017 жылғы 14 желтоқсандағы № 744 бұйрығымен бекітілген Қазақстан Республикасы мемлекеттік авиациясының ұшуды жүргізу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16210 болып тіркелген) (бұдан әрі – Қазақстан Республикасы мемлекеттік авиациясының ұшуды жүргізу қағидалары) талаптарына сәйкес сыныптық біліктілігі кандидат ұсынылғаннан және "2-сыныпты маман" біліктілігінен төмен емес ұшқыш құрамының адамдары тағайындалады.</w:t>
      </w:r>
    </w:p>
    <w:bookmarkEnd w:id="50"/>
    <w:bookmarkStart w:name="z54" w:id="51"/>
    <w:p>
      <w:pPr>
        <w:spacing w:after="0"/>
        <w:ind w:left="0"/>
        <w:jc w:val="both"/>
      </w:pPr>
      <w:r>
        <w:rPr>
          <w:rFonts w:ascii="Times New Roman"/>
          <w:b w:val="false"/>
          <w:i w:val="false"/>
          <w:color w:val="000000"/>
          <w:sz w:val="28"/>
        </w:rPr>
        <w:t>
      41. Ұшқыштардың, штурмандардың ұшу даярлығын тексеру:</w:t>
      </w:r>
    </w:p>
    <w:bookmarkEnd w:id="51"/>
    <w:p>
      <w:pPr>
        <w:spacing w:after="0"/>
        <w:ind w:left="0"/>
        <w:jc w:val="both"/>
      </w:pPr>
      <w:r>
        <w:rPr>
          <w:rFonts w:ascii="Times New Roman"/>
          <w:b w:val="false"/>
          <w:i w:val="false"/>
          <w:color w:val="000000"/>
          <w:sz w:val="28"/>
        </w:rPr>
        <w:t>
      1) ұшқыштарды – ұшуды басқару техникасы және жауынгерлік қолдану (мақсаты бойынша қолдану) бойынша;</w:t>
      </w:r>
    </w:p>
    <w:p>
      <w:pPr>
        <w:spacing w:after="0"/>
        <w:ind w:left="0"/>
        <w:jc w:val="both"/>
      </w:pPr>
      <w:r>
        <w:rPr>
          <w:rFonts w:ascii="Times New Roman"/>
          <w:b w:val="false"/>
          <w:i w:val="false"/>
          <w:color w:val="000000"/>
          <w:sz w:val="28"/>
        </w:rPr>
        <w:t>
      2) штурмандарды – әуе навигациясы және жауынгерлік қолдану (мақсаты бойынша қолдану) бойынша жүргізіледі.</w:t>
      </w:r>
    </w:p>
    <w:bookmarkStart w:name="z55" w:id="52"/>
    <w:p>
      <w:pPr>
        <w:spacing w:after="0"/>
        <w:ind w:left="0"/>
        <w:jc w:val="both"/>
      </w:pPr>
      <w:r>
        <w:rPr>
          <w:rFonts w:ascii="Times New Roman"/>
          <w:b w:val="false"/>
          <w:i w:val="false"/>
          <w:color w:val="000000"/>
          <w:sz w:val="28"/>
        </w:rPr>
        <w:t>
      42. Ұшу даярлығын тексеру ұшқыштарға, штурмандарға сыныптық біліктілік беруге арналған біліктілік талаптарына сәйкес келетін метеорологиялық жағдайларда жүзеге асырылады.</w:t>
      </w:r>
    </w:p>
    <w:bookmarkEnd w:id="52"/>
    <w:bookmarkStart w:name="z56" w:id="53"/>
    <w:p>
      <w:pPr>
        <w:spacing w:after="0"/>
        <w:ind w:left="0"/>
        <w:jc w:val="both"/>
      </w:pPr>
      <w:r>
        <w:rPr>
          <w:rFonts w:ascii="Times New Roman"/>
          <w:b w:val="false"/>
          <w:i w:val="false"/>
          <w:color w:val="000000"/>
          <w:sz w:val="28"/>
        </w:rPr>
        <w:t>
      43. Ұшу даярлығын бақылау тексеру бортында тексеруші адаммен бірге ұшуды орындаумен жүзеге асырылады, тексеруші адамдар көзбен шолып бақылау, Курс талаптарына сәйкес ұшу параметрлерін бағалау негізінде тиісті қорытынды береді.</w:t>
      </w:r>
    </w:p>
    <w:bookmarkEnd w:id="53"/>
    <w:p>
      <w:pPr>
        <w:spacing w:after="0"/>
        <w:ind w:left="0"/>
        <w:jc w:val="both"/>
      </w:pPr>
      <w:r>
        <w:rPr>
          <w:rFonts w:ascii="Times New Roman"/>
          <w:b w:val="false"/>
          <w:i w:val="false"/>
          <w:color w:val="000000"/>
          <w:sz w:val="28"/>
        </w:rPr>
        <w:t>
      Егер тексеруші адамның әуе кемесінің бортында болуы мүмкін болмаған жағдайда, онда тексеру борттық немесе жерүсті объективті бақылау құралдарын пайдалана отырып, ұшу сапасын бағалаумен жүзеге асырылады. Бұл жағдайда тексеруші адамдар объективті бақылау құралдарын талдау, Курс талаптарына сәйкес ұшу параметрлерін бағалау негізінде тиісті қорытынды береді.</w:t>
      </w:r>
    </w:p>
    <w:bookmarkStart w:name="z57" w:id="54"/>
    <w:p>
      <w:pPr>
        <w:spacing w:after="0"/>
        <w:ind w:left="0"/>
        <w:jc w:val="both"/>
      </w:pPr>
      <w:r>
        <w:rPr>
          <w:rFonts w:ascii="Times New Roman"/>
          <w:b w:val="false"/>
          <w:i w:val="false"/>
          <w:color w:val="000000"/>
          <w:sz w:val="28"/>
        </w:rPr>
        <w:t xml:space="preserve">
      44. Ұшу даярлығын тексеру нәтижелері бойынша тексеруші кандидаттың сыныптық біліктілік беруге даярлық деңгейін бағалайды, ол туралы Қазақстан Республикасы мемлекеттік авиациясының ұшуды жүргізу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нысандағы кандидаттың ұшқыш кітапшасына тиісті жазба жасайды.</w:t>
      </w:r>
    </w:p>
    <w:bookmarkEnd w:id="54"/>
    <w:bookmarkStart w:name="z58" w:id="55"/>
    <w:p>
      <w:pPr>
        <w:spacing w:after="0"/>
        <w:ind w:left="0"/>
        <w:jc w:val="both"/>
      </w:pPr>
      <w:r>
        <w:rPr>
          <w:rFonts w:ascii="Times New Roman"/>
          <w:b w:val="false"/>
          <w:i w:val="false"/>
          <w:color w:val="000000"/>
          <w:sz w:val="28"/>
        </w:rPr>
        <w:t>
      45. Ұшқыш әскери-есептік мамандықтарына сәйкес лауазымдарда келісімшарт бойынша әскери қызмет өткеріп жүрген әскери қызметшілердің теориялық білімін тексеру кезінде:</w:t>
      </w:r>
    </w:p>
    <w:bookmarkEnd w:id="55"/>
    <w:p>
      <w:pPr>
        <w:spacing w:after="0"/>
        <w:ind w:left="0"/>
        <w:jc w:val="both"/>
      </w:pPr>
      <w:r>
        <w:rPr>
          <w:rFonts w:ascii="Times New Roman"/>
          <w:b w:val="false"/>
          <w:i w:val="false"/>
          <w:color w:val="000000"/>
          <w:sz w:val="28"/>
        </w:rPr>
        <w:t>
      1) авиациялық техника;</w:t>
      </w:r>
    </w:p>
    <w:p>
      <w:pPr>
        <w:spacing w:after="0"/>
        <w:ind w:left="0"/>
        <w:jc w:val="both"/>
      </w:pPr>
      <w:r>
        <w:rPr>
          <w:rFonts w:ascii="Times New Roman"/>
          <w:b w:val="false"/>
          <w:i w:val="false"/>
          <w:color w:val="000000"/>
          <w:sz w:val="28"/>
        </w:rPr>
        <w:t>
      2) әуе кемесін ұшуда пайдалану жөніндегі нұсқаулық (экипажға нұсқаулық);</w:t>
      </w:r>
    </w:p>
    <w:p>
      <w:pPr>
        <w:spacing w:after="0"/>
        <w:ind w:left="0"/>
        <w:jc w:val="both"/>
      </w:pPr>
      <w:r>
        <w:rPr>
          <w:rFonts w:ascii="Times New Roman"/>
          <w:b w:val="false"/>
          <w:i w:val="false"/>
          <w:color w:val="000000"/>
          <w:sz w:val="28"/>
        </w:rPr>
        <w:t>
      3) әуе кемесі типінің практикалық аэродинамикасы;</w:t>
      </w:r>
    </w:p>
    <w:p>
      <w:pPr>
        <w:spacing w:after="0"/>
        <w:ind w:left="0"/>
        <w:jc w:val="both"/>
      </w:pPr>
      <w:r>
        <w:rPr>
          <w:rFonts w:ascii="Times New Roman"/>
          <w:b w:val="false"/>
          <w:i w:val="false"/>
          <w:color w:val="000000"/>
          <w:sz w:val="28"/>
        </w:rPr>
        <w:t>
      4) ӘК бортындағы адамдарды құтқару және өмірін сақтау құралдары және оларды авариялық жағдайда қолдану;</w:t>
      </w:r>
    </w:p>
    <w:p>
      <w:pPr>
        <w:spacing w:after="0"/>
        <w:ind w:left="0"/>
        <w:jc w:val="both"/>
      </w:pPr>
      <w:r>
        <w:rPr>
          <w:rFonts w:ascii="Times New Roman"/>
          <w:b w:val="false"/>
          <w:i w:val="false"/>
          <w:color w:val="000000"/>
          <w:sz w:val="28"/>
        </w:rPr>
        <w:t>
      5) әуеайлақтың байланыс және ұшуды радиотехникалық қамтамасыз етуде құралдарының тактикалық-техникалық деректері;</w:t>
      </w:r>
    </w:p>
    <w:p>
      <w:pPr>
        <w:spacing w:after="0"/>
        <w:ind w:left="0"/>
        <w:jc w:val="both"/>
      </w:pPr>
      <w:r>
        <w:rPr>
          <w:rFonts w:ascii="Times New Roman"/>
          <w:b w:val="false"/>
          <w:i w:val="false"/>
          <w:color w:val="000000"/>
          <w:sz w:val="28"/>
        </w:rPr>
        <w:t>
      6) авиациялық метеорология; 7) әуе кеңістігін пайдалануды және мемлекеттік авиация қызметін, ұшуды жүргізуді және ұшу даярлығын реттейтін құжаттар;</w:t>
      </w:r>
    </w:p>
    <w:p>
      <w:pPr>
        <w:spacing w:after="0"/>
        <w:ind w:left="0"/>
        <w:jc w:val="both"/>
      </w:pPr>
      <w:r>
        <w:rPr>
          <w:rFonts w:ascii="Times New Roman"/>
          <w:b w:val="false"/>
          <w:i w:val="false"/>
          <w:color w:val="000000"/>
          <w:sz w:val="28"/>
        </w:rPr>
        <w:t>
      8) мемлекеттік авиацияны басқару органының басшысы бекіткен әуеайлақтың аэронавигациялық паспорты және авиациялық полигонның аэронавигациялық паспорты;</w:t>
      </w:r>
    </w:p>
    <w:p>
      <w:pPr>
        <w:spacing w:after="0"/>
        <w:ind w:left="0"/>
        <w:jc w:val="both"/>
      </w:pPr>
      <w:r>
        <w:rPr>
          <w:rFonts w:ascii="Times New Roman"/>
          <w:b w:val="false"/>
          <w:i w:val="false"/>
          <w:color w:val="000000"/>
          <w:sz w:val="28"/>
        </w:rPr>
        <w:t>
      9) шекара маңындағы жолақта ұшуды жүргізу шарттары бойынша білімдері тексеріледі.</w:t>
      </w:r>
    </w:p>
    <w:bookmarkStart w:name="z59" w:id="56"/>
    <w:p>
      <w:pPr>
        <w:spacing w:after="0"/>
        <w:ind w:left="0"/>
        <w:jc w:val="both"/>
      </w:pPr>
      <w:r>
        <w:rPr>
          <w:rFonts w:ascii="Times New Roman"/>
          <w:b w:val="false"/>
          <w:i w:val="false"/>
          <w:color w:val="000000"/>
          <w:sz w:val="28"/>
        </w:rPr>
        <w:t xml:space="preserve">
      46. Ұшу даярлығын тексеру нәтижелері бойынша біліктілік комиссиясына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2 данасы жолданады.</w:t>
      </w:r>
    </w:p>
    <w:bookmarkEnd w:id="56"/>
    <w:bookmarkStart w:name="z60" w:id="57"/>
    <w:p>
      <w:pPr>
        <w:spacing w:after="0"/>
        <w:ind w:left="0"/>
        <w:jc w:val="both"/>
      </w:pPr>
      <w:r>
        <w:rPr>
          <w:rFonts w:ascii="Times New Roman"/>
          <w:b w:val="false"/>
          <w:i w:val="false"/>
          <w:color w:val="000000"/>
          <w:sz w:val="28"/>
        </w:rPr>
        <w:t>
      47. Ұсынымға авиациялық бөлімнің мөрімен расталған мынадай құжаттар қоса беріледі:</w:t>
      </w:r>
    </w:p>
    <w:bookmarkEnd w:id="57"/>
    <w:p>
      <w:pPr>
        <w:spacing w:after="0"/>
        <w:ind w:left="0"/>
        <w:jc w:val="both"/>
      </w:pPr>
      <w:r>
        <w:rPr>
          <w:rFonts w:ascii="Times New Roman"/>
          <w:b w:val="false"/>
          <w:i w:val="false"/>
          <w:color w:val="000000"/>
          <w:sz w:val="28"/>
        </w:rPr>
        <w:t>
      1) жоспарлы ұшу кестелерінен үзінділер;</w:t>
      </w:r>
    </w:p>
    <w:p>
      <w:pPr>
        <w:spacing w:after="0"/>
        <w:ind w:left="0"/>
        <w:jc w:val="both"/>
      </w:pPr>
      <w:r>
        <w:rPr>
          <w:rFonts w:ascii="Times New Roman"/>
          <w:b w:val="false"/>
          <w:i w:val="false"/>
          <w:color w:val="000000"/>
          <w:sz w:val="28"/>
        </w:rPr>
        <w:t>
      2) ауа райы бюллетенінің көшірмелері;</w:t>
      </w:r>
    </w:p>
    <w:p>
      <w:pPr>
        <w:spacing w:after="0"/>
        <w:ind w:left="0"/>
        <w:jc w:val="both"/>
      </w:pPr>
      <w:r>
        <w:rPr>
          <w:rFonts w:ascii="Times New Roman"/>
          <w:b w:val="false"/>
          <w:i w:val="false"/>
          <w:color w:val="000000"/>
          <w:sz w:val="28"/>
        </w:rPr>
        <w:t>
      3) ұшуды объективті бақылау материалдары.</w:t>
      </w:r>
    </w:p>
    <w:p>
      <w:pPr>
        <w:spacing w:after="0"/>
        <w:ind w:left="0"/>
        <w:jc w:val="both"/>
      </w:pPr>
      <w:r>
        <w:rPr>
          <w:rFonts w:ascii="Times New Roman"/>
          <w:b w:val="false"/>
          <w:i w:val="false"/>
          <w:color w:val="000000"/>
          <w:sz w:val="28"/>
        </w:rPr>
        <w:t>
      Тексеру нәтижелері бойынша ұсынымда әскери қызметшілер қатарынан кандидаттың даярлық деңгейінің сыныптық біліктілік беруге қойылатын талаптарына сәйкес келуі (сәйкес келмеуі) туралы жазба жасалады және оң қорытынды жасалған жағдайда командир (бастық) сыныптық біліктілікті беру туралы қолдау көрсетеді.</w:t>
      </w:r>
    </w:p>
    <w:bookmarkStart w:name="z61" w:id="58"/>
    <w:p>
      <w:pPr>
        <w:spacing w:after="0"/>
        <w:ind w:left="0"/>
        <w:jc w:val="both"/>
      </w:pPr>
      <w:r>
        <w:rPr>
          <w:rFonts w:ascii="Times New Roman"/>
          <w:b w:val="false"/>
          <w:i w:val="false"/>
          <w:color w:val="000000"/>
          <w:sz w:val="28"/>
        </w:rPr>
        <w:t>
      48. Ұсынымның бірінші данасы авиациялық бөлімнің штабында, екінші данасы сыныптық біліктілік беру туралы бұйрықтың шығарылған орны бойынша сақталады.</w:t>
      </w:r>
    </w:p>
    <w:bookmarkEnd w:id="58"/>
    <w:bookmarkStart w:name="z62" w:id="59"/>
    <w:p>
      <w:pPr>
        <w:spacing w:after="0"/>
        <w:ind w:left="0"/>
        <w:jc w:val="both"/>
      </w:pPr>
      <w:r>
        <w:rPr>
          <w:rFonts w:ascii="Times New Roman"/>
          <w:b w:val="false"/>
          <w:i w:val="false"/>
          <w:color w:val="000000"/>
          <w:sz w:val="28"/>
        </w:rPr>
        <w:t>
      49. Берілген сыныптық біліктілікті растау:</w:t>
      </w:r>
    </w:p>
    <w:bookmarkEnd w:id="59"/>
    <w:p>
      <w:pPr>
        <w:spacing w:after="0"/>
        <w:ind w:left="0"/>
        <w:jc w:val="both"/>
      </w:pPr>
      <w:r>
        <w:rPr>
          <w:rFonts w:ascii="Times New Roman"/>
          <w:b w:val="false"/>
          <w:i w:val="false"/>
          <w:color w:val="000000"/>
          <w:sz w:val="28"/>
        </w:rPr>
        <w:t>
      1) "3-сыныпты маман" – жыл сайын;</w:t>
      </w:r>
    </w:p>
    <w:p>
      <w:pPr>
        <w:spacing w:after="0"/>
        <w:ind w:left="0"/>
        <w:jc w:val="both"/>
      </w:pPr>
      <w:r>
        <w:rPr>
          <w:rFonts w:ascii="Times New Roman"/>
          <w:b w:val="false"/>
          <w:i w:val="false"/>
          <w:color w:val="000000"/>
          <w:sz w:val="28"/>
        </w:rPr>
        <w:t>
      2) "2-сыныпты маман" – екі жылда бір рет;</w:t>
      </w:r>
    </w:p>
    <w:p>
      <w:pPr>
        <w:spacing w:after="0"/>
        <w:ind w:left="0"/>
        <w:jc w:val="both"/>
      </w:pPr>
      <w:r>
        <w:rPr>
          <w:rFonts w:ascii="Times New Roman"/>
          <w:b w:val="false"/>
          <w:i w:val="false"/>
          <w:color w:val="000000"/>
          <w:sz w:val="28"/>
        </w:rPr>
        <w:t>
      3) "1-сыныпты маман" – үш жылда бір рет жүзеге асырылады.</w:t>
      </w:r>
    </w:p>
    <w:bookmarkStart w:name="z63" w:id="60"/>
    <w:p>
      <w:pPr>
        <w:spacing w:after="0"/>
        <w:ind w:left="0"/>
        <w:jc w:val="both"/>
      </w:pPr>
      <w:r>
        <w:rPr>
          <w:rFonts w:ascii="Times New Roman"/>
          <w:b w:val="false"/>
          <w:i w:val="false"/>
          <w:color w:val="000000"/>
          <w:sz w:val="28"/>
        </w:rPr>
        <w:t>
      50. "Ұшқыш (штурман) – мерген" сыныптық біліктілігі расталмайды және қызмет өткерудің барлық кезеңіне беріледі.</w:t>
      </w:r>
    </w:p>
    <w:bookmarkEnd w:id="60"/>
    <w:bookmarkStart w:name="z64" w:id="61"/>
    <w:p>
      <w:pPr>
        <w:spacing w:after="0"/>
        <w:ind w:left="0"/>
        <w:jc w:val="both"/>
      </w:pPr>
      <w:r>
        <w:rPr>
          <w:rFonts w:ascii="Times New Roman"/>
          <w:b w:val="false"/>
          <w:i w:val="false"/>
          <w:color w:val="000000"/>
          <w:sz w:val="28"/>
        </w:rPr>
        <w:t>
      51. Сыныптық біліктілік ұшқыш әскери-есептік мамандықтарына сәйкес лауазымдарда келісімшарт бойынша әскери қызмет өткеріп жүрген әскери қызметшілерге берілген жылы, сондай-ақ әуе кемесінің басқа түріне (модификациясына) қайта оқытып-үйретілген жылы ол ағымдағы жылы расталған болып саналады.</w:t>
      </w:r>
    </w:p>
    <w:bookmarkEnd w:id="61"/>
    <w:bookmarkStart w:name="z65" w:id="62"/>
    <w:p>
      <w:pPr>
        <w:spacing w:after="0"/>
        <w:ind w:left="0"/>
        <w:jc w:val="both"/>
      </w:pPr>
      <w:r>
        <w:rPr>
          <w:rFonts w:ascii="Times New Roman"/>
          <w:b w:val="false"/>
          <w:i w:val="false"/>
          <w:color w:val="000000"/>
          <w:sz w:val="28"/>
        </w:rPr>
        <w:t>
      52. Ұшқыш әскери-есептік мамандықтарына сәйкес лауазымдарда келісімшарт бойынша әскери қызмет өткеріп жүрген әскери қызметшілерге сыныптық біліктілікті растау бір жыл ішінде мынадай тексерулер жүргізу арқылы жүзеге асырылады:</w:t>
      </w:r>
    </w:p>
    <w:bookmarkEnd w:id="62"/>
    <w:p>
      <w:pPr>
        <w:spacing w:after="0"/>
        <w:ind w:left="0"/>
        <w:jc w:val="both"/>
      </w:pPr>
      <w:r>
        <w:rPr>
          <w:rFonts w:ascii="Times New Roman"/>
          <w:b w:val="false"/>
          <w:i w:val="false"/>
          <w:color w:val="000000"/>
          <w:sz w:val="28"/>
        </w:rPr>
        <w:t>
      1) Курс талаптарына сәйкес ұшу даярлығы түрлері бойынша ұшуда;</w:t>
      </w:r>
    </w:p>
    <w:p>
      <w:pPr>
        <w:spacing w:after="0"/>
        <w:ind w:left="0"/>
        <w:jc w:val="both"/>
      </w:pPr>
      <w:r>
        <w:rPr>
          <w:rFonts w:ascii="Times New Roman"/>
          <w:b w:val="false"/>
          <w:i w:val="false"/>
          <w:color w:val="000000"/>
          <w:sz w:val="28"/>
        </w:rPr>
        <w:t>
      2) осы қағидалардың 45-тармағында көрсетілген оқыту пәндері бойынша териялық білімін.</w:t>
      </w:r>
    </w:p>
    <w:bookmarkStart w:name="z66" w:id="63"/>
    <w:p>
      <w:pPr>
        <w:spacing w:after="0"/>
        <w:ind w:left="0"/>
        <w:jc w:val="both"/>
      </w:pPr>
      <w:r>
        <w:rPr>
          <w:rFonts w:ascii="Times New Roman"/>
          <w:b w:val="false"/>
          <w:i w:val="false"/>
          <w:color w:val="000000"/>
          <w:sz w:val="28"/>
        </w:rPr>
        <w:t>
      53. Денсаулық жағдайы бойынша ұшуға жіберілмеген ұшқыш әскери-есептік мамандықтарына сәйкес лауазымдарда келісімшарт бойынша әскери қызмет өткеріп жүрген әскери қызметшілерге сыныптық біліктілік тек оқыту пәндері бойынша теориялық білімін тексеру нәтижелері бойынша ғана расталады.</w:t>
      </w:r>
    </w:p>
    <w:bookmarkEnd w:id="63"/>
    <w:bookmarkStart w:name="z67" w:id="64"/>
    <w:p>
      <w:pPr>
        <w:spacing w:after="0"/>
        <w:ind w:left="0"/>
        <w:jc w:val="both"/>
      </w:pPr>
      <w:r>
        <w:rPr>
          <w:rFonts w:ascii="Times New Roman"/>
          <w:b w:val="false"/>
          <w:i w:val="false"/>
          <w:color w:val="000000"/>
          <w:sz w:val="28"/>
        </w:rPr>
        <w:t>
      54. Қазақстан Республикасының немесе шет мемлекеттің жоғары оқу орнында күндізгі оқу нысанында білім алатын ұшқыш әскери-есептік мамандықтарына сәйкес лауазымдарда келісімшарт бойынша әскери қызмет өткеріп жүрген әскери қызметшілерге сыныптық біліктілігі барлық оқу кезеңінде сақталады. Сыныптық біліктілікті растау оқу орнын бітіргеннен кейін сегіз ай ішінде жүзеге асырылады.</w:t>
      </w:r>
    </w:p>
    <w:bookmarkEnd w:id="64"/>
    <w:bookmarkStart w:name="z68" w:id="65"/>
    <w:p>
      <w:pPr>
        <w:spacing w:after="0"/>
        <w:ind w:left="0"/>
        <w:jc w:val="both"/>
      </w:pPr>
      <w:r>
        <w:rPr>
          <w:rFonts w:ascii="Times New Roman"/>
          <w:b w:val="false"/>
          <w:i w:val="false"/>
          <w:color w:val="000000"/>
          <w:sz w:val="28"/>
        </w:rPr>
        <w:t>
      55. Ұшқыш әскери-есептік мамандықтарына сәйкес лауазымдарда келісімшарт бойынша әскери қызмет өткеріп жүрген бағынысты әскери қызметшілерге сыныптық біліктілігін растауға баянатқа мыналар қоса беріледі:</w:t>
      </w:r>
    </w:p>
    <w:bookmarkEnd w:id="65"/>
    <w:p>
      <w:pPr>
        <w:spacing w:after="0"/>
        <w:ind w:left="0"/>
        <w:jc w:val="both"/>
      </w:pPr>
      <w:r>
        <w:rPr>
          <w:rFonts w:ascii="Times New Roman"/>
          <w:b w:val="false"/>
          <w:i w:val="false"/>
          <w:color w:val="000000"/>
          <w:sz w:val="28"/>
        </w:rPr>
        <w:t>
      1) оқыту пәндері бойынша теориялық білімін тексеру актісінен үзінді (ерікті нысанда толтырылады);</w:t>
      </w:r>
    </w:p>
    <w:p>
      <w:pPr>
        <w:spacing w:after="0"/>
        <w:ind w:left="0"/>
        <w:jc w:val="both"/>
      </w:pPr>
      <w:r>
        <w:rPr>
          <w:rFonts w:ascii="Times New Roman"/>
          <w:b w:val="false"/>
          <w:i w:val="false"/>
          <w:color w:val="000000"/>
          <w:sz w:val="28"/>
        </w:rPr>
        <w:t>
      2) ұшуды басқару техникасы және жауынгерлік қолдану бойынша тексеру нәтижелері бар ұшқыш кітапшасынан үзінді (тексеру күні, түрі, метеорологиялық жағдайлар, жалпы бағасы);</w:t>
      </w:r>
    </w:p>
    <w:p>
      <w:pPr>
        <w:spacing w:after="0"/>
        <w:ind w:left="0"/>
        <w:jc w:val="both"/>
      </w:pPr>
      <w:r>
        <w:rPr>
          <w:rFonts w:ascii="Times New Roman"/>
          <w:b w:val="false"/>
          <w:i w:val="false"/>
          <w:color w:val="000000"/>
          <w:sz w:val="28"/>
        </w:rPr>
        <w:t>
      3) ұшуға денсаулық жағдайы бойынша жіберілмегені туралы растау құжаттары (құжаттардың көшірмелері) (қажет болған кезде).</w:t>
      </w:r>
    </w:p>
    <w:bookmarkStart w:name="z69" w:id="66"/>
    <w:p>
      <w:pPr>
        <w:spacing w:after="0"/>
        <w:ind w:left="0"/>
        <w:jc w:val="both"/>
      </w:pPr>
      <w:r>
        <w:rPr>
          <w:rFonts w:ascii="Times New Roman"/>
          <w:b w:val="false"/>
          <w:i w:val="false"/>
          <w:color w:val="000000"/>
          <w:sz w:val="28"/>
        </w:rPr>
        <w:t>
      56. Өткен күнтізбелік жылдың қорытындылары бойынша ұшқыш әскери-есептік мамандықтарына сәйкес лауазымдарда қызмет өткеріп жүрген әскери қызметшілердің сыныптық біліктілігін растау ҚР ҚК әскери бөлімі (мекеме) командирінің (бастығының) бұйрығында, бағынысты әскери қызметшілерге біліктілік комиссиясының актісі негізінде жарияланады.</w:t>
      </w:r>
    </w:p>
    <w:bookmarkEnd w:id="66"/>
    <w:bookmarkStart w:name="z70" w:id="67"/>
    <w:p>
      <w:pPr>
        <w:spacing w:after="0"/>
        <w:ind w:left="0"/>
        <w:jc w:val="both"/>
      </w:pPr>
      <w:r>
        <w:rPr>
          <w:rFonts w:ascii="Times New Roman"/>
          <w:b w:val="false"/>
          <w:i w:val="false"/>
          <w:color w:val="000000"/>
          <w:sz w:val="28"/>
        </w:rPr>
        <w:t>
      57. Ұшқыш әскери-есептік мамандықтарына сәйкес лауазымдарда келісімшарт бойынша әскери қызмет өткеріп жүрген әскери қызметшілерге сыныптық біліктілігін бір сатыға төмендету осы қағидалардың 35 – 38-тармақтарының талаптарына сәйкес келмеген кезде жүзеге асырылады және оны беру (растау) құқығы берілген лауазымды адамның бұйрығымен біліктілік комиссиясының актісі негізінде жүзеге асырылады.</w:t>
      </w:r>
    </w:p>
    <w:bookmarkEnd w:id="67"/>
    <w:bookmarkStart w:name="z71" w:id="68"/>
    <w:p>
      <w:pPr>
        <w:spacing w:after="0"/>
        <w:ind w:left="0"/>
        <w:jc w:val="both"/>
      </w:pPr>
      <w:r>
        <w:rPr>
          <w:rFonts w:ascii="Times New Roman"/>
          <w:b w:val="false"/>
          <w:i w:val="false"/>
          <w:color w:val="000000"/>
          <w:sz w:val="28"/>
        </w:rPr>
        <w:t>
      58. Сыныптық біліктілігі төмендетілген әскери қызметшілер сыныптық біліктілікті беруге жалпы негіздерде, бірақ күнтізбелік бір жылдан ерте емес ұсынылады.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9"/>
    <w:p>
      <w:pPr>
        <w:spacing w:after="0"/>
        <w:ind w:left="0"/>
        <w:jc w:val="left"/>
      </w:pPr>
      <w:r>
        <w:rPr>
          <w:rFonts w:ascii="Times New Roman"/>
          <w:b/>
          <w:i w:val="false"/>
          <w:color w:val="000000"/>
        </w:rPr>
        <w:t xml:space="preserve"> Әскери қызметшілерге сыныптық біліктілікті беруге, растауға және төмендетуге оқыту пәндері бойынша бақылау сабақтары нәтижелерінің жиынтық бағалау ведомосы(құрылымдық бөлімше, әскери бөлім көрсетіледі)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Т.А.Ә.</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біліктіліктің бар болуы</w:t>
            </w:r>
          </w:p>
          <w:p>
            <w:pPr>
              <w:spacing w:after="20"/>
              <w:ind w:left="20"/>
              <w:jc w:val="both"/>
            </w:pPr>
            <w:r>
              <w:rPr>
                <w:rFonts w:ascii="Times New Roman"/>
                <w:b w:val="false"/>
                <w:i w:val="false"/>
                <w:color w:val="000000"/>
                <w:sz w:val="20"/>
              </w:rPr>
              <w:t>
(кіммен берген, күні және бұйрық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p>
            <w:pPr>
              <w:spacing w:after="20"/>
              <w:ind w:left="20"/>
              <w:jc w:val="both"/>
            </w:pPr>
            <w:r>
              <w:rPr>
                <w:rFonts w:ascii="Times New Roman"/>
                <w:b w:val="false"/>
                <w:i w:val="false"/>
                <w:color w:val="000000"/>
                <w:sz w:val="20"/>
              </w:rPr>
              <w:t>
(күнтізбелік есептеумен)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(жылдар, айлар)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пәндері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сыныптық біліктілік</w:t>
            </w:r>
          </w:p>
          <w:p>
            <w:pPr>
              <w:spacing w:after="20"/>
              <w:ind w:left="20"/>
              <w:jc w:val="both"/>
            </w:pPr>
            <w:r>
              <w:rPr>
                <w:rFonts w:ascii="Times New Roman"/>
                <w:b w:val="false"/>
                <w:i w:val="false"/>
                <w:color w:val="000000"/>
                <w:sz w:val="20"/>
              </w:rPr>
              <w:t>
(беру, растау, төмендету)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(ТАД, АД) даярлық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Мемлекеттік-құқықтық даярлық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Жалпыәскери жарғылар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бөлім, бөлімше көрсетіледі)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p>
            <w:pPr>
              <w:spacing w:after="20"/>
              <w:ind w:left="20"/>
              <w:jc w:val="both"/>
            </w:pPr>
            <w:r>
              <w:rPr>
                <w:rFonts w:ascii="Times New Roman"/>
                <w:b w:val="false"/>
                <w:i w:val="false"/>
                <w:color w:val="000000"/>
                <w:sz w:val="20"/>
              </w:rPr>
              <w:t>
Баймұханов Әсет</w:t>
            </w:r>
          </w:p>
          <w:p>
            <w:pPr>
              <w:spacing w:after="20"/>
              <w:ind w:left="20"/>
              <w:jc w:val="both"/>
            </w:pPr>
            <w:r>
              <w:rPr>
                <w:rFonts w:ascii="Times New Roman"/>
                <w:b w:val="false"/>
                <w:i w:val="false"/>
                <w:color w:val="000000"/>
                <w:sz w:val="20"/>
              </w:rPr>
              <w:t>
Қанатұлы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бастығы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шебер (тәлімгер)" сыныптық біліктілігін растау</w:t>
            </w:r>
          </w:p>
          <w:p>
            <w:pPr>
              <w:spacing w:after="20"/>
              <w:ind w:left="20"/>
              <w:jc w:val="both"/>
            </w:pPr>
            <w:r>
              <w:rPr>
                <w:rFonts w:ascii="Times New Roman"/>
                <w:b w:val="false"/>
                <w:i w:val="false"/>
                <w:color w:val="000000"/>
                <w:sz w:val="20"/>
              </w:rPr>
              <w:t>
БК ___ ж. № __ бұйрығы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жыл</w:t>
            </w:r>
          </w:p>
          <w:p>
            <w:pPr>
              <w:spacing w:after="20"/>
              <w:ind w:left="20"/>
              <w:jc w:val="both"/>
            </w:pPr>
            <w:r>
              <w:rPr>
                <w:rFonts w:ascii="Times New Roman"/>
                <w:b w:val="false"/>
                <w:i w:val="false"/>
                <w:color w:val="000000"/>
                <w:sz w:val="20"/>
              </w:rPr>
              <w:t>
7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w:t>
            </w:r>
          </w:p>
          <w:p>
            <w:pPr>
              <w:spacing w:after="20"/>
              <w:ind w:left="20"/>
              <w:jc w:val="both"/>
            </w:pPr>
            <w:r>
              <w:rPr>
                <w:rFonts w:ascii="Times New Roman"/>
                <w:b w:val="false"/>
                <w:i w:val="false"/>
                <w:color w:val="000000"/>
                <w:sz w:val="20"/>
              </w:rPr>
              <w:t>
9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 __ ҚР ҚМ бұйрығының 14-т. сәйкес "1-сыныпты маман – шебер (тәлімгер)" сыныптық біліктілігін кезекті растау</w:t>
            </w:r>
          </w:p>
          <w:p>
            <w:pPr>
              <w:spacing w:after="20"/>
              <w:ind w:left="20"/>
              <w:jc w:val="both"/>
            </w:pPr>
            <w:r>
              <w:rPr>
                <w:rFonts w:ascii="Times New Roman"/>
                <w:b w:val="false"/>
                <w:i w:val="false"/>
                <w:color w:val="000000"/>
                <w:sz w:val="20"/>
              </w:rPr>
              <w:t>
20___ жылы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p>
            <w:pPr>
              <w:spacing w:after="20"/>
              <w:ind w:left="20"/>
              <w:jc w:val="both"/>
            </w:pPr>
            <w:r>
              <w:rPr>
                <w:rFonts w:ascii="Times New Roman"/>
                <w:b w:val="false"/>
                <w:i w:val="false"/>
                <w:color w:val="000000"/>
                <w:sz w:val="20"/>
              </w:rPr>
              <w:t>
Ахметов Рауан Кәрібайұлы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сыныптық біліктілігін беру</w:t>
            </w:r>
          </w:p>
          <w:p>
            <w:pPr>
              <w:spacing w:after="20"/>
              <w:ind w:left="20"/>
              <w:jc w:val="both"/>
            </w:pPr>
            <w:r>
              <w:rPr>
                <w:rFonts w:ascii="Times New Roman"/>
                <w:b w:val="false"/>
                <w:i w:val="false"/>
                <w:color w:val="000000"/>
                <w:sz w:val="20"/>
              </w:rPr>
              <w:t>
БК ___ ж. № __ 2бұйрығы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w:t>
            </w:r>
          </w:p>
          <w:p>
            <w:pPr>
              <w:spacing w:after="20"/>
              <w:ind w:left="20"/>
              <w:jc w:val="both"/>
            </w:pPr>
            <w:r>
              <w:rPr>
                <w:rFonts w:ascii="Times New Roman"/>
                <w:b w:val="false"/>
                <w:i w:val="false"/>
                <w:color w:val="000000"/>
                <w:sz w:val="20"/>
              </w:rPr>
              <w:t>
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жыл</w:t>
            </w:r>
          </w:p>
          <w:p>
            <w:pPr>
              <w:spacing w:after="20"/>
              <w:ind w:left="20"/>
              <w:jc w:val="both"/>
            </w:pPr>
            <w:r>
              <w:rPr>
                <w:rFonts w:ascii="Times New Roman"/>
                <w:b w:val="false"/>
                <w:i w:val="false"/>
                <w:color w:val="000000"/>
                <w:sz w:val="20"/>
              </w:rPr>
              <w:t>
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 __ ҚР ҚМ бұйрығының 8-т. сәйкес "1-сыныпты маман – шебер (тәлімгер)" сыныптық біліктілігі берілсін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p>
            <w:pPr>
              <w:spacing w:after="20"/>
              <w:ind w:left="20"/>
              <w:jc w:val="both"/>
            </w:pPr>
            <w:r>
              <w:rPr>
                <w:rFonts w:ascii="Times New Roman"/>
                <w:b w:val="false"/>
                <w:i w:val="false"/>
                <w:color w:val="000000"/>
                <w:sz w:val="20"/>
              </w:rPr>
              <w:t>
Қалиев Болат Естайұлы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сыныптық біліктілігін беру</w:t>
            </w:r>
          </w:p>
          <w:p>
            <w:pPr>
              <w:spacing w:after="20"/>
              <w:ind w:left="20"/>
              <w:jc w:val="both"/>
            </w:pPr>
            <w:r>
              <w:rPr>
                <w:rFonts w:ascii="Times New Roman"/>
                <w:b w:val="false"/>
                <w:i w:val="false"/>
                <w:color w:val="000000"/>
                <w:sz w:val="20"/>
              </w:rPr>
              <w:t>
БК ___ ж. № __ бұйрығы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p>
            <w:pPr>
              <w:spacing w:after="20"/>
              <w:ind w:left="20"/>
              <w:jc w:val="both"/>
            </w:pPr>
            <w:r>
              <w:rPr>
                <w:rFonts w:ascii="Times New Roman"/>
                <w:b w:val="false"/>
                <w:i w:val="false"/>
                <w:color w:val="000000"/>
                <w:sz w:val="20"/>
              </w:rPr>
              <w:t>
5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жыл</w:t>
            </w:r>
          </w:p>
          <w:p>
            <w:pPr>
              <w:spacing w:after="20"/>
              <w:ind w:left="20"/>
              <w:jc w:val="both"/>
            </w:pPr>
            <w:r>
              <w:rPr>
                <w:rFonts w:ascii="Times New Roman"/>
                <w:b w:val="false"/>
                <w:i w:val="false"/>
                <w:color w:val="000000"/>
                <w:sz w:val="20"/>
              </w:rPr>
              <w:t>
4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 __ ҚР ҚМ бұйрығының 22-т. сәйкес "2-сыныпты маман" сыныптық біліктілігіне дейін төмендету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сыныптық біліктілікті беруге, растауға және төмендетуге ұсынылатын әрбір әскери қызметші бойынша</w:t>
            </w:r>
          </w:p>
        </w:tc>
      </w:tr>
    </w:tbl>
    <w:p>
      <w:pPr>
        <w:spacing w:after="0"/>
        <w:ind w:left="0"/>
        <w:jc w:val="left"/>
      </w:pPr>
      <w:r>
        <w:rPr>
          <w:rFonts w:ascii="Times New Roman"/>
          <w:b/>
          <w:i w:val="false"/>
          <w:color w:val="000000"/>
        </w:rPr>
        <w:t xml:space="preserve"> Құрылымдық бөлімше (әскери бөлім) бастығы (командирі) (лауазымды адамның қол қоюымен расталады)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Құрылымдық бөлімшенің (әскери бөлімнің) бастығы бағынысты жеке құрамға сыныптық біліктілікті беруге (растауға), төмендетуге ұсыну бойынша оларды бағалаудың жиынтық ведомосын қоса бере отырып, баянат (еркін нысанда) ұсынады. Баянатқа, жиынтық бағалау ведомосына құрылымдық бөлімшенің (әскери бөлімнің) бастығы қол қояды және белгіленген тәртіппен іс жүргізуде тіркеледі. Жоғарыда көрсетілген құжаттар біліктілік комиссиясының қарауына қағаз нұсқада (қол қойылған және тіркелген түпнұсқа) ұсынылады.</w:t>
      </w:r>
    </w:p>
    <w:p>
      <w:pPr>
        <w:spacing w:after="0"/>
        <w:ind w:left="0"/>
        <w:jc w:val="both"/>
      </w:pPr>
      <w:r>
        <w:rPr>
          <w:rFonts w:ascii="Times New Roman"/>
          <w:b w:val="false"/>
          <w:i w:val="false"/>
          <w:color w:val="000000"/>
          <w:sz w:val="28"/>
        </w:rPr>
        <w:t>
      2. 15 және 50-тармақтарда көрсетілген әскери қызметшілер санаты жиынтық бағалау ведомосына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бөлім (құрылымдық</w:t>
            </w:r>
            <w:r>
              <w:br/>
            </w:r>
            <w:r>
              <w:rPr>
                <w:rFonts w:ascii="Times New Roman"/>
                <w:b w:val="false"/>
                <w:i w:val="false"/>
                <w:color w:val="000000"/>
                <w:sz w:val="20"/>
              </w:rPr>
              <w:t>бөлімше) командирі (бастығы)</w:t>
            </w:r>
            <w:r>
              <w:br/>
            </w:r>
            <w:r>
              <w:rPr>
                <w:rFonts w:ascii="Times New Roman"/>
                <w:b w:val="false"/>
                <w:i w:val="false"/>
                <w:color w:val="000000"/>
                <w:sz w:val="20"/>
              </w:rPr>
              <w:t>әскери атағы Т.А.Ә.</w:t>
            </w:r>
            <w:r>
              <w:br/>
            </w:r>
            <w:r>
              <w:rPr>
                <w:rFonts w:ascii="Times New Roman"/>
                <w:b w:val="false"/>
                <w:i w:val="false"/>
                <w:color w:val="000000"/>
                <w:sz w:val="20"/>
              </w:rPr>
              <w:t>20 __ ж. "____" ______________</w:t>
            </w:r>
          </w:p>
        </w:tc>
      </w:tr>
    </w:tbl>
    <w:bookmarkStart w:name="z75" w:id="70"/>
    <w:p>
      <w:pPr>
        <w:spacing w:after="0"/>
        <w:ind w:left="0"/>
        <w:jc w:val="left"/>
      </w:pPr>
      <w:r>
        <w:rPr>
          <w:rFonts w:ascii="Times New Roman"/>
          <w:b/>
          <w:i w:val="false"/>
          <w:color w:val="000000"/>
        </w:rPr>
        <w:t xml:space="preserve"> Сыныптық біліктілікті беруге, растауға және төмендетуге ұсыну бойынша біліктілік комиссиясы отырысының актісі (бұдан әрі кім екені көрсетіледі)</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w:t>
            </w:r>
          </w:p>
        </w:tc>
      </w:tr>
    </w:tbl>
    <w:p>
      <w:pPr>
        <w:spacing w:after="0"/>
        <w:ind w:left="0"/>
        <w:jc w:val="both"/>
      </w:pPr>
      <w:r>
        <w:rPr>
          <w:rFonts w:ascii="Times New Roman"/>
          <w:b w:val="false"/>
          <w:i w:val="false"/>
          <w:color w:val="000000"/>
          <w:sz w:val="28"/>
        </w:rPr>
        <w:t>
      1. Құрылымдық бөлімше (әскери бөлім) әскери қызметшілерінің кәсіби қызметті жүзеге асыруға әзірлігін және олардың даярлық деңгейін (сыныптық біліктілігін) айқындау мақсатында бұйрықпен (кімнің бұйрығы, күні, нөмірі және атауы көрсетіледі) мынадай құрамда комиссия тағайындалған: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комиссия мүшелері – 3 адамнан кем емес;</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Біліктілік комиссиясы 20___ оқу жылының қорытындысы бойынша сыныптық біліктілікті беруге, растауға және төмендетуге әскери қызметшілердің (құрылымдық бөлімшесі, басқармасы, бөлімі, бөлімшесі көрсетіледі) материалдарын қарау бойынша отырыс өткізді.</w:t>
      </w:r>
    </w:p>
    <w:p>
      <w:pPr>
        <w:spacing w:after="0"/>
        <w:ind w:left="0"/>
        <w:jc w:val="both"/>
      </w:pPr>
      <w:r>
        <w:rPr>
          <w:rFonts w:ascii="Times New Roman"/>
          <w:b w:val="false"/>
          <w:i w:val="false"/>
          <w:color w:val="000000"/>
          <w:sz w:val="28"/>
        </w:rPr>
        <w:t>
      2. Біліктілік комиссиясы қабылдаған шешім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инициалдары және атқаратын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қорытындысы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бөлім, бөлімше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полковник Г.К. Кан, штаб бастығы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шебер (тәлімгер)" сыныптық біліктілігі расталсын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майор Р.Н. Ахметов, бөлім бастығы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шебер (тәлімгер)" сыныптық біліктілігі берілсін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сыныптық біліктілікті беруге, растауға және төмендетуге ұсынылатын әрбір әскери қызметші бойынша</w:t>
            </w:r>
          </w:p>
        </w:tc>
      </w:tr>
    </w:tbl>
    <w:p>
      <w:pPr>
        <w:spacing w:after="0"/>
        <w:ind w:left="0"/>
        <w:jc w:val="both"/>
      </w:pPr>
      <w:r>
        <w:rPr>
          <w:rFonts w:ascii="Times New Roman"/>
          <w:b w:val="false"/>
          <w:i w:val="false"/>
          <w:color w:val="000000"/>
          <w:sz w:val="28"/>
        </w:rPr>
        <w:t>
      Біліктілік комиссиясының төрағасы: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Біліктілік комиссиясы төрағасының орынбасары: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жоғары біліктілік комиссиясының мүшелері:</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ә/атағы            тегі, инициалдары</w:t>
      </w:r>
    </w:p>
    <w:p>
      <w:pPr>
        <w:spacing w:after="0"/>
        <w:ind w:left="0"/>
        <w:jc w:val="both"/>
      </w:pPr>
      <w:r>
        <w:rPr>
          <w:rFonts w:ascii="Times New Roman"/>
          <w:b w:val="false"/>
          <w:i w:val="false"/>
          <w:color w:val="000000"/>
          <w:sz w:val="28"/>
        </w:rPr>
        <w:t>
      Ескертпе: актіге қол қойылып, бекітілгеннен кейін ол белгіленген тәртіппен іс жүргізуде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7" w:id="71"/>
    <w:p>
      <w:pPr>
        <w:spacing w:after="0"/>
        <w:ind w:left="0"/>
        <w:jc w:val="left"/>
      </w:pPr>
      <w:r>
        <w:rPr>
          <w:rFonts w:ascii="Times New Roman"/>
          <w:b/>
          <w:i w:val="false"/>
          <w:color w:val="000000"/>
        </w:rPr>
        <w:t xml:space="preserve"> Ұшқыштарға, штурмандарға сыныптық біліктілікті беру үшін шарттар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құрамына беруге ұсынылатын сыныптық 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 бойынша міндеттерді (жауынгерлік міндеттерді) орындауға әзірлігі*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 алу кезіндегі ұшуды басқару (әуе навигациясы) техникасы бойынша дайындық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жағдайда түнде қарапайым метеорологиялық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белгіленген ауа райы минимумында күрделі метеорологиялық жағдайда,</w:t>
            </w:r>
          </w:p>
          <w:p>
            <w:pPr>
              <w:spacing w:after="20"/>
              <w:ind w:left="20"/>
              <w:jc w:val="both"/>
            </w:pPr>
            <w:r>
              <w:rPr>
                <w:rFonts w:ascii="Times New Roman"/>
                <w:b w:val="false"/>
                <w:i w:val="false"/>
                <w:color w:val="000000"/>
                <w:sz w:val="20"/>
              </w:rPr>
              <w:t>
түнде қарапайым метеорологиялық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белгіленген ауа райы минимумында күрделі метеорологиялық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(штурман) – мерген"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мүмкіндіктерін толық пайдаланумен барлық пайдалану диапазонында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белгіленген ауа райы минимумында күрделі метеорологиялық жағдайда нұсқаушы</w:t>
            </w:r>
          </w:p>
        </w:tc>
      </w:tr>
    </w:tbl>
    <w:p>
      <w:pPr>
        <w:spacing w:after="0"/>
        <w:ind w:left="0"/>
        <w:jc w:val="both"/>
      </w:pPr>
      <w:r>
        <w:rPr>
          <w:rFonts w:ascii="Times New Roman"/>
          <w:b w:val="false"/>
          <w:i w:val="false"/>
          <w:color w:val="000000"/>
          <w:sz w:val="28"/>
        </w:rPr>
        <w:t>
      Ескертпе: егер ұшқыштар құрамы ұшуды тек жабдықталуы көрсетілген метеорологиялық жағдайларда міндеттерді шешуге мүмкіндік бермейтін әуе кемесінде орындаса, онда шарттар оған қолданылмайды және Жауынгерлік (ұшу) даярлық курсына сәйкес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9" w:id="72"/>
    <w:p>
      <w:pPr>
        <w:spacing w:after="0"/>
        <w:ind w:left="0"/>
        <w:jc w:val="left"/>
      </w:pPr>
      <w:r>
        <w:rPr>
          <w:rFonts w:ascii="Times New Roman"/>
          <w:b/>
          <w:i w:val="false"/>
          <w:color w:val="000000"/>
        </w:rPr>
        <w:t xml:space="preserve"> Ұшқыштар, штурмандар үшін ұшу сағаттарының минималдық нормалары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маман", "ұшқыш (штурман) – мерген"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 түрлеріндегі ұшу сағаты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Жойғыш, жойғыш-бомбалаушы, шабуылдаушы және оқу-жаттығу жауынгерлік (жаттықтыру) ұшақтары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Әскери-көлік, барлық мақсаттағы көлік ұшақтары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тікұшақтар, поршеньді ұшақтар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Ескертпе: жаттықтыру ұшулары ұшуды тек әуе кемесінің командирі ретінде орындаған ұшқыш құрамы үшін ғана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біліктілікті айқындау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(бірінші 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3"/>
    <w:p>
      <w:pPr>
        <w:spacing w:after="0"/>
        <w:ind w:left="0"/>
        <w:jc w:val="left"/>
      </w:pPr>
      <w:r>
        <w:rPr>
          <w:rFonts w:ascii="Times New Roman"/>
          <w:b/>
          <w:i w:val="false"/>
          <w:color w:val="000000"/>
        </w:rPr>
        <w:t xml:space="preserve"> Ұсыным</w:t>
      </w:r>
    </w:p>
    <w:bookmarkEnd w:id="73"/>
    <w:p>
      <w:pPr>
        <w:spacing w:after="0"/>
        <w:ind w:left="0"/>
        <w:jc w:val="both"/>
      </w:pPr>
      <w:r>
        <w:rPr>
          <w:rFonts w:ascii="Times New Roman"/>
          <w:b w:val="false"/>
          <w:i w:val="false"/>
          <w:color w:val="000000"/>
          <w:sz w:val="28"/>
        </w:rPr>
        <w:t>
      Сыныптық біліктілікті беруге ____________________________________</w:t>
      </w:r>
    </w:p>
    <w:p>
      <w:pPr>
        <w:spacing w:after="0"/>
        <w:ind w:left="0"/>
        <w:jc w:val="both"/>
      </w:pPr>
      <w:r>
        <w:rPr>
          <w:rFonts w:ascii="Times New Roman"/>
          <w:b w:val="false"/>
          <w:i w:val="false"/>
          <w:color w:val="000000"/>
          <w:sz w:val="28"/>
        </w:rPr>
        <w:t>
      Әскери атағы: 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w:t>
      </w:r>
    </w:p>
    <w:p>
      <w:pPr>
        <w:spacing w:after="0"/>
        <w:ind w:left="0"/>
        <w:jc w:val="both"/>
      </w:pPr>
      <w:r>
        <w:rPr>
          <w:rFonts w:ascii="Times New Roman"/>
          <w:b w:val="false"/>
          <w:i w:val="false"/>
          <w:color w:val="000000"/>
          <w:sz w:val="28"/>
        </w:rPr>
        <w:t>
      Туған күні: __________ Жеке нөмірі ______________________________</w:t>
      </w:r>
    </w:p>
    <w:p>
      <w:pPr>
        <w:spacing w:after="0"/>
        <w:ind w:left="0"/>
        <w:jc w:val="both"/>
      </w:pPr>
      <w:r>
        <w:rPr>
          <w:rFonts w:ascii="Times New Roman"/>
          <w:b w:val="false"/>
          <w:i w:val="false"/>
          <w:color w:val="000000"/>
          <w:sz w:val="28"/>
        </w:rPr>
        <w:t>
      Лауазымы: ____________________________________________________</w:t>
      </w:r>
    </w:p>
    <w:p>
      <w:pPr>
        <w:spacing w:after="0"/>
        <w:ind w:left="0"/>
        <w:jc w:val="both"/>
      </w:pPr>
      <w:r>
        <w:rPr>
          <w:rFonts w:ascii="Times New Roman"/>
          <w:b w:val="false"/>
          <w:i w:val="false"/>
          <w:color w:val="000000"/>
          <w:sz w:val="28"/>
        </w:rPr>
        <w:t>
      Оқу орнын бітірген күні: ________________________________________</w:t>
      </w:r>
    </w:p>
    <w:p>
      <w:pPr>
        <w:spacing w:after="0"/>
        <w:ind w:left="0"/>
        <w:jc w:val="both"/>
      </w:pPr>
      <w:r>
        <w:rPr>
          <w:rFonts w:ascii="Times New Roman"/>
          <w:b w:val="false"/>
          <w:i w:val="false"/>
          <w:color w:val="000000"/>
          <w:sz w:val="28"/>
        </w:rPr>
        <w:t>
      Берілген сыныптық біліктілігі, бұйрық деректемелері _______________</w:t>
      </w:r>
    </w:p>
    <w:p>
      <w:pPr>
        <w:spacing w:after="0"/>
        <w:ind w:left="0"/>
        <w:jc w:val="both"/>
      </w:pPr>
      <w:r>
        <w:rPr>
          <w:rFonts w:ascii="Times New Roman"/>
          <w:b w:val="false"/>
          <w:i w:val="false"/>
          <w:color w:val="000000"/>
          <w:sz w:val="28"/>
        </w:rPr>
        <w:t>
      Нормалар сонымен орындалған әуе кемесінің типі: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 түрлерінде ұшу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ұшуларына рұқсат беру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міндеттерді орындауға әзірлігін айқындайтын курстың</w:t>
            </w:r>
          </w:p>
          <w:p>
            <w:pPr>
              <w:spacing w:after="20"/>
              <w:ind w:left="20"/>
              <w:jc w:val="both"/>
            </w:pPr>
            <w:r>
              <w:rPr>
                <w:rFonts w:ascii="Times New Roman"/>
                <w:b w:val="false"/>
                <w:i w:val="false"/>
                <w:color w:val="000000"/>
                <w:sz w:val="20"/>
              </w:rPr>
              <w:t>
орындалған жаттығулары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белгіленген ауа-райы минимумында күрделі метеорологиялық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метеорологиялық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метеорологиялық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метеорологиялық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метеорологиялық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Ұшу және теориялық дайындық (кандидаттың әскери атағы, Т.А.Ә. (ол бар болған кезде) ".... сыныпты маман", "ұшқыш (штурман) – мерген" деңгейіне сәйкес келеді.</w:t>
      </w:r>
    </w:p>
    <w:p>
      <w:pPr>
        <w:spacing w:after="0"/>
        <w:ind w:left="0"/>
        <w:jc w:val="both"/>
      </w:pPr>
      <w:r>
        <w:rPr>
          <w:rFonts w:ascii="Times New Roman"/>
          <w:b w:val="false"/>
          <w:i w:val="false"/>
          <w:color w:val="000000"/>
          <w:sz w:val="28"/>
        </w:rPr>
        <w:t>
      Командир: ___________________________________________________</w:t>
      </w:r>
    </w:p>
    <w:p>
      <w:pPr>
        <w:spacing w:after="0"/>
        <w:ind w:left="0"/>
        <w:jc w:val="both"/>
      </w:pPr>
      <w:r>
        <w:rPr>
          <w:rFonts w:ascii="Times New Roman"/>
          <w:b w:val="false"/>
          <w:i w:val="false"/>
          <w:color w:val="000000"/>
          <w:sz w:val="28"/>
        </w:rPr>
        <w:t>
      (тексеруге ұсынатын адамның лауазымы)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(әскери атағы, қолы, Т.А.Ә. (ол бар болған кезде)</w:t>
      </w:r>
    </w:p>
    <w:p>
      <w:pPr>
        <w:spacing w:after="0"/>
        <w:ind w:left="0"/>
        <w:jc w:val="both"/>
      </w:pPr>
      <w:r>
        <w:rPr>
          <w:rFonts w:ascii="Times New Roman"/>
          <w:b w:val="false"/>
          <w:i w:val="false"/>
          <w:color w:val="000000"/>
          <w:sz w:val="28"/>
        </w:rPr>
        <w:t>
      20___ж. "____"____________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(екінші парақтың беткі жағы)</w:t>
      </w:r>
    </w:p>
    <w:bookmarkStart w:name="z82" w:id="74"/>
    <w:p>
      <w:pPr>
        <w:spacing w:after="0"/>
        <w:ind w:left="0"/>
        <w:jc w:val="left"/>
      </w:pPr>
      <w:r>
        <w:rPr>
          <w:rFonts w:ascii="Times New Roman"/>
          <w:b/>
          <w:i w:val="false"/>
          <w:color w:val="000000"/>
        </w:rPr>
        <w:t xml:space="preserve"> Тексеру нәтижелері</w:t>
      </w:r>
    </w:p>
    <w:bookmarkEnd w:id="74"/>
    <w:p>
      <w:pPr>
        <w:spacing w:after="0"/>
        <w:ind w:left="0"/>
        <w:jc w:val="both"/>
      </w:pPr>
      <w:r>
        <w:rPr>
          <w:rFonts w:ascii="Times New Roman"/>
          <w:b w:val="false"/>
          <w:i w:val="false"/>
          <w:color w:val="000000"/>
          <w:sz w:val="28"/>
        </w:rPr>
        <w:t>
      1. Ұшу даярлығы:</w:t>
      </w:r>
    </w:p>
    <w:p>
      <w:pPr>
        <w:spacing w:after="0"/>
        <w:ind w:left="0"/>
        <w:jc w:val="both"/>
      </w:pPr>
      <w:r>
        <w:rPr>
          <w:rFonts w:ascii="Times New Roman"/>
          <w:b w:val="false"/>
          <w:i w:val="false"/>
          <w:color w:val="000000"/>
          <w:sz w:val="28"/>
        </w:rPr>
        <w:t>
      1) ұшуды басқару техникасы (әуе кемесінің командирі үшін) немесе әуе навигациясы (экипаждың басқа мүшелері үшін):</w:t>
      </w:r>
    </w:p>
    <w:p>
      <w:pPr>
        <w:spacing w:after="0"/>
        <w:ind w:left="0"/>
        <w:jc w:val="both"/>
      </w:pPr>
      <w:r>
        <w:rPr>
          <w:rFonts w:ascii="Times New Roman"/>
          <w:b w:val="false"/>
          <w:i w:val="false"/>
          <w:color w:val="000000"/>
          <w:sz w:val="28"/>
        </w:rPr>
        <w:t>
      Курс жаттығуларының нөмірі мен атауы 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жүйесінің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(тексерушінің лауазымы, әскери атағы, қолы, тегі)</w:t>
      </w:r>
    </w:p>
    <w:p>
      <w:pPr>
        <w:spacing w:after="0"/>
        <w:ind w:left="0"/>
        <w:jc w:val="both"/>
      </w:pPr>
      <w:r>
        <w:rPr>
          <w:rFonts w:ascii="Times New Roman"/>
          <w:b w:val="false"/>
          <w:i w:val="false"/>
          <w:color w:val="000000"/>
          <w:sz w:val="28"/>
        </w:rPr>
        <w:t>
      2) арналуы бойынша қолдану (жауынгерлік қолдану):</w:t>
      </w:r>
    </w:p>
    <w:p>
      <w:pPr>
        <w:spacing w:after="0"/>
        <w:ind w:left="0"/>
        <w:jc w:val="both"/>
      </w:pPr>
      <w:r>
        <w:rPr>
          <w:rFonts w:ascii="Times New Roman"/>
          <w:b w:val="false"/>
          <w:i w:val="false"/>
          <w:color w:val="000000"/>
          <w:sz w:val="28"/>
        </w:rPr>
        <w:t>
      Курс жаттығуларының нөмірі мен атауы және 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жүйесінің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(тексерушінің лауазымы, әскери атағы, қолы, тегі)</w:t>
      </w:r>
    </w:p>
    <w:p>
      <w:pPr>
        <w:spacing w:after="0"/>
        <w:ind w:left="0"/>
        <w:jc w:val="both"/>
      </w:pPr>
      <w:r>
        <w:rPr>
          <w:rFonts w:ascii="Times New Roman"/>
          <w:b w:val="false"/>
          <w:i w:val="false"/>
          <w:color w:val="000000"/>
          <w:sz w:val="28"/>
        </w:rPr>
        <w:t>
      (екінші парақтың артқы жағы)</w:t>
      </w:r>
    </w:p>
    <w:p>
      <w:pPr>
        <w:spacing w:after="0"/>
        <w:ind w:left="0"/>
        <w:jc w:val="both"/>
      </w:pPr>
      <w:r>
        <w:rPr>
          <w:rFonts w:ascii="Times New Roman"/>
          <w:b w:val="false"/>
          <w:i w:val="false"/>
          <w:color w:val="000000"/>
          <w:sz w:val="28"/>
        </w:rPr>
        <w:t>
      2. Теориялық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әскери атағы,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ұшуда пайдалану жөніндегі басшылық (экипажға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типінің практикалық аэродинамикасы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бортындағыларды құтқару және өмірін қорғауды қамтамасыз ету құралдары және оларды авариялық жағдайларда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әуеайлақ ұшуларын радиотехникалық қамтамасыз ету құралдарының тактикалық-техникалық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және мемлекеттік авиация қызметін, ұшуды жүргізу мен ұшу даярлығын реттейтін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авиацияны басқару органының басшысы бекіткен әуеайлақтың аэронавигациялық паспорттары мен авиациялық полигонның аэронавигациялық паспорттары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жолақта ұшуды жүргізу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Қорытынды:</w:t>
      </w:r>
    </w:p>
    <w:p>
      <w:pPr>
        <w:spacing w:after="0"/>
        <w:ind w:left="0"/>
        <w:jc w:val="both"/>
      </w:pPr>
      <w:r>
        <w:rPr>
          <w:rFonts w:ascii="Times New Roman"/>
          <w:b w:val="false"/>
          <w:i w:val="false"/>
          <w:color w:val="000000"/>
          <w:sz w:val="28"/>
        </w:rPr>
        <w:t>
      Тексеру нәтижелері бойынша ұшу және теориялық дайындық деңгейі (кандидаттың әскери атағы, Т.А.Ә. (ол бар болған кезде) қойылған талаптарға сәйкес келеді, ".... сыныпты маман", "ұшқыш (штурман) – мерген" сыныптық біліктілігін беруге лайықты.</w:t>
      </w:r>
    </w:p>
    <w:p>
      <w:pPr>
        <w:spacing w:after="0"/>
        <w:ind w:left="0"/>
        <w:jc w:val="both"/>
      </w:pPr>
      <w:r>
        <w:rPr>
          <w:rFonts w:ascii="Times New Roman"/>
          <w:b w:val="false"/>
          <w:i w:val="false"/>
          <w:color w:val="000000"/>
          <w:sz w:val="28"/>
        </w:rPr>
        <w:t>
      20___ж. "____"____________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