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4d6" w14:textId="ef3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28 қазандағы № 556 бұйрығы. Қазақстан Республикасының Әділет министрлігінде 2020 жылғы 30 қазанда № 21567 болып тіркелді. Күші жойылды - Қазақстан Республикасы Индустрия және инфрақұрылымдық даму министрінің м.а. 2022 жылғы 11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11.05.2022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"Индустриялық-инновациялық қызмет субъектілерінің отандық өңделген тауарларды, жұмыстарды, көрсетілетін қызметтерді ішкі нарықта ілгерілету бойынша шығындарының бір бөлігін өтеу қағидаларын бекіту туралы" Қазақстан Республикасы Инвестициялар және даму министрінің міндетін атқарушының 2015 жылғы 4 желтоқсандағы № 1164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12652 болып тіркелген, 2016 жылғы 20 қаңтарда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Индустриялық-инновациялық қызмет субъектілерінің отандық өңделген тауарларды, жұмыстарды, көрсетілетін қызметтерді ішкі нарықта ілгерілету бойынша шығындарының бір бөлігін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индустриялық қызметті мемлекеттік қолдау саласындағы уәкілетті орган (бұдан әрі – уәкілетті орган) – индустрия және индустриялық даму және шикізат экспортын ілгерілету саласындағы басшылықты жүзеге асыратын, сондай-ақ Қазақстан Республикасының заңнамасында көзделген шектерде салааралық үйлестіруді және индустриялық қызметті және шикізат экспортын ілгерілету саласында мемлекеттік қолдауды іске асыруға қатысуды жүзеге асыратын орталық атқарушы орган;".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қамту бойынша сараптама жүргізу қағидаларын бекіту туралы" Қазақстан Республикасы Инвестициялар және даму министрінің 2018 жылғы 29 тамыздағы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17410 болып тіркелген, 2018 жылғы 9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қамту бойынша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индустриялық қызметті мемлекеттік қолдау саласындағы уәкілетті орган (бұдан әрі – уәкілетті орган) – индустрия және индустриялық даму мен шикізаттық емес экспортты ілгерілету саласындағы басшылықты, сондай-ақ Қазақстан Республикасының заңнамасында көзделген шектерде салааралық үйлестіруді және индустриялық қызметті және шикізаттық емес экспортты ілгерілету саласындағы мемлекеттік қолдауды іске асыруға қатысуды жүзеге асыратын орталық атқарушы орган;".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