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f924" w14:textId="146f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"Құтқарушылардың денсаулық жағдайының сай келуіне және оларды медициналық куәландырудан өткізуге қойылатын талаптарды бекіту туралы" Қазақстан Республикасы Ішкі істер министрінің 2014 жылғы 25 қарашадағы № 843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2020 жылғы 27 қазандағы № 11 бұйрығы. Қазақстан Республикасының Әділет министрлігінде 2020 жылғы 30 қазанда № 21543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"Құтқарушылардың денсаулық жағдайының сай келуіне және оларды медициналық куәландырудан өткізуге қойылатын талаптарды бекіту туралы" Қазақстан Республикасы Ішкі істер министрінің 2014 жылғы 25 қарашадағы № 843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10035 болып тіркелген, 2015 жылғы 13 наурызда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құтқарушылардың денсаулық жағдайының сай келуіне және оларды медициналық куәландырудан өткізуге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және 7) тармақшалар мынадай редакцияда жазылсын: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невротикалық, депресивті, стресске байланысты, соматофорлық, мінез-құлықтық бұзылулар және тұлғаның бұзылуы анықталған жағдайларда психикалық және мінез-құлықтық бұзылулар (аурулар), құтқарушының жұмысқа кәсіби жарамдылығы туралы мәселені дәрігерлік комиссия шешеді;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психикалық, мінез-құлықтық бұзылулар (аурулар) бойынша, оның ішінде психоактивті заттарды қолдануға байланысты психикалық денсаулық саласында медициналық көмек көрсететін ұйымдарда есепте тұрған, психикаға белсенді әсер ететін заттарды қолдануға байланысты психикалық және мінез-құлықтық бұзылулар (аурулар)";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Құтқарушыларды ауысым алдындағы медициналық куәландыру еңбек міндеттерін орындауға кедергі келтіретін, оның ішінде осы ауысымда психоактивті заттарды қолдануға байланысты жай-күйлер мен аурулардың белгілерін анықтау мақсатында жұмыс ауысымы басталар алдында (төтенше жағдайды жою барысында жұмыс ауысымы аяқталғанға дейін және аяқталғаннан кейін) жүргізіледі".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министрінің ресми интернет-ресурсында жариялауды;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он күнтізбелік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