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f924" w14:textId="146f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"Құтқарушылардың денсаулық жағдайының сай келуіне және оларды медициналық куәландырудан өткізуге қойылатын талаптарды бекіту туралы" Қазақстан Республикасы Ішкі істер министрінің 2014 жылғы 25 қарашадағы № 843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2020 жылғы 27 қазандағы № 11 бұйрығы. Қазақстан Республикасының Әділет министрлігінде 2020 жылғы 30 қазанда № 21543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"Құтқарушылардың денсаулық жағдайының сай келуіне және оларды медициналық куәландырудан өткізуге қойылатын талаптарды бекіту туралы" Қазақстан Республикасы Ішкі істер министрінің 2014 жылғы 25 қарашадағы № 843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10035 болып тіркелген, 2015 жылғы 13 наурызда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құтқарушылардың денсаулық жағдайының сай келуіне және оларды медициналық куәландырудан өткізуге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және 7) тармақшалар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невротикалық, депресивті, стресске байланысты, соматофорлық, мінез-құлықтық бұзылулар және тұлғаның бұзылуы анықталған жағдайларда психикалық және мінез-құлықтық бұзылулар (аурулар), құтқарушының жұмысқа кәсіби жарамдылығы туралы мәселені дәрігерлік комиссия шешеді;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психикалық, мінез-құлықтық бұзылулар (аурулар) бойынша, оның ішінде психоактивті заттарды қолдануға байланысты психикалық денсаулық саласында медициналық көмек көрсететін ұйымдарда есепте тұрған, психикаға белсенді әсер ететін заттарды қолдануға байланысты психикалық және мінез-құлықтық бұзылулар (аурулар)";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Құтқарушыларды ауысым алдындағы медициналық куәландыру еңбек міндеттерін орындауға кедергі келтіретін, оның ішінде осы ауысымда психоактивті заттарды қолдануға байланысты жай-күйлер мен аурулардың белгілерін анықтау мақсатында жұмыс ауысымы басталар алдында (төтенше жағдайды жою барысында жұмыс ауысымы аяқталғанға дейін және аяқталғаннан кейін) жүргізіледі".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министрінің ресми интернет-ресурсында жариялауды;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