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91fd" w14:textId="3999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13 қазандағы № 527 бұйрығы. Қазақстан Республикасының Әділет министрлігінде 2020 жылғы 16 қазанда № 21451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Индустрия және инфрақұрылымдық даму министрлігінің кейбір бұйрықтарының күші жойылсын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2020 жылғы 13 қазаны</w:t>
            </w:r>
            <w:r>
              <w:br/>
            </w:r>
            <w:r>
              <w:rPr>
                <w:rFonts w:ascii="Times New Roman"/>
                <w:b w:val="false"/>
                <w:i w:val="false"/>
                <w:color w:val="000000"/>
                <w:sz w:val="20"/>
              </w:rPr>
              <w:t>№ 527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министрлігінің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"Ұшуға жарамдылықта ұстау саласындағы мемлекеттік көрсетілетін қызметтер стандарттарын бекіту туралы" Қазақстан Республикасы Инвестицилар және даму министрінің 2015 жылғы 28 сәуірдегі № 499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11349 болып тіркелген, 2015 жылғы 2 шілдеде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2. "Авиациялық қауіпсіздік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11344 болып тіркелген, 2015 жылғы 26 маусымда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3. "Авиациялық оқу орталықтары мен авиация персоналының қызметтері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11401 болып тіркелген, 2015 жылғы 9 шілдеде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"Шетел тасымалдаушыларының және әуе кеңістігін пайдалану қызметтері саласында мемлекеттік көрсетілген қызметтер стандарттарын бекіту туралы" Қазақстан Республикасы Инвестициялар және даму министрінің 2015 жылғы 30 сәуірдегі № 530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11305 болып тіркелген, 2015 жылғы 25 маусымда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"Авиациялық қауіпсіздік саласында мемлекеттік көрсетілетін қызметтер регламенттерін бекіту туралы" Қазақстан Республикасы Инвестициялар және даму министрінің мңндетін атқарушының 2015 жылғы 28 мамырдағы № 621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11600 болып тіркелген, 2015 жылғы 27 шілдеде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"Азаматтық әуе кемелерін ұшуға жарамдылықта ұстау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11615 болып тіркелген, 2015 жылғы 23 шілдеде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7. "Авиациялық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11612 болып тіркелген, 2015 жылғы 24 шілдеде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8. "Шетелдік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11640 болып тіркелген, 2015 жылғы 22 шілдеде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9. "Әуеайлақтың (тікұшақ айлағының) жарамдылығы сертификатын беру" мемлекеттік көрсетілетін қызмет стандартын бекіту туралы" Қазақстан Республикасы Инвестициялар және даму министрінің міндетін атқарушының 2015 жылғы 4 қарашадағы № 1038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12904 болып тіркелген, 2016 жылғы 30 наурызда "Әділет" ақпараттық-құқықтық жүйесінде жарияланған).</w:t>
      </w:r>
    </w:p>
    <w:bookmarkEnd w:id="16"/>
    <w:bookmarkStart w:name="z19" w:id="17"/>
    <w:p>
      <w:pPr>
        <w:spacing w:after="0"/>
        <w:ind w:left="0"/>
        <w:jc w:val="both"/>
      </w:pPr>
      <w:r>
        <w:rPr>
          <w:rFonts w:ascii="Times New Roman"/>
          <w:b w:val="false"/>
          <w:i w:val="false"/>
          <w:color w:val="000000"/>
          <w:sz w:val="28"/>
        </w:rPr>
        <w:t xml:space="preserve">
      10.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12942 болып тіркелген, 2016 жылғы 19 ақпанда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11. "Шетелдік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660 бұйрығына өзгеріс енгізу туралы" Қазақстан Республикасы Инвестициялар және даму министрінің міндетін атқарушының 2016 жылғы 16 ақпандағы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13476 болып тіркелген, 2016 жылғы 4 сәуірде "Әділет" ақпараттық-құқықтық жүйесінде жарияланған).</w:t>
      </w:r>
    </w:p>
    <w:bookmarkEnd w:id="18"/>
    <w:bookmarkStart w:name="z21" w:id="19"/>
    <w:p>
      <w:pPr>
        <w:spacing w:after="0"/>
        <w:ind w:left="0"/>
        <w:jc w:val="both"/>
      </w:pPr>
      <w:r>
        <w:rPr>
          <w:rFonts w:ascii="Times New Roman"/>
          <w:b w:val="false"/>
          <w:i w:val="false"/>
          <w:color w:val="000000"/>
          <w:sz w:val="28"/>
        </w:rPr>
        <w:t xml:space="preserve">
      12.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енгізу туралы" Қазақстан Республикасы Инвестициялар және даму министрінің 2017 жылғы 12 шілдедегі № 465 бұйрығымен бекітілген Қазақстан Республикасы Индустрия және жаңа технологиялар министрлігінің және Қазақстан Республикасы Инвестициялар және даму министрлігінің мемлекеттік қызметтерді көрсету мәселелері бойынша өзгерістер мен толықтырулар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15774 болып тіркелген, 2017 жылғы 17 қазанда Қазақстан Республикасы Нормативтік құқықтық актілерінің эталондық бақылау банкінде жарияланған).</w:t>
      </w:r>
    </w:p>
    <w:bookmarkEnd w:id="19"/>
    <w:bookmarkStart w:name="z22" w:id="20"/>
    <w:p>
      <w:pPr>
        <w:spacing w:after="0"/>
        <w:ind w:left="0"/>
        <w:jc w:val="both"/>
      </w:pPr>
      <w:r>
        <w:rPr>
          <w:rFonts w:ascii="Times New Roman"/>
          <w:b w:val="false"/>
          <w:i w:val="false"/>
          <w:color w:val="000000"/>
          <w:sz w:val="28"/>
        </w:rPr>
        <w:t xml:space="preserve">
      13. "Қазақстан Республикасы Көлік және коммуникациялар министрінің және Қазақстан Республикасы Инвестициялар және даму министрлігінің кейбір бұйрықтарына өзгерістер мен толықтыру енгізу туралы" Қазақстан Республикасы Инвестициялар және даму министрінің 2018 жылғы 12 қаңтардағы № 28 бұйрығымен бекітілген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16710 болып тіркелген, 2018 жылғы 18 мамырда Қазақстан Республикасы Нормативтік құқықтық актілерінің эталондық бақылау банкінде жарияланған).</w:t>
      </w:r>
    </w:p>
    <w:bookmarkEnd w:id="20"/>
    <w:bookmarkStart w:name="z23" w:id="21"/>
    <w:p>
      <w:pPr>
        <w:spacing w:after="0"/>
        <w:ind w:left="0"/>
        <w:jc w:val="both"/>
      </w:pPr>
      <w:r>
        <w:rPr>
          <w:rFonts w:ascii="Times New Roman"/>
          <w:b w:val="false"/>
          <w:i w:val="false"/>
          <w:color w:val="000000"/>
          <w:sz w:val="28"/>
        </w:rPr>
        <w:t xml:space="preserve">
      14.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12 қаңтардағы № 30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16747 болып тіркелген, 2018 жылғы 23 мамырда Қазақстан Республикасы Нормативтік құқықтық актілерінің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15. "Ұшуға жарамдылықта ұстау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499 бұйрығына өзгеріс енгізу туралы" Қазақстан Республикасы Инвестициялар және даму министрінің 2018 жылғы 16 қаңтардағы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16652 болып тіркелген, 2018 жылғы 23 мамырда Қазақстан Республикасы Нормативтік құқықтық актілерінің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16.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бұйрығына өзгеріс енгізу туралы" Қазақстан Республикасы Инвестициялар және даму министрінің 2018 жылғы 29 маусымдағы № 481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17200 болып тіркелген, 2018 жылғы 7 тамызда Қазақстан Республикасы Нормативтік құқықтық актілерінің эталондық бақылау банкінде жарияланған).</w:t>
      </w:r>
    </w:p>
    <w:bookmarkEnd w:id="23"/>
    <w:bookmarkStart w:name="z26" w:id="24"/>
    <w:p>
      <w:pPr>
        <w:spacing w:after="0"/>
        <w:ind w:left="0"/>
        <w:jc w:val="both"/>
      </w:pPr>
      <w:r>
        <w:rPr>
          <w:rFonts w:ascii="Times New Roman"/>
          <w:b w:val="false"/>
          <w:i w:val="false"/>
          <w:color w:val="000000"/>
          <w:sz w:val="28"/>
        </w:rPr>
        <w:t xml:space="preserve">
      17. "Авиациялық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бұйрығына өзгерістер енгізу туралы" Қазақстан Республикасы Инвестициялар және даму министрінің 2018 жылғы 29 маусымдағы № 482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17201 болып тіркелген, 2018 жылғы 7 тамызда Қазақстан Республикасы Нормативтік құқықтық актілерінің эталондық бақылау банкінде жарияланған).</w:t>
      </w:r>
    </w:p>
    <w:bookmarkEnd w:id="24"/>
    <w:bookmarkStart w:name="z27" w:id="25"/>
    <w:p>
      <w:pPr>
        <w:spacing w:after="0"/>
        <w:ind w:left="0"/>
        <w:jc w:val="both"/>
      </w:pPr>
      <w:r>
        <w:rPr>
          <w:rFonts w:ascii="Times New Roman"/>
          <w:b w:val="false"/>
          <w:i w:val="false"/>
          <w:color w:val="000000"/>
          <w:sz w:val="28"/>
        </w:rPr>
        <w:t xml:space="preserve">
      18.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міндетін атқарушының 2010 жылғы 13 тамыздағы № 359 бұйрығына және "Шетел тасымалдаушыларының және әуе кеңістігін пайдалану қызметтері саласында мемлекеттік көрсетілген қызметтер стандарттарын бекіту туралы" Қазақстан Республикасы Инвестициялар және даму министрінің 2015 жылғы 30 сәуірдегі № 530 бұйрығына өзгеріс пен толықтыру енгізу туралы" Қазақстан Республикасы Инвестициялар және даму министрінің 2018 жылғы 2 қазандағы № 685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17587 болып тіркелген, 2018 жылғы 29 қазанда Қазақстан Республикасы Нормативтік құқықтық актілерінің эталондық бақылау банкінде жарияланған).</w:t>
      </w:r>
    </w:p>
    <w:bookmarkEnd w:id="25"/>
    <w:bookmarkStart w:name="z28" w:id="26"/>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19 желтоқсандағы № 886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18007 болып тіркелген, 2019 жылғы 4 қаңтарда Қазақстан Республикасы Нормативтік құқықтық актілерінің эталондық бақылау банкінде жарияланған).</w:t>
      </w:r>
    </w:p>
    <w:bookmarkEnd w:id="26"/>
    <w:bookmarkStart w:name="z29" w:id="27"/>
    <w:p>
      <w:pPr>
        <w:spacing w:after="0"/>
        <w:ind w:left="0"/>
        <w:jc w:val="both"/>
      </w:pPr>
      <w:r>
        <w:rPr>
          <w:rFonts w:ascii="Times New Roman"/>
          <w:b w:val="false"/>
          <w:i w:val="false"/>
          <w:color w:val="000000"/>
          <w:sz w:val="28"/>
        </w:rPr>
        <w:t xml:space="preserve">
      20. "Қазақстан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Инвестициялар және даму министрінің 2018 жылғы 19 желтоқсандағы № 891 бұйрығымен бекітілген Қазақстан Республикасының Көлік және коммуникация министрінің және Қазақстан Республикасы Инвестициялар және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18021 болып тіркелген, 2019 жылғы 15 қаңтарда Қазақстан Республикасы Нормативтік құқықтық актілерінің эталондық бақылау банкінде жарияланған).</w:t>
      </w:r>
    </w:p>
    <w:bookmarkEnd w:id="27"/>
    <w:bookmarkStart w:name="z30" w:id="28"/>
    <w:p>
      <w:pPr>
        <w:spacing w:after="0"/>
        <w:ind w:left="0"/>
        <w:jc w:val="both"/>
      </w:pPr>
      <w:r>
        <w:rPr>
          <w:rFonts w:ascii="Times New Roman"/>
          <w:b w:val="false"/>
          <w:i w:val="false"/>
          <w:color w:val="000000"/>
          <w:sz w:val="28"/>
        </w:rPr>
        <w:t xml:space="preserve">
      21. "Шетелдік тасымалдаушылардың және халықаралық тұрақты емес ұшулар қызметі салаларындағы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660 бұйрығына өзгерістер енгізу туралы" Қазақстан Республикасы Инвестициялар және даму министрінің 2018 жылғы 20 желтоқсандағы № 895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18076 болып тіркелген, 2019 жылғы 12 қаңтарда Қазақстан Республикасы Нормативтік құқықтық актілерінің эталондық бақылау банкінде жарияланған).</w:t>
      </w:r>
    </w:p>
    <w:bookmarkEnd w:id="28"/>
    <w:bookmarkStart w:name="z31" w:id="29"/>
    <w:p>
      <w:pPr>
        <w:spacing w:after="0"/>
        <w:ind w:left="0"/>
        <w:jc w:val="both"/>
      </w:pPr>
      <w:r>
        <w:rPr>
          <w:rFonts w:ascii="Times New Roman"/>
          <w:b w:val="false"/>
          <w:i w:val="false"/>
          <w:color w:val="000000"/>
          <w:sz w:val="28"/>
        </w:rPr>
        <w:t xml:space="preserve">
      22.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Инвестициялар және даму министрінің 2018 жылғы 28 желтоқсандағы № 946 бұйрығымен бекітілген Қазақстан Республикасы Инвестициялар және даму министрлігінің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18089 болып тіркелген, 2019 жылғы 10 қаңтарда Қазақстан Республикасы Нормативтік құқықтық актілерінің эталондық бақылау банкінде жарияланған).</w:t>
      </w:r>
    </w:p>
    <w:bookmarkEnd w:id="29"/>
    <w:bookmarkStart w:name="z32" w:id="30"/>
    <w:p>
      <w:pPr>
        <w:spacing w:after="0"/>
        <w:ind w:left="0"/>
        <w:jc w:val="both"/>
      </w:pPr>
      <w:r>
        <w:rPr>
          <w:rFonts w:ascii="Times New Roman"/>
          <w:b w:val="false"/>
          <w:i w:val="false"/>
          <w:color w:val="000000"/>
          <w:sz w:val="28"/>
        </w:rPr>
        <w:t xml:space="preserve">
      23.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бұйрығына өзгерістер енгізу туралы" Қазақстан Республикасы Индустрия және инфрақұрылымдық даму министрінің 2019 жылғы 12 ақпандағы № 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18315 болып тіркелген, 2019 жылғы 25 ақпанда Қазақстан Республикасы Нормативтік құқықтық актілерінің эталондық бақылау банкінде жарияланған).</w:t>
      </w:r>
    </w:p>
    <w:bookmarkEnd w:id="30"/>
    <w:bookmarkStart w:name="z33" w:id="31"/>
    <w:p>
      <w:pPr>
        <w:spacing w:after="0"/>
        <w:ind w:left="0"/>
        <w:jc w:val="both"/>
      </w:pPr>
      <w:r>
        <w:rPr>
          <w:rFonts w:ascii="Times New Roman"/>
          <w:b w:val="false"/>
          <w:i w:val="false"/>
          <w:color w:val="000000"/>
          <w:sz w:val="28"/>
        </w:rPr>
        <w:t xml:space="preserve">
      24. "Авиациялық қауіпсіздік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621 бұйрығына өзгерістер енгізу туралы" Қазақстан Республикасы Индустрия және инфрақұрылымдық даму министрінің 2019 жылғы 15 наурыздағы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18416 болып тіркелген, 2019 жылғы 14 мамырда Қазақстан Республикасы Нормативтік құқықтық актілерінің эталондық бақылау банкінде жарияланған).</w:t>
      </w:r>
    </w:p>
    <w:bookmarkEnd w:id="31"/>
    <w:bookmarkStart w:name="z34" w:id="32"/>
    <w:p>
      <w:pPr>
        <w:spacing w:after="0"/>
        <w:ind w:left="0"/>
        <w:jc w:val="both"/>
      </w:pPr>
      <w:r>
        <w:rPr>
          <w:rFonts w:ascii="Times New Roman"/>
          <w:b w:val="false"/>
          <w:i w:val="false"/>
          <w:color w:val="000000"/>
          <w:sz w:val="28"/>
        </w:rPr>
        <w:t xml:space="preserve">
      25. "Авиациялық оқу орталықтары мен авиация персоналының қызметтері саласында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623 бұйрығына өзгерістер енгізу туралы" Қазақстан Республикасы Индустрия және инфрақұрылымдық даму министрінің 2019 жылғы 5 сәуірдегі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18508 болып тіркелген, 2019 жылғы 3 мамырда Қазақстан Республикасы Нормативтік құқықтық актілерінің эталондық бақылау банкінде жарияланған).</w:t>
      </w:r>
    </w:p>
    <w:bookmarkEnd w:id="32"/>
    <w:bookmarkStart w:name="z35" w:id="33"/>
    <w:p>
      <w:pPr>
        <w:spacing w:after="0"/>
        <w:ind w:left="0"/>
        <w:jc w:val="both"/>
      </w:pPr>
      <w:r>
        <w:rPr>
          <w:rFonts w:ascii="Times New Roman"/>
          <w:b w:val="false"/>
          <w:i w:val="false"/>
          <w:color w:val="000000"/>
          <w:sz w:val="28"/>
        </w:rPr>
        <w:t xml:space="preserve">
      26.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17 сәуірдегі № 228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актілерді мемлекеттік тіркеу тізілімінде № 18555 болып тіркелген, 2019 жылғы 30 сәуірде Қазақстан Республикасы Нормативтік құқықтық актілерінің эталондық бақылау банкінде жарияланған).</w:t>
      </w:r>
    </w:p>
    <w:bookmarkEnd w:id="33"/>
    <w:bookmarkStart w:name="z36" w:id="34"/>
    <w:p>
      <w:pPr>
        <w:spacing w:after="0"/>
        <w:ind w:left="0"/>
        <w:jc w:val="both"/>
      </w:pPr>
      <w:r>
        <w:rPr>
          <w:rFonts w:ascii="Times New Roman"/>
          <w:b w:val="false"/>
          <w:i w:val="false"/>
          <w:color w:val="000000"/>
          <w:sz w:val="28"/>
        </w:rPr>
        <w:t xml:space="preserve">
      27. "Әуе айлағының (тікұшақ айлағының) жарамдылығы сертификатын беру" мемлекеттік көрсетілетін қызмет регламенттерін бекіту туралы" Қазақстан Республикасы Инвестициялар және даму министрінің 2015 жылғы 28 желтоқсандағы № 1255 бұйрығына өзгеріс енгізу туралы" Қазақстан Республикасы Индустрия және инфрақұрылымдық даму министрінің 2019 жылғы 3 маусымдағы № 352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18784 болып тіркелген, 2019 жылғы 13 маусымда Қазақстан Республикасы Нормативтік құқықтық актілерінің эталондық бақылау банкінде жарияланған).</w:t>
      </w:r>
    </w:p>
    <w:bookmarkEnd w:id="34"/>
    <w:bookmarkStart w:name="z37" w:id="35"/>
    <w:p>
      <w:pPr>
        <w:spacing w:after="0"/>
        <w:ind w:left="0"/>
        <w:jc w:val="both"/>
      </w:pPr>
      <w:r>
        <w:rPr>
          <w:rFonts w:ascii="Times New Roman"/>
          <w:b w:val="false"/>
          <w:i w:val="false"/>
          <w:color w:val="000000"/>
          <w:sz w:val="28"/>
        </w:rPr>
        <w:t xml:space="preserve">
      28. "Авиациялық қауіпсіздік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514 бұйрығына өзгерістер енгізу туралы" Қазақстан Республикасы Индустрия және инфрақұрылымдық даму министрінің 2019 жылғы 1 тамыздағы № 606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19186 болып тіркелген, 2019 жылғы 7 тамызда Қазақстан Республикасы Нормативтік құқықтық актілерінің эталондық бақылау банкінде жарияланған).</w:t>
      </w:r>
    </w:p>
    <w:bookmarkEnd w:id="35"/>
    <w:bookmarkStart w:name="z38" w:id="36"/>
    <w:p>
      <w:pPr>
        <w:spacing w:after="0"/>
        <w:ind w:left="0"/>
        <w:jc w:val="both"/>
      </w:pPr>
      <w:r>
        <w:rPr>
          <w:rFonts w:ascii="Times New Roman"/>
          <w:b w:val="false"/>
          <w:i w:val="false"/>
          <w:color w:val="000000"/>
          <w:sz w:val="28"/>
        </w:rPr>
        <w:t xml:space="preserve">
      29. "Авиациялық оқу орталықтары мен авиация персоналының қызметтері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518 бұйрығына өзгерістер енгізу туралы" Қазақстан Республикасы Индустрия және инфрақұрылымдық даму министрінің міндетін атқарушының 2019 жылғы 12 қыркүйектегі № 708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19389 болып тіркелген, 2019 жылғы 19 қыркүйекте Қазақстан Республикасы Нормативтік құқықтық актілерінің эталондық бақылау банкінде жарияланған).</w:t>
      </w:r>
    </w:p>
    <w:bookmarkEnd w:id="36"/>
    <w:bookmarkStart w:name="z39" w:id="37"/>
    <w:p>
      <w:pPr>
        <w:spacing w:after="0"/>
        <w:ind w:left="0"/>
        <w:jc w:val="both"/>
      </w:pPr>
      <w:r>
        <w:rPr>
          <w:rFonts w:ascii="Times New Roman"/>
          <w:b w:val="false"/>
          <w:i w:val="false"/>
          <w:color w:val="000000"/>
          <w:sz w:val="28"/>
        </w:rPr>
        <w:t xml:space="preserve">
      30. "Ұшуға жарамдылықта ұстау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499 бұйрығына өзгерістер енгізу туралы" Қазақстан Республикасы Индустрия және инфрақұрылымдық даму министрінің міндетін атқарушының 2019 жылғы 9 қазандағы № 763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19474 болып тіркелген, 2019 жылғы 17 қазанда Қазақстан Республикасы Нормативтік құқықтық актілерінің эталондық бақылау банкінде жарияланған).</w:t>
      </w:r>
    </w:p>
    <w:bookmarkEnd w:id="37"/>
    <w:bookmarkStart w:name="z40" w:id="38"/>
    <w:p>
      <w:pPr>
        <w:spacing w:after="0"/>
        <w:ind w:left="0"/>
        <w:jc w:val="both"/>
      </w:pPr>
      <w:r>
        <w:rPr>
          <w:rFonts w:ascii="Times New Roman"/>
          <w:b w:val="false"/>
          <w:i w:val="false"/>
          <w:color w:val="000000"/>
          <w:sz w:val="28"/>
        </w:rPr>
        <w:t xml:space="preserve">
      31.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және "Шетел тасымалдаушыларының және әуе кеңістігін пайдалану қызметтері саласында мемлекеттік көрсетілген қызметтер стандарттарын бекіту туралы" Қазақстан Республикасы Инвестициялар және даму министрінің 2015 жылғы 30 сәуірдегі № 530 бұйрықтарына өзгерістер мен толықтыру енгізу туралы" Қазақстан Республикасы Индустрия және инфрақұрылымдық даму министрінің 2019 жылғы 25 қазандағы № 805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19524 болып тіркелген, 2019 жылғы 30 қазанда Қазақстан Республикасы Нормативтік құқықтық актілерінің эталондық бақылау банкінде жарияланған).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