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0f15" w14:textId="29c0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2020 жылғы 13 қазандағы № 158 бұйрығы. Қазақстан Республикасының Әділет министрлігінде 2020 жылғы 16 қазанда № 21446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бұйрықтардың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агенттігінің (бұдан әрі – Агенттік) Заң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бұйрықтың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Агенттіктің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Агенттіктің аппарат басшысына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қызмет істері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158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бұрықтардың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органдардың басшыларын (әкімшілік мемлекеттік қызметшілерді) аттестациялауды өткізу үшін аттестациялық комиссиялар құру ережелерін бекіту туралы" Қазақстан Республикасының Мемлекеттік қызмет істері жөніндегі агенттігі төрағасының 2002 жылғы 26 маусымдағы № 02-2-4/88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1914 болып тіркелген, 2002 жылғы № 33 Қазақстан Республикасы орталық атқарушы және өзге де мемлекеттік органдарының нормативтік құқықтық актілер бюллетенінде жарияланған, 667-құжат).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"Аттестациялануға тиіс мемлекеттік әкімшілік қызметшіге Аттестациялық парақ нысанын және Қызметтік мінездеме нысанын бекіту туралы" Қазақстан Республикасы Мемлекеттік қызмет істері жөніндегі агенттігі төрағасының 2005 жылғы 22 маусымдағы № 02-01-02/81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3695 болып тіркелген).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"Мемлекеттік қызметтің кадр резерві туралы" Қазақстан Республикасы Президентінің 2003 жылғы 4 желтоқсандағы № 1243 Жарлығын іске асырудың кейбір мәселелері туралы" Қазақстан Республикасы Мемлекеттік қызмет істері агенттігі төрағасының 2013 жылғы 25 маусымдағы № 06-7/90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8578 болып тіркелген, 2013 жылғы 2 қарашадағы № 307 (27581) "Казахстанская правда" газетінде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Мемлекеттік қызмет істері агенттігі мен оның аумақтық бөлімшелерінің мемлекеттік қызметшілерінің қызмет этикасының қағидаларын бекіту туралы" Қазақстан Республикасы Мемлекеттік қызмет істері агенттігі төрағасының 2013 жылғы 28 қарашадағы № 06-7/170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8972 болып тіркелген, 2014 жылғы 15 қаңтардағы № 8 (28232) "Егемен Қазақстан" газетінде жарияланған).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