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a500" w14:textId="02f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13 қазандағы № 1000 бұйрығы. Қазақстан Республикасының Әділет министрлігінде 2020 жылғы 14 қазанда № 21426 болып тіркелді. Күші жойылды - Қазақстан Республикасы Қаржылық мониторинг агенттігі Төрағасының 2021 жылғы 9 тамыздағы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Қаржылық мониторинг агенттігі Төрағасының 09.08.2021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"Заңсыз жолмен алынған кірістерді заңдастыруға (жылыстатуға) және терроризмді қаржыландыруға қарсы іс-қимыл туралы" 2009 жылғы 28 тамыздағы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министрінің 2014 жылғы 28 қарашадағы № 533 "Қаржы мониторингі субъектілерін жұмыскерлерді даярлау және оқыту бойынша қойылатын талаптарды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мемлекеттік Тізімінде № 10001 тіркелген, "Әділет" ақпараттық-құқықтық жүйесінде 2015 жылдың 23 қаңтарында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Қаржы мониторингі комитеті заңнамада бекітілген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орналастыруын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Әділет министрлігінде мемлекеттік тіркеуден өткеннен кейін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тармақмашаларында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Қазақстан Республикасы Қаржы министрлігінің Заң қызметі департаментіне ұсыну.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15 қарашадан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субъектiлерiне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Талаптар) 2009 жылғы 28 тамыздағы Қазақстан Республикасының Заңының (бұдан әрі – КЖ/ТҚҚ туралы Заң)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 әзірленді және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 (бұдан әрі – КЖ/ТҚҚ) оқытуға қойылатын талаптарды белгілейді.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ұғымдар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"Мемлекеттік қызмет персоналын басқару ұлттық орталығы" акционерлік қоғам базасында субъектілердің тестілеуді өткізуге жауапты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– Қазақстан Республикасы Үкіметінің 2008 жылғы 31 желтоқсандағы қаулысына сәйкес айқындалған "Мемлекеттік қызмет персоналын басқару ұлттық орталығы"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субъектілер – өз қызметін жеке-дара жүзеге асыратын қаржы мониторингі субъектілері және КЖ/ТҚҚ саласындағы заңнаманы сақтаумен байланысты функцияларды жүзеге асыратын қаржы мониторингі субъектісінің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– Қазақстан Республикасы Қаржы министрлігінің Қаржы мониторингі комитеті.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Субъектілердің КЖ/ТҚҚ саласындағы Қазақстан Республикасының заңнамасын сақтау үшін оларға қажетті субъектілердің оқуына қойылатын Талаптарға сәйкес КЖ/ТҚҚ саласында білім алуы даярлау мен оқытудың мақсаты болып табылады.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субъектілердің оқу процессінде зерделенген материалды зерделеуді растау мақсатында субъектілер тестілеуден өткен күннен бастап 3 (үш) жылда 1 (бір) реттен кем емес кезеңділікпен Орталық пен оның аумақтық бөлімшелерінің базасында тестілеуден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нәтижелерінің қолданылу мерзімі аттестаттаудан өткен сәттен бастап 3 (үш) жылды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Талаптар қолданысқа енгізілген сәттен бастап келесі 2 (екі) жыл ішінде барлық субъектілер Тестілеуден өтеді.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Қаржы мониторингі субъектілерін даярлау және оқыту бағдарламасы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Субъектілер Қазақстан Республикасының КЖ/ТҚҚ туралы заңнамасының талаптарын, сондай-ақ субъектілер мен олардың клиенттері қызметінің ерекшеліктерін ескере отырып КЖ/ТҚҚ саласында даярлау және оқыту бағдарламасын (бұдан әрі – оқыту бағдарламасы) әзірлейді.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Оқыту бағдарламасы: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КЖ/ТҚҚ саласындағы нормативтік құқықтық актілерін және КЖ/ТҚҚ саласындағы халықаралық стандарттарды зерделеуді;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субъектілер өздерінің қызметтік міндеттерін орындау кезінде Ішкі бақылау ережелері және оларды жүзеге асыру бағдарламаларын зерделеу, сондай-ақ 2014 жылғы 5 шілдедегі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214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КЖ/ТҚҚ туралы Қазақстан Республикасы заңнамасының талаптарын орныдамағаны үшін жауапкершілік шараларын зерделеуді;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КЖ/ТҚҚ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қылмыстық жолмен алынған кірістерді заңдастырудың (жылыстатудың) және терроризмді қаржыландыру типологияларын, схемалары мен тәсілдерін, сондай-ақ іс-жүзінде қолданылатын күдікті операцияларды анықтау белгілерін зерделеуді қамтиды.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Субъектілер осы Талаптардың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оқыту бағдарламасына сәйкес КЖ/ТҚҚ мақсатында оқудан өтеді.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оқытуды КЖ/ТҚҚ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ішкі бақылау қағидаларын сақтауға жауапты субъектімен (өз қызметін жеке-дара жүзеге асыратын субъектілерді қоспағанда) мынадай жағдайларда жүргізеді: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КЖ/ТҚҚ саласындағы қолданыстағы нормативтік құқықтық актілері өзгерген және жаңасы күшіне енген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КЖ/ТҚҚ мақсатында ішкі бақылаудың жаңа ережелерін және оны жүзеге асыру бағдарламаларын бекіткен немесе қолданыстағыларын өзгертен кезде.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Субъектінің басшысы КЖ/ТҚҚ туралы заңнаманы сақтаумен байланысты функцияларды жүзеге асыруды бастағанға дейін КЖ/ТҚҚ мақсатында оқудан өтетін жауапты тұлғалардың тізбесін бекітеді.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Субъектілерді оқытуды келесі талаптарға сәйкес келетін тұлғалар жүргізеді: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білімінің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КЖ/ТҚҚ саласында 5 (бес) жылдан кем емес жұмыс өтілінің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КЖ/ТҚҚ саласында оқудан өткендігі туралы сертификаттардың болуы.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Субъектілер КЖ/ТҚҚ саласында даярлау және оқыту мақсатында уәкілетті органның ресми интернет-ресурсында "ҚМС көмек" бөлімінің "Қаржы мониторингі субъектілерін даярлау және оқыту" кіші бөлімінде орналастырылған ақпаратты пайдаланады.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Қаржы мониторингі субъектілерінің оқудан және тестілеуден өтуін есепке алу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өз қызметкерлерінің оқыту бағдарламасынан өту есебін жүргізеді.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қызметкерлерінің оқыту бағдарламасынан өтуін есепке алу тәртібін субъект дербес белгілейді.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Субъектінің қызметкерімен оқыту жүргізу және КЖ/ТҚҚ саласындағы Қазақстан Республикасының нормативтік құқықтық актілерімен және ішкі бақылауды ұйымдастыру мақсатында қабылданған субъектілердің ішкі құжаттарымен танысу фактісі оның нысаны мен мазмұнын субъект дербес белгілейтін құжатта өз қолымен расталады.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қызметкерінің оқу бағдарламасынан өткенін растайтын құжаттар қызметкердің жеке ісіне тігіледі.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Субъектінің тестілеуден өтуі Орталық беретін құжатпен расталады.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Тестілеуден өткен адамдарды есепке алуды Орталықтан алынған ақпарат негізінде уәкілетті орган жүргізеді.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Субъектілер тестілеуден өткені туралы ақпаратты уәкілетті органның веб-порталында орналасқан субъектінің жеке кабинетінде орналастырады.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