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6913" w14:textId="0386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мұнай өнімдерін жеткізудің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9 қазандағы № 352 бұйрығы. Қазақстан Республикасының Әділет министрлігінде 2020 жылғы 9 қазанда № 21397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ұлттық қауіпсіздігі туралы" 2012 жылғы 6 қаңтардағы Қазақстан Республикасы Заңының 22-бабына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Қысқы дизель отынын және арктикалық дизель отынын (СЭҚ ТН кодтары 2710 19 422 0 және 2710 19 423 0), сондай-ақ Қазақстан Республикасынан тысқары жерлерде басталатын және аяқталатын, орны ауыстырылатын транзиттік тасымалдарды қоспағанда, Қазақстан Республикасына бензинді, авиациялық және дизель отынын (СЭҚ ТН кодтары 2710 12 411 0 – 2710 12 590 0, 2710 19 110 0 – 2710 19 460 0) теміржол, автомобиль және құбыржол көлігімен әкелуге 2020 жылғы 1 қарашаға дейінгі мерзімге тыйым салу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