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fd7" w14:textId="e5cb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тұрғын үй құрылысына үлестік қатысу саласындағы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қыркүйектегі № 504 бұйрығы. Қазақстан Республикасының Әділет министрлігінде 2020 жылғы 2 қазанда № 21358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тұрғын үй құрылысына үлестік қатысу саласындағы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министрлігінің тұрғын үй құрылысына үлестік қатысу саласындағы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"Капиталдың жеткіліктілік нормативін айқындау әдістемесін бекіту туралы" Қазақстан Республикасы Ұлттық экономика министрінің 2016 жылғы 28 шілдедегі № 337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14191 болып тіркелген, 2016 жылғы 28 қыркүйекте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Капиталдың жеткіліктілік нормативін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Әдістеме Тұрғын үй құрылысына Бірыңғай операторының (бұдан әрі – Бірыңғай оператор) капитал жеткіліктілігі нормативінің мәнін есептеуді айқындайды.</w:t>
      </w:r>
    </w:p>
    <w:bookmarkEnd w:id="10"/>
    <w:bookmarkStart w:name="z14" w:id="11"/>
    <w:p>
      <w:pPr>
        <w:spacing w:after="0"/>
        <w:ind w:left="0"/>
        <w:jc w:val="both"/>
      </w:pPr>
      <w:r>
        <w:rPr>
          <w:rFonts w:ascii="Times New Roman"/>
          <w:b w:val="false"/>
          <w:i w:val="false"/>
          <w:color w:val="000000"/>
          <w:sz w:val="28"/>
        </w:rPr>
        <w:t>
      3. Капитал жеткіліктілігі нормативі (бұдан әрі – КЖН) мына формула бойынша есептеледі:</w:t>
      </w:r>
    </w:p>
    <w:bookmarkEnd w:id="11"/>
    <w:tbl>
      <w:tblPr>
        <w:tblW w:w="0" w:type="auto"/>
        <w:tblCellSpacing w:w="0" w:type="auto"/>
        <w:tblBorders>
          <w:top w:val="none"/>
          <w:left w:val="none"/>
          <w:bottom w:val="none"/>
          <w:right w:val="none"/>
          <w:insideH w:val="none"/>
          <w:insideV w:val="none"/>
        </w:tblBorders>
      </w:tblPr>
      <w:tblGrid>
        <w:gridCol w:w="486"/>
        <w:gridCol w:w="11814"/>
      </w:tblGrid>
      <w:tr>
        <w:trPr>
          <w:trHeight w:val="30" w:hRule="atLeast"/>
        </w:trPr>
        <w:tc>
          <w:tcPr>
            <w:tcW w:w="48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КНЖ =</w:t>
            </w:r>
          </w:p>
        </w:tc>
        <w:tc>
          <w:tcPr>
            <w:tcW w:w="1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r>
              <w:br/>
            </w:r>
            <w:r>
              <w:rPr>
                <w:rFonts w:ascii="Times New Roman"/>
                <w:b w:val="false"/>
                <w:i w:val="false"/>
                <w:color w:val="000000"/>
                <w:sz w:val="20"/>
              </w:rPr>
              <w:t>
________________________________________________________</w:t>
            </w:r>
          </w:p>
        </w:tc>
      </w:tr>
      <w:tr>
        <w:trPr>
          <w:trHeight w:val="30" w:hRule="atLeast"/>
        </w:trPr>
        <w:tc>
          <w:tcPr>
            <w:tcW w:w="0" w:type="auto"/>
            <w:vMerge/>
            <w:tcBorders>
              <w:top w:val="nil"/>
            </w:tcBorders>
          </w:tcPr>
          <w:p/>
        </w:tc>
        <w:tc>
          <w:tcPr>
            <w:tcW w:w="1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өлшенген шартты міндеттемелер</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меншікті капитал – қаржылық жағдайы (бухгалтерлік баланс) туралы есепке сәйкес, Бірыңғай оператор капиталының мөлшері;</w:t>
      </w:r>
    </w:p>
    <w:p>
      <w:pPr>
        <w:spacing w:after="0"/>
        <w:ind w:left="0"/>
        <w:jc w:val="both"/>
      </w:pPr>
      <w:r>
        <w:rPr>
          <w:rFonts w:ascii="Times New Roman"/>
          <w:b w:val="false"/>
          <w:i w:val="false"/>
          <w:color w:val="000000"/>
          <w:sz w:val="28"/>
        </w:rPr>
        <w:t xml:space="preserve">
      тәуекел дәрежесі бойынша сараланған шартты міндеттемелер –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тұрғын үй құрылысына үлестік қатысу саласындағы уәкілетті орган бекітетін Кепілдік беру жағдайларын реттеуге арналған резервті есептеу және қалыптастыру әдістемесіне сәйкес қалыптастырылған кепілдік беру жағдайларын реттеуге арналған резервті қоспағанда, </w:t>
      </w:r>
      <w:r>
        <w:rPr>
          <w:rFonts w:ascii="Times New Roman"/>
          <w:b w:val="false"/>
          <w:i w:val="false"/>
          <w:color w:val="000000"/>
          <w:sz w:val="28"/>
        </w:rPr>
        <w:t>Заңмен</w:t>
      </w:r>
      <w:r>
        <w:rPr>
          <w:rFonts w:ascii="Times New Roman"/>
          <w:b w:val="false"/>
          <w:i w:val="false"/>
          <w:color w:val="000000"/>
          <w:sz w:val="28"/>
        </w:rPr>
        <w:t xml:space="preserve"> анықталған көппәтерлі тұрғын үйдің жобалау құнына тең берілген кепілдіктер бойынша Бірыңғай оператордың міндеттемелері.".</w:t>
      </w:r>
    </w:p>
    <w:bookmarkStart w:name="z15" w:id="12"/>
    <w:p>
      <w:pPr>
        <w:spacing w:after="0"/>
        <w:ind w:left="0"/>
        <w:jc w:val="both"/>
      </w:pPr>
      <w:r>
        <w:rPr>
          <w:rFonts w:ascii="Times New Roman"/>
          <w:b w:val="false"/>
          <w:i w:val="false"/>
          <w:color w:val="000000"/>
          <w:sz w:val="28"/>
        </w:rPr>
        <w:t xml:space="preserve">
      2. "Кепілдік жарнаның мөлшерін айқындау әдістемесін бекіту туралы" Қазақстан Республикасы Ұлттық экономика министрінің 2016 жылғы 28 шілдедегі № 338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14190 болып тіркелген, 2016 жылғы 28 қыркүйекте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Кепілдік жарнаның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"2. Әдістеме Тұрғын үй құрылысының бірыңғай операторымен көрсеткіштер және тәуекелдер факторларын бағалау арқылы кепілдік жарнаның мөлшерін есептеу мақсатында пайдаланылады.</w:t>
      </w:r>
    </w:p>
    <w:bookmarkEnd w:id="14"/>
    <w:bookmarkStart w:name="z19" w:id="15"/>
    <w:p>
      <w:pPr>
        <w:spacing w:after="0"/>
        <w:ind w:left="0"/>
        <w:jc w:val="both"/>
      </w:pPr>
      <w:r>
        <w:rPr>
          <w:rFonts w:ascii="Times New Roman"/>
          <w:b w:val="false"/>
          <w:i w:val="false"/>
          <w:color w:val="000000"/>
          <w:sz w:val="28"/>
        </w:rPr>
        <w:t>
      3. Кепілдік жарнаның мөлшері көппәтерлі тұрғын үйдің жобалау құны мен аяқталмаған құрылыс құны арасындағы айырмаға кепілдік жарнаның мөлшерлемесінің туындысы ретінде айқындалады:</w:t>
      </w:r>
    </w:p>
    <w:bookmarkEnd w:id="15"/>
    <w:p>
      <w:pPr>
        <w:spacing w:after="0"/>
        <w:ind w:left="0"/>
        <w:jc w:val="both"/>
      </w:pPr>
      <w:r>
        <w:rPr>
          <w:rFonts w:ascii="Times New Roman"/>
          <w:b w:val="false"/>
          <w:i w:val="false"/>
          <w:color w:val="000000"/>
          <w:sz w:val="28"/>
        </w:rPr>
        <w:t>
      Кж = КжМ х (ЖҚ – АҚ)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 – кепілдік жарнаның мөлшері;</w:t>
      </w:r>
    </w:p>
    <w:p>
      <w:pPr>
        <w:spacing w:after="0"/>
        <w:ind w:left="0"/>
        <w:jc w:val="both"/>
      </w:pPr>
      <w:r>
        <w:rPr>
          <w:rFonts w:ascii="Times New Roman"/>
          <w:b w:val="false"/>
          <w:i w:val="false"/>
          <w:color w:val="000000"/>
          <w:sz w:val="28"/>
        </w:rPr>
        <w:t>
      КжМ – кепілдік жарнаның мөлшерлемесі;</w:t>
      </w:r>
    </w:p>
    <w:p>
      <w:pPr>
        <w:spacing w:after="0"/>
        <w:ind w:left="0"/>
        <w:jc w:val="both"/>
      </w:pPr>
      <w:r>
        <w:rPr>
          <w:rFonts w:ascii="Times New Roman"/>
          <w:b w:val="false"/>
          <w:i w:val="false"/>
          <w:color w:val="000000"/>
          <w:sz w:val="28"/>
        </w:rPr>
        <w:t xml:space="preserve">
      ЖҚ – </w:t>
      </w:r>
      <w:r>
        <w:rPr>
          <w:rFonts w:ascii="Times New Roman"/>
          <w:b w:val="false"/>
          <w:i w:val="false"/>
          <w:color w:val="000000"/>
          <w:sz w:val="28"/>
        </w:rPr>
        <w:t>Заңға</w:t>
      </w:r>
      <w:r>
        <w:rPr>
          <w:rFonts w:ascii="Times New Roman"/>
          <w:b w:val="false"/>
          <w:i w:val="false"/>
          <w:color w:val="000000"/>
          <w:sz w:val="28"/>
        </w:rPr>
        <w:t xml:space="preserve"> сәйкес көппәтерлі тұрғын үйдің жобалау құны;</w:t>
      </w:r>
    </w:p>
    <w:p>
      <w:pPr>
        <w:spacing w:after="0"/>
        <w:ind w:left="0"/>
        <w:jc w:val="both"/>
      </w:pPr>
      <w:r>
        <w:rPr>
          <w:rFonts w:ascii="Times New Roman"/>
          <w:b w:val="false"/>
          <w:i w:val="false"/>
          <w:color w:val="000000"/>
          <w:sz w:val="28"/>
        </w:rPr>
        <w:t>
      АҚ – тәуелсіз баға беру компаниясының есебімен және орындалған жұмыстар актісімен расталған аяқталмаған құрылыс құны.";</w:t>
      </w:r>
    </w:p>
    <w:bookmarkStart w:name="z20" w:id="16"/>
    <w:p>
      <w:pPr>
        <w:spacing w:after="0"/>
        <w:ind w:left="0"/>
        <w:jc w:val="both"/>
      </w:pPr>
      <w:r>
        <w:rPr>
          <w:rFonts w:ascii="Times New Roman"/>
          <w:b w:val="false"/>
          <w:i w:val="false"/>
          <w:color w:val="000000"/>
          <w:sz w:val="28"/>
        </w:rPr>
        <w:t>
      6-тармақ мынадай редакцияда жазылсын:</w:t>
      </w:r>
    </w:p>
    <w:bookmarkEnd w:id="16"/>
    <w:bookmarkStart w:name="z21" w:id="17"/>
    <w:p>
      <w:pPr>
        <w:spacing w:after="0"/>
        <w:ind w:left="0"/>
        <w:jc w:val="both"/>
      </w:pPr>
      <w:r>
        <w:rPr>
          <w:rFonts w:ascii="Times New Roman"/>
          <w:b w:val="false"/>
          <w:i w:val="false"/>
          <w:color w:val="000000"/>
          <w:sz w:val="28"/>
        </w:rPr>
        <w:t>
      "6. Кепілдік жарнаның мөлшерлемесі 1 % құрайды және құрылыс салушылардың барлығы үшін бірыңғай болып табылады.".</w:t>
      </w:r>
    </w:p>
    <w:bookmarkEnd w:id="17"/>
    <w:bookmarkStart w:name="z22" w:id="18"/>
    <w:p>
      <w:pPr>
        <w:spacing w:after="0"/>
        <w:ind w:left="0"/>
        <w:jc w:val="both"/>
      </w:pPr>
      <w:r>
        <w:rPr>
          <w:rFonts w:ascii="Times New Roman"/>
          <w:b w:val="false"/>
          <w:i w:val="false"/>
          <w:color w:val="000000"/>
          <w:sz w:val="28"/>
        </w:rPr>
        <w:t xml:space="preserve">
      3. "Тұрғын үй құрылысына үлестік қатысу саласындағы инжинирингтік компанияның тұрғын үй (тұрғын ғимарат) құрылысының барысын мониторингтеу нәтижелері туралы есебінің нысанын бекіту туралы" Қазақстан Республикасы Ұлттық экономика министрінің 2016 жылғы 28 шілдедегі № 339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14189 болып тіркелген, 2016 жылғы 28 қыркүйекте "Әділет" ақпараттық-құқықтық жүйесінде жарияланған):</w:t>
      </w:r>
    </w:p>
    <w:bookmarkEnd w:id="18"/>
    <w:bookmarkStart w:name="z23" w:id="1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9"/>
    <w:bookmarkStart w:name="z24" w:id="20"/>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компанияның көппәтерлі тұрғын үй құрылысының барысын мониторингілеу нәтижелері туралы есеп нысанын бекіту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 Қоса беріліп отырған Тұрғын үй құрылысына үлестік қатысу саласындағы инжинирингтік компанияның көппәтерлі тұрғын үй құрылысының барысын мониторингтеу нәтижелері туралы есебінің нысаны бекітілсін.";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саласындағы инжинирингтік компанияның тұрғын үйдің (тұрғын ғимараттың) құрылысының барысын мониторингтеу нәтижелері туралы </w:t>
      </w:r>
      <w:r>
        <w:rPr>
          <w:rFonts w:ascii="Times New Roman"/>
          <w:b w:val="false"/>
          <w:i w:val="false"/>
          <w:color w:val="000000"/>
          <w:sz w:val="28"/>
        </w:rPr>
        <w:t>есебінде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компанияның көппәтерлі тұрғын үй құрылысының барысын мониторингілеу нәтижелері туралы есебі";</w:t>
      </w:r>
    </w:p>
    <w:bookmarkEnd w:id="23"/>
    <w:bookmarkStart w:name="z30" w:id="24"/>
    <w:p>
      <w:pPr>
        <w:spacing w:after="0"/>
        <w:ind w:left="0"/>
        <w:jc w:val="both"/>
      </w:pPr>
      <w:r>
        <w:rPr>
          <w:rFonts w:ascii="Times New Roman"/>
          <w:b w:val="false"/>
          <w:i w:val="false"/>
          <w:color w:val="000000"/>
          <w:sz w:val="28"/>
        </w:rPr>
        <w:t>
      төртінші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"Қайда беріледі: Тұрғын үй құрылысының Бірыңғай операторына, екінші деңгейдегі банкке немесе жергілікті атқарушы органға (тұрғын үй құрылысына үлестік қатысуды ұйымдастыру тәсіліне қарай);";</w:t>
      </w:r>
    </w:p>
    <w:bookmarkEnd w:id="25"/>
    <w:bookmarkStart w:name="z32" w:id="26"/>
    <w:p>
      <w:pPr>
        <w:spacing w:after="0"/>
        <w:ind w:left="0"/>
        <w:jc w:val="both"/>
      </w:pPr>
      <w:r>
        <w:rPr>
          <w:rFonts w:ascii="Times New Roman"/>
          <w:b w:val="false"/>
          <w:i w:val="false"/>
          <w:color w:val="000000"/>
          <w:sz w:val="28"/>
        </w:rPr>
        <w:t>
      2-кесте мынадай редакцияда жазылсын:</w:t>
      </w:r>
    </w:p>
    <w:bookmarkEnd w:id="26"/>
    <w:bookmarkStart w:name="z33" w:id="27"/>
    <w:p>
      <w:pPr>
        <w:spacing w:after="0"/>
        <w:ind w:left="0"/>
        <w:jc w:val="both"/>
      </w:pPr>
      <w:r>
        <w:rPr>
          <w:rFonts w:ascii="Times New Roman"/>
          <w:b w:val="false"/>
          <w:i w:val="false"/>
          <w:color w:val="000000"/>
          <w:sz w:val="28"/>
        </w:rPr>
        <w:t>
      "                                                                   2-кесте</w:t>
      </w:r>
    </w:p>
    <w:bookmarkEnd w:id="27"/>
    <w:p>
      <w:pPr>
        <w:spacing w:after="0"/>
        <w:ind w:left="0"/>
        <w:jc w:val="both"/>
      </w:pPr>
      <w:r>
        <w:rPr>
          <w:rFonts w:ascii="Times New Roman"/>
          <w:b w:val="false"/>
          <w:i w:val="false"/>
          <w:color w:val="000000"/>
          <w:sz w:val="28"/>
        </w:rPr>
        <w:t>
      4. Жұмыс жобасы бойынша жобаның негізгі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3"/>
        <w:gridCol w:w="2398"/>
        <w:gridCol w:w="2399"/>
      </w:tblGrid>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қолайлық сыныбы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жауапкершілік деңгейі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төбенің биіктігі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қабаттылығы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құрылысының алаңы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жалпы алаңы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үй-жайлардың жалпы алаңы (болған жағдайда)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орындарының саны (болған жағдайда)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r>
              <w:br/>
            </w:r>
            <w:r>
              <w:rPr>
                <w:rFonts w:ascii="Times New Roman"/>
                <w:b w:val="false"/>
                <w:i w:val="false"/>
                <w:color w:val="000000"/>
                <w:sz w:val="20"/>
              </w:rPr>
              <w:t>
Оның ішінде:</w:t>
            </w:r>
            <w:r>
              <w:br/>
            </w:r>
            <w:r>
              <w:rPr>
                <w:rFonts w:ascii="Times New Roman"/>
                <w:b w:val="false"/>
                <w:i w:val="false"/>
                <w:color w:val="000000"/>
                <w:sz w:val="20"/>
              </w:rPr>
              <w:t>
бір бөлмелі</w:t>
            </w:r>
            <w:r>
              <w:br/>
            </w:r>
            <w:r>
              <w:rPr>
                <w:rFonts w:ascii="Times New Roman"/>
                <w:b w:val="false"/>
                <w:i w:val="false"/>
                <w:color w:val="000000"/>
                <w:sz w:val="20"/>
              </w:rPr>
              <w:t>
екі бөлмелі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ағымдағы деңгейіндегі (болжамды) құрылыстың жалпы сметалық құны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8"/>
    <w:p>
      <w:pPr>
        <w:spacing w:after="0"/>
        <w:ind w:left="0"/>
        <w:jc w:val="both"/>
      </w:pPr>
      <w:r>
        <w:rPr>
          <w:rFonts w:ascii="Times New Roman"/>
          <w:b w:val="false"/>
          <w:i w:val="false"/>
          <w:color w:val="000000"/>
          <w:sz w:val="28"/>
        </w:rPr>
        <w:t>
      6-кесте мынадай редакцияда жазылсын:</w:t>
      </w:r>
    </w:p>
    <w:bookmarkEnd w:id="28"/>
    <w:bookmarkStart w:name="z35" w:id="29"/>
    <w:p>
      <w:pPr>
        <w:spacing w:after="0"/>
        <w:ind w:left="0"/>
        <w:jc w:val="both"/>
      </w:pPr>
      <w:r>
        <w:rPr>
          <w:rFonts w:ascii="Times New Roman"/>
          <w:b w:val="false"/>
          <w:i w:val="false"/>
          <w:color w:val="000000"/>
          <w:sz w:val="28"/>
        </w:rPr>
        <w:t>
      "                                                                   6-кесте</w:t>
      </w:r>
    </w:p>
    <w:bookmarkEnd w:id="29"/>
    <w:p>
      <w:pPr>
        <w:spacing w:after="0"/>
        <w:ind w:left="0"/>
        <w:jc w:val="both"/>
      </w:pPr>
      <w:r>
        <w:rPr>
          <w:rFonts w:ascii="Times New Roman"/>
          <w:b w:val="false"/>
          <w:i w:val="false"/>
          <w:color w:val="000000"/>
          <w:sz w:val="28"/>
        </w:rPr>
        <w:t>
      Төлемдер сомасы және игеру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574"/>
        <w:gridCol w:w="533"/>
        <w:gridCol w:w="682"/>
        <w:gridCol w:w="682"/>
        <w:gridCol w:w="534"/>
        <w:gridCol w:w="1276"/>
        <w:gridCol w:w="534"/>
        <w:gridCol w:w="1276"/>
        <w:gridCol w:w="829"/>
        <w:gridCol w:w="829"/>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бюджет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төлем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игеру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төлем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төлемдер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игеру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игеру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игеру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мен жабдықтар: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"Тұрғын үй құрылысына үлестік қатысу туралы" 2016 жылғы 7 сәуірдегі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аванс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 және өзге де шығындар: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ақша қаражатының мақсатты пайдаланылуын растау/мақсатсыз пайдалануды тіркеу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саласындағы </w:t>
            </w:r>
            <w:r>
              <w:br/>
            </w:r>
            <w:r>
              <w:rPr>
                <w:rFonts w:ascii="Times New Roman"/>
                <w:b w:val="false"/>
                <w:i w:val="false"/>
                <w:color w:val="000000"/>
                <w:sz w:val="20"/>
              </w:rPr>
              <w:t xml:space="preserve">инжинирингтік компанияның </w:t>
            </w:r>
            <w:r>
              <w:br/>
            </w:r>
            <w:r>
              <w:rPr>
                <w:rFonts w:ascii="Times New Roman"/>
                <w:b w:val="false"/>
                <w:i w:val="false"/>
                <w:color w:val="000000"/>
                <w:sz w:val="20"/>
              </w:rPr>
              <w:t xml:space="preserve">көппәтерлі тұрғын үй </w:t>
            </w:r>
            <w:r>
              <w:br/>
            </w:r>
            <w:r>
              <w:rPr>
                <w:rFonts w:ascii="Times New Roman"/>
                <w:b w:val="false"/>
                <w:i w:val="false"/>
                <w:color w:val="000000"/>
                <w:sz w:val="20"/>
              </w:rPr>
              <w:t xml:space="preserve">құрылысының барысын </w:t>
            </w:r>
            <w:r>
              <w:br/>
            </w:r>
            <w:r>
              <w:rPr>
                <w:rFonts w:ascii="Times New Roman"/>
                <w:b w:val="false"/>
                <w:i w:val="false"/>
                <w:color w:val="000000"/>
                <w:sz w:val="20"/>
              </w:rPr>
              <w:t xml:space="preserve">мониторингілеу нәтижелері </w:t>
            </w:r>
            <w:r>
              <w:br/>
            </w:r>
            <w:r>
              <w:rPr>
                <w:rFonts w:ascii="Times New Roman"/>
                <w:b w:val="false"/>
                <w:i w:val="false"/>
                <w:color w:val="000000"/>
                <w:sz w:val="20"/>
              </w:rPr>
              <w:t xml:space="preserve">туралы есебіне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саласындағы </w:t>
            </w:r>
            <w:r>
              <w:br/>
            </w:r>
            <w:r>
              <w:rPr>
                <w:rFonts w:ascii="Times New Roman"/>
                <w:b w:val="false"/>
                <w:i w:val="false"/>
                <w:color w:val="000000"/>
                <w:sz w:val="20"/>
              </w:rPr>
              <w:t xml:space="preserve">инжинирингтік компанияның </w:t>
            </w:r>
            <w:r>
              <w:br/>
            </w:r>
            <w:r>
              <w:rPr>
                <w:rFonts w:ascii="Times New Roman"/>
                <w:b w:val="false"/>
                <w:i w:val="false"/>
                <w:color w:val="000000"/>
                <w:sz w:val="20"/>
              </w:rPr>
              <w:t xml:space="preserve">көппәтерлі тұрғын үй </w:t>
            </w:r>
            <w:r>
              <w:br/>
            </w:r>
            <w:r>
              <w:rPr>
                <w:rFonts w:ascii="Times New Roman"/>
                <w:b w:val="false"/>
                <w:i w:val="false"/>
                <w:color w:val="000000"/>
                <w:sz w:val="20"/>
              </w:rPr>
              <w:t xml:space="preserve">құрылысының барысын </w:t>
            </w:r>
            <w:r>
              <w:br/>
            </w:r>
            <w:r>
              <w:rPr>
                <w:rFonts w:ascii="Times New Roman"/>
                <w:b w:val="false"/>
                <w:i w:val="false"/>
                <w:color w:val="000000"/>
                <w:sz w:val="20"/>
              </w:rPr>
              <w:t xml:space="preserve">мониторингілеу нәтижелері </w:t>
            </w:r>
            <w:r>
              <w:br/>
            </w:r>
            <w:r>
              <w:rPr>
                <w:rFonts w:ascii="Times New Roman"/>
                <w:b w:val="false"/>
                <w:i w:val="false"/>
                <w:color w:val="000000"/>
                <w:sz w:val="20"/>
              </w:rPr>
              <w:t xml:space="preserve">туралы есебіне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1" w:id="30"/>
    <w:p>
      <w:pPr>
        <w:spacing w:after="0"/>
        <w:ind w:left="0"/>
        <w:jc w:val="both"/>
      </w:pPr>
      <w:r>
        <w:rPr>
          <w:rFonts w:ascii="Times New Roman"/>
          <w:b w:val="false"/>
          <w:i w:val="false"/>
          <w:color w:val="000000"/>
          <w:sz w:val="28"/>
        </w:rPr>
        <w:t>
      оң жақ жоғарғы бұрышындағы мәтін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саласындағы </w:t>
            </w:r>
            <w:r>
              <w:br/>
            </w:r>
            <w:r>
              <w:rPr>
                <w:rFonts w:ascii="Times New Roman"/>
                <w:b w:val="false"/>
                <w:i w:val="false"/>
                <w:color w:val="000000"/>
                <w:sz w:val="20"/>
              </w:rPr>
              <w:t xml:space="preserve">инжинирингтік компанияның </w:t>
            </w:r>
            <w:r>
              <w:br/>
            </w:r>
            <w:r>
              <w:rPr>
                <w:rFonts w:ascii="Times New Roman"/>
                <w:b w:val="false"/>
                <w:i w:val="false"/>
                <w:color w:val="000000"/>
                <w:sz w:val="20"/>
              </w:rPr>
              <w:t xml:space="preserve">көппәтерлі тұрғын үй </w:t>
            </w:r>
            <w:r>
              <w:br/>
            </w:r>
            <w:r>
              <w:rPr>
                <w:rFonts w:ascii="Times New Roman"/>
                <w:b w:val="false"/>
                <w:i w:val="false"/>
                <w:color w:val="000000"/>
                <w:sz w:val="20"/>
              </w:rPr>
              <w:t xml:space="preserve">құрылысының барысын </w:t>
            </w:r>
            <w:r>
              <w:br/>
            </w:r>
            <w:r>
              <w:rPr>
                <w:rFonts w:ascii="Times New Roman"/>
                <w:b w:val="false"/>
                <w:i w:val="false"/>
                <w:color w:val="000000"/>
                <w:sz w:val="20"/>
              </w:rPr>
              <w:t xml:space="preserve">мониторингілеу нәтижелері </w:t>
            </w:r>
            <w:r>
              <w:br/>
            </w:r>
            <w:r>
              <w:rPr>
                <w:rFonts w:ascii="Times New Roman"/>
                <w:b w:val="false"/>
                <w:i w:val="false"/>
                <w:color w:val="000000"/>
                <w:sz w:val="20"/>
              </w:rPr>
              <w:t xml:space="preserve">туралы есебіне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"Әкімшілік деректерді жинақтауға арналған нысанды толтыру түсініктемесі Көппәтерлі тұрғын үй құрылысының барысын мониторингтеу нәтижелері туралы тұрғын үй құрылысына үлестік қатысу саласындағы инжинирингтік компанияның есебі";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"1. Осы түсініктеме көппәтерлі тұрғын үй құрылысының барысын мониторингтеу нәтижелері туралы тұрғын үй құрылысына үлестік қатысу саласындағы инжинирингтік компанияның есебінің нысанын (бұдан әрі - Есеп нысаны) толтыру бойынша біріңғай талаптарды айқындайды.".</w:t>
      </w:r>
    </w:p>
    <w:bookmarkEnd w:id="32"/>
    <w:bookmarkStart w:name="z47" w:id="33"/>
    <w:p>
      <w:pPr>
        <w:spacing w:after="0"/>
        <w:ind w:left="0"/>
        <w:jc w:val="both"/>
      </w:pPr>
      <w:r>
        <w:rPr>
          <w:rFonts w:ascii="Times New Roman"/>
          <w:b w:val="false"/>
          <w:i w:val="false"/>
          <w:color w:val="000000"/>
          <w:sz w:val="28"/>
        </w:rPr>
        <w:t xml:space="preserve">
      4. "Кепілдік беру туралы шарттың үлгілік нысанын бекіту туралы" Қазақстан Республикасы Ұлттық экономика министрінің 2016 жылғы 28 шілдедегі № 343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14179 болып тіркелген, 2016 жылғы 28 қыркүйекте "Әділет" ақпараттық-құқықтық жүйесінде жарияланған):</w:t>
      </w:r>
    </w:p>
    <w:bookmarkEnd w:id="33"/>
    <w:bookmarkStart w:name="z48" w:id="34"/>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шарттың үлгілік </w:t>
      </w:r>
      <w:r>
        <w:rPr>
          <w:rFonts w:ascii="Times New Roman"/>
          <w:b w:val="false"/>
          <w:i w:val="false"/>
          <w:color w:val="000000"/>
          <w:sz w:val="28"/>
        </w:rPr>
        <w:t>нысаны</w:t>
      </w:r>
      <w:r>
        <w:rPr>
          <w:rFonts w:ascii="Times New Roman"/>
          <w:b w:val="false"/>
          <w:i w:val="false"/>
          <w:color w:val="000000"/>
          <w:sz w:val="28"/>
        </w:rPr>
        <w:t xml:space="preserve">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4"/>
    <w:bookmarkStart w:name="z49" w:id="35"/>
    <w:p>
      <w:pPr>
        <w:spacing w:after="0"/>
        <w:ind w:left="0"/>
        <w:jc w:val="both"/>
      </w:pPr>
      <w:r>
        <w:rPr>
          <w:rFonts w:ascii="Times New Roman"/>
          <w:b w:val="false"/>
          <w:i w:val="false"/>
          <w:color w:val="000000"/>
          <w:sz w:val="28"/>
        </w:rPr>
        <w:t xml:space="preserve">
      5. "Тұрғын үй құрылысына үлестік қатысу туралы үлгі шарттың үлгілік нысанын бекіту туралы" Қазақстан Республикасы Ұлттық экономика министрінің 2016 жылғы 28 шілдедегі № 345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14185 болып тіркелген, 2016 жылғы 28 қыркүйекте "Әділет" ақпараттық-құқықтық жүйесінде жарияланған):</w:t>
      </w:r>
    </w:p>
    <w:bookmarkEnd w:id="35"/>
    <w:bookmarkStart w:name="z50" w:id="36"/>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туралы үлгі шарттың үлгілік </w:t>
      </w:r>
      <w:r>
        <w:rPr>
          <w:rFonts w:ascii="Times New Roman"/>
          <w:b w:val="false"/>
          <w:i w:val="false"/>
          <w:color w:val="000000"/>
          <w:sz w:val="28"/>
        </w:rPr>
        <w:t>нысаны</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6"/>
    <w:bookmarkStart w:name="z51" w:id="37"/>
    <w:p>
      <w:pPr>
        <w:spacing w:after="0"/>
        <w:ind w:left="0"/>
        <w:jc w:val="both"/>
      </w:pPr>
      <w:r>
        <w:rPr>
          <w:rFonts w:ascii="Times New Roman"/>
          <w:b w:val="false"/>
          <w:i w:val="false"/>
          <w:color w:val="000000"/>
          <w:sz w:val="28"/>
        </w:rPr>
        <w:t xml:space="preserve">
      6.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14183 болып тіркелген, 2016 жылғы 28 қыркүйекте "Әділет" ақпараттық-құқықтық жүйесінде жарияланған):</w:t>
      </w:r>
    </w:p>
    <w:bookmarkEnd w:id="37"/>
    <w:bookmarkStart w:name="z52" w:id="38"/>
    <w:p>
      <w:pPr>
        <w:spacing w:after="0"/>
        <w:ind w:left="0"/>
        <w:jc w:val="both"/>
      </w:pPr>
      <w:r>
        <w:rPr>
          <w:rFonts w:ascii="Times New Roman"/>
          <w:b w:val="false"/>
          <w:i w:val="false"/>
          <w:color w:val="000000"/>
          <w:sz w:val="28"/>
        </w:rPr>
        <w:t xml:space="preserve">
      көрсетілген бұйрықпен бекітілген Кепілдік беру жағдайларын реттеуге арналған резервті есептеу және қалыптастыру </w:t>
      </w:r>
      <w:r>
        <w:rPr>
          <w:rFonts w:ascii="Times New Roman"/>
          <w:b w:val="false"/>
          <w:i w:val="false"/>
          <w:color w:val="000000"/>
          <w:sz w:val="28"/>
        </w:rPr>
        <w:t>әдістемесі</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8"/>
    <w:bookmarkStart w:name="z53" w:id="39"/>
    <w:p>
      <w:pPr>
        <w:spacing w:after="0"/>
        <w:ind w:left="0"/>
        <w:jc w:val="both"/>
      </w:pPr>
      <w:r>
        <w:rPr>
          <w:rFonts w:ascii="Times New Roman"/>
          <w:b w:val="false"/>
          <w:i w:val="false"/>
          <w:color w:val="000000"/>
          <w:sz w:val="28"/>
        </w:rPr>
        <w:t xml:space="preserve">
      7. "Уәкілетті компанияның дауыс беретін акцияларының (жарғылық капиталға қатысу үлестерін) сенімгерлікпен басқару шартының үлгілік нысанын бекіту туралы" Қазақстан Республикасы Ұлттық экономика министрінің 2016 жылғы 28 шілдедегі № 348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14182 болып тіркелген, 2016 жылғы 28 қыркүйекте "Әділет" ақпараттық-құқықтық жүйесінде жарияланған):</w:t>
      </w:r>
    </w:p>
    <w:bookmarkEnd w:id="39"/>
    <w:bookmarkStart w:name="z54" w:id="40"/>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 сенімгерлікпен басқару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"_______________ қаласы                               20_ жылғы "___" _________</w:t>
      </w:r>
    </w:p>
    <w:p>
      <w:pPr>
        <w:spacing w:after="0"/>
        <w:ind w:left="0"/>
        <w:jc w:val="both"/>
      </w:pPr>
      <w:r>
        <w:rPr>
          <w:rFonts w:ascii="Times New Roman"/>
          <w:b w:val="false"/>
          <w:i w:val="false"/>
          <w:color w:val="000000"/>
          <w:sz w:val="28"/>
        </w:rPr>
        <w:t xml:space="preserve">
      _______________________________________________________________ (бұдан әрі – Сенімгерлік басқарушы) атынан _______________ негізінде әрекет ететін _________________, бірінші тараптан, және _____________________________________________ (бұдан әрі – Құрылтайшы) атынан ____________ негізінде әрекет ететін ____________, екінші тараптан,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Құрылтайшы үлескерлердің ақшасын тарту есебінен көппәтерлі тұрғын үй құрылысын және _______ көппәтерлі тұрғын үйдегі (бұдан әрі – Жоба) үлестердің өткізілуін қамтамасыз ететін Уәкілетті компанияның жалғыз акционері/қатысушысы болып табылатынын назарға ала отырып, Сенімгерлік басқарушы Уәкілетті компанияға Жоба құрылысының аяқталуына кепілдік беретінін ескере отырып, төмендегілер туралы осы Шартты (бұдан әрі – Сенімгерлік басқару шарты) жасасты.";</w:t>
      </w:r>
    </w:p>
    <w:bookmarkStart w:name="z56" w:id="41"/>
    <w:p>
      <w:pPr>
        <w:spacing w:after="0"/>
        <w:ind w:left="0"/>
        <w:jc w:val="both"/>
      </w:pPr>
      <w:r>
        <w:rPr>
          <w:rFonts w:ascii="Times New Roman"/>
          <w:b w:val="false"/>
          <w:i w:val="false"/>
          <w:color w:val="000000"/>
          <w:sz w:val="28"/>
        </w:rPr>
        <w:t>
      2-тармақ мынадай редакцияда жазылсын:</w:t>
      </w:r>
    </w:p>
    <w:bookmarkEnd w:id="41"/>
    <w:bookmarkStart w:name="z57" w:id="42"/>
    <w:p>
      <w:pPr>
        <w:spacing w:after="0"/>
        <w:ind w:left="0"/>
        <w:jc w:val="both"/>
      </w:pPr>
      <w:r>
        <w:rPr>
          <w:rFonts w:ascii="Times New Roman"/>
          <w:b w:val="false"/>
          <w:i w:val="false"/>
          <w:color w:val="000000"/>
          <w:sz w:val="28"/>
        </w:rPr>
        <w:t xml:space="preserve">
      "2. Кепілдік беру жағдайы – олар басталған кезде Тұрғын үй құрылысының бірыңғай операторында көппәтерлі тұрғын үйдің құрылысын аяқтау жөніндегі міндеттеме және тұрғын үй құрылысына үлестік қатысуға кепілдік беру туралы шарт бойынша үлескер алдында жауапкершілік туындайтын </w:t>
      </w:r>
      <w:r>
        <w:rPr>
          <w:rFonts w:ascii="Times New Roman"/>
          <w:b w:val="false"/>
          <w:i w:val="false"/>
          <w:color w:val="000000"/>
          <w:sz w:val="28"/>
        </w:rPr>
        <w:t>Заңда</w:t>
      </w:r>
      <w:r>
        <w:rPr>
          <w:rFonts w:ascii="Times New Roman"/>
          <w:b w:val="false"/>
          <w:i w:val="false"/>
          <w:color w:val="000000"/>
          <w:sz w:val="28"/>
        </w:rPr>
        <w:t xml:space="preserve"> айқындалған жағдай немесе жағдайлардың жиынтығы.";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xml:space="preserve">
      "10. Осы Шарт бойынша Құрылтайшы және </w:t>
      </w:r>
      <w:r>
        <w:rPr>
          <w:rFonts w:ascii="Times New Roman"/>
          <w:b w:val="false"/>
          <w:i w:val="false"/>
          <w:color w:val="000000"/>
          <w:sz w:val="28"/>
        </w:rPr>
        <w:t>Заңға</w:t>
      </w:r>
      <w:r>
        <w:rPr>
          <w:rFonts w:ascii="Times New Roman"/>
          <w:b w:val="false"/>
          <w:i w:val="false"/>
          <w:color w:val="000000"/>
          <w:sz w:val="28"/>
        </w:rPr>
        <w:t xml:space="preserve"> сәйкес құрылыс бойынша міндеттемелерді орындамау Кепілдік беру жағдайының туындауына әкеп соққан көппәтерлі тұрғын үйдің үлескерлері пайда алушылар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бөлігінің 1) және 2) тармақшалары мынадай редакцияда жазылсын:</w:t>
      </w:r>
    </w:p>
    <w:bookmarkStart w:name="z61" w:id="44"/>
    <w:p>
      <w:pPr>
        <w:spacing w:after="0"/>
        <w:ind w:left="0"/>
        <w:jc w:val="both"/>
      </w:pPr>
      <w:r>
        <w:rPr>
          <w:rFonts w:ascii="Times New Roman"/>
          <w:b w:val="false"/>
          <w:i w:val="false"/>
          <w:color w:val="000000"/>
          <w:sz w:val="28"/>
        </w:rPr>
        <w:t>
      "1) Құрылтайшыға Уәкілетті компания қызметі туралы есепті тоқсан сайын бір рет ғана беруге;</w:t>
      </w:r>
    </w:p>
    <w:bookmarkEnd w:id="44"/>
    <w:bookmarkStart w:name="z62" w:id="45"/>
    <w:p>
      <w:pPr>
        <w:spacing w:after="0"/>
        <w:ind w:left="0"/>
        <w:jc w:val="both"/>
      </w:pPr>
      <w:r>
        <w:rPr>
          <w:rFonts w:ascii="Times New Roman"/>
          <w:b w:val="false"/>
          <w:i w:val="false"/>
          <w:color w:val="000000"/>
          <w:sz w:val="28"/>
        </w:rPr>
        <w:t>
      2) үлескерлердің мүддесінде әрекет етуге;".</w:t>
      </w:r>
    </w:p>
    <w:bookmarkEnd w:id="45"/>
    <w:bookmarkStart w:name="z63" w:id="46"/>
    <w:p>
      <w:pPr>
        <w:spacing w:after="0"/>
        <w:ind w:left="0"/>
        <w:jc w:val="both"/>
      </w:pPr>
      <w:r>
        <w:rPr>
          <w:rFonts w:ascii="Times New Roman"/>
          <w:b w:val="false"/>
          <w:i w:val="false"/>
          <w:color w:val="000000"/>
          <w:sz w:val="28"/>
        </w:rPr>
        <w:t xml:space="preserve">
      8. "Кепілдік беру туралы шартты жасасу үшін тұрғын үй (тұрғын ғимарат)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14312 болып тіркелген, 2016 жылғы 4 қарашада "Әділет" ақпараттық-құқықтық жүйесінде жарияланған):</w:t>
      </w:r>
    </w:p>
    <w:bookmarkEnd w:id="46"/>
    <w:bookmarkStart w:name="z64" w:id="4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bookmarkStart w:name="z65" w:id="48"/>
    <w:p>
      <w:pPr>
        <w:spacing w:after="0"/>
        <w:ind w:left="0"/>
        <w:jc w:val="both"/>
      </w:pPr>
      <w:r>
        <w:rPr>
          <w:rFonts w:ascii="Times New Roman"/>
          <w:b w:val="false"/>
          <w:i w:val="false"/>
          <w:color w:val="000000"/>
          <w:sz w:val="28"/>
        </w:rPr>
        <w:t>
      "Кепілдік беру туралы шарт жасасу үшін көппәтерлі тұрғын үй құрылысының жобасы бойынша құжаттарды қарау қағидаларын бекіту туралы";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"Қоса беріліп отырған Кепілдік беру туралы шартты жасасу үшін көппәтерлі тұрғын үй құрылысының жобасы бойынша құжаттарды қарау қағидалары бекітілсін.";</w:t>
      </w:r>
    </w:p>
    <w:bookmarkEnd w:id="49"/>
    <w:bookmarkStart w:name="z68" w:id="50"/>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 жасасу үшін көппәтерлі тұрғын үй құрылысының жобасы бойынша құжаттарды қарау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тұрғын үй </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 xml:space="preserve">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71" w:id="51"/>
    <w:p>
      <w:pPr>
        <w:spacing w:after="0"/>
        <w:ind w:left="0"/>
        <w:jc w:val="left"/>
      </w:pPr>
      <w:r>
        <w:rPr>
          <w:rFonts w:ascii="Times New Roman"/>
          <w:b/>
          <w:i w:val="false"/>
          <w:color w:val="000000"/>
        </w:rPr>
        <w:t xml:space="preserve"> Кепілдік беру туралы шарттың үлгілік нысаны</w:t>
      </w:r>
    </w:p>
    <w:bookmarkEnd w:id="51"/>
    <w:p>
      <w:pPr>
        <w:spacing w:after="0"/>
        <w:ind w:left="0"/>
        <w:jc w:val="both"/>
      </w:pPr>
      <w:r>
        <w:rPr>
          <w:rFonts w:ascii="Times New Roman"/>
          <w:b w:val="false"/>
          <w:i w:val="false"/>
          <w:color w:val="000000"/>
          <w:sz w:val="28"/>
        </w:rPr>
        <w:t>
      _____________ қаласы                               20___ жылғы "___" ________</w:t>
      </w:r>
    </w:p>
    <w:p>
      <w:pPr>
        <w:spacing w:after="0"/>
        <w:ind w:left="0"/>
        <w:jc w:val="both"/>
      </w:pPr>
      <w:r>
        <w:rPr>
          <w:rFonts w:ascii="Times New Roman"/>
          <w:b w:val="false"/>
          <w:i w:val="false"/>
          <w:color w:val="000000"/>
          <w:sz w:val="28"/>
        </w:rPr>
        <w:t xml:space="preserve">
      Тұрғын үй құрылысының бірыңғай операторы (бұдан әрі – Бірыңғай оператор) деп аталатын, __________________________ атынан _______________________ негізінде әрекет ететін __________________________, бірінші тараптан, бұдан әрі "Құрылыс салушы" деп аталатын, ________________________ атынан _________________негізінде әрекет ететін __________________________, екінші тараптан, және бұдан әрі "Уәкілетті компания" деп аталатын ____________________________________ негізінде әрекет ететін __________________________, үшінші тараптан, бұдан әрі "Тараптар" деп, ал жеке "Тарап"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 туралы осы шартты (бұдан әрі – Шарт) жасасты.</w:t>
      </w:r>
    </w:p>
    <w:bookmarkStart w:name="z72" w:id="52"/>
    <w:p>
      <w:pPr>
        <w:spacing w:after="0"/>
        <w:ind w:left="0"/>
        <w:jc w:val="left"/>
      </w:pPr>
      <w:r>
        <w:rPr>
          <w:rFonts w:ascii="Times New Roman"/>
          <w:b/>
          <w:i w:val="false"/>
          <w:color w:val="000000"/>
        </w:rPr>
        <w:t xml:space="preserve"> 1-тарау. Шарттың мәні</w:t>
      </w:r>
    </w:p>
    <w:bookmarkEnd w:id="52"/>
    <w:bookmarkStart w:name="z73" w:id="53"/>
    <w:p>
      <w:pPr>
        <w:spacing w:after="0"/>
        <w:ind w:left="0"/>
        <w:jc w:val="both"/>
      </w:pPr>
      <w:r>
        <w:rPr>
          <w:rFonts w:ascii="Times New Roman"/>
          <w:b w:val="false"/>
          <w:i w:val="false"/>
          <w:color w:val="000000"/>
          <w:sz w:val="28"/>
        </w:rPr>
        <w:t>
      1. Бірыңғай оператор кепілдік беру жағдайы туындаған жағдайда, көппәтерлі тұрғын үй құрылысының аяқталуын қамтамасыз етуге және тұрғын үй құрылысына үлестік қатысу туралы шарттар бойынша Уәкілетті компаниядан үлескерлерге көппәтерлі тұрғын үйдегі үлестерін беруге міндеттенеді (бұдан әрі – Кепілдік).</w:t>
      </w:r>
    </w:p>
    <w:bookmarkEnd w:id="53"/>
    <w:bookmarkStart w:name="z74" w:id="54"/>
    <w:p>
      <w:pPr>
        <w:spacing w:after="0"/>
        <w:ind w:left="0"/>
        <w:jc w:val="both"/>
      </w:pPr>
      <w:r>
        <w:rPr>
          <w:rFonts w:ascii="Times New Roman"/>
          <w:b w:val="false"/>
          <w:i w:val="false"/>
          <w:color w:val="000000"/>
          <w:sz w:val="28"/>
        </w:rPr>
        <w:t>
      2. _________ жоба бойынша (бұдан әрі – Жоба) көппәтерлі тұрғын үй жобасы бойынша, оны Қазақстан Республикасының заңнамасында белгіленген тәртіпте, бірақ __________ мерзімнен кешіктірмей пайдалануға қабылдау бойынша Уәкілетті компанияның міндеттемелері Шарт объектісі болып табылады.</w:t>
      </w:r>
    </w:p>
    <w:bookmarkEnd w:id="54"/>
    <w:bookmarkStart w:name="z75" w:id="55"/>
    <w:p>
      <w:pPr>
        <w:spacing w:after="0"/>
        <w:ind w:left="0"/>
        <w:jc w:val="left"/>
      </w:pPr>
      <w:r>
        <w:rPr>
          <w:rFonts w:ascii="Times New Roman"/>
          <w:b/>
          <w:i w:val="false"/>
          <w:color w:val="000000"/>
        </w:rPr>
        <w:t xml:space="preserve"> 2-тарау. Кепілдік берудің шарттары</w:t>
      </w:r>
    </w:p>
    <w:bookmarkEnd w:id="55"/>
    <w:bookmarkStart w:name="z76" w:id="56"/>
    <w:p>
      <w:pPr>
        <w:spacing w:after="0"/>
        <w:ind w:left="0"/>
        <w:jc w:val="both"/>
      </w:pPr>
      <w:r>
        <w:rPr>
          <w:rFonts w:ascii="Times New Roman"/>
          <w:b w:val="false"/>
          <w:i w:val="false"/>
          <w:color w:val="000000"/>
          <w:sz w:val="28"/>
        </w:rPr>
        <w:t xml:space="preserve">
      3. Құрылыс салушы және Уәкілетті компания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талаптарға сәйкес келеді.</w:t>
      </w:r>
    </w:p>
    <w:bookmarkEnd w:id="56"/>
    <w:bookmarkStart w:name="z77" w:id="57"/>
    <w:p>
      <w:pPr>
        <w:spacing w:after="0"/>
        <w:ind w:left="0"/>
        <w:jc w:val="both"/>
      </w:pPr>
      <w:r>
        <w:rPr>
          <w:rFonts w:ascii="Times New Roman"/>
          <w:b w:val="false"/>
          <w:i w:val="false"/>
          <w:color w:val="000000"/>
          <w:sz w:val="28"/>
        </w:rPr>
        <w:t>
      4. Осы Шартты жасасудың алдында жасалатын шешімдер мен шарттар:</w:t>
      </w:r>
    </w:p>
    <w:bookmarkEnd w:id="57"/>
    <w:p>
      <w:pPr>
        <w:spacing w:after="0"/>
        <w:ind w:left="0"/>
        <w:jc w:val="both"/>
      </w:pPr>
      <w:r>
        <w:rPr>
          <w:rFonts w:ascii="Times New Roman"/>
          <w:b w:val="false"/>
          <w:i w:val="false"/>
          <w:color w:val="000000"/>
          <w:sz w:val="28"/>
        </w:rPr>
        <w:t>
      1) Кепілдік беру туралы шартты жасау туралы Бірыңғай оператордың оң шешімі (20___ жылғы "___"________№ ____ хаттамасы);</w:t>
      </w:r>
    </w:p>
    <w:p>
      <w:pPr>
        <w:spacing w:after="0"/>
        <w:ind w:left="0"/>
        <w:jc w:val="both"/>
      </w:pPr>
      <w:r>
        <w:rPr>
          <w:rFonts w:ascii="Times New Roman"/>
          <w:b w:val="false"/>
          <w:i w:val="false"/>
          <w:color w:val="000000"/>
          <w:sz w:val="28"/>
        </w:rPr>
        <w:t>
      2) Бірыңғай оператор, Уәкілетті компания және инжинирингтік компания арасында жасалған Тұрғын үй құрылысына үлестік қатысу саласында Инжинирингтік қызметтерді көрсету туралы 20___ жылғы "___"________№ ____ шарты;</w:t>
      </w:r>
    </w:p>
    <w:p>
      <w:pPr>
        <w:spacing w:after="0"/>
        <w:ind w:left="0"/>
        <w:jc w:val="both"/>
      </w:pPr>
      <w:r>
        <w:rPr>
          <w:rFonts w:ascii="Times New Roman"/>
          <w:b w:val="false"/>
          <w:i w:val="false"/>
          <w:color w:val="000000"/>
          <w:sz w:val="28"/>
        </w:rPr>
        <w:t>
      3) Уәкілетті компания мен Бірыңғай оператор арасында жасалған жер учаскесін/жер учаскесіне құқығын/ аяқталмаған құрылыс объектісіне құқығын кепілге қоюдың 20___ жылғы "___"________ № ____ шарты;</w:t>
      </w:r>
    </w:p>
    <w:p>
      <w:pPr>
        <w:spacing w:after="0"/>
        <w:ind w:left="0"/>
        <w:jc w:val="both"/>
      </w:pPr>
      <w:r>
        <w:rPr>
          <w:rFonts w:ascii="Times New Roman"/>
          <w:b w:val="false"/>
          <w:i w:val="false"/>
          <w:color w:val="000000"/>
          <w:sz w:val="28"/>
        </w:rPr>
        <w:t>
      4) Бірыңғай оператор мен Құрылыс салушы арасында жасалған акцияларды/жарғылық капиталындағы қатысу үлесін кепілге қоюдың 20___ жылғы "___"________ № ____ шарты;</w:t>
      </w:r>
    </w:p>
    <w:p>
      <w:pPr>
        <w:spacing w:after="0"/>
        <w:ind w:left="0"/>
        <w:jc w:val="both"/>
      </w:pPr>
      <w:r>
        <w:rPr>
          <w:rFonts w:ascii="Times New Roman"/>
          <w:b w:val="false"/>
          <w:i w:val="false"/>
          <w:color w:val="000000"/>
          <w:sz w:val="28"/>
        </w:rPr>
        <w:t>
      5) Бірыңғай оператор мен Құрылыс салушы арасында жасалған акцияларды/жарғылық капиталындағы қатысу үлесін Сенімгерлікпен басқарудың 20___ жылғы "___"_______ № ____ шарты;</w:t>
      </w:r>
    </w:p>
    <w:p>
      <w:pPr>
        <w:spacing w:after="0"/>
        <w:ind w:left="0"/>
        <w:jc w:val="both"/>
      </w:pPr>
      <w:r>
        <w:rPr>
          <w:rFonts w:ascii="Times New Roman"/>
          <w:b w:val="false"/>
          <w:i w:val="false"/>
          <w:color w:val="000000"/>
          <w:sz w:val="28"/>
        </w:rPr>
        <w:t>
      6) Уәкілетті компания мен Мердігер (Бас мердігер) арасында жасалған құрылыс мердігерлігінің 20___ жылғы "___" ______ № ____ шарты;</w:t>
      </w:r>
    </w:p>
    <w:p>
      <w:pPr>
        <w:spacing w:after="0"/>
        <w:ind w:left="0"/>
        <w:jc w:val="both"/>
      </w:pPr>
      <w:r>
        <w:rPr>
          <w:rFonts w:ascii="Times New Roman"/>
          <w:b w:val="false"/>
          <w:i w:val="false"/>
          <w:color w:val="000000"/>
          <w:sz w:val="28"/>
        </w:rPr>
        <w:t>
      7) Уәкілетті компания мен екінші деңгейдегі банк арасында жасалған банктік шоттың 20___ жылғы "___" ______ № ____ шарты.</w:t>
      </w:r>
    </w:p>
    <w:bookmarkStart w:name="z78" w:id="58"/>
    <w:p>
      <w:pPr>
        <w:spacing w:after="0"/>
        <w:ind w:left="0"/>
        <w:jc w:val="left"/>
      </w:pPr>
      <w:r>
        <w:rPr>
          <w:rFonts w:ascii="Times New Roman"/>
          <w:b/>
          <w:i w:val="false"/>
          <w:color w:val="000000"/>
        </w:rPr>
        <w:t xml:space="preserve"> 3-тарау. Кепілдік жарна</w:t>
      </w:r>
    </w:p>
    <w:bookmarkEnd w:id="58"/>
    <w:bookmarkStart w:name="z79" w:id="59"/>
    <w:p>
      <w:pPr>
        <w:spacing w:after="0"/>
        <w:ind w:left="0"/>
        <w:jc w:val="both"/>
      </w:pPr>
      <w:r>
        <w:rPr>
          <w:rFonts w:ascii="Times New Roman"/>
          <w:b w:val="false"/>
          <w:i w:val="false"/>
          <w:color w:val="000000"/>
          <w:sz w:val="28"/>
        </w:rPr>
        <w:t>
      5. Уәкілетті компания осы Шарт жасалған сәттен бастап 3 (үш) банктік күннен кешіктірмей мерзімде _______________________ (сомасы цифрмен және жазумен) теңге мөлшерінде Бірыңғай операторға кепілдік жарнаны төлеуге міндеттенеді.</w:t>
      </w:r>
    </w:p>
    <w:bookmarkEnd w:id="59"/>
    <w:bookmarkStart w:name="z80" w:id="60"/>
    <w:p>
      <w:pPr>
        <w:spacing w:after="0"/>
        <w:ind w:left="0"/>
        <w:jc w:val="both"/>
      </w:pPr>
      <w:r>
        <w:rPr>
          <w:rFonts w:ascii="Times New Roman"/>
          <w:b w:val="false"/>
          <w:i w:val="false"/>
          <w:color w:val="000000"/>
          <w:sz w:val="28"/>
        </w:rPr>
        <w:t>
      6. Уәкілетті компания төлеген кепілдік жарна қайтарылуға жатпайды.</w:t>
      </w:r>
    </w:p>
    <w:bookmarkEnd w:id="60"/>
    <w:bookmarkStart w:name="z81" w:id="61"/>
    <w:p>
      <w:pPr>
        <w:spacing w:after="0"/>
        <w:ind w:left="0"/>
        <w:jc w:val="both"/>
      </w:pPr>
      <w:r>
        <w:rPr>
          <w:rFonts w:ascii="Times New Roman"/>
          <w:b w:val="false"/>
          <w:i w:val="false"/>
          <w:color w:val="000000"/>
          <w:sz w:val="28"/>
        </w:rPr>
        <w:t xml:space="preserve">
      7. Осы Шарттың қолданысы кезінде жобалау-сметалық құжаттаманың сараптамасы нәтижелері бойынша құрылыс-монтаждау жұмыстары құнының ұлғаюына байланысты жобалау құнының он және одан көп пайызға қымбаттауы кезінде кепілдік жарнаның сомасы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бекітілген Кепілдік жарнаның мөлшерін айқындау әдістемесіне сәйкес белгіленген сомаға ұлғаю жағына қайта қарауға жатады.</w:t>
      </w:r>
    </w:p>
    <w:bookmarkEnd w:id="61"/>
    <w:bookmarkStart w:name="z82" w:id="62"/>
    <w:p>
      <w:pPr>
        <w:spacing w:after="0"/>
        <w:ind w:left="0"/>
        <w:jc w:val="both"/>
      </w:pPr>
      <w:r>
        <w:rPr>
          <w:rFonts w:ascii="Times New Roman"/>
          <w:b w:val="false"/>
          <w:i w:val="false"/>
          <w:color w:val="000000"/>
          <w:sz w:val="28"/>
        </w:rPr>
        <w:t>
      8. Кепілдік беру туралы шарт бұзылған жағдайда, тұрғын үй құрылысына үлестік қатысу шарттарының жергілікті атқарушы органда есепте тұрған тізіліміне сәйкес үлескерлер болмаған кезде кепілдік жарнаның қалдығы Уәкілетті компанияға қайтарылуға жатады.</w:t>
      </w:r>
    </w:p>
    <w:bookmarkEnd w:id="62"/>
    <w:bookmarkStart w:name="z83" w:id="63"/>
    <w:p>
      <w:pPr>
        <w:spacing w:after="0"/>
        <w:ind w:left="0"/>
        <w:jc w:val="left"/>
      </w:pPr>
      <w:r>
        <w:rPr>
          <w:rFonts w:ascii="Times New Roman"/>
          <w:b/>
          <w:i w:val="false"/>
          <w:color w:val="000000"/>
        </w:rPr>
        <w:t xml:space="preserve"> 4-тарау. Кепілдік беру жағдайы және Кепілдік бойынша жауапкершілік</w:t>
      </w:r>
    </w:p>
    <w:bookmarkEnd w:id="63"/>
    <w:bookmarkStart w:name="z84" w:id="64"/>
    <w:p>
      <w:pPr>
        <w:spacing w:after="0"/>
        <w:ind w:left="0"/>
        <w:jc w:val="both"/>
      </w:pPr>
      <w:r>
        <w:rPr>
          <w:rFonts w:ascii="Times New Roman"/>
          <w:b w:val="false"/>
          <w:i w:val="false"/>
          <w:color w:val="000000"/>
          <w:sz w:val="28"/>
        </w:rPr>
        <w:t>
      9. Бірыңғай оператордың кепілдік беру жағдайының басталу ықтималдығы туралы шешімі:</w:t>
      </w:r>
    </w:p>
    <w:bookmarkEnd w:id="64"/>
    <w:p>
      <w:pPr>
        <w:spacing w:after="0"/>
        <w:ind w:left="0"/>
        <w:jc w:val="both"/>
      </w:pPr>
      <w:r>
        <w:rPr>
          <w:rFonts w:ascii="Times New Roman"/>
          <w:b w:val="false"/>
          <w:i w:val="false"/>
          <w:color w:val="000000"/>
          <w:sz w:val="28"/>
        </w:rPr>
        <w:t>
      1) көппәтерлі тұрғын үйдің құрылысына мониторингтің;</w:t>
      </w:r>
    </w:p>
    <w:p>
      <w:pPr>
        <w:spacing w:after="0"/>
        <w:ind w:left="0"/>
        <w:jc w:val="both"/>
      </w:pPr>
      <w:r>
        <w:rPr>
          <w:rFonts w:ascii="Times New Roman"/>
          <w:b w:val="false"/>
          <w:i w:val="false"/>
          <w:color w:val="000000"/>
          <w:sz w:val="28"/>
        </w:rPr>
        <w:t>
      2) инжинирингтік компанияның ай сайынғы және өзге де есептерінің;</w:t>
      </w:r>
    </w:p>
    <w:p>
      <w:pPr>
        <w:spacing w:after="0"/>
        <w:ind w:left="0"/>
        <w:jc w:val="both"/>
      </w:pPr>
      <w:r>
        <w:rPr>
          <w:rFonts w:ascii="Times New Roman"/>
          <w:b w:val="false"/>
          <w:i w:val="false"/>
          <w:color w:val="000000"/>
          <w:sz w:val="28"/>
        </w:rPr>
        <w:t>
      3) уәкілетті компаниядан, сәулет, қала құрылысы және құрылыс қызметі саласындағы уәкілетті органнан алынған ақпараттың;</w:t>
      </w:r>
    </w:p>
    <w:p>
      <w:pPr>
        <w:spacing w:after="0"/>
        <w:ind w:left="0"/>
        <w:jc w:val="both"/>
      </w:pPr>
      <w:r>
        <w:rPr>
          <w:rFonts w:ascii="Times New Roman"/>
          <w:b w:val="false"/>
          <w:i w:val="false"/>
          <w:color w:val="000000"/>
          <w:sz w:val="28"/>
        </w:rPr>
        <w:t>
      4) үлескердің (үлескерлердің) жазбаша өтініштерінің нәтижелері бойынша қабылданады.</w:t>
      </w:r>
    </w:p>
    <w:bookmarkStart w:name="z85" w:id="65"/>
    <w:p>
      <w:pPr>
        <w:spacing w:after="0"/>
        <w:ind w:left="0"/>
        <w:jc w:val="both"/>
      </w:pPr>
      <w:r>
        <w:rPr>
          <w:rFonts w:ascii="Times New Roman"/>
          <w:b w:val="false"/>
          <w:i w:val="false"/>
          <w:color w:val="000000"/>
          <w:sz w:val="28"/>
        </w:rPr>
        <w:t>
      10. Кепілдік беру жағдайының басталу ықтималдығы туралы ақпарат келіп түскен кезде Бірыңғай оператор:</w:t>
      </w:r>
    </w:p>
    <w:bookmarkEnd w:id="65"/>
    <w:p>
      <w:pPr>
        <w:spacing w:after="0"/>
        <w:ind w:left="0"/>
        <w:jc w:val="both"/>
      </w:pPr>
      <w:r>
        <w:rPr>
          <w:rFonts w:ascii="Times New Roman"/>
          <w:b w:val="false"/>
          <w:i w:val="false"/>
          <w:color w:val="000000"/>
          <w:sz w:val="28"/>
        </w:rPr>
        <w:t>
      1) Уәкілетті компанияның көппәтерлі тұрғын үйдің құрылысы бойынша міндеттемелерін орындамауы немесе тиісінше орындамауы туралы ақпаратты ақпарат түскен күннен бастап он жұмыс күнінен кеш емес мерзімде тексеруді жүзеге асырады;</w:t>
      </w:r>
    </w:p>
    <w:p>
      <w:pPr>
        <w:spacing w:after="0"/>
        <w:ind w:left="0"/>
        <w:jc w:val="both"/>
      </w:pPr>
      <w:r>
        <w:rPr>
          <w:rFonts w:ascii="Times New Roman"/>
          <w:b w:val="false"/>
          <w:i w:val="false"/>
          <w:color w:val="000000"/>
          <w:sz w:val="28"/>
        </w:rPr>
        <w:t>
      2) ақпарат келіп түскен күннен бастап үш жұмыс күнінен кеш емес мерзімде Құрылыс салушыға және Уәкілетті компанияға көрсетілген ақпаратты түсіндіру туралы сұрау салу жібереді.</w:t>
      </w:r>
    </w:p>
    <w:p>
      <w:pPr>
        <w:spacing w:after="0"/>
        <w:ind w:left="0"/>
        <w:jc w:val="both"/>
      </w:pPr>
      <w:r>
        <w:rPr>
          <w:rFonts w:ascii="Times New Roman"/>
          <w:b w:val="false"/>
          <w:i w:val="false"/>
          <w:color w:val="000000"/>
          <w:sz w:val="28"/>
        </w:rPr>
        <w:t>
      Құрылыс салушы және Уәкілетті компания Бірыңғай оператордың тиісті сұрау салуы келіп түскен күннен бастап үш жұмыс күнінен кеш емес мерзімде растайтын құжаттарды қоса бере отырып, түсіндірмелер, қарсылықтар (бар болған жағдайда) береді.</w:t>
      </w:r>
    </w:p>
    <w:bookmarkStart w:name="z86" w:id="66"/>
    <w:p>
      <w:pPr>
        <w:spacing w:after="0"/>
        <w:ind w:left="0"/>
        <w:jc w:val="both"/>
      </w:pPr>
      <w:r>
        <w:rPr>
          <w:rFonts w:ascii="Times New Roman"/>
          <w:b w:val="false"/>
          <w:i w:val="false"/>
          <w:color w:val="000000"/>
          <w:sz w:val="28"/>
        </w:rPr>
        <w:t>
      11. Кепілдік беру жағдайының басталу фактісі анықталған жағдайда, Біріңғай оператор үш жұмыс күні ішінде мынадай жағдайлардың бірін немесе бірнешеуін:</w:t>
      </w:r>
    </w:p>
    <w:bookmarkEnd w:id="66"/>
    <w:p>
      <w:pPr>
        <w:spacing w:after="0"/>
        <w:ind w:left="0"/>
        <w:jc w:val="both"/>
      </w:pPr>
      <w:r>
        <w:rPr>
          <w:rFonts w:ascii="Times New Roman"/>
          <w:b w:val="false"/>
          <w:i w:val="false"/>
          <w:color w:val="000000"/>
          <w:sz w:val="28"/>
        </w:rPr>
        <w:t>
      1) көппәтерлі тұрғын үйді пайдалануға қабылдау мерзімін бұзу. Құрылыс мерзімін құрылыс объектісінің жобалау (жобалау-сметалық) құжаттамада көрсетілген мерзімнен әрқайсысын үш айдан үш мәрте ұзартуға жол беріледі;</w:t>
      </w:r>
    </w:p>
    <w:p>
      <w:pPr>
        <w:spacing w:after="0"/>
        <w:ind w:left="0"/>
        <w:jc w:val="both"/>
      </w:pPr>
      <w:r>
        <w:rPr>
          <w:rFonts w:ascii="Times New Roman"/>
          <w:b w:val="false"/>
          <w:i w:val="false"/>
          <w:color w:val="000000"/>
          <w:sz w:val="28"/>
        </w:rPr>
        <w:t xml:space="preserve">
      2) инжинирингтік компания көрсетілген фактіні анықтаған күннен бастап он бес жұмыс күні ішінде Уәкілетті компанияның банктік шотына Құрылыс салушы және (немесе) Уәкілетті компания, мердігер (бас мердігер) өтемеген ақшаны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пайдалануды;</w:t>
      </w:r>
    </w:p>
    <w:p>
      <w:pPr>
        <w:spacing w:after="0"/>
        <w:ind w:left="0"/>
        <w:jc w:val="both"/>
      </w:pPr>
      <w:r>
        <w:rPr>
          <w:rFonts w:ascii="Times New Roman"/>
          <w:b w:val="false"/>
          <w:i w:val="false"/>
          <w:color w:val="000000"/>
          <w:sz w:val="28"/>
        </w:rPr>
        <w:t xml:space="preserve">
      3) Құрылыс салушының дәрменсіздігін – көппәтерлі тұрғын үй құрылысымен байланысты емес қызмет бойынша соттың заңды күшіне енген шешімімен белгіленген, Құрылыс салушының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талаптарды толық көлемде қанағаттандыруға қабілетсіздігін кепілдік беру жағдайы деп тану туралы шешім қабылдайды.</w:t>
      </w:r>
    </w:p>
    <w:bookmarkStart w:name="z87" w:id="67"/>
    <w:p>
      <w:pPr>
        <w:spacing w:after="0"/>
        <w:ind w:left="0"/>
        <w:jc w:val="both"/>
      </w:pPr>
      <w:r>
        <w:rPr>
          <w:rFonts w:ascii="Times New Roman"/>
          <w:b w:val="false"/>
          <w:i w:val="false"/>
          <w:color w:val="000000"/>
          <w:sz w:val="28"/>
        </w:rPr>
        <w:t>
      12. Біріңғай оператордың жауапкершілігі кепілдік беру жағдайы басталған кезде туындайды. Шарт бойынша Біріңғай оператордың жауапкершілігінің мөлшері көппәтерлі тұрғын үйдің құрылысын аяқтау үшін қажетті сомаға тең болады.</w:t>
      </w:r>
    </w:p>
    <w:bookmarkEnd w:id="67"/>
    <w:bookmarkStart w:name="z88" w:id="68"/>
    <w:p>
      <w:pPr>
        <w:spacing w:after="0"/>
        <w:ind w:left="0"/>
        <w:jc w:val="left"/>
      </w:pPr>
      <w:r>
        <w:rPr>
          <w:rFonts w:ascii="Times New Roman"/>
          <w:b/>
          <w:i w:val="false"/>
          <w:color w:val="000000"/>
        </w:rPr>
        <w:t xml:space="preserve"> 5-тарау. Бірыңғай оператордың міндеттемелерді орындау тәртібі</w:t>
      </w:r>
    </w:p>
    <w:bookmarkEnd w:id="68"/>
    <w:bookmarkStart w:name="z89" w:id="69"/>
    <w:p>
      <w:pPr>
        <w:spacing w:after="0"/>
        <w:ind w:left="0"/>
        <w:jc w:val="both"/>
      </w:pPr>
      <w:r>
        <w:rPr>
          <w:rFonts w:ascii="Times New Roman"/>
          <w:b w:val="false"/>
          <w:i w:val="false"/>
          <w:color w:val="000000"/>
          <w:sz w:val="28"/>
        </w:rPr>
        <w:t>
      13. Кепілдік беру жағдайы басталған кезде Бірыңғай оператор мынадай іс-шараларды жүзеге асырады:</w:t>
      </w:r>
    </w:p>
    <w:bookmarkEnd w:id="69"/>
    <w:p>
      <w:pPr>
        <w:spacing w:after="0"/>
        <w:ind w:left="0"/>
        <w:jc w:val="both"/>
      </w:pPr>
      <w:r>
        <w:rPr>
          <w:rFonts w:ascii="Times New Roman"/>
          <w:b w:val="false"/>
          <w:i w:val="false"/>
          <w:color w:val="000000"/>
          <w:sz w:val="28"/>
        </w:rPr>
        <w:t>
      1) Уәкілетті компания кепілдік беру жағдайымен көппәтерлі тұрғын үй құрылысы бойынша міндеттемелерін орындамау немесе тиісті орындамау фактілерін тану туралы оң шешім қабылданған кезде келесі жұмыс күнінен кешіктірмей Бірыңғай оператор Кепілдік беру жағдайының басталуы туралы хабардар етеді. Хабарлама Бірыңғай оператордың интернет- ресурсында және басқа да бұқаралық ақпарат құралдарында тиісті хабарландыру мәтінін орналастыру арқылы жүзеге асырылады;</w:t>
      </w:r>
    </w:p>
    <w:p>
      <w:pPr>
        <w:spacing w:after="0"/>
        <w:ind w:left="0"/>
        <w:jc w:val="both"/>
      </w:pPr>
      <w:r>
        <w:rPr>
          <w:rFonts w:ascii="Times New Roman"/>
          <w:b w:val="false"/>
          <w:i w:val="false"/>
          <w:color w:val="000000"/>
          <w:sz w:val="28"/>
        </w:rPr>
        <w:t>
      2) Құрылыс салушыны және Уәкілетті компанияны және оның банкін кейінге қалдыру шартымен Уәкілетті компанияның дауыс беретін акцияларын (жарғылық капиталындағы қатысу үлестерін) сенімгерлікпен басқару шартының күшіне енуі туралы хабардар етеді;</w:t>
      </w:r>
    </w:p>
    <w:p>
      <w:pPr>
        <w:spacing w:after="0"/>
        <w:ind w:left="0"/>
        <w:jc w:val="both"/>
      </w:pPr>
      <w:r>
        <w:rPr>
          <w:rFonts w:ascii="Times New Roman"/>
          <w:b w:val="false"/>
          <w:i w:val="false"/>
          <w:color w:val="000000"/>
          <w:sz w:val="28"/>
        </w:rPr>
        <w:t>
      3) қолданыстағы құрылыс мердігерлік шартын бұзу және басқа мердігермен (бас мердігермен) шарт жасасу арқылы мердігерді (бас мердігерді) ауыстыру туралы шешім қабылдайды;</w:t>
      </w:r>
    </w:p>
    <w:p>
      <w:pPr>
        <w:spacing w:after="0"/>
        <w:ind w:left="0"/>
        <w:jc w:val="both"/>
      </w:pPr>
      <w:r>
        <w:rPr>
          <w:rFonts w:ascii="Times New Roman"/>
          <w:b w:val="false"/>
          <w:i w:val="false"/>
          <w:color w:val="000000"/>
          <w:sz w:val="28"/>
        </w:rPr>
        <w:t>
      4) Уәкілетті компанияның басшылығын ауыстыру туралы шешім қабылданған жағдайда, екінші деңгейдегі банкті кейінге қалдыру шартымен Уәкілетті компанияның дауыс беретін акцияларын (жарғылық капиталға қатысу үлестерін) сенімгерлікпен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p>
      <w:pPr>
        <w:spacing w:after="0"/>
        <w:ind w:left="0"/>
        <w:jc w:val="both"/>
      </w:pPr>
      <w:r>
        <w:rPr>
          <w:rFonts w:ascii="Times New Roman"/>
          <w:b w:val="false"/>
          <w:i w:val="false"/>
          <w:color w:val="000000"/>
          <w:sz w:val="28"/>
        </w:rPr>
        <w:t>
      5) Уәкілетті компанияның қаражаты жеткіліксіз болған кезде төлемділік, мерзімділік және қайтарымдылық талаптарында жеке қаражаты есебінен қарыз шартын жасау арқылы көппәтерлі тұрғын үйдің құрылысын аяқтауды қаржыландырады. Мердігер (бас мердігер) мердігерлік шарт бойынша жобалау-сметалық құжаттамаға сәйкес орындаған жұмыстары үшін төлем инжинирингтік компания растаған, орындалған жұмыстар актілерінің негізінде Уәкілетті компанияның банктік шотынан жүргізіледі;</w:t>
      </w:r>
    </w:p>
    <w:p>
      <w:pPr>
        <w:spacing w:after="0"/>
        <w:ind w:left="0"/>
        <w:jc w:val="both"/>
      </w:pPr>
      <w:r>
        <w:rPr>
          <w:rFonts w:ascii="Times New Roman"/>
          <w:b w:val="false"/>
          <w:i w:val="false"/>
          <w:color w:val="000000"/>
          <w:sz w:val="28"/>
        </w:rPr>
        <w:t>
      6) көппәтерлі тұрғын үй құрылысының аяқталу, оны пайдалануға қабылдау және үлескерлерге көппәтерлі тұрғын үйдегі үлестерін беру барысына одан әрі мониторинг жүргізуді жүзеге асырады.</w:t>
      </w:r>
    </w:p>
    <w:bookmarkStart w:name="z90" w:id="70"/>
    <w:p>
      <w:pPr>
        <w:spacing w:after="0"/>
        <w:ind w:left="0"/>
        <w:jc w:val="both"/>
      </w:pPr>
      <w:r>
        <w:rPr>
          <w:rFonts w:ascii="Times New Roman"/>
          <w:b w:val="false"/>
          <w:i w:val="false"/>
          <w:color w:val="000000"/>
          <w:sz w:val="28"/>
        </w:rPr>
        <w:t xml:space="preserve">
      14. Бірыңғай оператордың шығындары Уәкілетті компания қаражатының есебінен толық өтелген жағдайда Уәкілетті компанияның дауыс беретін акцияларын (жарғылық капиталға қатысу үлестерін) сенімгерлікпен басқару шартының қолданысы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тоқтатылады.</w:t>
      </w:r>
    </w:p>
    <w:bookmarkEnd w:id="70"/>
    <w:bookmarkStart w:name="z91" w:id="71"/>
    <w:p>
      <w:pPr>
        <w:spacing w:after="0"/>
        <w:ind w:left="0"/>
        <w:jc w:val="both"/>
      </w:pPr>
      <w:r>
        <w:rPr>
          <w:rFonts w:ascii="Times New Roman"/>
          <w:b w:val="false"/>
          <w:i w:val="false"/>
          <w:color w:val="000000"/>
          <w:sz w:val="28"/>
        </w:rPr>
        <w:t>
      15. Көппәтерлі тұрғын үйдің құрылысын аяқтау бойынша Біріңғай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w:t>
      </w:r>
    </w:p>
    <w:bookmarkEnd w:id="71"/>
    <w:bookmarkStart w:name="z92" w:id="72"/>
    <w:p>
      <w:pPr>
        <w:spacing w:after="0"/>
        <w:ind w:left="0"/>
        <w:jc w:val="both"/>
      </w:pPr>
      <w:r>
        <w:rPr>
          <w:rFonts w:ascii="Times New Roman"/>
          <w:b w:val="false"/>
          <w:i w:val="false"/>
          <w:color w:val="000000"/>
          <w:sz w:val="28"/>
        </w:rPr>
        <w:t>
      16. Шарттың 13, 14 және 15-тармақтарында көзделген әрекеттер орындалғаннан кейін берешекті өтеу тәртібі туралы шарт бойынша көппәтерлі тұрғын үй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72"/>
    <w:bookmarkStart w:name="z93" w:id="73"/>
    <w:p>
      <w:pPr>
        <w:spacing w:after="0"/>
        <w:ind w:left="0"/>
        <w:jc w:val="both"/>
      </w:pPr>
      <w:r>
        <w:rPr>
          <w:rFonts w:ascii="Times New Roman"/>
          <w:b w:val="false"/>
          <w:i w:val="false"/>
          <w:color w:val="000000"/>
          <w:sz w:val="28"/>
        </w:rPr>
        <w:t>
      17. Бірыңғай оператордың кепілдік беру туралы шартты тиісінше орындамағаны жөніндегі талаптарына талап қоюдың ескіру мерзімдері қолданылмайды.</w:t>
      </w:r>
    </w:p>
    <w:bookmarkEnd w:id="73"/>
    <w:bookmarkStart w:name="z94" w:id="74"/>
    <w:p>
      <w:pPr>
        <w:spacing w:after="0"/>
        <w:ind w:left="0"/>
        <w:jc w:val="left"/>
      </w:pPr>
      <w:r>
        <w:rPr>
          <w:rFonts w:ascii="Times New Roman"/>
          <w:b/>
          <w:i w:val="false"/>
          <w:color w:val="000000"/>
        </w:rPr>
        <w:t xml:space="preserve"> 6-тарау. Міндеттемелердің орындалуын қамтамасыз ету</w:t>
      </w:r>
    </w:p>
    <w:bookmarkEnd w:id="74"/>
    <w:bookmarkStart w:name="z95" w:id="75"/>
    <w:p>
      <w:pPr>
        <w:spacing w:after="0"/>
        <w:ind w:left="0"/>
        <w:jc w:val="both"/>
      </w:pPr>
      <w:r>
        <w:rPr>
          <w:rFonts w:ascii="Times New Roman"/>
          <w:b w:val="false"/>
          <w:i w:val="false"/>
          <w:color w:val="000000"/>
          <w:sz w:val="28"/>
        </w:rPr>
        <w:t>
      18. Бірыңғай оператор Заң талаптарының негізінде:</w:t>
      </w:r>
    </w:p>
    <w:bookmarkEnd w:id="75"/>
    <w:p>
      <w:pPr>
        <w:spacing w:after="0"/>
        <w:ind w:left="0"/>
        <w:jc w:val="both"/>
      </w:pPr>
      <w:r>
        <w:rPr>
          <w:rFonts w:ascii="Times New Roman"/>
          <w:b w:val="false"/>
          <w:i w:val="false"/>
          <w:color w:val="000000"/>
          <w:sz w:val="28"/>
        </w:rPr>
        <w:t>
      азаматтық заңнамаға сәйкес Уәкілетті компаниямен аяқтамаған құрылыс объектісімен бірге көппәтерлі тұрғын үй құрылысы үшін арналған жер учаскесін кепілге қою шартын;</w:t>
      </w:r>
    </w:p>
    <w:p>
      <w:pPr>
        <w:spacing w:after="0"/>
        <w:ind w:left="0"/>
        <w:jc w:val="both"/>
      </w:pPr>
      <w:r>
        <w:rPr>
          <w:rFonts w:ascii="Times New Roman"/>
          <w:b w:val="false"/>
          <w:i w:val="false"/>
          <w:color w:val="000000"/>
          <w:sz w:val="28"/>
        </w:rPr>
        <w:t>
      Құрылыс салушымен:</w:t>
      </w:r>
    </w:p>
    <w:p>
      <w:pPr>
        <w:spacing w:after="0"/>
        <w:ind w:left="0"/>
        <w:jc w:val="both"/>
      </w:pPr>
      <w:r>
        <w:rPr>
          <w:rFonts w:ascii="Times New Roman"/>
          <w:b w:val="false"/>
          <w:i w:val="false"/>
          <w:color w:val="000000"/>
          <w:sz w:val="28"/>
        </w:rPr>
        <w:t>
      азаматтық заңнамаға сәйкес Уәкілетті компанияның дауыс беретін акцияларын (жарғылық капиталындағы қатысу үлесін) кепілге қою шартын;</w:t>
      </w:r>
    </w:p>
    <w:p>
      <w:pPr>
        <w:spacing w:after="0"/>
        <w:ind w:left="0"/>
        <w:jc w:val="both"/>
      </w:pPr>
      <w:r>
        <w:rPr>
          <w:rFonts w:ascii="Times New Roman"/>
          <w:b w:val="false"/>
          <w:i w:val="false"/>
          <w:color w:val="000000"/>
          <w:sz w:val="28"/>
        </w:rPr>
        <w:t>
      Кейінге қалдыру шартымен Уәкілетті компанияның дауыс беретін акцияларын (жарғылық капиталындағы қатысу үлесін) сенімгерлікпен басқару шартын жасайды. Мұндай сенімгерлікпен басқару шарты кепілдік беру жағдайы туындағанда күшіне енеді.</w:t>
      </w:r>
    </w:p>
    <w:bookmarkStart w:name="z96" w:id="76"/>
    <w:p>
      <w:pPr>
        <w:spacing w:after="0"/>
        <w:ind w:left="0"/>
        <w:jc w:val="both"/>
      </w:pPr>
      <w:r>
        <w:rPr>
          <w:rFonts w:ascii="Times New Roman"/>
          <w:b w:val="false"/>
          <w:i w:val="false"/>
          <w:color w:val="000000"/>
          <w:sz w:val="28"/>
        </w:rPr>
        <w:t>
      19. Бірыңғай оператордың кепіл талаптары кепіл нысанына Қазақстан Республикасының заңнамасында белгіленген тәртіппен көппәтерлі тұрғын үйді пайдалануға қабылдағанға дейін әрекет етеді.</w:t>
      </w:r>
    </w:p>
    <w:bookmarkEnd w:id="76"/>
    <w:bookmarkStart w:name="z97" w:id="77"/>
    <w:p>
      <w:pPr>
        <w:spacing w:after="0"/>
        <w:ind w:left="0"/>
        <w:jc w:val="both"/>
      </w:pPr>
      <w:r>
        <w:rPr>
          <w:rFonts w:ascii="Times New Roman"/>
          <w:b w:val="false"/>
          <w:i w:val="false"/>
          <w:color w:val="000000"/>
          <w:sz w:val="28"/>
        </w:rPr>
        <w:t>
      20. Тұрғын үй құрылысына үлестік қатысу туралы шарт, көппәтерлі тұрғын үй салу жобасының жобалау-сметалық құжаттамасы, сондай-ақ мердігерлік шарт аталған шарттың ажырамас бөліктері болып табылады.</w:t>
      </w:r>
    </w:p>
    <w:bookmarkEnd w:id="77"/>
    <w:bookmarkStart w:name="z98" w:id="78"/>
    <w:p>
      <w:pPr>
        <w:spacing w:after="0"/>
        <w:ind w:left="0"/>
        <w:jc w:val="left"/>
      </w:pPr>
      <w:r>
        <w:rPr>
          <w:rFonts w:ascii="Times New Roman"/>
          <w:b/>
          <w:i w:val="false"/>
          <w:color w:val="000000"/>
        </w:rPr>
        <w:t xml:space="preserve"> 7-тарау. Бірыңғай оператордың құқықтары мен міндеттері</w:t>
      </w:r>
    </w:p>
    <w:bookmarkEnd w:id="78"/>
    <w:bookmarkStart w:name="z99" w:id="79"/>
    <w:p>
      <w:pPr>
        <w:spacing w:after="0"/>
        <w:ind w:left="0"/>
        <w:jc w:val="both"/>
      </w:pPr>
      <w:r>
        <w:rPr>
          <w:rFonts w:ascii="Times New Roman"/>
          <w:b w:val="false"/>
          <w:i w:val="false"/>
          <w:color w:val="000000"/>
          <w:sz w:val="28"/>
        </w:rPr>
        <w:t>
      21. Бірыңғай оператор:</w:t>
      </w:r>
    </w:p>
    <w:bookmarkEnd w:id="79"/>
    <w:p>
      <w:pPr>
        <w:spacing w:after="0"/>
        <w:ind w:left="0"/>
        <w:jc w:val="both"/>
      </w:pPr>
      <w:r>
        <w:rPr>
          <w:rFonts w:ascii="Times New Roman"/>
          <w:b w:val="false"/>
          <w:i w:val="false"/>
          <w:color w:val="000000"/>
          <w:sz w:val="28"/>
        </w:rPr>
        <w:t>
      1) объектіге келудің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қауіпсіздік техникасы жөніндегі заңнамасы талаптарын сақтап, құрылыс объектісінің аумағына кедергісіз кіруге;</w:t>
      </w:r>
    </w:p>
    <w:p>
      <w:pPr>
        <w:spacing w:after="0"/>
        <w:ind w:left="0"/>
        <w:jc w:val="both"/>
      </w:pPr>
      <w:r>
        <w:rPr>
          <w:rFonts w:ascii="Times New Roman"/>
          <w:b w:val="false"/>
          <w:i w:val="false"/>
          <w:color w:val="000000"/>
          <w:sz w:val="28"/>
        </w:rPr>
        <w:t xml:space="preserve">
      2) Құрылыс салушыдан, Уәкілетті компаниядан көппәтерлі тұрғын үйдің құрылысы бойынша, оның ішінде құрылыс барысы, тұрғын үй құрылысына үлестік қатысу туралы жасалған шарттар туралы кез келген ақпаратты және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функцияларды жүзеге асыру үшін қажетті өзге де ақпаратты сұратуға;</w:t>
      </w:r>
    </w:p>
    <w:p>
      <w:pPr>
        <w:spacing w:after="0"/>
        <w:ind w:left="0"/>
        <w:jc w:val="both"/>
      </w:pPr>
      <w:r>
        <w:rPr>
          <w:rFonts w:ascii="Times New Roman"/>
          <w:b w:val="false"/>
          <w:i w:val="false"/>
          <w:color w:val="000000"/>
          <w:sz w:val="28"/>
        </w:rPr>
        <w:t>
      3) жобалау-сметалық құжаттамадағы өзгерістерді келісуге;</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әкімші - уақытша басқарушы, уақытша әкімші (өкілі арқылы) функцияларын жүзеге асыруға;</w:t>
      </w:r>
    </w:p>
    <w:p>
      <w:pPr>
        <w:spacing w:after="0"/>
        <w:ind w:left="0"/>
        <w:jc w:val="both"/>
      </w:pPr>
      <w:r>
        <w:rPr>
          <w:rFonts w:ascii="Times New Roman"/>
          <w:b w:val="false"/>
          <w:i w:val="false"/>
          <w:color w:val="000000"/>
          <w:sz w:val="28"/>
        </w:rPr>
        <w:t>
      5) құрылысты аяқтау жөніндегі өз шығыстарын өтеу үшін көппәтерлі тұрғын үйдегі өткізілмеген үлестерді, сондай-ақ Уәкілетті компанияның дауыс беретін акцияларын (жарғылық капиталға қатысу үлестерін) сатуды ұйымдастыруға;</w:t>
      </w:r>
    </w:p>
    <w:p>
      <w:pPr>
        <w:spacing w:after="0"/>
        <w:ind w:left="0"/>
        <w:jc w:val="both"/>
      </w:pPr>
      <w:r>
        <w:rPr>
          <w:rFonts w:ascii="Times New Roman"/>
          <w:b w:val="false"/>
          <w:i w:val="false"/>
          <w:color w:val="000000"/>
          <w:sz w:val="28"/>
        </w:rPr>
        <w:t>
      6) кепілдік беру жағдайы басталған кезде, көппәтерлі тұрғын үй пайдалануға қабылданғаннан кейін Құрылыс салушыға, Уәкілетті компанияға Бірыңғай оператордың көппәтерлі тұрғын үйдің құрылысын аяқтауға жұмсалған шығыстарын өтеу туралы талап қоюға;</w:t>
      </w:r>
    </w:p>
    <w:p>
      <w:pPr>
        <w:spacing w:after="0"/>
        <w:ind w:left="0"/>
        <w:jc w:val="both"/>
      </w:pPr>
      <w:r>
        <w:rPr>
          <w:rFonts w:ascii="Times New Roman"/>
          <w:b w:val="false"/>
          <w:i w:val="false"/>
          <w:color w:val="000000"/>
          <w:sz w:val="28"/>
        </w:rPr>
        <w:t>
      7) Уәкілетті компания құрылыс-монтаждау жұмыстарының (бұдан әрі – ҚМЖ) артта қалуын жою бойынша іс-шаралар жоспарын сақтамаған жағдайда құрылыс мерзімін ұзартпау;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Заңда</w:t>
      </w:r>
      <w:r>
        <w:rPr>
          <w:rFonts w:ascii="Times New Roman"/>
          <w:b w:val="false"/>
          <w:i w:val="false"/>
          <w:color w:val="000000"/>
          <w:sz w:val="28"/>
        </w:rPr>
        <w:t xml:space="preserve"> айқындалған мақсаттар мен міндеттерге қайшы келмейтін өзге де өкілеттіктерді жүзеге асыруға құқылы.</w:t>
      </w:r>
    </w:p>
    <w:bookmarkStart w:name="z100" w:id="80"/>
    <w:p>
      <w:pPr>
        <w:spacing w:after="0"/>
        <w:ind w:left="0"/>
        <w:jc w:val="both"/>
      </w:pPr>
      <w:r>
        <w:rPr>
          <w:rFonts w:ascii="Times New Roman"/>
          <w:b w:val="false"/>
          <w:i w:val="false"/>
          <w:color w:val="000000"/>
          <w:sz w:val="28"/>
        </w:rPr>
        <w:t>
      22. Бірыңғай оператор:</w:t>
      </w:r>
    </w:p>
    <w:bookmarkEnd w:id="80"/>
    <w:p>
      <w:pPr>
        <w:spacing w:after="0"/>
        <w:ind w:left="0"/>
        <w:jc w:val="both"/>
      </w:pPr>
      <w:r>
        <w:rPr>
          <w:rFonts w:ascii="Times New Roman"/>
          <w:b w:val="false"/>
          <w:i w:val="false"/>
          <w:color w:val="000000"/>
          <w:sz w:val="28"/>
        </w:rPr>
        <w:t>
      1) кепілдік беру жағдайы басталған кезде көппәтерлі тұрғын үй құрылысын аяқтау жөнінде іс-шаралар ұйымдастыруға;</w:t>
      </w:r>
    </w:p>
    <w:p>
      <w:pPr>
        <w:spacing w:after="0"/>
        <w:ind w:left="0"/>
        <w:jc w:val="both"/>
      </w:pPr>
      <w:r>
        <w:rPr>
          <w:rFonts w:ascii="Times New Roman"/>
          <w:b w:val="false"/>
          <w:i w:val="false"/>
          <w:color w:val="000000"/>
          <w:sz w:val="28"/>
        </w:rPr>
        <w:t>
      2)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ақшаның нысаналы пайдаланылуын қамтамасыз ету үшін тұрғын үй құрылысына үлестік қатысу саласында инжинирингтік қызмет көрсету үшін Қазақстан Республикасының азаматтық заңнамасына сәйкес инжинирингтік компаниямен шарт жасасуға;</w:t>
      </w:r>
    </w:p>
    <w:p>
      <w:pPr>
        <w:spacing w:after="0"/>
        <w:ind w:left="0"/>
        <w:jc w:val="both"/>
      </w:pPr>
      <w:r>
        <w:rPr>
          <w:rFonts w:ascii="Times New Roman"/>
          <w:b w:val="false"/>
          <w:i w:val="false"/>
          <w:color w:val="000000"/>
          <w:sz w:val="28"/>
        </w:rPr>
        <w:t>
      3)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 бұзушылық фактілері туралы бұзушылық анықталған сәттен бастап бір жұмыс күнінен кешіктірмей жергілікті атқарушы органға хабарлауға;</w:t>
      </w:r>
    </w:p>
    <w:p>
      <w:pPr>
        <w:spacing w:after="0"/>
        <w:ind w:left="0"/>
        <w:jc w:val="both"/>
      </w:pPr>
      <w:r>
        <w:rPr>
          <w:rFonts w:ascii="Times New Roman"/>
          <w:b w:val="false"/>
          <w:i w:val="false"/>
          <w:color w:val="000000"/>
          <w:sz w:val="28"/>
        </w:rPr>
        <w:t>
      4) көппәтерлі тұрғын үй құрылысының барысы туралы ақпаратты, сондай-ақ инжинирингтік компанияның есептерін өзінің интернет-ресурсында орналастыруға;</w:t>
      </w:r>
    </w:p>
    <w:p>
      <w:pPr>
        <w:spacing w:after="0"/>
        <w:ind w:left="0"/>
        <w:jc w:val="both"/>
      </w:pPr>
      <w:r>
        <w:rPr>
          <w:rFonts w:ascii="Times New Roman"/>
          <w:b w:val="false"/>
          <w:i w:val="false"/>
          <w:color w:val="000000"/>
          <w:sz w:val="28"/>
        </w:rPr>
        <w:t>
      5) Біріңғай оператордың ішкі құжаттарында белгіленген тәртіппен қазақ және орыс тілдерінде кепіл беру туралы шарттардың тізілімін өзінің интернет-ресурсында ай сайын орналастыруға;</w:t>
      </w:r>
    </w:p>
    <w:p>
      <w:pPr>
        <w:spacing w:after="0"/>
        <w:ind w:left="0"/>
        <w:jc w:val="both"/>
      </w:pPr>
      <w:r>
        <w:rPr>
          <w:rFonts w:ascii="Times New Roman"/>
          <w:b w:val="false"/>
          <w:i w:val="false"/>
          <w:color w:val="000000"/>
          <w:sz w:val="28"/>
        </w:rPr>
        <w:t>
      6) өзіне немесе басқа адамдарға кез келген сыйақы, ақша, бағалы қағаздар, өзге де мүлік, мүлікке құқық, мүліктік және мүліктік емес сипаттағы пайда қабылдау түрінде өз функцияларын орындағаны үшін сыбайлас жемқорлық құқық бұзушылықтар жасауға жол бермеуге;</w:t>
      </w:r>
    </w:p>
    <w:p>
      <w:pPr>
        <w:spacing w:after="0"/>
        <w:ind w:left="0"/>
        <w:jc w:val="both"/>
      </w:pPr>
      <w:r>
        <w:rPr>
          <w:rFonts w:ascii="Times New Roman"/>
          <w:b w:val="false"/>
          <w:i w:val="false"/>
          <w:color w:val="000000"/>
          <w:sz w:val="28"/>
        </w:rPr>
        <w:t>
      7) кепіл беру процесін айқындайтын құжаттарды тізілімін өзінің интернет-ресурсында ай сайын орналастыруға міндеттенеді.</w:t>
      </w:r>
    </w:p>
    <w:bookmarkStart w:name="z101" w:id="81"/>
    <w:p>
      <w:pPr>
        <w:spacing w:after="0"/>
        <w:ind w:left="0"/>
        <w:jc w:val="left"/>
      </w:pPr>
      <w:r>
        <w:rPr>
          <w:rFonts w:ascii="Times New Roman"/>
          <w:b/>
          <w:i w:val="false"/>
          <w:color w:val="000000"/>
        </w:rPr>
        <w:t xml:space="preserve"> 8-тарау. Құрылыс салушының, Уәкілетті компанияның құқықтары мен міндеттері</w:t>
      </w:r>
    </w:p>
    <w:bookmarkEnd w:id="81"/>
    <w:bookmarkStart w:name="z102" w:id="82"/>
    <w:p>
      <w:pPr>
        <w:spacing w:after="0"/>
        <w:ind w:left="0"/>
        <w:jc w:val="both"/>
      </w:pPr>
      <w:r>
        <w:rPr>
          <w:rFonts w:ascii="Times New Roman"/>
          <w:b w:val="false"/>
          <w:i w:val="false"/>
          <w:color w:val="000000"/>
          <w:sz w:val="28"/>
        </w:rPr>
        <w:t>
      23. Құрылыс салушы және Уәкілетті компания:</w:t>
      </w:r>
    </w:p>
    <w:bookmarkEnd w:id="82"/>
    <w:p>
      <w:pPr>
        <w:spacing w:after="0"/>
        <w:ind w:left="0"/>
        <w:jc w:val="both"/>
      </w:pPr>
      <w:r>
        <w:rPr>
          <w:rFonts w:ascii="Times New Roman"/>
          <w:b w:val="false"/>
          <w:i w:val="false"/>
          <w:color w:val="000000"/>
          <w:sz w:val="28"/>
        </w:rPr>
        <w:t>
      1) осы Шарт бойынша бірыңғай оператордың міндеттемелерін орындау барысы туралы уақытылы ақпарат алуға;</w:t>
      </w:r>
    </w:p>
    <w:p>
      <w:pPr>
        <w:spacing w:after="0"/>
        <w:ind w:left="0"/>
        <w:jc w:val="both"/>
      </w:pPr>
      <w:r>
        <w:rPr>
          <w:rFonts w:ascii="Times New Roman"/>
          <w:b w:val="false"/>
          <w:i w:val="false"/>
          <w:color w:val="000000"/>
          <w:sz w:val="28"/>
        </w:rPr>
        <w:t>
      2) Уәкілетті компанияның қарызды жабу - бірыңғай операторға салынған қаражатын өтеу қажеттілігі кезінде – тәуелсіз аудиторлық ұйымының растауын алуға;</w:t>
      </w:r>
    </w:p>
    <w:p>
      <w:pPr>
        <w:spacing w:after="0"/>
        <w:ind w:left="0"/>
        <w:jc w:val="both"/>
      </w:pPr>
      <w:r>
        <w:rPr>
          <w:rFonts w:ascii="Times New Roman"/>
          <w:b w:val="false"/>
          <w:i w:val="false"/>
          <w:color w:val="000000"/>
          <w:sz w:val="28"/>
        </w:rPr>
        <w:t>
      3) Уәкілетті компания Жобаны жүзеге асырумен ғана байланысты мәмілелер жасауға және өзге міндеттемелер қабылдауға құқылы.</w:t>
      </w:r>
    </w:p>
    <w:bookmarkStart w:name="z103" w:id="83"/>
    <w:p>
      <w:pPr>
        <w:spacing w:after="0"/>
        <w:ind w:left="0"/>
        <w:jc w:val="both"/>
      </w:pPr>
      <w:r>
        <w:rPr>
          <w:rFonts w:ascii="Times New Roman"/>
          <w:b w:val="false"/>
          <w:i w:val="false"/>
          <w:color w:val="000000"/>
          <w:sz w:val="28"/>
        </w:rPr>
        <w:t>
      24. Уәкілетті компания көппәтерлі тұрғын үйдің құрылысы бойынша төленген құрылыс-монтаждау жұмыстарының және жобалық құнын шегергендегі уәкілетті компанияның банктік шотындағы ақшаның нақты қалдығының жиынтық сомасынан аспайтын соманы аудару жолымен банктік займ бойынша негізгі борыштың бөлігін өтеуге құқылы.</w:t>
      </w:r>
    </w:p>
    <w:bookmarkEnd w:id="83"/>
    <w:bookmarkStart w:name="z104" w:id="84"/>
    <w:p>
      <w:pPr>
        <w:spacing w:after="0"/>
        <w:ind w:left="0"/>
        <w:jc w:val="both"/>
      </w:pPr>
      <w:r>
        <w:rPr>
          <w:rFonts w:ascii="Times New Roman"/>
          <w:b w:val="false"/>
          <w:i w:val="false"/>
          <w:color w:val="000000"/>
          <w:sz w:val="28"/>
        </w:rPr>
        <w:t>
      25. Құрылыс салушы және Уәкілетті компания Бірыңғай операторға Қазақстан Республикасының бухгалтерлік есеп және қаржылық есептілік туралы заңнамасының талаптарына сәйкес Құрылыс салушы – жыл сайынғы аудиторлық қорытындымен қоса, Уәкілетті компания - тоқсан сайынғы қаржылық есептілікті осы Шарт қолданыста болған мерзімде ұсынуға міндетті.</w:t>
      </w:r>
    </w:p>
    <w:bookmarkEnd w:id="84"/>
    <w:bookmarkStart w:name="z105" w:id="85"/>
    <w:p>
      <w:pPr>
        <w:spacing w:after="0"/>
        <w:ind w:left="0"/>
        <w:jc w:val="both"/>
      </w:pPr>
      <w:r>
        <w:rPr>
          <w:rFonts w:ascii="Times New Roman"/>
          <w:b w:val="false"/>
          <w:i w:val="false"/>
          <w:color w:val="000000"/>
          <w:sz w:val="28"/>
        </w:rPr>
        <w:t>
      26. Құрылыс салушы және Уәкілетті компания осы Шарт бойынша белгілі бір функциялар мен міндеттерді орындауға уәкілетті тұлғаға кез келген сыйақы, ақша, бағалы қағаздар, өзге де мүлік, мүлікке құқық, мүліктік және мүліктік емес сипаттағы пайда беру түрінде сыбайлас жемқорлық құқық бұзушылықтар жасауға жол бермеуге міндетті.</w:t>
      </w:r>
    </w:p>
    <w:bookmarkEnd w:id="85"/>
    <w:bookmarkStart w:name="z106" w:id="86"/>
    <w:p>
      <w:pPr>
        <w:spacing w:after="0"/>
        <w:ind w:left="0"/>
        <w:jc w:val="both"/>
      </w:pPr>
      <w:r>
        <w:rPr>
          <w:rFonts w:ascii="Times New Roman"/>
          <w:b w:val="false"/>
          <w:i w:val="false"/>
          <w:color w:val="000000"/>
          <w:sz w:val="28"/>
        </w:rPr>
        <w:t>
      27. Уәкілетті компания:</w:t>
      </w:r>
    </w:p>
    <w:bookmarkEnd w:id="86"/>
    <w:p>
      <w:pPr>
        <w:spacing w:after="0"/>
        <w:ind w:left="0"/>
        <w:jc w:val="both"/>
      </w:pPr>
      <w:r>
        <w:rPr>
          <w:rFonts w:ascii="Times New Roman"/>
          <w:b w:val="false"/>
          <w:i w:val="false"/>
          <w:color w:val="000000"/>
          <w:sz w:val="28"/>
        </w:rPr>
        <w:t>
      1) Құрылыс салушымен және мердігермен (бас мердігермен) бірге бір банктен қызмет алуға;</w:t>
      </w:r>
    </w:p>
    <w:p>
      <w:pPr>
        <w:spacing w:after="0"/>
        <w:ind w:left="0"/>
        <w:jc w:val="both"/>
      </w:pPr>
      <w:r>
        <w:rPr>
          <w:rFonts w:ascii="Times New Roman"/>
          <w:b w:val="false"/>
          <w:i w:val="false"/>
          <w:color w:val="000000"/>
          <w:sz w:val="28"/>
        </w:rPr>
        <w:t xml:space="preserve">
      2) Бірыңғай оператордың сұрау салуы бойынша Жоба құрылысы туралы ақпаратты, оның ішінде тұрғын үй құрылысына үлестік қатысу туралы жасалған шарттардағы объектінің құрылыс барысы туралы және осы Шартта және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функцияларды жүзеге асыру үшін қажетті өзге де ақпаратты ұсынуға;</w:t>
      </w:r>
    </w:p>
    <w:p>
      <w:pPr>
        <w:spacing w:after="0"/>
        <w:ind w:left="0"/>
        <w:jc w:val="both"/>
      </w:pPr>
      <w:r>
        <w:rPr>
          <w:rFonts w:ascii="Times New Roman"/>
          <w:b w:val="false"/>
          <w:i w:val="false"/>
          <w:color w:val="000000"/>
          <w:sz w:val="28"/>
        </w:rPr>
        <w:t>
      3) заңды мекенжай және (немесе) орналасу мекенжайы, атауы және (немесе) атқарушы орган өзгерген жағдайда, Бірыңғай операторды үш жұмыс күні ішінде растайтын құжаттармен қоса бере отырып, жаңа мәліметтер туралы жазбаша хабардар етуге;</w:t>
      </w:r>
    </w:p>
    <w:p>
      <w:pPr>
        <w:spacing w:after="0"/>
        <w:ind w:left="0"/>
        <w:jc w:val="both"/>
      </w:pPr>
      <w:r>
        <w:rPr>
          <w:rFonts w:ascii="Times New Roman"/>
          <w:b w:val="false"/>
          <w:i w:val="false"/>
          <w:color w:val="000000"/>
          <w:sz w:val="28"/>
        </w:rPr>
        <w:t>
      4) жобалау-сметалық құжаттамаға жоспарланған өзгерістер мен толықтыруларды Бірыңғай оператормен жазбаша келісуге;</w:t>
      </w:r>
    </w:p>
    <w:p>
      <w:pPr>
        <w:spacing w:after="0"/>
        <w:ind w:left="0"/>
        <w:jc w:val="both"/>
      </w:pPr>
      <w:r>
        <w:rPr>
          <w:rFonts w:ascii="Times New Roman"/>
          <w:b w:val="false"/>
          <w:i w:val="false"/>
          <w:color w:val="000000"/>
          <w:sz w:val="28"/>
        </w:rPr>
        <w:t>
      5) Жобаға енгізілген өзгерістер мен толықтырулар туралы Бірыңғай операторды өзгертілген жобалау-сметалық құжаттамаға кешенді ведомстводан тыс сараптаманың оң қорытындысын алған күннен бастап бес жұмыс күні ішінде ақпарттандыруға;</w:t>
      </w:r>
    </w:p>
    <w:p>
      <w:pPr>
        <w:spacing w:after="0"/>
        <w:ind w:left="0"/>
        <w:jc w:val="both"/>
      </w:pPr>
      <w:r>
        <w:rPr>
          <w:rFonts w:ascii="Times New Roman"/>
          <w:b w:val="false"/>
          <w:i w:val="false"/>
          <w:color w:val="000000"/>
          <w:sz w:val="28"/>
        </w:rPr>
        <w:t>
      6) Бірыңғай операторға кепілдік әрекетінің тоқтауын тудыратын (тудыруы мүмкін) кез келген жағдайлар туралы дереу хабардар етуге;</w:t>
      </w:r>
    </w:p>
    <w:p>
      <w:pPr>
        <w:spacing w:after="0"/>
        <w:ind w:left="0"/>
        <w:jc w:val="both"/>
      </w:pPr>
      <w:r>
        <w:rPr>
          <w:rFonts w:ascii="Times New Roman"/>
          <w:b w:val="false"/>
          <w:i w:val="false"/>
          <w:color w:val="000000"/>
          <w:sz w:val="28"/>
        </w:rPr>
        <w:t>
      7) Бірыңғай оператор тарапынан Үлескердің Кепілге келісімін алуымен Бірыңғай оператордың міндеттемені орындауы үшін жауапкершілігі туралы Үлескерлерді жазбаша хабардар етуге;</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тұрғын үй құрылысына үлестік қатысу саласында уәкілетті органмен бекітілген үлгілік нысанға сәйкес тұрғын үй құрылысына үлестік қатысу шарттарын жасасуға;</w:t>
      </w:r>
    </w:p>
    <w:p>
      <w:pPr>
        <w:spacing w:after="0"/>
        <w:ind w:left="0"/>
        <w:jc w:val="both"/>
      </w:pPr>
      <w:r>
        <w:rPr>
          <w:rFonts w:ascii="Times New Roman"/>
          <w:b w:val="false"/>
          <w:i w:val="false"/>
          <w:color w:val="000000"/>
          <w:sz w:val="28"/>
        </w:rPr>
        <w:t>
      9) Жоба бойынша ҚМЖ өндіріс жұмыстарының бекітілген кестесінен күнтізбелік 30 (отыз) күнге артта қалған жағдайда, Уәкілетті компания күнтізбелік 5 (бес) күн ішінде ҚМЖ артта қалуын жою бойынша іс-шаралар жоспарын әзірлеуге және Бірыңғай оператормен келісуге;</w:t>
      </w:r>
    </w:p>
    <w:p>
      <w:pPr>
        <w:spacing w:after="0"/>
        <w:ind w:left="0"/>
        <w:jc w:val="both"/>
      </w:pPr>
      <w:r>
        <w:rPr>
          <w:rFonts w:ascii="Times New Roman"/>
          <w:b w:val="false"/>
          <w:i w:val="false"/>
          <w:color w:val="000000"/>
          <w:sz w:val="28"/>
        </w:rPr>
        <w:t>
      10) осы тармақтың 8) тармақшасының талаптарына сәйкес әзірленген және келісілген ҚМЖ артта қалуын жою бойынша іс-шаралар жоспарына қатаң түрде сәйкес келетін жоба бойынша ҚМЖ-ның артта қалуын жою;</w:t>
      </w:r>
    </w:p>
    <w:p>
      <w:pPr>
        <w:spacing w:after="0"/>
        <w:ind w:left="0"/>
        <w:jc w:val="both"/>
      </w:pPr>
      <w:r>
        <w:rPr>
          <w:rFonts w:ascii="Times New Roman"/>
          <w:b w:val="false"/>
          <w:i w:val="false"/>
          <w:color w:val="000000"/>
          <w:sz w:val="28"/>
        </w:rPr>
        <w:t xml:space="preserve">
      11) банк шоты бойынша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енгізілген меншікті ақша бөлігінде ақшаны, көппәтерлі тұрғын үйдегі үлестерді төлеуге алынған ақшаны, оның ішінде әрбір үлескерден түсетін түсімдер бөлігінде, сондай-ақ көппәтерлі тұрғын үй құрылысын қаржыландыру мақсатында берілген қарыз қаражатын (бар болса) есепке алуды қамтамасыз етуге және Заңның </w:t>
      </w:r>
      <w:r>
        <w:rPr>
          <w:rFonts w:ascii="Times New Roman"/>
          <w:b w:val="false"/>
          <w:i w:val="false"/>
          <w:color w:val="000000"/>
          <w:sz w:val="28"/>
        </w:rPr>
        <w:t>20-бабы</w:t>
      </w:r>
      <w:r>
        <w:rPr>
          <w:rFonts w:ascii="Times New Roman"/>
          <w:b w:val="false"/>
          <w:i w:val="false"/>
          <w:color w:val="000000"/>
          <w:sz w:val="28"/>
        </w:rPr>
        <w:t xml:space="preserve"> 8-тармағының талаптарына сәйкес ақшаның мақсатты жұмсалуын сақтауға міндетті.</w:t>
      </w:r>
    </w:p>
    <w:bookmarkStart w:name="z107" w:id="87"/>
    <w:p>
      <w:pPr>
        <w:spacing w:after="0"/>
        <w:ind w:left="0"/>
        <w:jc w:val="left"/>
      </w:pPr>
      <w:r>
        <w:rPr>
          <w:rFonts w:ascii="Times New Roman"/>
          <w:b/>
          <w:i w:val="false"/>
          <w:color w:val="000000"/>
        </w:rPr>
        <w:t xml:space="preserve"> 9-тарау. Тараптардың жауапкершілігі</w:t>
      </w:r>
    </w:p>
    <w:bookmarkEnd w:id="87"/>
    <w:bookmarkStart w:name="z108" w:id="88"/>
    <w:p>
      <w:pPr>
        <w:spacing w:after="0"/>
        <w:ind w:left="0"/>
        <w:jc w:val="both"/>
      </w:pPr>
      <w:r>
        <w:rPr>
          <w:rFonts w:ascii="Times New Roman"/>
          <w:b w:val="false"/>
          <w:i w:val="false"/>
          <w:color w:val="000000"/>
          <w:sz w:val="28"/>
        </w:rPr>
        <w:t>
      28. Тараптар Шарт бойынша қабылданған міндеттемелерді орындамағаны немесе тиісінше орындамағаны үшін осы Шартта және Қазақстан Республикасының заңнамасында белгіленген тәртіпте жауапты болады. Осы Шарттың талаптарын бұзған жағдайда, Тараптар Қазақстан Республикасының қолданыстағы заңнамасына және осы Шарттың талаптарына сәйкес жауапкершілік етеді.</w:t>
      </w:r>
    </w:p>
    <w:bookmarkEnd w:id="88"/>
    <w:bookmarkStart w:name="z109" w:id="89"/>
    <w:p>
      <w:pPr>
        <w:spacing w:after="0"/>
        <w:ind w:left="0"/>
        <w:jc w:val="both"/>
      </w:pPr>
      <w:r>
        <w:rPr>
          <w:rFonts w:ascii="Times New Roman"/>
          <w:b w:val="false"/>
          <w:i w:val="false"/>
          <w:color w:val="000000"/>
          <w:sz w:val="28"/>
        </w:rPr>
        <w:t>
      29. Тараптардың бірінің осы Шарт бойынша өз міндеттемелерін орындамауы немесе тиісінше орындамауы салдарынан болған залалдар толық сомада өндіріледі.</w:t>
      </w:r>
    </w:p>
    <w:bookmarkEnd w:id="89"/>
    <w:bookmarkStart w:name="z110" w:id="90"/>
    <w:p>
      <w:pPr>
        <w:spacing w:after="0"/>
        <w:ind w:left="0"/>
        <w:jc w:val="both"/>
      </w:pPr>
      <w:r>
        <w:rPr>
          <w:rFonts w:ascii="Times New Roman"/>
          <w:b w:val="false"/>
          <w:i w:val="false"/>
          <w:color w:val="000000"/>
          <w:sz w:val="28"/>
        </w:rPr>
        <w:t>
      30. Бірыңғай оператордың алдында берешектерін өтеу тәртібі туралы шартты уақытылы жасаспаған және (немесе) уақытылы төлемеген жағдайда, Құрылыс салушы, Уәкілетті компания төлем күнін қоса алғанда, Қазақстан Республикасы Ұлттық Банкінің қайта қаржыландыру ресми ставкасы бойынша мөлшерде кідіртілген әрбір күн үшін төлем сомасына өсімпұл төлейді.</w:t>
      </w:r>
    </w:p>
    <w:bookmarkEnd w:id="90"/>
    <w:bookmarkStart w:name="z111" w:id="91"/>
    <w:p>
      <w:pPr>
        <w:spacing w:after="0"/>
        <w:ind w:left="0"/>
        <w:jc w:val="both"/>
      </w:pPr>
      <w:r>
        <w:rPr>
          <w:rFonts w:ascii="Times New Roman"/>
          <w:b w:val="false"/>
          <w:i w:val="false"/>
          <w:color w:val="000000"/>
          <w:sz w:val="28"/>
        </w:rPr>
        <w:t>
      31. Көппәтерлі тұрғын үй құрылысының аяқталуына салынған Бірыңғай оператордың жеке қаражаты көппәтерлі тұрғын үйдің құрылысы аяқталғаннан кейін тұрғын және тұрғын емес үй-жайларды сатудан түскен қаражат есебінен, сондай-ақ, Құрылыс салушының кепілін – Уәкілетті компанияның жарғылық капиталындағы қатысу үлесін өткізгеннен түскен ақша есебінен өтелуге (қайтарылуға) жатады.</w:t>
      </w:r>
    </w:p>
    <w:bookmarkEnd w:id="91"/>
    <w:bookmarkStart w:name="z112" w:id="92"/>
    <w:p>
      <w:pPr>
        <w:spacing w:after="0"/>
        <w:ind w:left="0"/>
        <w:jc w:val="both"/>
      </w:pPr>
      <w:r>
        <w:rPr>
          <w:rFonts w:ascii="Times New Roman"/>
          <w:b w:val="false"/>
          <w:i w:val="false"/>
          <w:color w:val="000000"/>
          <w:sz w:val="28"/>
        </w:rPr>
        <w:t>
      32. Көппәтерлі тұрғын үйдің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 Уәкілетті компания/Құрылыс салушы тәуелсіз аудиторлық компанияның қызметтерін сатып алуға шығындалған Бірыңғай оператордың қаражатын толық көлемінде өтеуі тиіс.</w:t>
      </w:r>
    </w:p>
    <w:bookmarkEnd w:id="92"/>
    <w:bookmarkStart w:name="z113" w:id="93"/>
    <w:p>
      <w:pPr>
        <w:spacing w:after="0"/>
        <w:ind w:left="0"/>
        <w:jc w:val="both"/>
      </w:pPr>
      <w:r>
        <w:rPr>
          <w:rFonts w:ascii="Times New Roman"/>
          <w:b w:val="false"/>
          <w:i w:val="false"/>
          <w:color w:val="000000"/>
          <w:sz w:val="28"/>
        </w:rPr>
        <w:t>
      33. Берешекті өтеу тәртібі туралы шарт бойынша көппәтерлі тұрғын үй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93"/>
    <w:bookmarkStart w:name="z114" w:id="94"/>
    <w:p>
      <w:pPr>
        <w:spacing w:after="0"/>
        <w:ind w:left="0"/>
        <w:jc w:val="left"/>
      </w:pPr>
      <w:r>
        <w:rPr>
          <w:rFonts w:ascii="Times New Roman"/>
          <w:b/>
          <w:i w:val="false"/>
          <w:color w:val="000000"/>
        </w:rPr>
        <w:t xml:space="preserve"> 10-тарау. Еңсерілмейтін күш жағдайлары</w:t>
      </w:r>
    </w:p>
    <w:bookmarkEnd w:id="94"/>
    <w:bookmarkStart w:name="z115" w:id="95"/>
    <w:p>
      <w:pPr>
        <w:spacing w:after="0"/>
        <w:ind w:left="0"/>
        <w:jc w:val="both"/>
      </w:pPr>
      <w:r>
        <w:rPr>
          <w:rFonts w:ascii="Times New Roman"/>
          <w:b w:val="false"/>
          <w:i w:val="false"/>
          <w:color w:val="000000"/>
          <w:sz w:val="28"/>
        </w:rPr>
        <w:t>
      34. Тараптар, егер еңсерілмес күш жағдайлары салдарынан тиісті орындау мүмкін болмаған кезде осы Шарт бойынша міндеттемелерін ішінара немесе толық орындамағаны үшін жауапкершіліктен босатылады.</w:t>
      </w:r>
    </w:p>
    <w:bookmarkEnd w:id="95"/>
    <w:bookmarkStart w:name="z116" w:id="96"/>
    <w:p>
      <w:pPr>
        <w:spacing w:after="0"/>
        <w:ind w:left="0"/>
        <w:jc w:val="both"/>
      </w:pPr>
      <w:r>
        <w:rPr>
          <w:rFonts w:ascii="Times New Roman"/>
          <w:b w:val="false"/>
          <w:i w:val="false"/>
          <w:color w:val="000000"/>
          <w:sz w:val="28"/>
        </w:rPr>
        <w:t>
      35. Еңсерілмес күш жағдайлары мыналарды қоса алғанда, бірақ осылармен шектеліп қоймайтын жағдайлар болып табылады: табиғи апаттар, әскери қозғалыстар, Тараптардың біріне осы Шарт талаптарын орындауға кедергі келтіретін немесе тыйым салатын мемлекеттік билік және басқару органдарының актілері.</w:t>
      </w:r>
    </w:p>
    <w:bookmarkEnd w:id="96"/>
    <w:bookmarkStart w:name="z117" w:id="97"/>
    <w:p>
      <w:pPr>
        <w:spacing w:after="0"/>
        <w:ind w:left="0"/>
        <w:jc w:val="both"/>
      </w:pPr>
      <w:r>
        <w:rPr>
          <w:rFonts w:ascii="Times New Roman"/>
          <w:b w:val="false"/>
          <w:i w:val="false"/>
          <w:color w:val="000000"/>
          <w:sz w:val="28"/>
        </w:rPr>
        <w:t>
      36. Осы Шарт бойынша міндеттемелерді орындаудың мүмкін болмауына әкеп соғатын жағдайлар туындағанда, Тарап осы оқиғаның пайда болуынан кейін үш күннен кешіктірмей Қазақстан Республикасының уәкілетті мемлекеттік органымен расталған құжаттарды қоса ұсынып, басқа Тарапты жазбаша хабардар етуге міндетті.</w:t>
      </w:r>
    </w:p>
    <w:bookmarkEnd w:id="97"/>
    <w:bookmarkStart w:name="z118" w:id="98"/>
    <w:p>
      <w:pPr>
        <w:spacing w:after="0"/>
        <w:ind w:left="0"/>
        <w:jc w:val="both"/>
      </w:pPr>
      <w:r>
        <w:rPr>
          <w:rFonts w:ascii="Times New Roman"/>
          <w:b w:val="false"/>
          <w:i w:val="false"/>
          <w:color w:val="000000"/>
          <w:sz w:val="28"/>
        </w:rPr>
        <w:t>
      37. Егер еңсерілмес күштің жағдайлары 30 (отыз) күнтізбелік күннен астам созылған жағдайда, кез келген Тарап осы Шартты бұзуға құқылы. Бұл ретте, Тараптар осы Шартты бұзған күннен бастап 30 (отыз) күнтізбелік күн ішінде нақты орындалған жұмыстар және жүргізілген төлемдер бойынша өзара есеп айырысуды жүргізуге міндетті.</w:t>
      </w:r>
    </w:p>
    <w:bookmarkEnd w:id="98"/>
    <w:bookmarkStart w:name="z119" w:id="99"/>
    <w:p>
      <w:pPr>
        <w:spacing w:after="0"/>
        <w:ind w:left="0"/>
        <w:jc w:val="left"/>
      </w:pPr>
      <w:r>
        <w:rPr>
          <w:rFonts w:ascii="Times New Roman"/>
          <w:b/>
          <w:i w:val="false"/>
          <w:color w:val="000000"/>
        </w:rPr>
        <w:t xml:space="preserve"> 11-тарау. Қорытынды ережелер</w:t>
      </w:r>
    </w:p>
    <w:bookmarkEnd w:id="99"/>
    <w:bookmarkStart w:name="z120" w:id="100"/>
    <w:p>
      <w:pPr>
        <w:spacing w:after="0"/>
        <w:ind w:left="0"/>
        <w:jc w:val="both"/>
      </w:pPr>
      <w:r>
        <w:rPr>
          <w:rFonts w:ascii="Times New Roman"/>
          <w:b w:val="false"/>
          <w:i w:val="false"/>
          <w:color w:val="000000"/>
          <w:sz w:val="28"/>
        </w:rPr>
        <w:t>
      38. Осы Шартқа барлық өзгерістер және (немесе) толықтырулар, егер олар жазбаша нысанда жасалған және Тараптардың уәкілетті өкілдері қол қойған жағдайда ғана жарамды.</w:t>
      </w:r>
    </w:p>
    <w:bookmarkEnd w:id="100"/>
    <w:bookmarkStart w:name="z121" w:id="101"/>
    <w:p>
      <w:pPr>
        <w:spacing w:after="0"/>
        <w:ind w:left="0"/>
        <w:jc w:val="both"/>
      </w:pPr>
      <w:r>
        <w:rPr>
          <w:rFonts w:ascii="Times New Roman"/>
          <w:b w:val="false"/>
          <w:i w:val="false"/>
          <w:color w:val="000000"/>
          <w:sz w:val="28"/>
        </w:rPr>
        <w:t>
      39. Жобаға Бірыңғай оператордың алдын ала жазбаша келісімісіз оның жауапкершілігін арттыратын немесе өзге қолайсыз салдар туғызатын өзгерістер енгізілетін жағдайда, Кепілдік тоқтатылады.</w:t>
      </w:r>
    </w:p>
    <w:bookmarkEnd w:id="101"/>
    <w:bookmarkStart w:name="z122" w:id="102"/>
    <w:p>
      <w:pPr>
        <w:spacing w:after="0"/>
        <w:ind w:left="0"/>
        <w:jc w:val="both"/>
      </w:pPr>
      <w:r>
        <w:rPr>
          <w:rFonts w:ascii="Times New Roman"/>
          <w:b w:val="false"/>
          <w:i w:val="false"/>
          <w:color w:val="000000"/>
          <w:sz w:val="28"/>
        </w:rPr>
        <w:t>
      40. Бірыңғай оператордың кепілдік бойынша қосымша жауапкершілік қабылдаған жағдайда, Тараптар осы Шартқа қосымша келісімге қол қояды.</w:t>
      </w:r>
    </w:p>
    <w:bookmarkEnd w:id="102"/>
    <w:bookmarkStart w:name="z123" w:id="103"/>
    <w:p>
      <w:pPr>
        <w:spacing w:after="0"/>
        <w:ind w:left="0"/>
        <w:jc w:val="both"/>
      </w:pPr>
      <w:r>
        <w:rPr>
          <w:rFonts w:ascii="Times New Roman"/>
          <w:b w:val="false"/>
          <w:i w:val="false"/>
          <w:color w:val="000000"/>
          <w:sz w:val="28"/>
        </w:rPr>
        <w:t>
      41. Тараптар арасында осы Шарттан туындайтын немесе оған байланысты барлық даулар мен келіспеушіліктер келіссөздер арқылы, ал келісімге қол жеткізілмеген жағдайда, Қазақстан Республикасының соттарымен шешіледі.</w:t>
      </w:r>
    </w:p>
    <w:bookmarkEnd w:id="103"/>
    <w:bookmarkStart w:name="z124" w:id="104"/>
    <w:p>
      <w:pPr>
        <w:spacing w:after="0"/>
        <w:ind w:left="0"/>
        <w:jc w:val="both"/>
      </w:pPr>
      <w:r>
        <w:rPr>
          <w:rFonts w:ascii="Times New Roman"/>
          <w:b w:val="false"/>
          <w:i w:val="false"/>
          <w:color w:val="000000"/>
          <w:sz w:val="28"/>
        </w:rPr>
        <w:t>
      42. Осы Шартпен тікелей қарастырылмай қалған барлық жағдайларда Тараптар Қазақстан Республикасының қолданыстағы заңнамасын басшылыққа алады.</w:t>
      </w:r>
    </w:p>
    <w:bookmarkEnd w:id="104"/>
    <w:bookmarkStart w:name="z125" w:id="105"/>
    <w:p>
      <w:pPr>
        <w:spacing w:after="0"/>
        <w:ind w:left="0"/>
        <w:jc w:val="both"/>
      </w:pPr>
      <w:r>
        <w:rPr>
          <w:rFonts w:ascii="Times New Roman"/>
          <w:b w:val="false"/>
          <w:i w:val="false"/>
          <w:color w:val="000000"/>
          <w:sz w:val="28"/>
        </w:rPr>
        <w:t xml:space="preserve">
      43. Осы Шарт үлескерлердің ақшаларын тарту мақсатында Уәкілетті компаниямен тұрғын үй құрылысына үлестік қатысу туралы шарттарын жасау үшін негіз болып табылады. </w:t>
      </w:r>
    </w:p>
    <w:bookmarkEnd w:id="105"/>
    <w:bookmarkStart w:name="z126" w:id="106"/>
    <w:p>
      <w:pPr>
        <w:spacing w:after="0"/>
        <w:ind w:left="0"/>
        <w:jc w:val="left"/>
      </w:pPr>
      <w:r>
        <w:rPr>
          <w:rFonts w:ascii="Times New Roman"/>
          <w:b/>
          <w:i w:val="false"/>
          <w:color w:val="000000"/>
        </w:rPr>
        <w:t xml:space="preserve"> 12-тарау. Шарттың қолданылу мерзімі</w:t>
      </w:r>
    </w:p>
    <w:bookmarkEnd w:id="106"/>
    <w:bookmarkStart w:name="z127" w:id="107"/>
    <w:p>
      <w:pPr>
        <w:spacing w:after="0"/>
        <w:ind w:left="0"/>
        <w:jc w:val="both"/>
      </w:pPr>
      <w:r>
        <w:rPr>
          <w:rFonts w:ascii="Times New Roman"/>
          <w:b w:val="false"/>
          <w:i w:val="false"/>
          <w:color w:val="000000"/>
          <w:sz w:val="28"/>
        </w:rPr>
        <w:t>
      44. Шарт Уәкілетті компания осы Шарттың 5-тармағында белгіленген мерзімдерде және көлемде кепілдік жарнасын төлеген күннен бастап күшіне енеді және Тараптар өз міндеттемелерін толық және тиісінше орындағанға дейін әрекет етеді.</w:t>
      </w:r>
    </w:p>
    <w:bookmarkEnd w:id="107"/>
    <w:bookmarkStart w:name="z128" w:id="108"/>
    <w:p>
      <w:pPr>
        <w:spacing w:after="0"/>
        <w:ind w:left="0"/>
        <w:jc w:val="both"/>
      </w:pPr>
      <w:r>
        <w:rPr>
          <w:rFonts w:ascii="Times New Roman"/>
          <w:b w:val="false"/>
          <w:i w:val="false"/>
          <w:color w:val="000000"/>
          <w:sz w:val="28"/>
        </w:rPr>
        <w:t>
      45. Шарт бірдей заңдық күші бар үш данада орыс және қазақ тілдерінде, әр Тарап үшін – бір-бір данадан жасалды.</w:t>
      </w:r>
    </w:p>
    <w:bookmarkEnd w:id="108"/>
    <w:bookmarkStart w:name="z129" w:id="109"/>
    <w:p>
      <w:pPr>
        <w:spacing w:after="0"/>
        <w:ind w:left="0"/>
        <w:jc w:val="both"/>
      </w:pPr>
      <w:r>
        <w:rPr>
          <w:rFonts w:ascii="Times New Roman"/>
          <w:b w:val="false"/>
          <w:i w:val="false"/>
          <w:color w:val="000000"/>
          <w:sz w:val="28"/>
        </w:rPr>
        <w:t>
      46. Осы Шарт шеңберінде Тараптар жіберетін хат-хабарлар жазбаша нысанда (фирмалық бланкте, уәкілетті тұлғалармен қол қойылған және қажетінше электрондық нұсқада) ұсынылады және осы Шартқа сәйкес оларды қарау үшін ерекше тәртіп көзделген хабарламаларды қоспағанда, Тараптар хат-хабарды қабылдаған сәттен бастап 15 (он бес) жұмыс күні ішінде қаралады.</w:t>
      </w:r>
    </w:p>
    <w:bookmarkEnd w:id="109"/>
    <w:bookmarkStart w:name="z130" w:id="110"/>
    <w:p>
      <w:pPr>
        <w:spacing w:after="0"/>
        <w:ind w:left="0"/>
        <w:jc w:val="both"/>
      </w:pPr>
      <w:r>
        <w:rPr>
          <w:rFonts w:ascii="Times New Roman"/>
          <w:b w:val="false"/>
          <w:i w:val="false"/>
          <w:color w:val="000000"/>
          <w:sz w:val="28"/>
        </w:rPr>
        <w:t>
      47. Хат-хабар:</w:t>
      </w:r>
    </w:p>
    <w:bookmarkEnd w:id="110"/>
    <w:p>
      <w:pPr>
        <w:spacing w:after="0"/>
        <w:ind w:left="0"/>
        <w:jc w:val="both"/>
      </w:pPr>
      <w:r>
        <w:rPr>
          <w:rFonts w:ascii="Times New Roman"/>
          <w:b w:val="false"/>
          <w:i w:val="false"/>
          <w:color w:val="000000"/>
          <w:sz w:val="28"/>
        </w:rPr>
        <w:t>
      1) Тараптардың кеңсесінің/іс жүргізушінің белгісі;</w:t>
      </w:r>
    </w:p>
    <w:p>
      <w:pPr>
        <w:spacing w:after="0"/>
        <w:ind w:left="0"/>
        <w:jc w:val="both"/>
      </w:pPr>
      <w:r>
        <w:rPr>
          <w:rFonts w:ascii="Times New Roman"/>
          <w:b w:val="false"/>
          <w:i w:val="false"/>
          <w:color w:val="000000"/>
          <w:sz w:val="28"/>
        </w:rPr>
        <w:t>
      2) қабылдау туралы хабарлама алған күнінен бастап немесе хатқалтамен тиісті Тарапқа пошта немесе курьерлік байланыс арқылы төмендегі мекенжай бойынша поштаға/курьерге тапсырғаннан кейін 5 (бес) жұмыс күннен кейін тиісінше қабылдап алынған болып есептеледі:</w:t>
      </w:r>
    </w:p>
    <w:p>
      <w:pPr>
        <w:spacing w:after="0"/>
        <w:ind w:left="0"/>
        <w:jc w:val="both"/>
      </w:pPr>
      <w:r>
        <w:rPr>
          <w:rFonts w:ascii="Times New Roman"/>
          <w:b w:val="false"/>
          <w:i w:val="false"/>
          <w:color w:val="000000"/>
          <w:sz w:val="28"/>
        </w:rPr>
        <w:t>
      Бірыңғай оператор үшін:</w:t>
      </w:r>
    </w:p>
    <w:p>
      <w:pPr>
        <w:spacing w:after="0"/>
        <w:ind w:left="0"/>
        <w:jc w:val="both"/>
      </w:pPr>
      <w:r>
        <w:rPr>
          <w:rFonts w:ascii="Times New Roman"/>
          <w:b w:val="false"/>
          <w:i w:val="false"/>
          <w:color w:val="000000"/>
          <w:sz w:val="28"/>
        </w:rPr>
        <w:t>
      "_____________" акционерлік қоғамы</w:t>
      </w:r>
    </w:p>
    <w:p>
      <w:pPr>
        <w:spacing w:after="0"/>
        <w:ind w:left="0"/>
        <w:jc w:val="both"/>
      </w:pPr>
      <w:r>
        <w:rPr>
          <w:rFonts w:ascii="Times New Roman"/>
          <w:b w:val="false"/>
          <w:i w:val="false"/>
          <w:color w:val="000000"/>
          <w:sz w:val="28"/>
        </w:rPr>
        <w:t>
      Заңды тұлға басшысының назарына</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xml:space="preserve">
      Құрылыс салушы/Уәкілетті компания үшін: </w:t>
      </w:r>
    </w:p>
    <w:p>
      <w:pPr>
        <w:spacing w:after="0"/>
        <w:ind w:left="0"/>
        <w:jc w:val="both"/>
      </w:pPr>
      <w:r>
        <w:rPr>
          <w:rFonts w:ascii="Times New Roman"/>
          <w:b w:val="false"/>
          <w:i w:val="false"/>
          <w:color w:val="000000"/>
          <w:sz w:val="28"/>
        </w:rPr>
        <w:t>
      "______" акционерлік қоғамы/жауапкершілігі шектеулі серіктестігі</w:t>
      </w:r>
    </w:p>
    <w:p>
      <w:pPr>
        <w:spacing w:after="0"/>
        <w:ind w:left="0"/>
        <w:jc w:val="both"/>
      </w:pPr>
      <w:r>
        <w:rPr>
          <w:rFonts w:ascii="Times New Roman"/>
          <w:b w:val="false"/>
          <w:i w:val="false"/>
          <w:color w:val="000000"/>
          <w:sz w:val="28"/>
        </w:rPr>
        <w:t>
      Заңды тұлға басшысының назарына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Электрондық пошта: _______.</w:t>
      </w:r>
    </w:p>
    <w:bookmarkStart w:name="z131" w:id="111"/>
    <w:p>
      <w:pPr>
        <w:spacing w:after="0"/>
        <w:ind w:left="0"/>
        <w:jc w:val="both"/>
      </w:pPr>
      <w:r>
        <w:rPr>
          <w:rFonts w:ascii="Times New Roman"/>
          <w:b w:val="false"/>
          <w:i w:val="false"/>
          <w:color w:val="000000"/>
          <w:sz w:val="28"/>
        </w:rPr>
        <w:t>
      48. Кез келген Тараптың осы шарттың 13-бабында көрсетілген мекенжайы мен деректемелері өзгерген жағдайда, тиісті Тарап басқа Тарапты жазбаша хабардар етуге тиіс. Мұндай хабарлама болмаған жағдайда, осы Шартта көрсетілген мекенжай мен деректемелер бойынша жолданған хат-хабар тиісінше қабылданған болып есептеледі.</w:t>
      </w:r>
    </w:p>
    <w:bookmarkEnd w:id="111"/>
    <w:bookmarkStart w:name="z132" w:id="112"/>
    <w:p>
      <w:pPr>
        <w:spacing w:after="0"/>
        <w:ind w:left="0"/>
        <w:jc w:val="both"/>
      </w:pPr>
      <w:r>
        <w:rPr>
          <w:rFonts w:ascii="Times New Roman"/>
          <w:b w:val="false"/>
          <w:i w:val="false"/>
          <w:color w:val="000000"/>
          <w:sz w:val="28"/>
        </w:rPr>
        <w:t>
      49. Тараптар ақпарттық сипаттағы хат-хабарды басқа Тарапқа факс байланысы және/немесе электрондық пошта арқылы жолдай алады.</w:t>
      </w:r>
    </w:p>
    <w:bookmarkEnd w:id="112"/>
    <w:p>
      <w:pPr>
        <w:spacing w:after="0"/>
        <w:ind w:left="0"/>
        <w:jc w:val="both"/>
      </w:pPr>
      <w:r>
        <w:rPr>
          <w:rFonts w:ascii="Times New Roman"/>
          <w:b w:val="false"/>
          <w:i w:val="false"/>
          <w:color w:val="000000"/>
          <w:sz w:val="28"/>
        </w:rPr>
        <w:t>
      Бұл ретте, жіберуші Тарап басқа Тарапқа хат-хабарды жібергені туралы растауы міндетті. Растау:</w:t>
      </w:r>
    </w:p>
    <w:p>
      <w:pPr>
        <w:spacing w:after="0"/>
        <w:ind w:left="0"/>
        <w:jc w:val="both"/>
      </w:pPr>
      <w:r>
        <w:rPr>
          <w:rFonts w:ascii="Times New Roman"/>
          <w:b w:val="false"/>
          <w:i w:val="false"/>
          <w:color w:val="000000"/>
          <w:sz w:val="28"/>
        </w:rPr>
        <w:t>
      факс байланысы арқылы – хат-хабар мәтінін қабылдап алатын Тараптың қабылдап алуы туралы белгі қою жолымен немесе тиісті факс аппаратының үзінді жазбасы болған;</w:t>
      </w:r>
    </w:p>
    <w:p>
      <w:pPr>
        <w:spacing w:after="0"/>
        <w:ind w:left="0"/>
        <w:jc w:val="both"/>
      </w:pPr>
      <w:r>
        <w:rPr>
          <w:rFonts w:ascii="Times New Roman"/>
          <w:b w:val="false"/>
          <w:i w:val="false"/>
          <w:color w:val="000000"/>
          <w:sz w:val="28"/>
        </w:rPr>
        <w:t>
      электрондық пошта арқылы – оқығаны туралы хабарлама алуы немесе электрондық хатты алғаны туралы жауапты хабарлама жіберген жағдайда тиісінше жүзеге асырылған болып саналады.</w:t>
      </w:r>
    </w:p>
    <w:bookmarkStart w:name="z133" w:id="113"/>
    <w:p>
      <w:pPr>
        <w:spacing w:after="0"/>
        <w:ind w:left="0"/>
        <w:jc w:val="left"/>
      </w:pPr>
      <w:r>
        <w:rPr>
          <w:rFonts w:ascii="Times New Roman"/>
          <w:b/>
          <w:i w:val="false"/>
          <w:color w:val="000000"/>
        </w:rPr>
        <w:t xml:space="preserve"> 13-тарау. Тараптардың заңды мекенжайы және деректемелері</w:t>
      </w:r>
    </w:p>
    <w:bookmarkEnd w:id="113"/>
    <w:bookmarkStart w:name="z134" w:id="114"/>
    <w:p>
      <w:pPr>
        <w:spacing w:after="0"/>
        <w:ind w:left="0"/>
        <w:jc w:val="both"/>
      </w:pPr>
      <w:r>
        <w:rPr>
          <w:rFonts w:ascii="Times New Roman"/>
          <w:b w:val="false"/>
          <w:i w:val="false"/>
          <w:color w:val="000000"/>
          <w:sz w:val="28"/>
        </w:rPr>
        <w:t>
      50. Уәкілетті компания:</w:t>
      </w:r>
    </w:p>
    <w:bookmarkEnd w:id="114"/>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Клиенттің сәйкестендіру коды (бұдан әрі – КСК)</w:t>
      </w:r>
    </w:p>
    <w:p>
      <w:pPr>
        <w:spacing w:after="0"/>
        <w:ind w:left="0"/>
        <w:jc w:val="both"/>
      </w:pPr>
      <w:r>
        <w:rPr>
          <w:rFonts w:ascii="Times New Roman"/>
          <w:b w:val="false"/>
          <w:i w:val="false"/>
          <w:color w:val="000000"/>
          <w:sz w:val="28"/>
        </w:rPr>
        <w:t>
      Бизнес-сәйкестендіру коды (бұдан әрі –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ұйымның атынан әрекет ететін Уәкілетті ұйымның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35" w:id="115"/>
    <w:p>
      <w:pPr>
        <w:spacing w:after="0"/>
        <w:ind w:left="0"/>
        <w:jc w:val="both"/>
      </w:pPr>
      <w:r>
        <w:rPr>
          <w:rFonts w:ascii="Times New Roman"/>
          <w:b w:val="false"/>
          <w:i w:val="false"/>
          <w:color w:val="000000"/>
          <w:sz w:val="28"/>
        </w:rPr>
        <w:t>
      50. Бірыңғай оператор:</w:t>
      </w:r>
    </w:p>
    <w:bookmarkEnd w:id="115"/>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Бактың мекенжайы:</w:t>
      </w:r>
    </w:p>
    <w:p>
      <w:pPr>
        <w:spacing w:after="0"/>
        <w:ind w:left="0"/>
        <w:jc w:val="both"/>
      </w:pPr>
      <w:r>
        <w:rPr>
          <w:rFonts w:ascii="Times New Roman"/>
          <w:b w:val="false"/>
          <w:i w:val="false"/>
          <w:color w:val="000000"/>
          <w:sz w:val="28"/>
        </w:rPr>
        <w:t>
      Бірыңғай оператордың атынан әрекет ететін Бірыңғай оператордың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36" w:id="116"/>
    <w:p>
      <w:pPr>
        <w:spacing w:after="0"/>
        <w:ind w:left="0"/>
        <w:jc w:val="both"/>
      </w:pPr>
      <w:r>
        <w:rPr>
          <w:rFonts w:ascii="Times New Roman"/>
          <w:b w:val="false"/>
          <w:i w:val="false"/>
          <w:color w:val="000000"/>
          <w:sz w:val="28"/>
        </w:rPr>
        <w:t>
      51. Құрылыс салушы:</w:t>
      </w:r>
    </w:p>
    <w:bookmarkEnd w:id="116"/>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Бактың мекенжайы:</w:t>
      </w:r>
    </w:p>
    <w:p>
      <w:pPr>
        <w:spacing w:after="0"/>
        <w:ind w:left="0"/>
        <w:jc w:val="both"/>
      </w:pPr>
      <w:r>
        <w:rPr>
          <w:rFonts w:ascii="Times New Roman"/>
          <w:b w:val="false"/>
          <w:i w:val="false"/>
          <w:color w:val="000000"/>
          <w:sz w:val="28"/>
        </w:rPr>
        <w:t>
      Ұйымның атынан әрекет ететін ұйымның (құрылыс салушының)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тұрғын үй </w:t>
            </w:r>
            <w:r>
              <w:br/>
            </w:r>
            <w:r>
              <w:rPr>
                <w:rFonts w:ascii="Times New Roman"/>
                <w:b w:val="false"/>
                <w:i w:val="false"/>
                <w:color w:val="000000"/>
                <w:sz w:val="20"/>
              </w:rPr>
              <w:t xml:space="preserve">құрылысына үлестік қатысу </w:t>
            </w:r>
            <w:r>
              <w:br/>
            </w:r>
            <w:r>
              <w:rPr>
                <w:rFonts w:ascii="Times New Roman"/>
                <w:b w:val="false"/>
                <w:i w:val="false"/>
                <w:color w:val="000000"/>
                <w:sz w:val="20"/>
              </w:rPr>
              <w:t xml:space="preserve">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139" w:id="117"/>
    <w:p>
      <w:pPr>
        <w:spacing w:after="0"/>
        <w:ind w:left="0"/>
        <w:jc w:val="left"/>
      </w:pPr>
      <w:r>
        <w:rPr>
          <w:rFonts w:ascii="Times New Roman"/>
          <w:b/>
          <w:i w:val="false"/>
          <w:color w:val="000000"/>
        </w:rPr>
        <w:t xml:space="preserve"> Тұрғын үй құрылысына үлестік қатысу туралы шарттың үлгілік нысаны</w:t>
      </w:r>
    </w:p>
    <w:bookmarkEnd w:id="117"/>
    <w:p>
      <w:pPr>
        <w:spacing w:after="0"/>
        <w:ind w:left="0"/>
        <w:jc w:val="both"/>
      </w:pPr>
      <w:r>
        <w:rPr>
          <w:rFonts w:ascii="Times New Roman"/>
          <w:b w:val="false"/>
          <w:i w:val="false"/>
          <w:color w:val="000000"/>
          <w:sz w:val="28"/>
        </w:rPr>
        <w:t>
      _______ қаласы                                     20___ жылғы "___"________</w:t>
      </w:r>
    </w:p>
    <w:p>
      <w:pPr>
        <w:spacing w:after="0"/>
        <w:ind w:left="0"/>
        <w:jc w:val="both"/>
      </w:pPr>
      <w:r>
        <w:rPr>
          <w:rFonts w:ascii="Times New Roman"/>
          <w:b w:val="false"/>
          <w:i w:val="false"/>
          <w:color w:val="000000"/>
          <w:sz w:val="28"/>
        </w:rPr>
        <w:t xml:space="preserve">
      Бұдан әрі "Уәкілетті компания" деп аталатын __________________________ атынан ______________ негізінде әрекет ететін __________________________, және бұдан әрі "Үлескер" деп аталатын ____________________________ атынан ___________ негізінде әрекет ететін __________________________, бұдан әрі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 туралы Тұрғын үй құрылысына үлестік қатысу туралы шартты (бұдан әрі – Шарт) жасасты:</w:t>
      </w:r>
    </w:p>
    <w:bookmarkStart w:name="z140" w:id="118"/>
    <w:p>
      <w:pPr>
        <w:spacing w:after="0"/>
        <w:ind w:left="0"/>
        <w:jc w:val="left"/>
      </w:pPr>
      <w:r>
        <w:rPr>
          <w:rFonts w:ascii="Times New Roman"/>
          <w:b/>
          <w:i w:val="false"/>
          <w:color w:val="000000"/>
        </w:rPr>
        <w:t xml:space="preserve"> 1. Шарттың мәні</w:t>
      </w:r>
    </w:p>
    <w:bookmarkEnd w:id="118"/>
    <w:bookmarkStart w:name="z141" w:id="119"/>
    <w:p>
      <w:pPr>
        <w:spacing w:after="0"/>
        <w:ind w:left="0"/>
        <w:jc w:val="both"/>
      </w:pPr>
      <w:r>
        <w:rPr>
          <w:rFonts w:ascii="Times New Roman"/>
          <w:b w:val="false"/>
          <w:i w:val="false"/>
          <w:color w:val="000000"/>
          <w:sz w:val="28"/>
        </w:rPr>
        <w:t xml:space="preserve">
      1. Шарт бойынша Уәкілетті компания жобалау-сметалық құжаттамаға сәйкес _____________________ мекенжайы бойынша орналасқан көппәтерлі тұрғын үй құрылысын 20__ жылғы_____ дейінгі мерзімде аяқтауды қамтамасыз етеді және осы Шарттың үлгілік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көппәтерлі тұрғын үйдегі үлесін беру туралы шарт бойынша пайдалануға қабылдау туралы тіркелген акті болған жағдайда 60 күнтізбелік күн ішінде Үлескерге оның үлесін осы шарттың үлгі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үлестің сипаттамасын көрсете отырып, жалпы алаңы _____ шаршы метр тұрғын/тұрғын емес үй жайдағы үлесін береді. Көппәтерлі тұрғын үй салуға арналған алаңы ___ га жер учаскесінің Уәкілетті компанияға тиесілігі мынадай құжаттармен расталады (қажеттісін таңдау):</w:t>
      </w:r>
    </w:p>
    <w:bookmarkEnd w:id="119"/>
    <w:p>
      <w:pPr>
        <w:spacing w:after="0"/>
        <w:ind w:left="0"/>
        <w:jc w:val="both"/>
      </w:pPr>
      <w:r>
        <w:rPr>
          <w:rFonts w:ascii="Times New Roman"/>
          <w:b w:val="false"/>
          <w:i w:val="false"/>
          <w:color w:val="000000"/>
          <w:sz w:val="28"/>
        </w:rPr>
        <w:t xml:space="preserve">
      ____жылғы "____" _______ № ____ жер учаскесіне жеке меншік құқығы актісі, немесе </w:t>
      </w:r>
    </w:p>
    <w:p>
      <w:pPr>
        <w:spacing w:after="0"/>
        <w:ind w:left="0"/>
        <w:jc w:val="both"/>
      </w:pPr>
      <w:r>
        <w:rPr>
          <w:rFonts w:ascii="Times New Roman"/>
          <w:b w:val="false"/>
          <w:i w:val="false"/>
          <w:color w:val="000000"/>
          <w:sz w:val="28"/>
        </w:rPr>
        <w:t xml:space="preserve">
      ____жылғы "____" _______ № ____ жер учаскесіне тұрақты жер пайдалану құқығына </w:t>
      </w:r>
    </w:p>
    <w:p>
      <w:pPr>
        <w:spacing w:after="0"/>
        <w:ind w:left="0"/>
        <w:jc w:val="both"/>
      </w:pPr>
      <w:r>
        <w:rPr>
          <w:rFonts w:ascii="Times New Roman"/>
          <w:b w:val="false"/>
          <w:i w:val="false"/>
          <w:color w:val="000000"/>
          <w:sz w:val="28"/>
        </w:rPr>
        <w:t xml:space="preserve">
      акті, жер учаскесін беру туралы жергілікті атқарушы органның ____жылғы "____" </w:t>
      </w:r>
    </w:p>
    <w:p>
      <w:pPr>
        <w:spacing w:after="0"/>
        <w:ind w:left="0"/>
        <w:jc w:val="both"/>
      </w:pPr>
      <w:r>
        <w:rPr>
          <w:rFonts w:ascii="Times New Roman"/>
          <w:b w:val="false"/>
          <w:i w:val="false"/>
          <w:color w:val="000000"/>
          <w:sz w:val="28"/>
        </w:rPr>
        <w:t xml:space="preserve">
      _______ № ____ қаулысы, жеке меншік немесе жер пайдалану құқығымен жер </w:t>
      </w:r>
    </w:p>
    <w:p>
      <w:pPr>
        <w:spacing w:after="0"/>
        <w:ind w:left="0"/>
        <w:jc w:val="both"/>
      </w:pPr>
      <w:r>
        <w:rPr>
          <w:rFonts w:ascii="Times New Roman"/>
          <w:b w:val="false"/>
          <w:i w:val="false"/>
          <w:color w:val="000000"/>
          <w:sz w:val="28"/>
        </w:rPr>
        <w:t>
      учаскесін сатып алу-сату туралы ____жылғы "____" _______ № ____ шарт.</w:t>
      </w:r>
    </w:p>
    <w:bookmarkStart w:name="z142" w:id="120"/>
    <w:p>
      <w:pPr>
        <w:spacing w:after="0"/>
        <w:ind w:left="0"/>
        <w:jc w:val="both"/>
      </w:pPr>
      <w:r>
        <w:rPr>
          <w:rFonts w:ascii="Times New Roman"/>
          <w:b w:val="false"/>
          <w:i w:val="false"/>
          <w:color w:val="000000"/>
          <w:sz w:val="28"/>
        </w:rPr>
        <w:t>
      2. Үлескер Уәкілетті компанияның осы Шарттың 5, 6-тармақтарына сәйкес мөлшерде және тәртіппен, Шарттың 39-тармағында көрсетілген банк шотына ақша салады және тіркелген көппәтерлі тұрғын үйдегі пайдалануға қабылдау актісі болған жағдайда көппәтерлі тұрғын үйдегі үлесін алады.</w:t>
      </w:r>
    </w:p>
    <w:bookmarkEnd w:id="120"/>
    <w:bookmarkStart w:name="z143" w:id="121"/>
    <w:p>
      <w:pPr>
        <w:spacing w:after="0"/>
        <w:ind w:left="0"/>
        <w:jc w:val="both"/>
      </w:pPr>
      <w:r>
        <w:rPr>
          <w:rFonts w:ascii="Times New Roman"/>
          <w:b w:val="false"/>
          <w:i w:val="false"/>
          <w:color w:val="000000"/>
          <w:sz w:val="28"/>
        </w:rPr>
        <w:t>
      3. Осы Шартты Уәкілетті компания заңнамада белгіленген тәртіппен тіркелген көппәтерлі тұрғын үйді пайдалануға қабылдау актісін алғанға дейін жасасады.</w:t>
      </w:r>
    </w:p>
    <w:bookmarkEnd w:id="121"/>
    <w:bookmarkStart w:name="z144" w:id="122"/>
    <w:p>
      <w:pPr>
        <w:spacing w:after="0"/>
        <w:ind w:left="0"/>
        <w:jc w:val="both"/>
      </w:pPr>
      <w:r>
        <w:rPr>
          <w:rFonts w:ascii="Times New Roman"/>
          <w:b w:val="false"/>
          <w:i w:val="false"/>
          <w:color w:val="000000"/>
          <w:sz w:val="28"/>
        </w:rPr>
        <w:t>
      4. Уәкілетті компания мен Үлескер арасында осы Шартты жасау үшін құрылысты ұйымдастырудың әдісіне байланысты мына негіздемелердің бірі негіздеме болып табылады:</w:t>
      </w:r>
    </w:p>
    <w:bookmarkEnd w:id="12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органының (бұдан әрі - жергілікті атқарушы орган) тұрғын үй құрылысына үлескерлердің ақшасын тартуға берілген рұқсаттың болуы;</w:t>
      </w:r>
    </w:p>
    <w:p>
      <w:pPr>
        <w:spacing w:after="0"/>
        <w:ind w:left="0"/>
        <w:jc w:val="both"/>
      </w:pPr>
      <w:r>
        <w:rPr>
          <w:rFonts w:ascii="Times New Roman"/>
          <w:b w:val="false"/>
          <w:i w:val="false"/>
          <w:color w:val="000000"/>
          <w:sz w:val="28"/>
        </w:rPr>
        <w:t>
      2) тұрғын үй құрылысының Бірыңғай операторына кепілдік беру туралы шарттың болуы.</w:t>
      </w:r>
    </w:p>
    <w:bookmarkStart w:name="z145" w:id="123"/>
    <w:p>
      <w:pPr>
        <w:spacing w:after="0"/>
        <w:ind w:left="0"/>
        <w:jc w:val="left"/>
      </w:pPr>
      <w:r>
        <w:rPr>
          <w:rFonts w:ascii="Times New Roman"/>
          <w:b/>
          <w:i w:val="false"/>
          <w:color w:val="000000"/>
        </w:rPr>
        <w:t xml:space="preserve"> 2. Шарттың құны және есеп айырысу тәртібі</w:t>
      </w:r>
    </w:p>
    <w:bookmarkEnd w:id="123"/>
    <w:bookmarkStart w:name="z146" w:id="124"/>
    <w:p>
      <w:pPr>
        <w:spacing w:after="0"/>
        <w:ind w:left="0"/>
        <w:jc w:val="both"/>
      </w:pPr>
      <w:r>
        <w:rPr>
          <w:rFonts w:ascii="Times New Roman"/>
          <w:b w:val="false"/>
          <w:i w:val="false"/>
          <w:color w:val="000000"/>
          <w:sz w:val="28"/>
        </w:rPr>
        <w:t>
      5. Үлескер үлестік қатысу ретінде Уәкілетті компанияның банк шотына тұрғын үйдің жалпы алаңының 1 шаршы метрі үшін ____ (сомасы жазумен) теңге есебіне сүйене отырып, ____ (сомасы жазумен) теңге сомасында және/немесе ____ (сомасы жазумен) теңге есебіне көлік қою орнына ақша салады.</w:t>
      </w:r>
    </w:p>
    <w:bookmarkEnd w:id="124"/>
    <w:bookmarkStart w:name="z147" w:id="125"/>
    <w:p>
      <w:pPr>
        <w:spacing w:after="0"/>
        <w:ind w:left="0"/>
        <w:jc w:val="both"/>
      </w:pPr>
      <w:r>
        <w:rPr>
          <w:rFonts w:ascii="Times New Roman"/>
          <w:b w:val="false"/>
          <w:i w:val="false"/>
          <w:color w:val="000000"/>
          <w:sz w:val="28"/>
        </w:rPr>
        <w:t xml:space="preserve">
      6. Үлескер "Үлескердің көппәтерлі тұрғын үйдегі үлесіне төлем кестесі" деген осы Шартқа </w:t>
      </w:r>
      <w:r>
        <w:rPr>
          <w:rFonts w:ascii="Times New Roman"/>
          <w:b w:val="false"/>
          <w:i w:val="false"/>
          <w:color w:val="000000"/>
          <w:sz w:val="28"/>
        </w:rPr>
        <w:t>3-қосымшада</w:t>
      </w:r>
      <w:r>
        <w:rPr>
          <w:rFonts w:ascii="Times New Roman"/>
          <w:b w:val="false"/>
          <w:i w:val="false"/>
          <w:color w:val="000000"/>
          <w:sz w:val="28"/>
        </w:rPr>
        <w:t xml:space="preserve"> белгіленген мөлшерде және мерзімде ақша салады.</w:t>
      </w:r>
    </w:p>
    <w:bookmarkEnd w:id="125"/>
    <w:bookmarkStart w:name="z148" w:id="126"/>
    <w:p>
      <w:pPr>
        <w:spacing w:after="0"/>
        <w:ind w:left="0"/>
        <w:jc w:val="both"/>
      </w:pPr>
      <w:r>
        <w:rPr>
          <w:rFonts w:ascii="Times New Roman"/>
          <w:b w:val="false"/>
          <w:i w:val="false"/>
          <w:color w:val="000000"/>
          <w:sz w:val="28"/>
        </w:rPr>
        <w:t>
      7. Осы Шарттың 1-тармағында көрсетілген көппәтерлі тұрғын үйді салу мақсатында Үлескердің ақшасын тарту үшін Үлескер ақшаны осы Шарттың 38-тармағында көрсетілген Уәкілетті компанияның банк шотына аударуды жүзеге асырады. Уәкілетті компанияға Үлескердің ақшасын өзге банк шоттарына тартуға жол берілмейді.</w:t>
      </w:r>
    </w:p>
    <w:bookmarkEnd w:id="126"/>
    <w:bookmarkStart w:name="z149" w:id="127"/>
    <w:p>
      <w:pPr>
        <w:spacing w:after="0"/>
        <w:ind w:left="0"/>
        <w:jc w:val="both"/>
      </w:pPr>
      <w:r>
        <w:rPr>
          <w:rFonts w:ascii="Times New Roman"/>
          <w:b w:val="false"/>
          <w:i w:val="false"/>
          <w:color w:val="000000"/>
          <w:sz w:val="28"/>
        </w:rPr>
        <w:t>
      8. Шарттың құны бекітілген болып табылады және ұлғаюға жатпайды.</w:t>
      </w:r>
    </w:p>
    <w:bookmarkEnd w:id="127"/>
    <w:bookmarkStart w:name="z150" w:id="128"/>
    <w:p>
      <w:pPr>
        <w:spacing w:after="0"/>
        <w:ind w:left="0"/>
        <w:jc w:val="left"/>
      </w:pPr>
      <w:r>
        <w:rPr>
          <w:rFonts w:ascii="Times New Roman"/>
          <w:b/>
          <w:i w:val="false"/>
          <w:color w:val="000000"/>
        </w:rPr>
        <w:t xml:space="preserve"> 3. Тараптардың құқықтары мен міндеттері</w:t>
      </w:r>
    </w:p>
    <w:bookmarkEnd w:id="128"/>
    <w:bookmarkStart w:name="z151" w:id="129"/>
    <w:p>
      <w:pPr>
        <w:spacing w:after="0"/>
        <w:ind w:left="0"/>
        <w:jc w:val="both"/>
      </w:pPr>
      <w:r>
        <w:rPr>
          <w:rFonts w:ascii="Times New Roman"/>
          <w:b w:val="false"/>
          <w:i w:val="false"/>
          <w:color w:val="000000"/>
          <w:sz w:val="28"/>
        </w:rPr>
        <w:t>
      9. Уәкілетті компания:</w:t>
      </w:r>
    </w:p>
    <w:bookmarkEnd w:id="129"/>
    <w:p>
      <w:pPr>
        <w:spacing w:after="0"/>
        <w:ind w:left="0"/>
        <w:jc w:val="both"/>
      </w:pPr>
      <w:r>
        <w:rPr>
          <w:rFonts w:ascii="Times New Roman"/>
          <w:b w:val="false"/>
          <w:i w:val="false"/>
          <w:color w:val="000000"/>
          <w:sz w:val="28"/>
        </w:rPr>
        <w:t>
      1) Шартқа қол қойылғанға дейін Үлескерге Тұрғын үй құрылысының бірыңғай операторымен жасасқан тұрғын үй құрылысына кепілдік беру туралы шартпен немесе жергілікті атқарушы органның тұрғын үй құрылысына үлескерлердің ақшасын тартуға берілген рұқсатпен таныстыруға;</w:t>
      </w:r>
    </w:p>
    <w:p>
      <w:pPr>
        <w:spacing w:after="0"/>
        <w:ind w:left="0"/>
        <w:jc w:val="both"/>
      </w:pPr>
      <w:r>
        <w:rPr>
          <w:rFonts w:ascii="Times New Roman"/>
          <w:b w:val="false"/>
          <w:i w:val="false"/>
          <w:color w:val="000000"/>
          <w:sz w:val="28"/>
        </w:rPr>
        <w:t>
      2) Заң талаптарына сәйкес құрылысты аяқтау және көппәтерлі тұрғын үйдегі үлестерін беру үшін құрылыс жұмыстары мен басқа шығыстардың төлемін қамтамасыз етуге;</w:t>
      </w:r>
    </w:p>
    <w:p>
      <w:pPr>
        <w:spacing w:after="0"/>
        <w:ind w:left="0"/>
        <w:jc w:val="both"/>
      </w:pPr>
      <w:r>
        <w:rPr>
          <w:rFonts w:ascii="Times New Roman"/>
          <w:b w:val="false"/>
          <w:i w:val="false"/>
          <w:color w:val="000000"/>
          <w:sz w:val="28"/>
        </w:rPr>
        <w:t>
      3) көппәтерлі тұрғын үйдің құрылыс барысына сәулет, қала құрылысы және құрылыс қызметі саласындағы заңнамаға сәйкес техникалық қадағалауды жүзеге асыруды қамтамасыз етуге;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жеке және заңды тұлғаларға көппәтерлі тұрғын үй құрылысының барысы туралы ақпарат беруге;</w:t>
      </w:r>
    </w:p>
    <w:p>
      <w:pPr>
        <w:spacing w:after="0"/>
        <w:ind w:left="0"/>
        <w:jc w:val="both"/>
      </w:pPr>
      <w:r>
        <w:rPr>
          <w:rFonts w:ascii="Times New Roman"/>
          <w:b w:val="false"/>
          <w:i w:val="false"/>
          <w:color w:val="000000"/>
          <w:sz w:val="28"/>
        </w:rPr>
        <w:t>
      5) Тараптар Шартқа (оған енгізілетін өзгерістерге және (немесе) толықтыруларға) қол қойған күнінен бастап бес жұмыс күнінен кешіктірмей, белгіленген тәртіппен есепке қою үшін барлық қажетті құжаттарды көппәтерлі тұрғын үйдің орналасқан жер бойынша жергілікті атқарушы органға ұсынуға;</w:t>
      </w:r>
    </w:p>
    <w:p>
      <w:pPr>
        <w:spacing w:after="0"/>
        <w:ind w:left="0"/>
        <w:jc w:val="both"/>
      </w:pPr>
      <w:r>
        <w:rPr>
          <w:rFonts w:ascii="Times New Roman"/>
          <w:b w:val="false"/>
          <w:i w:val="false"/>
          <w:color w:val="000000"/>
          <w:sz w:val="28"/>
        </w:rPr>
        <w:t>
      6) Шартты жергілікті атқарушы органда есепке қойғаннан кейін Шарттың есеп жазбасы туралы үзіндіні, осы Шарттың 40-тармағында Үлескер көрсеткен мекенжай бойынша, поштамен жіберу арқылы немесе жеке қолына қолхат табыстау арқылы Үлескерге беруге;</w:t>
      </w:r>
    </w:p>
    <w:p>
      <w:pPr>
        <w:spacing w:after="0"/>
        <w:ind w:left="0"/>
        <w:jc w:val="both"/>
      </w:pPr>
      <w:r>
        <w:rPr>
          <w:rFonts w:ascii="Times New Roman"/>
          <w:b w:val="false"/>
          <w:i w:val="false"/>
          <w:color w:val="000000"/>
          <w:sz w:val="28"/>
        </w:rPr>
        <w:t>
      7) Шартта белгіленген мерзімде көппәтерлі тұрғын үйді салуды, оны пайдалануға қабылдауды, Үлескерге көппәтерлі тұрғын үйдегі үлесін беруді қамтамасыз етуге;</w:t>
      </w:r>
    </w:p>
    <w:p>
      <w:pPr>
        <w:spacing w:after="0"/>
        <w:ind w:left="0"/>
        <w:jc w:val="both"/>
      </w:pPr>
      <w:r>
        <w:rPr>
          <w:rFonts w:ascii="Times New Roman"/>
          <w:b w:val="false"/>
          <w:i w:val="false"/>
          <w:color w:val="000000"/>
          <w:sz w:val="28"/>
        </w:rPr>
        <w:t xml:space="preserve">
      8) Шарттың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көппәтерлі тұрғын үйдегі үлесті тапсыру актісінде Үлескер көрсеткен кемшіліктерді жоюды қамтамасыз етуге;</w:t>
      </w:r>
    </w:p>
    <w:p>
      <w:pPr>
        <w:spacing w:after="0"/>
        <w:ind w:left="0"/>
        <w:jc w:val="both"/>
      </w:pPr>
      <w:r>
        <w:rPr>
          <w:rFonts w:ascii="Times New Roman"/>
          <w:b w:val="false"/>
          <w:i w:val="false"/>
          <w:color w:val="000000"/>
          <w:sz w:val="28"/>
        </w:rPr>
        <w:t>
      9) жобалау-сметалық құжаттамада көрсетілген көппәтерлі тұрғын үйді көрсеткіштерінің кепілдік мерзімі ішінде сақталуын қамтамасыз етуге;</w:t>
      </w:r>
    </w:p>
    <w:p>
      <w:pPr>
        <w:spacing w:after="0"/>
        <w:ind w:left="0"/>
        <w:jc w:val="both"/>
      </w:pPr>
      <w:r>
        <w:rPr>
          <w:rFonts w:ascii="Times New Roman"/>
          <w:b w:val="false"/>
          <w:i w:val="false"/>
          <w:color w:val="000000"/>
          <w:sz w:val="28"/>
        </w:rPr>
        <w:t>
      10) осы Шарт бойынша Үлескер өзінің үлесінің құнын төлеу бойынша міндеттемесін орындамаған немесе тиісінше орындамаған жағдайда, Үлескерді пошта арқылы кезекті төлемнің төленбегендігі туралы хабардар етуге міндеттеледі. Мұндай хабарлама тізімдемемен қоса тапсырысты хат арқылы немесе Үлескерге жеке қолына қолхат табыстау арқылы жүзеге асырылады.</w:t>
      </w:r>
    </w:p>
    <w:p>
      <w:pPr>
        <w:spacing w:after="0"/>
        <w:ind w:left="0"/>
        <w:jc w:val="both"/>
      </w:pPr>
      <w:r>
        <w:rPr>
          <w:rFonts w:ascii="Times New Roman"/>
          <w:b w:val="false"/>
          <w:i w:val="false"/>
          <w:color w:val="000000"/>
          <w:sz w:val="28"/>
        </w:rPr>
        <w:t>
      Үлескердің шарттық міндеттемелерді орындаудан бас тартқан фактісін тану үшін жалпы мерзімі кемінде үш ай төлемнің (төлемдердің) төленбегені туралы кемінде үш хабарламаның болуын анықтау қажет.</w:t>
      </w:r>
    </w:p>
    <w:bookmarkStart w:name="z152" w:id="130"/>
    <w:p>
      <w:pPr>
        <w:spacing w:after="0"/>
        <w:ind w:left="0"/>
        <w:jc w:val="both"/>
      </w:pPr>
      <w:r>
        <w:rPr>
          <w:rFonts w:ascii="Times New Roman"/>
          <w:b w:val="false"/>
          <w:i w:val="false"/>
          <w:color w:val="000000"/>
          <w:sz w:val="28"/>
        </w:rPr>
        <w:t>
      10. Уәкілетті компания:</w:t>
      </w:r>
    </w:p>
    <w:bookmarkEnd w:id="13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16-бабының</w:t>
      </w:r>
      <w:r>
        <w:rPr>
          <w:rFonts w:ascii="Times New Roman"/>
          <w:b w:val="false"/>
          <w:i w:val="false"/>
          <w:color w:val="000000"/>
          <w:sz w:val="28"/>
        </w:rPr>
        <w:t xml:space="preserve"> 5-тармағында көзделген жағдайда:</w:t>
      </w:r>
    </w:p>
    <w:p>
      <w:pPr>
        <w:spacing w:after="0"/>
        <w:ind w:left="0"/>
        <w:jc w:val="both"/>
      </w:pPr>
      <w:r>
        <w:rPr>
          <w:rFonts w:ascii="Times New Roman"/>
          <w:b w:val="false"/>
          <w:i w:val="false"/>
          <w:color w:val="000000"/>
          <w:sz w:val="28"/>
        </w:rPr>
        <w:t>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p>
      <w:pPr>
        <w:spacing w:after="0"/>
        <w:ind w:left="0"/>
        <w:jc w:val="both"/>
      </w:pPr>
      <w:r>
        <w:rPr>
          <w:rFonts w:ascii="Times New Roman"/>
          <w:b w:val="false"/>
          <w:i w:val="false"/>
          <w:color w:val="000000"/>
          <w:sz w:val="28"/>
        </w:rPr>
        <w:t>
      шартты бұзуға және үлесті үшінші тұлғаға өткізуге және сатудан түскен ақшаны көппәтерлі тұрғын үйді пайдалануға қабылдап алған күннен бастап үш ай ішінде Үлескерге өткізуден түскен ақшаны қайтарып беруге не бұрынғы Үлескер осы ақша үшін жүгінгенге дейін оның банктік шотта сақталуын қамтамасыз етуге;</w:t>
      </w:r>
    </w:p>
    <w:p>
      <w:pPr>
        <w:spacing w:after="0"/>
        <w:ind w:left="0"/>
        <w:jc w:val="both"/>
      </w:pPr>
      <w:r>
        <w:rPr>
          <w:rFonts w:ascii="Times New Roman"/>
          <w:b w:val="false"/>
          <w:i w:val="false"/>
          <w:color w:val="000000"/>
          <w:sz w:val="28"/>
        </w:rPr>
        <w:t>
      Үлескер белгіленген мерзімде үлесті қабылдаудан бас тартқан кезде, көппәтерлі тұрғын үйдегі үлесті беру туралы Шартта көзделген күннен бастап бір ай өткеннен кейін наразылық болмаған жағдайда Үлескерді көппәтерлі тұрғын үйдегі үлесті мәжбүрлеп қабылдау туралы сотқа жүгінуге не Шартты бұзуға және үлесті үшінші тұлғаға өткізуге және үлес өткізілген сәтінен бастап үш айдың ішінде Үлескерге оның көппәтерлі тұрғын үйдегі сатып алған үлесі үшін енгізген сомасына тең соманы Үлескерге қайтаруға;</w:t>
      </w:r>
    </w:p>
    <w:p>
      <w:pPr>
        <w:spacing w:after="0"/>
        <w:ind w:left="0"/>
        <w:jc w:val="both"/>
      </w:pPr>
      <w:r>
        <w:rPr>
          <w:rFonts w:ascii="Times New Roman"/>
          <w:b w:val="false"/>
          <w:i w:val="false"/>
          <w:color w:val="000000"/>
          <w:sz w:val="28"/>
        </w:rPr>
        <w:t>
      2) Үлескерден әрбір кешіктірілген күн үшін осы Шарттың талаптарына сәйкес төленуге тиісті сомадан 0,1 % мөлшерінде тұрақсыздық айыбын (өсімпұлды) қолданумен бірге кейінгі үш ай өткеннен кейін 6-тармақта көзделген талаптарды оның бұзуы жағдайында Уәкілетті компанияның банк шотына енгізу жолымен төлемді қабылдап алуға;</w:t>
      </w:r>
    </w:p>
    <w:p>
      <w:pPr>
        <w:spacing w:after="0"/>
        <w:ind w:left="0"/>
        <w:jc w:val="both"/>
      </w:pPr>
      <w:r>
        <w:rPr>
          <w:rFonts w:ascii="Times New Roman"/>
          <w:b w:val="false"/>
          <w:i w:val="false"/>
          <w:color w:val="000000"/>
          <w:sz w:val="28"/>
        </w:rPr>
        <w:t>
      3) салынған көппәтерлі тұрғын үйді пайдалануға қабылдау актісіне қол қойылғаннан кейін Үлескерге үлесті беру туралы міндеттемені мерзімінен бұрын орындауға құқылы.</w:t>
      </w:r>
    </w:p>
    <w:bookmarkStart w:name="z153" w:id="131"/>
    <w:p>
      <w:pPr>
        <w:spacing w:after="0"/>
        <w:ind w:left="0"/>
        <w:jc w:val="both"/>
      </w:pPr>
      <w:r>
        <w:rPr>
          <w:rFonts w:ascii="Times New Roman"/>
          <w:b w:val="false"/>
          <w:i w:val="false"/>
          <w:color w:val="000000"/>
          <w:sz w:val="28"/>
        </w:rPr>
        <w:t>
      11. Үлескер:</w:t>
      </w:r>
    </w:p>
    <w:bookmarkEnd w:id="131"/>
    <w:p>
      <w:pPr>
        <w:spacing w:after="0"/>
        <w:ind w:left="0"/>
        <w:jc w:val="both"/>
      </w:pPr>
      <w:r>
        <w:rPr>
          <w:rFonts w:ascii="Times New Roman"/>
          <w:b w:val="false"/>
          <w:i w:val="false"/>
          <w:color w:val="000000"/>
          <w:sz w:val="28"/>
        </w:rPr>
        <w:t>
      1) осы Шарттың талаптарын уақытында орындауға;</w:t>
      </w:r>
    </w:p>
    <w:p>
      <w:pPr>
        <w:spacing w:after="0"/>
        <w:ind w:left="0"/>
        <w:jc w:val="both"/>
      </w:pPr>
      <w:r>
        <w:rPr>
          <w:rFonts w:ascii="Times New Roman"/>
          <w:b w:val="false"/>
          <w:i w:val="false"/>
          <w:color w:val="000000"/>
          <w:sz w:val="28"/>
        </w:rPr>
        <w:t>
      2) Уәкілетті компанияның банк шотына Шарттың 5, 6-тармақтарында көзделген мөлшерде және тәртіппен ақша салуға;</w:t>
      </w:r>
    </w:p>
    <w:p>
      <w:pPr>
        <w:spacing w:after="0"/>
        <w:ind w:left="0"/>
        <w:jc w:val="both"/>
      </w:pPr>
      <w:r>
        <w:rPr>
          <w:rFonts w:ascii="Times New Roman"/>
          <w:b w:val="false"/>
          <w:i w:val="false"/>
          <w:color w:val="000000"/>
          <w:sz w:val="28"/>
        </w:rPr>
        <w:t>
      3) көппәтерлі тұрғын үйді пайдалануға қабылдау туралы тіркелген акті болған кезде Үлескер Уәкілетті компаниядан хабарлама алған кезден бастап күнтізбелік отыз күн ішінде көппәтерлі тұрғын үйдегі үлесін беру туралы шартқа қол қоя отырып, көппәтерлі тұрғын үйдегі үлесін қабылдауға;</w:t>
      </w:r>
    </w:p>
    <w:p>
      <w:pPr>
        <w:spacing w:after="0"/>
        <w:ind w:left="0"/>
        <w:jc w:val="both"/>
      </w:pPr>
      <w:r>
        <w:rPr>
          <w:rFonts w:ascii="Times New Roman"/>
          <w:b w:val="false"/>
          <w:i w:val="false"/>
          <w:color w:val="000000"/>
          <w:sz w:val="28"/>
        </w:rPr>
        <w:t>
      4) нақты мекенжайы және (немесе) басқа да дербес деректері өзгерген жағдайда, бұл туралы Уәкілетті компанияны күнтізбелік отыз күн ішінде жазбаша хабардар етуге;</w:t>
      </w:r>
    </w:p>
    <w:p>
      <w:pPr>
        <w:spacing w:after="0"/>
        <w:ind w:left="0"/>
        <w:jc w:val="both"/>
      </w:pPr>
      <w:r>
        <w:rPr>
          <w:rFonts w:ascii="Times New Roman"/>
          <w:b w:val="false"/>
          <w:i w:val="false"/>
          <w:color w:val="000000"/>
          <w:sz w:val="28"/>
        </w:rPr>
        <w:t>
      5) техникалық паспортты жасауға және Үлескердің үлеске меншік құқығын тіркеуге байланысты шығыстардың төлемін жүргізуге;</w:t>
      </w:r>
    </w:p>
    <w:p>
      <w:pPr>
        <w:spacing w:after="0"/>
        <w:ind w:left="0"/>
        <w:jc w:val="both"/>
      </w:pPr>
      <w:r>
        <w:rPr>
          <w:rFonts w:ascii="Times New Roman"/>
          <w:b w:val="false"/>
          <w:i w:val="false"/>
          <w:color w:val="000000"/>
          <w:sz w:val="28"/>
        </w:rPr>
        <w:t>
      6) осы Шарттың 11-тармағының 3) тармақшасында көрсетілген мерзім өткен күнінен бастап тиісті коммуналдық ұйымдармен шарттар жасасқанға дейін Үлескер пайдаланған жылу/су/энергия ресурстарының тұтынған санын, кәріз, қоқыс шығару және көппәтерлі тұрғын үйді күтіп-ұстау бойынша көрсетілген қызметтерді өтеу бойынша Уәкілетті компанияның шығындарын өтеуге;</w:t>
      </w:r>
    </w:p>
    <w:p>
      <w:pPr>
        <w:spacing w:after="0"/>
        <w:ind w:left="0"/>
        <w:jc w:val="both"/>
      </w:pPr>
      <w:r>
        <w:rPr>
          <w:rFonts w:ascii="Times New Roman"/>
          <w:b w:val="false"/>
          <w:i w:val="false"/>
          <w:color w:val="000000"/>
          <w:sz w:val="28"/>
        </w:rPr>
        <w:t>
      7) көппәтерлі тұрғын үйдегі үлесін беру туралы Шартқа қол қойылған күнінен бастап, Үлескер оған меншік құқығын уәкілетті органда 30 күнтізбелік күн ішінде Қазақстан Республикасының әділет органдарында тіркеуге;</w:t>
      </w:r>
    </w:p>
    <w:p>
      <w:pPr>
        <w:spacing w:after="0"/>
        <w:ind w:left="0"/>
        <w:jc w:val="both"/>
      </w:pPr>
      <w:r>
        <w:rPr>
          <w:rFonts w:ascii="Times New Roman"/>
          <w:b w:val="false"/>
          <w:i w:val="false"/>
          <w:color w:val="000000"/>
          <w:sz w:val="28"/>
        </w:rPr>
        <w:t>
      8) Үлескер өз үлесінің меншік құқығын тіркегенге дейін қайта жоспарлауды (реконструкциялауды, қайта жабдықтауды) жүргізбеуге міндеттенеді.</w:t>
      </w:r>
    </w:p>
    <w:bookmarkStart w:name="z154" w:id="132"/>
    <w:p>
      <w:pPr>
        <w:spacing w:after="0"/>
        <w:ind w:left="0"/>
        <w:jc w:val="both"/>
      </w:pPr>
      <w:r>
        <w:rPr>
          <w:rFonts w:ascii="Times New Roman"/>
          <w:b w:val="false"/>
          <w:i w:val="false"/>
          <w:color w:val="000000"/>
          <w:sz w:val="28"/>
        </w:rPr>
        <w:t>
      12. Үлескер:</w:t>
      </w:r>
    </w:p>
    <w:bookmarkEnd w:id="132"/>
    <w:p>
      <w:pPr>
        <w:spacing w:after="0"/>
        <w:ind w:left="0"/>
        <w:jc w:val="both"/>
      </w:pPr>
      <w:r>
        <w:rPr>
          <w:rFonts w:ascii="Times New Roman"/>
          <w:b w:val="false"/>
          <w:i w:val="false"/>
          <w:color w:val="000000"/>
          <w:sz w:val="28"/>
        </w:rPr>
        <w:t xml:space="preserve">
      1) Уәкілетті органнан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p>
      <w:pPr>
        <w:spacing w:after="0"/>
        <w:ind w:left="0"/>
        <w:jc w:val="both"/>
      </w:pPr>
      <w:r>
        <w:rPr>
          <w:rFonts w:ascii="Times New Roman"/>
          <w:b w:val="false"/>
          <w:i w:val="false"/>
          <w:color w:val="000000"/>
          <w:sz w:val="28"/>
        </w:rPr>
        <w:t>
      2) Уәкілетті компаниядан Шарт талаптарының тиісінше орындалуын талап етуге;</w:t>
      </w:r>
    </w:p>
    <w:p>
      <w:pPr>
        <w:spacing w:after="0"/>
        <w:ind w:left="0"/>
        <w:jc w:val="both"/>
      </w:pPr>
      <w:r>
        <w:rPr>
          <w:rFonts w:ascii="Times New Roman"/>
          <w:b w:val="false"/>
          <w:i w:val="false"/>
          <w:color w:val="000000"/>
          <w:sz w:val="28"/>
        </w:rPr>
        <w:t xml:space="preserve">
      3) Уәкілетті компания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толық және дәйекті ақпаратты ұсынбаған жағдайда, Шартты жарамсыз деп тану туралы талап-арызбен сотқа жүгінуге;</w:t>
      </w:r>
    </w:p>
    <w:p>
      <w:pPr>
        <w:spacing w:after="0"/>
        <w:ind w:left="0"/>
        <w:jc w:val="both"/>
      </w:pPr>
      <w:r>
        <w:rPr>
          <w:rFonts w:ascii="Times New Roman"/>
          <w:b w:val="false"/>
          <w:i w:val="false"/>
          <w:color w:val="000000"/>
          <w:sz w:val="28"/>
        </w:rPr>
        <w:t>
      4) Үлескердің тұрғын үй құрылысына үлестік қатысу туралы шарт бойынша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талап ету құқығын беруге;</w:t>
      </w:r>
    </w:p>
    <w:p>
      <w:pPr>
        <w:spacing w:after="0"/>
        <w:ind w:left="0"/>
        <w:jc w:val="both"/>
      </w:pPr>
      <w:r>
        <w:rPr>
          <w:rFonts w:ascii="Times New Roman"/>
          <w:b w:val="false"/>
          <w:i w:val="false"/>
          <w:color w:val="000000"/>
          <w:sz w:val="28"/>
        </w:rPr>
        <w:t>
      5) жұмыс нәтижелерін қабылдап алу кезінде жобалау-сметалық құжаттамадан және Шарттан ауытқуларды анықтаған жағдайда, Уәкілетті компаниядан тараптармен келісілген мерзімде анықталған кемшіліктерді жоюды талап етуге құқылы.</w:t>
      </w:r>
    </w:p>
    <w:bookmarkStart w:name="z155" w:id="133"/>
    <w:p>
      <w:pPr>
        <w:spacing w:after="0"/>
        <w:ind w:left="0"/>
        <w:jc w:val="left"/>
      </w:pPr>
      <w:r>
        <w:rPr>
          <w:rFonts w:ascii="Times New Roman"/>
          <w:b/>
          <w:i w:val="false"/>
          <w:color w:val="000000"/>
        </w:rPr>
        <w:t xml:space="preserve"> 4. Үлесті қабылдау-беру тәртібі</w:t>
      </w:r>
    </w:p>
    <w:bookmarkEnd w:id="133"/>
    <w:bookmarkStart w:name="z156" w:id="134"/>
    <w:p>
      <w:pPr>
        <w:spacing w:after="0"/>
        <w:ind w:left="0"/>
        <w:jc w:val="both"/>
      </w:pPr>
      <w:r>
        <w:rPr>
          <w:rFonts w:ascii="Times New Roman"/>
          <w:b w:val="false"/>
          <w:i w:val="false"/>
          <w:color w:val="000000"/>
          <w:sz w:val="28"/>
        </w:rPr>
        <w:t>
      13. Үлескер үлесті төлеу бойынша міндеттемелерді орындаған жағдайда көппәтерлі тұрғын үйдегі Үлескердің үлесін беруді көппәтерлі тұрғын үйді пайдалануға қабылдау туралы тіркелген актісіне қол қойылғаннан және үлескермен өткізу актісінде көрсетілген кемшіліктер жойылғаннан кейін Уәкілетті компания жүзеге асырады. Уәкілетті компания Үлескерге үлесін беру мерзімін Шарт талаптарында көзделген төлемдерді Үлескердің кешіктіруінің жалпы мерзіміне ұзартуы мүмкін.</w:t>
      </w:r>
    </w:p>
    <w:bookmarkEnd w:id="134"/>
    <w:bookmarkStart w:name="z157" w:id="135"/>
    <w:p>
      <w:pPr>
        <w:spacing w:after="0"/>
        <w:ind w:left="0"/>
        <w:jc w:val="both"/>
      </w:pPr>
      <w:r>
        <w:rPr>
          <w:rFonts w:ascii="Times New Roman"/>
          <w:b w:val="false"/>
          <w:i w:val="false"/>
          <w:color w:val="000000"/>
          <w:sz w:val="28"/>
        </w:rPr>
        <w:t>
      14. Уәкілетті компания Үлескерге Шарт бойынша көппәтерлі тұрғын үй құрылысының аяқталуы және үлесті беруге дайын екендігі туралы хат жолдайды, сондай-ақ, Үлескерді үлесін қабылдап алу қажеттігі туралы және осы Шарттың 10-тармағының 1) тармақшасында көзделген Үлескердің әрекетсіздігінің салдары туралы ескертеді. Хат пошта арқылы тізілімі қоса берілген тапсырысты хатпен жіберілуі немесе Үлескердің жеке қолына қолхат арқылы табысталуы тиіс.</w:t>
      </w:r>
    </w:p>
    <w:bookmarkEnd w:id="135"/>
    <w:bookmarkStart w:name="z158" w:id="136"/>
    <w:p>
      <w:pPr>
        <w:spacing w:after="0"/>
        <w:ind w:left="0"/>
        <w:jc w:val="both"/>
      </w:pPr>
      <w:r>
        <w:rPr>
          <w:rFonts w:ascii="Times New Roman"/>
          <w:b w:val="false"/>
          <w:i w:val="false"/>
          <w:color w:val="000000"/>
          <w:sz w:val="28"/>
        </w:rPr>
        <w:t>
      15. Уәкілетті компанияның көппәтерлі тұрғын үй құрылысының аяқталғаны туралы және көппәтерлі тұрғын үйдегі үлестің беруге дайын екендігі туралы жазбаша хабарламасын алған Үлескер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кіріседі.</w:t>
      </w:r>
    </w:p>
    <w:bookmarkEnd w:id="136"/>
    <w:bookmarkStart w:name="z159" w:id="137"/>
    <w:p>
      <w:pPr>
        <w:spacing w:after="0"/>
        <w:ind w:left="0"/>
        <w:jc w:val="both"/>
      </w:pPr>
      <w:r>
        <w:rPr>
          <w:rFonts w:ascii="Times New Roman"/>
          <w:b w:val="false"/>
          <w:i w:val="false"/>
          <w:color w:val="000000"/>
          <w:sz w:val="28"/>
        </w:rPr>
        <w:t>
      16. Уәкілетті компанияның Үлескерге үлесті беруі көппәтерлі тұрғын үйдегі үлесті беру туралы шартқа қол қою арқылы жүзеге асырылады.</w:t>
      </w:r>
    </w:p>
    <w:bookmarkEnd w:id="137"/>
    <w:bookmarkStart w:name="z160" w:id="138"/>
    <w:p>
      <w:pPr>
        <w:spacing w:after="0"/>
        <w:ind w:left="0"/>
        <w:jc w:val="both"/>
      </w:pPr>
      <w:r>
        <w:rPr>
          <w:rFonts w:ascii="Times New Roman"/>
          <w:b w:val="false"/>
          <w:i w:val="false"/>
          <w:color w:val="000000"/>
          <w:sz w:val="28"/>
        </w:rPr>
        <w:t>
      17. Шарттың талаптарына сәйкес салынған көппәтерлі тұрғын үйге кепілдікті мерзім тұрғын ғимарат пайдалануға қабылданған күннен бастап екі жылдан кем болмайды.</w:t>
      </w:r>
    </w:p>
    <w:bookmarkEnd w:id="138"/>
    <w:bookmarkStart w:name="z161" w:id="139"/>
    <w:p>
      <w:pPr>
        <w:spacing w:after="0"/>
        <w:ind w:left="0"/>
        <w:jc w:val="left"/>
      </w:pPr>
      <w:r>
        <w:rPr>
          <w:rFonts w:ascii="Times New Roman"/>
          <w:b/>
          <w:i w:val="false"/>
          <w:color w:val="000000"/>
        </w:rPr>
        <w:t xml:space="preserve"> 5. Еңсерілмейтін күш жағдайлары</w:t>
      </w:r>
    </w:p>
    <w:bookmarkEnd w:id="139"/>
    <w:bookmarkStart w:name="z162" w:id="140"/>
    <w:p>
      <w:pPr>
        <w:spacing w:after="0"/>
        <w:ind w:left="0"/>
        <w:jc w:val="both"/>
      </w:pPr>
      <w:r>
        <w:rPr>
          <w:rFonts w:ascii="Times New Roman"/>
          <w:b w:val="false"/>
          <w:i w:val="false"/>
          <w:color w:val="000000"/>
          <w:sz w:val="28"/>
        </w:rPr>
        <w:t>
      18. Еңсерілмес күш жағдайлары Уәкілетті компанияның, Үлескердің тарапынан бақылауға бағынбайтын және Тараптарға осы Шарт бойынша міндеттемелерін орындауға мүмкіндік бермейтін оқиғаны білдіреді.</w:t>
      </w:r>
    </w:p>
    <w:bookmarkEnd w:id="140"/>
    <w:bookmarkStart w:name="z163" w:id="141"/>
    <w:p>
      <w:pPr>
        <w:spacing w:after="0"/>
        <w:ind w:left="0"/>
        <w:jc w:val="both"/>
      </w:pPr>
      <w:r>
        <w:rPr>
          <w:rFonts w:ascii="Times New Roman"/>
          <w:b w:val="false"/>
          <w:i w:val="false"/>
          <w:color w:val="000000"/>
          <w:sz w:val="28"/>
        </w:rPr>
        <w:t>
      19.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141"/>
    <w:bookmarkStart w:name="z164" w:id="142"/>
    <w:p>
      <w:pPr>
        <w:spacing w:after="0"/>
        <w:ind w:left="0"/>
        <w:jc w:val="both"/>
      </w:pPr>
      <w:r>
        <w:rPr>
          <w:rFonts w:ascii="Times New Roman"/>
          <w:b w:val="false"/>
          <w:i w:val="false"/>
          <w:color w:val="000000"/>
          <w:sz w:val="28"/>
        </w:rPr>
        <w:t>
      20. Осы Шарттың 18-тармағында көрсетілген жағдайлар, егер оларды тиісті мемлекеттік органдар және өзге ұйымдар тиісті түрде растаса, заңды болады.</w:t>
      </w:r>
    </w:p>
    <w:bookmarkEnd w:id="142"/>
    <w:bookmarkStart w:name="z165" w:id="143"/>
    <w:p>
      <w:pPr>
        <w:spacing w:after="0"/>
        <w:ind w:left="0"/>
        <w:jc w:val="both"/>
      </w:pPr>
      <w:r>
        <w:rPr>
          <w:rFonts w:ascii="Times New Roman"/>
          <w:b w:val="false"/>
          <w:i w:val="false"/>
          <w:color w:val="000000"/>
          <w:sz w:val="28"/>
        </w:rPr>
        <w:t>
      21. Еңсерілмес күш жағдайларына:</w:t>
      </w:r>
    </w:p>
    <w:bookmarkEnd w:id="143"/>
    <w:p>
      <w:pPr>
        <w:spacing w:after="0"/>
        <w:ind w:left="0"/>
        <w:jc w:val="both"/>
      </w:pPr>
      <w:r>
        <w:rPr>
          <w:rFonts w:ascii="Times New Roman"/>
          <w:b w:val="false"/>
          <w:i w:val="false"/>
          <w:color w:val="000000"/>
          <w:sz w:val="28"/>
        </w:rPr>
        <w:t>
      1) Уәкілетті компанияның, Үлескердің қасақана және байқамай істеген әрекеттерінен туындаған оқиғалар;</w:t>
      </w:r>
    </w:p>
    <w:p>
      <w:pPr>
        <w:spacing w:after="0"/>
        <w:ind w:left="0"/>
        <w:jc w:val="both"/>
      </w:pPr>
      <w:r>
        <w:rPr>
          <w:rFonts w:ascii="Times New Roman"/>
          <w:b w:val="false"/>
          <w:i w:val="false"/>
          <w:color w:val="000000"/>
          <w:sz w:val="28"/>
        </w:rPr>
        <w:t>
      2) осы Шарт бойынша өз міндеттемелерін адал орындап жатқан Тарап алдын алуға немесе еңсеруге болатын оқиғалар;</w:t>
      </w:r>
    </w:p>
    <w:p>
      <w:pPr>
        <w:spacing w:after="0"/>
        <w:ind w:left="0"/>
        <w:jc w:val="both"/>
      </w:pPr>
      <w:r>
        <w:rPr>
          <w:rFonts w:ascii="Times New Roman"/>
          <w:b w:val="false"/>
          <w:i w:val="false"/>
          <w:color w:val="000000"/>
          <w:sz w:val="28"/>
        </w:rPr>
        <w:t>
      3) Үлескерде ақшаның болмауы немесе оның төледі жүзеге асырылмауы жатпайды;</w:t>
      </w:r>
    </w:p>
    <w:p>
      <w:pPr>
        <w:spacing w:after="0"/>
        <w:ind w:left="0"/>
        <w:jc w:val="both"/>
      </w:pPr>
      <w:r>
        <w:rPr>
          <w:rFonts w:ascii="Times New Roman"/>
          <w:b w:val="false"/>
          <w:i w:val="false"/>
          <w:color w:val="000000"/>
          <w:sz w:val="28"/>
        </w:rPr>
        <w:t>
      4) Еңсерілмейтін күш жағдайлары нәтижесiнде осы Шарт бойынша өз мiндеттемелерiн орындауда кедергiге ұшыраған тарап еңсерілмейтін күш жағдайлары басталғаннан бастап 5 жұмыс күнi iшiнде еңсерілмейтін күш жағдайлары туындағаны туралы басқа Тараптарды жазбаша хабардар етедi.</w:t>
      </w:r>
    </w:p>
    <w:bookmarkStart w:name="z166" w:id="144"/>
    <w:p>
      <w:pPr>
        <w:spacing w:after="0"/>
        <w:ind w:left="0"/>
        <w:jc w:val="both"/>
      </w:pPr>
      <w:r>
        <w:rPr>
          <w:rFonts w:ascii="Times New Roman"/>
          <w:b w:val="false"/>
          <w:i w:val="false"/>
          <w:color w:val="000000"/>
          <w:sz w:val="28"/>
        </w:rPr>
        <w:t>
      22.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w:t>
      </w:r>
    </w:p>
    <w:bookmarkEnd w:id="144"/>
    <w:bookmarkStart w:name="z167" w:id="145"/>
    <w:p>
      <w:pPr>
        <w:spacing w:after="0"/>
        <w:ind w:left="0"/>
        <w:jc w:val="both"/>
      </w:pPr>
      <w:r>
        <w:rPr>
          <w:rFonts w:ascii="Times New Roman"/>
          <w:b w:val="false"/>
          <w:i w:val="false"/>
          <w:color w:val="000000"/>
          <w:sz w:val="28"/>
        </w:rPr>
        <w:t>
      23. Еңсерілмейтін күш жағдайлары тоқтағаннан кейiн үш жұмыс күнiнiң iшiнде зардап шеккен тарап еңсерілмейтін күш жағдайлары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Еңсерілмейтін күш жағдайлары әсер еткен уақытқа мөлшерлес ұзартылады.</w:t>
      </w:r>
    </w:p>
    <w:bookmarkEnd w:id="145"/>
    <w:bookmarkStart w:name="z168" w:id="146"/>
    <w:p>
      <w:pPr>
        <w:spacing w:after="0"/>
        <w:ind w:left="0"/>
        <w:jc w:val="left"/>
      </w:pPr>
      <w:r>
        <w:rPr>
          <w:rFonts w:ascii="Times New Roman"/>
          <w:b/>
          <w:i w:val="false"/>
          <w:color w:val="000000"/>
        </w:rPr>
        <w:t xml:space="preserve"> 6. Тараптардың жауапкершілігі</w:t>
      </w:r>
    </w:p>
    <w:bookmarkEnd w:id="146"/>
    <w:bookmarkStart w:name="z169" w:id="147"/>
    <w:p>
      <w:pPr>
        <w:spacing w:after="0"/>
        <w:ind w:left="0"/>
        <w:jc w:val="both"/>
      </w:pPr>
      <w:r>
        <w:rPr>
          <w:rFonts w:ascii="Times New Roman"/>
          <w:b w:val="false"/>
          <w:i w:val="false"/>
          <w:color w:val="000000"/>
          <w:sz w:val="28"/>
        </w:rPr>
        <w:t>
      24. Үлескер көппәтерлі тұрғын үй құрылысын жүзеге асыру кезінде Уәкілетті компанияның қаржылық және өзге де тәуекелдері үшін жауапкершілікте болмайды.</w:t>
      </w:r>
    </w:p>
    <w:bookmarkEnd w:id="147"/>
    <w:bookmarkStart w:name="z170" w:id="148"/>
    <w:p>
      <w:pPr>
        <w:spacing w:after="0"/>
        <w:ind w:left="0"/>
        <w:jc w:val="both"/>
      </w:pPr>
      <w:r>
        <w:rPr>
          <w:rFonts w:ascii="Times New Roman"/>
          <w:b w:val="false"/>
          <w:i w:val="false"/>
          <w:color w:val="000000"/>
          <w:sz w:val="28"/>
        </w:rPr>
        <w:t>
      25. Уәкілетті компания құрылыстың барысы мен сапасына бақылауды қамтамасыз ету бойынша жауапкершілік етеді.</w:t>
      </w:r>
    </w:p>
    <w:bookmarkEnd w:id="148"/>
    <w:bookmarkStart w:name="z171" w:id="149"/>
    <w:p>
      <w:pPr>
        <w:spacing w:after="0"/>
        <w:ind w:left="0"/>
        <w:jc w:val="both"/>
      </w:pPr>
      <w:r>
        <w:rPr>
          <w:rFonts w:ascii="Times New Roman"/>
          <w:b w:val="false"/>
          <w:i w:val="false"/>
          <w:color w:val="000000"/>
          <w:sz w:val="28"/>
        </w:rPr>
        <w:t>
      26. Уәкілетті компания көппәтерлі тұрғын үй құрылысы үшін салынған ақшаға иелік етеді және Қазақстан Республикасының заңнамасы мен Шартта көзделген:</w:t>
      </w:r>
    </w:p>
    <w:bookmarkEnd w:id="149"/>
    <w:p>
      <w:pPr>
        <w:spacing w:after="0"/>
        <w:ind w:left="0"/>
        <w:jc w:val="both"/>
      </w:pPr>
      <w:r>
        <w:rPr>
          <w:rFonts w:ascii="Times New Roman"/>
          <w:b w:val="false"/>
          <w:i w:val="false"/>
          <w:color w:val="000000"/>
          <w:sz w:val="28"/>
        </w:rPr>
        <w:t>
      1) Үлескерлердің ақшасын мақсатына сай және уақытылы пайдалану;</w:t>
      </w:r>
    </w:p>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талаптарының сақталуы;</w:t>
      </w:r>
    </w:p>
    <w:p>
      <w:pPr>
        <w:spacing w:after="0"/>
        <w:ind w:left="0"/>
        <w:jc w:val="both"/>
      </w:pPr>
      <w:r>
        <w:rPr>
          <w:rFonts w:ascii="Times New Roman"/>
          <w:b w:val="false"/>
          <w:i w:val="false"/>
          <w:color w:val="000000"/>
          <w:sz w:val="28"/>
        </w:rPr>
        <w:t>
      3) қолдаланылатын құрылыс материалдарының, конструкциялардың сапасы және құрылыс-монтаж жұмыстарын жүргізу;</w:t>
      </w:r>
    </w:p>
    <w:p>
      <w:pPr>
        <w:spacing w:after="0"/>
        <w:ind w:left="0"/>
        <w:jc w:val="both"/>
      </w:pPr>
      <w:r>
        <w:rPr>
          <w:rFonts w:ascii="Times New Roman"/>
          <w:b w:val="false"/>
          <w:i w:val="false"/>
          <w:color w:val="000000"/>
          <w:sz w:val="28"/>
        </w:rPr>
        <w:t>
      4) объектіні пайдалануға беру мерзімдері;</w:t>
      </w:r>
    </w:p>
    <w:p>
      <w:pPr>
        <w:spacing w:after="0"/>
        <w:ind w:left="0"/>
        <w:jc w:val="both"/>
      </w:pPr>
      <w:r>
        <w:rPr>
          <w:rFonts w:ascii="Times New Roman"/>
          <w:b w:val="false"/>
          <w:i w:val="false"/>
          <w:color w:val="000000"/>
          <w:sz w:val="28"/>
        </w:rPr>
        <w:t>
      5) Үлескерге оның үлесін беруі үшін жауапты болады.</w:t>
      </w:r>
    </w:p>
    <w:bookmarkStart w:name="z172" w:id="150"/>
    <w:p>
      <w:pPr>
        <w:spacing w:after="0"/>
        <w:ind w:left="0"/>
        <w:jc w:val="both"/>
      </w:pPr>
      <w:r>
        <w:rPr>
          <w:rFonts w:ascii="Times New Roman"/>
          <w:b w:val="false"/>
          <w:i w:val="false"/>
          <w:color w:val="000000"/>
          <w:sz w:val="28"/>
        </w:rPr>
        <w:t>
      27. Уәкілетті компания мердігерге (бас мердігерге) біліктілік талаптарын қою арқылы оны таңдағаны үшін жауапты болады.</w:t>
      </w:r>
    </w:p>
    <w:bookmarkEnd w:id="150"/>
    <w:bookmarkStart w:name="z173" w:id="151"/>
    <w:p>
      <w:pPr>
        <w:spacing w:after="0"/>
        <w:ind w:left="0"/>
        <w:jc w:val="both"/>
      </w:pPr>
      <w:r>
        <w:rPr>
          <w:rFonts w:ascii="Times New Roman"/>
          <w:b w:val="false"/>
          <w:i w:val="false"/>
          <w:color w:val="000000"/>
          <w:sz w:val="28"/>
        </w:rPr>
        <w:t xml:space="preserve">
      28. Үлескер Шарттың 5, 6-тармақтарын орындамауы салдарынан болған бұзушылықты қоспағанда, Уәкілетті компания Үлескерге көппәтерлі тұрғын үйдегі үлесін (тұрғын немесе тұрғын емес үй жайды) беру мерзімін бұзған жағдайда, Уәкілетті компания Заңның </w:t>
      </w:r>
      <w:r>
        <w:rPr>
          <w:rFonts w:ascii="Times New Roman"/>
          <w:b w:val="false"/>
          <w:i w:val="false"/>
          <w:color w:val="000000"/>
          <w:sz w:val="28"/>
        </w:rPr>
        <w:t>19-бабының</w:t>
      </w:r>
      <w:r>
        <w:rPr>
          <w:rFonts w:ascii="Times New Roman"/>
          <w:b w:val="false"/>
          <w:i w:val="false"/>
          <w:color w:val="000000"/>
          <w:sz w:val="28"/>
        </w:rPr>
        <w:t xml:space="preserve"> 11-тармағында және </w:t>
      </w:r>
      <w:r>
        <w:rPr>
          <w:rFonts w:ascii="Times New Roman"/>
          <w:b w:val="false"/>
          <w:i w:val="false"/>
          <w:color w:val="000000"/>
          <w:sz w:val="28"/>
        </w:rPr>
        <w:t>37-бабының</w:t>
      </w:r>
      <w:r>
        <w:rPr>
          <w:rFonts w:ascii="Times New Roman"/>
          <w:b w:val="false"/>
          <w:i w:val="false"/>
          <w:color w:val="000000"/>
          <w:sz w:val="28"/>
        </w:rPr>
        <w:t xml:space="preserve"> 3-тармағының 1) тармақшасында көзделген жағдайларды қоспағанда, Үлескерге әрбір кешіктірілген күн үшін Үлескердің Шарт бойынша төлеген сомасынан 0,1 % мөлшерінде тұрақсыздық айыбын (өсімпұл) төлейді. Тұрғын үй құрылысының бірыңғай операторы ұсынған кепілдік бойынша кепілдік беру жағдайы пайда болғанда, өсімпұлды есептеу тоқтатылады.</w:t>
      </w:r>
    </w:p>
    <w:bookmarkEnd w:id="151"/>
    <w:bookmarkStart w:name="z174" w:id="152"/>
    <w:p>
      <w:pPr>
        <w:spacing w:after="0"/>
        <w:ind w:left="0"/>
        <w:jc w:val="both"/>
      </w:pPr>
      <w:r>
        <w:rPr>
          <w:rFonts w:ascii="Times New Roman"/>
          <w:b w:val="false"/>
          <w:i w:val="false"/>
          <w:color w:val="000000"/>
          <w:sz w:val="28"/>
        </w:rPr>
        <w:t>
      29. Уәкілетті компания үлес алаңының азаюы/ұлғаюына әкеп соққан жобалау-сметалық құжаттамадан және Шарттан ауытқулар үшін жауапты болады.</w:t>
      </w:r>
    </w:p>
    <w:bookmarkEnd w:id="152"/>
    <w:p>
      <w:pPr>
        <w:spacing w:after="0"/>
        <w:ind w:left="0"/>
        <w:jc w:val="both"/>
      </w:pPr>
      <w:r>
        <w:rPr>
          <w:rFonts w:ascii="Times New Roman"/>
          <w:b w:val="false"/>
          <w:i w:val="false"/>
          <w:color w:val="000000"/>
          <w:sz w:val="28"/>
        </w:rPr>
        <w:t>
      Бұл ретте, үлес алаңының кемінде 3%-ға азаюы/ұлғаюы жобалау-сметалық құжаттамадан және Шарттан ауытқушылық болып табылмайды.</w:t>
      </w:r>
    </w:p>
    <w:bookmarkStart w:name="z175" w:id="153"/>
    <w:p>
      <w:pPr>
        <w:spacing w:after="0"/>
        <w:ind w:left="0"/>
        <w:jc w:val="both"/>
      </w:pPr>
      <w:r>
        <w:rPr>
          <w:rFonts w:ascii="Times New Roman"/>
          <w:b w:val="false"/>
          <w:i w:val="false"/>
          <w:color w:val="000000"/>
          <w:sz w:val="28"/>
        </w:rPr>
        <w:t>
      30. Үлескер Шарттың 5 және 6-тармақтарында көзделген мөлшерде және тәртіппен Уәкілетті компанияның банк шотына ақша енгізу мерзімін бұзған жағдайда, Үлескер Уәкілетті компанияға Шарттың талаптарына сәйкес Уәкілетті компанияның банк шотына енгізу арқылы Үлескер төлеуге тиіс соманың 0,1 %-ы мөлшерінде әрбір кешіктірілген күн үшін тұрақсыздық айыбын (өсімпұл) төлейді.</w:t>
      </w:r>
    </w:p>
    <w:bookmarkEnd w:id="153"/>
    <w:bookmarkStart w:name="z176" w:id="154"/>
    <w:p>
      <w:pPr>
        <w:spacing w:after="0"/>
        <w:ind w:left="0"/>
        <w:jc w:val="left"/>
      </w:pPr>
      <w:r>
        <w:rPr>
          <w:rFonts w:ascii="Times New Roman"/>
          <w:b/>
          <w:i w:val="false"/>
          <w:color w:val="000000"/>
        </w:rPr>
        <w:t xml:space="preserve"> 7. Қосымша ережелер</w:t>
      </w:r>
    </w:p>
    <w:bookmarkEnd w:id="154"/>
    <w:bookmarkStart w:name="z177" w:id="155"/>
    <w:p>
      <w:pPr>
        <w:spacing w:after="0"/>
        <w:ind w:left="0"/>
        <w:jc w:val="both"/>
      </w:pPr>
      <w:r>
        <w:rPr>
          <w:rFonts w:ascii="Times New Roman"/>
          <w:b w:val="false"/>
          <w:i w:val="false"/>
          <w:color w:val="000000"/>
          <w:sz w:val="28"/>
        </w:rPr>
        <w:t>
      31. Осы Шарт салынып жатқан тұрғын ғимараты орналасқан жер бойынша жергілікті атқарушы органда есепке алынған кезден бастап Тараптар арасында жасалған болып саналады.</w:t>
      </w:r>
    </w:p>
    <w:bookmarkEnd w:id="155"/>
    <w:bookmarkStart w:name="z178" w:id="156"/>
    <w:p>
      <w:pPr>
        <w:spacing w:after="0"/>
        <w:ind w:left="0"/>
        <w:jc w:val="both"/>
      </w:pPr>
      <w:r>
        <w:rPr>
          <w:rFonts w:ascii="Times New Roman"/>
          <w:b w:val="false"/>
          <w:i w:val="false"/>
          <w:color w:val="000000"/>
          <w:sz w:val="28"/>
        </w:rPr>
        <w:t>
      32. Шарт жасалғаннан кейін Тараптардың келісімі бойынша оған қосымша келісім жасасу арқылы міндетті түрде белгіленген тәртіппен қосымша келісімді есепке қойып, оған өзгерістер және (немесе) толықтырулар енгізілуі мүмкін.</w:t>
      </w:r>
    </w:p>
    <w:bookmarkEnd w:id="156"/>
    <w:p>
      <w:pPr>
        <w:spacing w:after="0"/>
        <w:ind w:left="0"/>
        <w:jc w:val="both"/>
      </w:pPr>
      <w:r>
        <w:rPr>
          <w:rFonts w:ascii="Times New Roman"/>
          <w:b w:val="false"/>
          <w:i w:val="false"/>
          <w:color w:val="000000"/>
          <w:sz w:val="28"/>
        </w:rPr>
        <w:t>
      Тараптар осы Шартты жасасқан кезде Шартқа қолданыстағы заңнамаға қайшы келмейтін өзге ережелер енгізілуі мүмкін.</w:t>
      </w:r>
    </w:p>
    <w:bookmarkStart w:name="z179" w:id="157"/>
    <w:p>
      <w:pPr>
        <w:spacing w:after="0"/>
        <w:ind w:left="0"/>
        <w:jc w:val="both"/>
      </w:pPr>
      <w:r>
        <w:rPr>
          <w:rFonts w:ascii="Times New Roman"/>
          <w:b w:val="false"/>
          <w:i w:val="false"/>
          <w:color w:val="000000"/>
          <w:sz w:val="28"/>
        </w:rPr>
        <w:t>
      33. Үлескердің міндеттемелері Шартқа сәйкес ақша толық көлемде төленгеннен кейін және көппәтерлі тұрғын үйдегі үлес қабылданғаннан кейін орындалған болып саналады.</w:t>
      </w:r>
    </w:p>
    <w:bookmarkEnd w:id="157"/>
    <w:bookmarkStart w:name="z180" w:id="158"/>
    <w:p>
      <w:pPr>
        <w:spacing w:after="0"/>
        <w:ind w:left="0"/>
        <w:jc w:val="both"/>
      </w:pPr>
      <w:r>
        <w:rPr>
          <w:rFonts w:ascii="Times New Roman"/>
          <w:b w:val="false"/>
          <w:i w:val="false"/>
          <w:color w:val="000000"/>
          <w:sz w:val="28"/>
        </w:rPr>
        <w:t>
      34. Үлескерге үлесін беру бойынша Уәкілетті компанияның міндеттемелері көппәтерлі тұрғын үйді пайдалануға қабылдап алған және Тараптармен Үлескерге көппәтерлі тұрғын үйдегі тиісті үлесін беру шартына қол қойылған сәттен бастап орындалған болып саналады. Үлескер үлесті алудан жалтарған жағдайда, Уәкілетті компанияның міндеттемелері осы Шарттың 10-тармағының 1) тармақшасында көзделген шаралар жүзеге асырылған сәттен бастап орындалған болып саналады.</w:t>
      </w:r>
    </w:p>
    <w:bookmarkEnd w:id="158"/>
    <w:bookmarkStart w:name="z181" w:id="159"/>
    <w:p>
      <w:pPr>
        <w:spacing w:after="0"/>
        <w:ind w:left="0"/>
        <w:jc w:val="both"/>
      </w:pPr>
      <w:r>
        <w:rPr>
          <w:rFonts w:ascii="Times New Roman"/>
          <w:b w:val="false"/>
          <w:i w:val="false"/>
          <w:color w:val="000000"/>
          <w:sz w:val="28"/>
        </w:rPr>
        <w:t>
      35. Құрылыс сапасы бөлігінде Уәкілетті компания мен мердігердің (бас мердігердің) міндеттемелері кепілдік мерзімі өткеннен кейін және кепілдік мерзімі ішінде пайда болған жобалау-сметалық құжаттамада және Шартта көрсетілген көппәтерлі тұрғын үй құрылысының сапалық көрсеткіштерінің сәйкестігін бұзушылықтарды жою бойынша міндеттемелерін орындағаннан кейін орындалған болып есептеледі.</w:t>
      </w:r>
    </w:p>
    <w:bookmarkEnd w:id="159"/>
    <w:bookmarkStart w:name="z182" w:id="160"/>
    <w:p>
      <w:pPr>
        <w:spacing w:after="0"/>
        <w:ind w:left="0"/>
        <w:jc w:val="both"/>
      </w:pPr>
      <w:r>
        <w:rPr>
          <w:rFonts w:ascii="Times New Roman"/>
          <w:b w:val="false"/>
          <w:i w:val="false"/>
          <w:color w:val="000000"/>
          <w:sz w:val="28"/>
        </w:rPr>
        <w:t>
      36. Тұрғызылған көппәтерлі тұрғын үйдегі үлестің кездейсоқ жойылу немесе кездейсоқ зақымдану тәуекелін оны Үлескерге нақты бергенге дейін осы Шарттың 10-тармағының 1) тармақшасында белгіленген жағдайды қоспағанда, Уәкілетті компания көтереді. Көппәтерлі тұрғын үйдегі үлесті нақты бергеннен кейін кездейсоқ жойылу немесе кездейсоқ зақымдану тәуекелі Үлескерге өтеді.</w:t>
      </w:r>
    </w:p>
    <w:bookmarkEnd w:id="160"/>
    <w:bookmarkStart w:name="z183" w:id="161"/>
    <w:p>
      <w:pPr>
        <w:spacing w:after="0"/>
        <w:ind w:left="0"/>
        <w:jc w:val="both"/>
      </w:pPr>
      <w:r>
        <w:rPr>
          <w:rFonts w:ascii="Times New Roman"/>
          <w:b w:val="false"/>
          <w:i w:val="false"/>
          <w:color w:val="000000"/>
          <w:sz w:val="28"/>
        </w:rPr>
        <w:t>
      37. Шарт бірдей заңдық күші бар үш данада қазақ және орыс тілдерінде жасалды.</w:t>
      </w:r>
    </w:p>
    <w:bookmarkEnd w:id="161"/>
    <w:bookmarkStart w:name="z184" w:id="162"/>
    <w:p>
      <w:pPr>
        <w:spacing w:after="0"/>
        <w:ind w:left="0"/>
        <w:jc w:val="both"/>
      </w:pPr>
      <w:r>
        <w:rPr>
          <w:rFonts w:ascii="Times New Roman"/>
          <w:b w:val="false"/>
          <w:i w:val="false"/>
          <w:color w:val="000000"/>
          <w:sz w:val="28"/>
        </w:rPr>
        <w:t>
      38. Үлестің жоспар-схамасы, қабаттылығы, сондай-ақ құрылыс объектісінің жобалау кұжаттамасына сәйкес Үлескерге берілуге тиіс көппәтерлі тұрғын үйдегі тұрғын үй-жайға қатысты сапалық сипаттамасы осы шарттың үлгілік нысанында 3-қосымшада көрсетілген.</w:t>
      </w:r>
    </w:p>
    <w:bookmarkEnd w:id="162"/>
    <w:bookmarkStart w:name="z185" w:id="163"/>
    <w:p>
      <w:pPr>
        <w:spacing w:after="0"/>
        <w:ind w:left="0"/>
        <w:jc w:val="both"/>
      </w:pPr>
      <w:r>
        <w:rPr>
          <w:rFonts w:ascii="Times New Roman"/>
          <w:b w:val="false"/>
          <w:i w:val="false"/>
          <w:color w:val="000000"/>
          <w:sz w:val="28"/>
        </w:rPr>
        <w:t>
      39. Шартты орындауға байланысты туындауы мүмкін барлық даулар келіссөздер арқылы, ал келісімге қол жеткізілмеген кезде Қазақстан Республикасының заңнамасына сәйкес шешіледі.</w:t>
      </w:r>
    </w:p>
    <w:bookmarkEnd w:id="163"/>
    <w:p>
      <w:pPr>
        <w:spacing w:after="0"/>
        <w:ind w:left="0"/>
        <w:jc w:val="both"/>
      </w:pPr>
      <w:r>
        <w:rPr>
          <w:rFonts w:ascii="Times New Roman"/>
          <w:b w:val="false"/>
          <w:i w:val="false"/>
          <w:color w:val="000000"/>
          <w:sz w:val="28"/>
        </w:rPr>
        <w:t>
      Шарт жасалғаннан кейін, егер Шартта мұндай жағдайлар мен оны өзгерту/толықтыру шарттары көзделген болса, Тараптардың келісімі бойынша оған өзгерістер және (немесе) толықтырулар енгізілуі мүмкін.</w:t>
      </w:r>
    </w:p>
    <w:bookmarkStart w:name="z186" w:id="164"/>
    <w:p>
      <w:pPr>
        <w:spacing w:after="0"/>
        <w:ind w:left="0"/>
        <w:jc w:val="left"/>
      </w:pPr>
      <w:r>
        <w:rPr>
          <w:rFonts w:ascii="Times New Roman"/>
          <w:b/>
          <w:i w:val="false"/>
          <w:color w:val="000000"/>
        </w:rPr>
        <w:t xml:space="preserve"> 8. Тараптардың мекенжайлары мен банкдеректемелері</w:t>
      </w:r>
    </w:p>
    <w:bookmarkEnd w:id="164"/>
    <w:bookmarkStart w:name="z187" w:id="165"/>
    <w:p>
      <w:pPr>
        <w:spacing w:after="0"/>
        <w:ind w:left="0"/>
        <w:jc w:val="both"/>
      </w:pPr>
      <w:r>
        <w:rPr>
          <w:rFonts w:ascii="Times New Roman"/>
          <w:b w:val="false"/>
          <w:i w:val="false"/>
          <w:color w:val="000000"/>
          <w:sz w:val="28"/>
        </w:rPr>
        <w:t>
      40. Уәкілетті компания:</w:t>
      </w:r>
    </w:p>
    <w:bookmarkEnd w:id="165"/>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Клиенттің сәйкестендіру коды (бұдан әрі – КСК)</w:t>
      </w:r>
    </w:p>
    <w:p>
      <w:pPr>
        <w:spacing w:after="0"/>
        <w:ind w:left="0"/>
        <w:jc w:val="both"/>
      </w:pPr>
      <w:r>
        <w:rPr>
          <w:rFonts w:ascii="Times New Roman"/>
          <w:b w:val="false"/>
          <w:i w:val="false"/>
          <w:color w:val="000000"/>
          <w:sz w:val="28"/>
        </w:rPr>
        <w:t>
      Бизнес-сәйкестендіру коды (бұдан әрі –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компанияның атынан әрекет ететін Уәкілетті компанияның басшысы немесе Уәкілетті тұлғасы</w:t>
      </w:r>
    </w:p>
    <w:p>
      <w:pPr>
        <w:spacing w:after="0"/>
        <w:ind w:left="0"/>
        <w:jc w:val="both"/>
      </w:pPr>
      <w:r>
        <w:rPr>
          <w:rFonts w:ascii="Times New Roman"/>
          <w:b w:val="false"/>
          <w:i w:val="false"/>
          <w:color w:val="000000"/>
          <w:sz w:val="28"/>
        </w:rPr>
        <w:t xml:space="preserve">
      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88" w:id="166"/>
    <w:p>
      <w:pPr>
        <w:spacing w:after="0"/>
        <w:ind w:left="0"/>
        <w:jc w:val="both"/>
      </w:pPr>
      <w:r>
        <w:rPr>
          <w:rFonts w:ascii="Times New Roman"/>
          <w:b w:val="false"/>
          <w:i w:val="false"/>
          <w:color w:val="000000"/>
          <w:sz w:val="28"/>
        </w:rPr>
        <w:t>
      41. Үлескер:</w:t>
      </w:r>
    </w:p>
    <w:bookmarkEnd w:id="166"/>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қолданылу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xml:space="preserve">
      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w:t>
            </w:r>
            <w:r>
              <w:br/>
            </w:r>
            <w:r>
              <w:rPr>
                <w:rFonts w:ascii="Times New Roman"/>
                <w:b w:val="false"/>
                <w:i w:val="false"/>
                <w:color w:val="000000"/>
                <w:sz w:val="20"/>
              </w:rPr>
              <w:t>үлестік қатысу туралы</w:t>
            </w:r>
            <w:r>
              <w:br/>
            </w:r>
            <w:r>
              <w:rPr>
                <w:rFonts w:ascii="Times New Roman"/>
                <w:b w:val="false"/>
                <w:i w:val="false"/>
                <w:color w:val="000000"/>
                <w:sz w:val="20"/>
              </w:rPr>
              <w:t xml:space="preserve">2016 жылғы 28 шілдедегі </w:t>
            </w:r>
            <w:r>
              <w:br/>
            </w:r>
            <w:r>
              <w:rPr>
                <w:rFonts w:ascii="Times New Roman"/>
                <w:b w:val="false"/>
                <w:i w:val="false"/>
                <w:color w:val="000000"/>
                <w:sz w:val="20"/>
              </w:rPr>
              <w:t xml:space="preserve">№ 345 шарттың үлгілік </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67"/>
    <w:p>
      <w:pPr>
        <w:spacing w:after="0"/>
        <w:ind w:left="0"/>
        <w:jc w:val="left"/>
      </w:pPr>
      <w:r>
        <w:rPr>
          <w:rFonts w:ascii="Times New Roman"/>
          <w:b/>
          <w:i w:val="false"/>
          <w:color w:val="000000"/>
        </w:rPr>
        <w:t xml:space="preserve"> Көппәтерлі тұрғын үйдегі үлесті беру туралы шарт</w:t>
      </w:r>
    </w:p>
    <w:bookmarkEnd w:id="167"/>
    <w:p>
      <w:pPr>
        <w:spacing w:after="0"/>
        <w:ind w:left="0"/>
        <w:jc w:val="both"/>
      </w:pPr>
      <w:r>
        <w:rPr>
          <w:rFonts w:ascii="Times New Roman"/>
          <w:b w:val="false"/>
          <w:i w:val="false"/>
          <w:color w:val="000000"/>
          <w:sz w:val="28"/>
        </w:rPr>
        <w:t xml:space="preserve">
      __________________                               20__ жылғы "___" _________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Бұдан әрі "Уәкілетті компания"деп аталатын __________________________ атынан ______________ негізінде әрекет ететін __________________________, бірінші тарап, және бұдан әрі "Үлескер" деп аталатын ____________________________, екінші тарап, бұдан әрі бірлесіп "Тараптар" деп аталатындар,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17-бабының</w:t>
      </w:r>
      <w:r>
        <w:rPr>
          <w:rFonts w:ascii="Times New Roman"/>
          <w:b w:val="false"/>
          <w:i w:val="false"/>
          <w:color w:val="000000"/>
          <w:sz w:val="28"/>
        </w:rPr>
        <w:t>, Уәкілетті компания мен Үлескер арасында жасалған Тұрғын үй құрылысына үлестік қатысу туралы 20__ жылғы "___" _________ №___ шарттың (бұдан әрі – Шарт) және 20__ жылғы "___" _________ №___ тіркелген, 20__ жылғы "___" _________ №___ көппәтерлі тұрғын үйді пайдалануға беру актісінің негізінде бірлесіп осы көппәтерлі тұрғын үйдегі үлесті беру туралы шартты (бұдан әрі – Беру туралы шарт) төмендегілер туралы жасасты:</w:t>
      </w:r>
    </w:p>
    <w:bookmarkStart w:name="z191" w:id="168"/>
    <w:p>
      <w:pPr>
        <w:spacing w:after="0"/>
        <w:ind w:left="0"/>
        <w:jc w:val="both"/>
      </w:pPr>
      <w:r>
        <w:rPr>
          <w:rFonts w:ascii="Times New Roman"/>
          <w:b w:val="false"/>
          <w:i w:val="false"/>
          <w:color w:val="000000"/>
          <w:sz w:val="28"/>
        </w:rPr>
        <w:t>
      1. Осымен Уәкілетті компания үлесті тұрғын немесе тұрғын емес үй-жайы түрінде береді, ал Үлескер үлесін қабылдап алады (қажеттінің астын сызу).</w:t>
      </w:r>
    </w:p>
    <w:bookmarkEnd w:id="168"/>
    <w:p>
      <w:pPr>
        <w:spacing w:after="0"/>
        <w:ind w:left="0"/>
        <w:jc w:val="both"/>
      </w:pPr>
      <w:r>
        <w:rPr>
          <w:rFonts w:ascii="Times New Roman"/>
          <w:b w:val="false"/>
          <w:i w:val="false"/>
          <w:color w:val="000000"/>
          <w:sz w:val="28"/>
        </w:rPr>
        <w:t>
      Көрсетілген үлес осы Шартқа 2-қосымшаға сәйкес ___ қабатта орналасқан және тұрғын жайдың жалпы алаңы ___ шаршы метрді құрайды.</w:t>
      </w:r>
    </w:p>
    <w:bookmarkStart w:name="z192" w:id="169"/>
    <w:p>
      <w:pPr>
        <w:spacing w:after="0"/>
        <w:ind w:left="0"/>
        <w:jc w:val="both"/>
      </w:pPr>
      <w:r>
        <w:rPr>
          <w:rFonts w:ascii="Times New Roman"/>
          <w:b w:val="false"/>
          <w:i w:val="false"/>
          <w:color w:val="000000"/>
          <w:sz w:val="28"/>
        </w:rPr>
        <w:t>
      2. Уәкілетті компания осы Шартқа қол қойып, Үлескерге ___ данада үлесінің кілтін береді.</w:t>
      </w:r>
    </w:p>
    <w:bookmarkEnd w:id="169"/>
    <w:bookmarkStart w:name="z193" w:id="170"/>
    <w:p>
      <w:pPr>
        <w:spacing w:after="0"/>
        <w:ind w:left="0"/>
        <w:jc w:val="both"/>
      </w:pPr>
      <w:r>
        <w:rPr>
          <w:rFonts w:ascii="Times New Roman"/>
          <w:b w:val="false"/>
          <w:i w:val="false"/>
          <w:color w:val="000000"/>
          <w:sz w:val="28"/>
        </w:rPr>
        <w:t>
      3. Үлескер қабылдап жатқан үлеске құрылыс сапасы, техникалық нормалары және оның санитариялық жай-күйі бойынша наразылықтары жоқ.</w:t>
      </w:r>
    </w:p>
    <w:bookmarkEnd w:id="170"/>
    <w:bookmarkStart w:name="z194" w:id="171"/>
    <w:p>
      <w:pPr>
        <w:spacing w:after="0"/>
        <w:ind w:left="0"/>
        <w:jc w:val="both"/>
      </w:pPr>
      <w:r>
        <w:rPr>
          <w:rFonts w:ascii="Times New Roman"/>
          <w:b w:val="false"/>
          <w:i w:val="false"/>
          <w:color w:val="000000"/>
          <w:sz w:val="28"/>
        </w:rPr>
        <w:t>
      4. Уәкілетті компания осы Шартқа сәйкес үлестің құнын төлеуі бойынша Үлескерге наразылығы жоқ.</w:t>
      </w:r>
    </w:p>
    <w:bookmarkEnd w:id="171"/>
    <w:bookmarkStart w:name="z195" w:id="172"/>
    <w:p>
      <w:pPr>
        <w:spacing w:after="0"/>
        <w:ind w:left="0"/>
        <w:jc w:val="both"/>
      </w:pPr>
      <w:r>
        <w:rPr>
          <w:rFonts w:ascii="Times New Roman"/>
          <w:b w:val="false"/>
          <w:i w:val="false"/>
          <w:color w:val="000000"/>
          <w:sz w:val="28"/>
        </w:rPr>
        <w:t>
      5. Осы Шарт бірдей заңдық күші бар 3 (үш) данада қазақ және орыс тілдерінде жасалды және жылжымайтын мүлікке құқықтарды мен олармен туралы мәмілелерді мемлекеттік тіркеуді жүзеге асыратын органда оны тіркеу үшін құқық белгілейтін құжатқа жатады.</w:t>
      </w:r>
    </w:p>
    <w:bookmarkEnd w:id="172"/>
    <w:bookmarkStart w:name="z196" w:id="173"/>
    <w:p>
      <w:pPr>
        <w:spacing w:after="0"/>
        <w:ind w:left="0"/>
        <w:jc w:val="both"/>
      </w:pPr>
      <w:r>
        <w:rPr>
          <w:rFonts w:ascii="Times New Roman"/>
          <w:b w:val="false"/>
          <w:i w:val="false"/>
          <w:color w:val="000000"/>
          <w:sz w:val="28"/>
        </w:rPr>
        <w:t>
      6. Тараптар арасында осы Шарттан немесе оған байланысты туындауы мүмкін барлық даулар келіссөздер арқылы, ал келісімге қол жеткізілмеген кезде сот тәртібінде шешіледі.</w:t>
      </w:r>
    </w:p>
    <w:bookmarkEnd w:id="173"/>
    <w:bookmarkStart w:name="z197" w:id="174"/>
    <w:p>
      <w:pPr>
        <w:spacing w:after="0"/>
        <w:ind w:left="0"/>
        <w:jc w:val="both"/>
      </w:pPr>
      <w:r>
        <w:rPr>
          <w:rFonts w:ascii="Times New Roman"/>
          <w:b w:val="false"/>
          <w:i w:val="false"/>
          <w:color w:val="000000"/>
          <w:sz w:val="28"/>
        </w:rPr>
        <w:t>
      7. Осы Үлеске меншік құқығын Үлескерге беру туралы шарт жылжымайтын мүлікке құқықтарды және олармен мәмілелерді мемлекеттік тіркеуді жүзеге асыратын органда тіркелуге жатады.</w:t>
      </w:r>
    </w:p>
    <w:bookmarkEnd w:id="174"/>
    <w:bookmarkStart w:name="z198" w:id="175"/>
    <w:p>
      <w:pPr>
        <w:spacing w:after="0"/>
        <w:ind w:left="0"/>
        <w:jc w:val="both"/>
      </w:pPr>
      <w:r>
        <w:rPr>
          <w:rFonts w:ascii="Times New Roman"/>
          <w:b w:val="false"/>
          <w:i w:val="false"/>
          <w:color w:val="000000"/>
          <w:sz w:val="28"/>
        </w:rPr>
        <w:t>
      8. Үлескер осы Беру туралы шартты мемлекеттік тіркелгеннен кейін үлестің меншік иесі болады.</w:t>
      </w:r>
    </w:p>
    <w:bookmarkEnd w:id="175"/>
    <w:bookmarkStart w:name="z199" w:id="176"/>
    <w:p>
      <w:pPr>
        <w:spacing w:after="0"/>
        <w:ind w:left="0"/>
        <w:jc w:val="both"/>
      </w:pPr>
      <w:r>
        <w:rPr>
          <w:rFonts w:ascii="Times New Roman"/>
          <w:b w:val="false"/>
          <w:i w:val="false"/>
          <w:color w:val="000000"/>
          <w:sz w:val="28"/>
        </w:rPr>
        <w:t>
      9. Осы уақытқа дейін Уәкілетті компанияның үлесі ешкімге берілмеген, кепілге салынбаған, дауда және тыйым салынған (тыйымда) тұрған жоқ, үшінші тұлғалардың құқығымен шектелмеген.</w:t>
      </w:r>
    </w:p>
    <w:bookmarkEnd w:id="176"/>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Басшысы 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xml:space="preserve">
      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xml:space="preserve">
      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w:t>
            </w:r>
            <w:r>
              <w:br/>
            </w:r>
            <w:r>
              <w:rPr>
                <w:rFonts w:ascii="Times New Roman"/>
                <w:b w:val="false"/>
                <w:i w:val="false"/>
                <w:color w:val="000000"/>
                <w:sz w:val="20"/>
              </w:rPr>
              <w:t>үлестік қатысу туралы</w:t>
            </w:r>
            <w:r>
              <w:br/>
            </w:r>
            <w:r>
              <w:rPr>
                <w:rFonts w:ascii="Times New Roman"/>
                <w:b w:val="false"/>
                <w:i w:val="false"/>
                <w:color w:val="000000"/>
                <w:sz w:val="20"/>
              </w:rPr>
              <w:t xml:space="preserve">2016 жылғы 28 шілдедегі </w:t>
            </w:r>
            <w:r>
              <w:br/>
            </w:r>
            <w:r>
              <w:rPr>
                <w:rFonts w:ascii="Times New Roman"/>
                <w:b w:val="false"/>
                <w:i w:val="false"/>
                <w:color w:val="000000"/>
                <w:sz w:val="20"/>
              </w:rPr>
              <w:t xml:space="preserve">№ 345 шарттың үлгілік </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bookmarkStart w:name="z201" w:id="177"/>
    <w:p>
      <w:pPr>
        <w:spacing w:after="0"/>
        <w:ind w:left="0"/>
        <w:jc w:val="left"/>
      </w:pPr>
      <w:r>
        <w:rPr>
          <w:rFonts w:ascii="Times New Roman"/>
          <w:b/>
          <w:i w:val="false"/>
          <w:color w:val="000000"/>
        </w:rPr>
        <w:t xml:space="preserve"> Үлестің сипаттамасы</w:t>
      </w:r>
    </w:p>
    <w:bookmarkEnd w:id="177"/>
    <w:bookmarkStart w:name="z202" w:id="178"/>
    <w:p>
      <w:pPr>
        <w:spacing w:after="0"/>
        <w:ind w:left="0"/>
        <w:jc w:val="both"/>
      </w:pPr>
      <w:r>
        <w:rPr>
          <w:rFonts w:ascii="Times New Roman"/>
          <w:b w:val="false"/>
          <w:i w:val="false"/>
          <w:color w:val="000000"/>
          <w:sz w:val="28"/>
        </w:rPr>
        <w:t>
      1. Уәкілетті компанияның Үлескерге ұсынатын үй-жайдың мекенжайы: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336"/>
        <w:gridCol w:w="1336"/>
        <w:gridCol w:w="4249"/>
        <w:gridCol w:w="2021"/>
        <w:gridCol w:w="823"/>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жайдың түрі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жалпы алаңы (шаршы метр)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79"/>
    <w:p>
      <w:pPr>
        <w:spacing w:after="0"/>
        <w:ind w:left="0"/>
        <w:jc w:val="both"/>
      </w:pPr>
      <w:r>
        <w:rPr>
          <w:rFonts w:ascii="Times New Roman"/>
          <w:b w:val="false"/>
          <w:i w:val="false"/>
          <w:color w:val="000000"/>
          <w:sz w:val="28"/>
        </w:rPr>
        <w:t>
      2. Құрылыс кестесіне сәйкес көппәтерлі тұрғын үйді тапсыру мерзімі;</w:t>
      </w:r>
    </w:p>
    <w:bookmarkEnd w:id="179"/>
    <w:bookmarkStart w:name="z204" w:id="180"/>
    <w:p>
      <w:pPr>
        <w:spacing w:after="0"/>
        <w:ind w:left="0"/>
        <w:jc w:val="both"/>
      </w:pPr>
      <w:r>
        <w:rPr>
          <w:rFonts w:ascii="Times New Roman"/>
          <w:b w:val="false"/>
          <w:i w:val="false"/>
          <w:color w:val="000000"/>
          <w:sz w:val="28"/>
        </w:rPr>
        <w:t>
      3. Үлескерге берілетін үлестің жоспар-схемасы;</w:t>
      </w:r>
    </w:p>
    <w:bookmarkEnd w:id="180"/>
    <w:bookmarkStart w:name="z205" w:id="181"/>
    <w:p>
      <w:pPr>
        <w:spacing w:after="0"/>
        <w:ind w:left="0"/>
        <w:jc w:val="both"/>
      </w:pPr>
      <w:r>
        <w:rPr>
          <w:rFonts w:ascii="Times New Roman"/>
          <w:b w:val="false"/>
          <w:i w:val="false"/>
          <w:color w:val="000000"/>
          <w:sz w:val="28"/>
        </w:rPr>
        <w:t>
      4. Көппәтерлі тұрғын үйдің техникалық сипаттамасы (ғимараттың конструктивтік элементтері, пәтердің ішкі әрленуі, есіктер, ғимараттың қасбеті мен кіру топтарын әрлеу, шатыр, инженерлік коммуникациялар, абаттандыру, күзет және басқалар).</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w:t>
            </w:r>
            <w:r>
              <w:br/>
            </w:r>
            <w:r>
              <w:rPr>
                <w:rFonts w:ascii="Times New Roman"/>
                <w:b w:val="false"/>
                <w:i w:val="false"/>
                <w:color w:val="000000"/>
                <w:sz w:val="20"/>
              </w:rPr>
              <w:t>үлестік қатысу туралы</w:t>
            </w:r>
            <w:r>
              <w:br/>
            </w:r>
            <w:r>
              <w:rPr>
                <w:rFonts w:ascii="Times New Roman"/>
                <w:b w:val="false"/>
                <w:i w:val="false"/>
                <w:color w:val="000000"/>
                <w:sz w:val="20"/>
              </w:rPr>
              <w:t xml:space="preserve">2016 жылғы 28 шілдедегі </w:t>
            </w:r>
            <w:r>
              <w:br/>
            </w:r>
            <w:r>
              <w:rPr>
                <w:rFonts w:ascii="Times New Roman"/>
                <w:b w:val="false"/>
                <w:i w:val="false"/>
                <w:color w:val="000000"/>
                <w:sz w:val="20"/>
              </w:rPr>
              <w:t xml:space="preserve">№ 345 шарттың үлгілік </w:t>
            </w:r>
            <w:r>
              <w:br/>
            </w:r>
            <w:r>
              <w:rPr>
                <w:rFonts w:ascii="Times New Roman"/>
                <w:b w:val="false"/>
                <w:i w:val="false"/>
                <w:color w:val="000000"/>
                <w:sz w:val="20"/>
              </w:rPr>
              <w:t>нысанына</w:t>
            </w:r>
            <w:r>
              <w:br/>
            </w:r>
            <w:r>
              <w:rPr>
                <w:rFonts w:ascii="Times New Roman"/>
                <w:b w:val="false"/>
                <w:i w:val="false"/>
                <w:color w:val="000000"/>
                <w:sz w:val="20"/>
              </w:rPr>
              <w:t>3-қосымша</w:t>
            </w:r>
          </w:p>
        </w:tc>
      </w:tr>
    </w:tbl>
    <w:bookmarkStart w:name="z207" w:id="182"/>
    <w:p>
      <w:pPr>
        <w:spacing w:after="0"/>
        <w:ind w:left="0"/>
        <w:jc w:val="left"/>
      </w:pPr>
      <w:r>
        <w:rPr>
          <w:rFonts w:ascii="Times New Roman"/>
          <w:b/>
          <w:i w:val="false"/>
          <w:color w:val="000000"/>
        </w:rPr>
        <w:t xml:space="preserve"> Үлескердің көппәтерлі тұрғын үйдегі үлесін төлеу кестесі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3402"/>
        <w:gridCol w:w="4714"/>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қалдығы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w:t>
            </w:r>
            <w:r>
              <w:br/>
            </w:r>
            <w:r>
              <w:rPr>
                <w:rFonts w:ascii="Times New Roman"/>
                <w:b w:val="false"/>
                <w:i w:val="false"/>
                <w:color w:val="000000"/>
                <w:sz w:val="20"/>
              </w:rPr>
              <w:t>үлестік қатысу туралы</w:t>
            </w:r>
            <w:r>
              <w:br/>
            </w:r>
            <w:r>
              <w:rPr>
                <w:rFonts w:ascii="Times New Roman"/>
                <w:b w:val="false"/>
                <w:i w:val="false"/>
                <w:color w:val="000000"/>
                <w:sz w:val="20"/>
              </w:rPr>
              <w:t xml:space="preserve">2016 жылғы 28 шілдедегі </w:t>
            </w:r>
            <w:r>
              <w:br/>
            </w:r>
            <w:r>
              <w:rPr>
                <w:rFonts w:ascii="Times New Roman"/>
                <w:b w:val="false"/>
                <w:i w:val="false"/>
                <w:color w:val="000000"/>
                <w:sz w:val="20"/>
              </w:rPr>
              <w:t xml:space="preserve">№ 345 шарттың үлгілік </w:t>
            </w:r>
            <w:r>
              <w:br/>
            </w:r>
            <w:r>
              <w:rPr>
                <w:rFonts w:ascii="Times New Roman"/>
                <w:b w:val="false"/>
                <w:i w:val="false"/>
                <w:color w:val="000000"/>
                <w:sz w:val="20"/>
              </w:rPr>
              <w:t>нысанына</w:t>
            </w:r>
            <w:r>
              <w:br/>
            </w:r>
            <w:r>
              <w:rPr>
                <w:rFonts w:ascii="Times New Roman"/>
                <w:b w:val="false"/>
                <w:i w:val="false"/>
                <w:color w:val="000000"/>
                <w:sz w:val="20"/>
              </w:rPr>
              <w:t>4-қосымша</w:t>
            </w:r>
          </w:p>
        </w:tc>
      </w:tr>
    </w:tbl>
    <w:bookmarkStart w:name="z209" w:id="183"/>
    <w:p>
      <w:pPr>
        <w:spacing w:after="0"/>
        <w:ind w:left="0"/>
        <w:jc w:val="left"/>
      </w:pPr>
      <w:r>
        <w:rPr>
          <w:rFonts w:ascii="Times New Roman"/>
          <w:b/>
          <w:i w:val="false"/>
          <w:color w:val="000000"/>
        </w:rPr>
        <w:t xml:space="preserve"> Көппәтерлі тұрғын үйдегі үлесті беру актісі</w:t>
      </w:r>
    </w:p>
    <w:bookmarkEnd w:id="183"/>
    <w:p>
      <w:pPr>
        <w:spacing w:after="0"/>
        <w:ind w:left="0"/>
        <w:jc w:val="both"/>
      </w:pPr>
      <w:r>
        <w:rPr>
          <w:rFonts w:ascii="Times New Roman"/>
          <w:b w:val="false"/>
          <w:i w:val="false"/>
          <w:color w:val="000000"/>
          <w:sz w:val="28"/>
        </w:rPr>
        <w:t xml:space="preserve">
      ____________________                         20___ жылғы "___" _____________ </w:t>
      </w:r>
    </w:p>
    <w:p>
      <w:pPr>
        <w:spacing w:after="0"/>
        <w:ind w:left="0"/>
        <w:jc w:val="both"/>
      </w:pPr>
      <w:r>
        <w:rPr>
          <w:rFonts w:ascii="Times New Roman"/>
          <w:b w:val="false"/>
          <w:i w:val="false"/>
          <w:color w:val="000000"/>
          <w:sz w:val="28"/>
        </w:rPr>
        <w:t>
      (Актіні жасасу орны)</w:t>
      </w:r>
    </w:p>
    <w:p>
      <w:pPr>
        <w:spacing w:after="0"/>
        <w:ind w:left="0"/>
        <w:jc w:val="both"/>
      </w:pPr>
      <w:r>
        <w:rPr>
          <w:rFonts w:ascii="Times New Roman"/>
          <w:b w:val="false"/>
          <w:i w:val="false"/>
          <w:color w:val="000000"/>
          <w:sz w:val="28"/>
        </w:rPr>
        <w:t xml:space="preserve">
      Бұдан әрі "Уәкілетті компания" деп аталатын __________________________ атынан ______________ негізінде әрекет ететін __________________________, бірінші тараптан, және бұдан әрі "Үлескер" деп аталатын ____________________________, екінші тараптан, бұдан әрі бірлесіп "Тараптар" деп аталатындар,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13-бабы</w:t>
      </w:r>
      <w:r>
        <w:rPr>
          <w:rFonts w:ascii="Times New Roman"/>
          <w:b w:val="false"/>
          <w:i w:val="false"/>
          <w:color w:val="000000"/>
          <w:sz w:val="28"/>
        </w:rPr>
        <w:t xml:space="preserve"> 3-тармағының, Уәкілетті компания мен Үлескер (________________) арасында жасалған Тұрғын үй құрылысына үлестік қатысу туралы 20__ жылғы "___" _________ №___ шарттың (бұдан әрі – Шарт) және әділет органдарында 20__ жылғы "___" _________ №___ тіркелген, көппәтерлі тұрғын үйді пайдалануға қабылдау туралы 20__ жылғы "___" _________ №___ актісінің негізінде бірлесіп осы көппәтерлі тұрғын үйдегі үлесті беру актісін (бұдан әрі – Акт) төмендегілер туралы жасасты:</w:t>
      </w:r>
    </w:p>
    <w:bookmarkStart w:name="z210" w:id="184"/>
    <w:p>
      <w:pPr>
        <w:spacing w:after="0"/>
        <w:ind w:left="0"/>
        <w:jc w:val="both"/>
      </w:pPr>
      <w:r>
        <w:rPr>
          <w:rFonts w:ascii="Times New Roman"/>
          <w:b w:val="false"/>
          <w:i w:val="false"/>
          <w:color w:val="000000"/>
          <w:sz w:val="28"/>
        </w:rPr>
        <w:t>
      1. Осымен Уәкілетті компания _________________________________ мекенжайы бойынша орналасқан үлесті (тұрғын немесе тұрғын емес үй-жайы түрінде) береді, ал үлескер үлесін қабылдап алады (керегінің астын сызу).</w:t>
      </w:r>
    </w:p>
    <w:bookmarkEnd w:id="184"/>
    <w:p>
      <w:pPr>
        <w:spacing w:after="0"/>
        <w:ind w:left="0"/>
        <w:jc w:val="both"/>
      </w:pPr>
      <w:r>
        <w:rPr>
          <w:rFonts w:ascii="Times New Roman"/>
          <w:b w:val="false"/>
          <w:i w:val="false"/>
          <w:color w:val="000000"/>
          <w:sz w:val="28"/>
        </w:rPr>
        <w:t>
      Көрсетілген үлес осы Шартқа 3-қосымшаға сәйкес ___ қабатта орналасқан және тұрғын жайдың жалпы алаңы ___ шаршы метрді құрайды.</w:t>
      </w:r>
    </w:p>
    <w:bookmarkStart w:name="z211" w:id="185"/>
    <w:p>
      <w:pPr>
        <w:spacing w:after="0"/>
        <w:ind w:left="0"/>
        <w:jc w:val="both"/>
      </w:pPr>
      <w:r>
        <w:rPr>
          <w:rFonts w:ascii="Times New Roman"/>
          <w:b w:val="false"/>
          <w:i w:val="false"/>
          <w:color w:val="000000"/>
          <w:sz w:val="28"/>
        </w:rPr>
        <w:t>
      2. Үлескер қабылдап жатқан үлесте техникалық және санитарлық нормалар, құрылыс нормалары мен ережелері бойынша анықтаған кемшіліктердің тізбесі, атап айтқанда:</w:t>
      </w:r>
    </w:p>
    <w:bookmarkEnd w:id="185"/>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Үлескер: _________________ (_______________________________) </w:t>
      </w:r>
    </w:p>
    <w:p>
      <w:pPr>
        <w:spacing w:after="0"/>
        <w:ind w:left="0"/>
        <w:jc w:val="both"/>
      </w:pPr>
      <w:r>
        <w:rPr>
          <w:rFonts w:ascii="Times New Roman"/>
          <w:b w:val="false"/>
          <w:i w:val="false"/>
          <w:color w:val="000000"/>
          <w:sz w:val="28"/>
        </w:rPr>
        <w:t>
                        (қолы)             (Т.А.Ә. (болған жағдайда), күні)</w:t>
      </w:r>
    </w:p>
    <w:bookmarkStart w:name="z212" w:id="186"/>
    <w:p>
      <w:pPr>
        <w:spacing w:after="0"/>
        <w:ind w:left="0"/>
        <w:jc w:val="both"/>
      </w:pPr>
      <w:r>
        <w:rPr>
          <w:rFonts w:ascii="Times New Roman"/>
          <w:b w:val="false"/>
          <w:i w:val="false"/>
          <w:color w:val="000000"/>
          <w:sz w:val="28"/>
        </w:rPr>
        <w:t xml:space="preserve">
      3. Менің, _____________________________________________________ </w:t>
      </w:r>
    </w:p>
    <w:bookmarkEnd w:id="186"/>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берілетін үлеске құрылыстың сапасы, техникалық нормалары мен санитариялық жағдайы бойынша наразылығым жоқ. Уәкілетті компания белгіленген мерзімде анықталған кемшіліктерді жойды, наразылықтың жоғы Үлескердің қолымен расталады: </w:t>
      </w:r>
    </w:p>
    <w:p>
      <w:pPr>
        <w:spacing w:after="0"/>
        <w:ind w:left="0"/>
        <w:jc w:val="both"/>
      </w:pPr>
      <w:r>
        <w:rPr>
          <w:rFonts w:ascii="Times New Roman"/>
          <w:b w:val="false"/>
          <w:i w:val="false"/>
          <w:color w:val="000000"/>
          <w:sz w:val="28"/>
        </w:rPr>
        <w:t xml:space="preserve">
      Үлескер: _________________ (_______________________________) </w:t>
      </w:r>
    </w:p>
    <w:p>
      <w:pPr>
        <w:spacing w:after="0"/>
        <w:ind w:left="0"/>
        <w:jc w:val="both"/>
      </w:pPr>
      <w:r>
        <w:rPr>
          <w:rFonts w:ascii="Times New Roman"/>
          <w:b w:val="false"/>
          <w:i w:val="false"/>
          <w:color w:val="000000"/>
          <w:sz w:val="28"/>
        </w:rPr>
        <w:t>
                        (қолы)             (Т.А.Ә. (болған жағдайда), күні)</w:t>
      </w:r>
    </w:p>
    <w:bookmarkStart w:name="z213" w:id="187"/>
    <w:p>
      <w:pPr>
        <w:spacing w:after="0"/>
        <w:ind w:left="0"/>
        <w:jc w:val="both"/>
      </w:pPr>
      <w:r>
        <w:rPr>
          <w:rFonts w:ascii="Times New Roman"/>
          <w:b w:val="false"/>
          <w:i w:val="false"/>
          <w:color w:val="000000"/>
          <w:sz w:val="28"/>
        </w:rPr>
        <w:t>
      4. Осы Акт бірдей заңдық күші бар екі данада қазақ және орыс тілдерінде жасалды және қол қойылды.</w:t>
      </w:r>
    </w:p>
    <w:bookmarkEnd w:id="187"/>
    <w:bookmarkStart w:name="z214" w:id="188"/>
    <w:p>
      <w:pPr>
        <w:spacing w:after="0"/>
        <w:ind w:left="0"/>
        <w:jc w:val="both"/>
      </w:pPr>
      <w:r>
        <w:rPr>
          <w:rFonts w:ascii="Times New Roman"/>
          <w:b w:val="false"/>
          <w:i w:val="false"/>
          <w:color w:val="000000"/>
          <w:sz w:val="28"/>
        </w:rPr>
        <w:t>
      5. Тараптар арасында осы Актіні орындауға немесе оған байланысты туындауы мүмкін барлық даулар келіссөздер арқылы, ал келісімге қол жеткізілмеген кезде сот тәртібінде шешіледі.</w:t>
      </w:r>
    </w:p>
    <w:bookmarkEnd w:id="188"/>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Аталуы,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xml:space="preserve">
      Телефон: _________. </w:t>
      </w:r>
    </w:p>
    <w:p>
      <w:pPr>
        <w:spacing w:after="0"/>
        <w:ind w:left="0"/>
        <w:jc w:val="both"/>
      </w:pPr>
      <w:r>
        <w:rPr>
          <w:rFonts w:ascii="Times New Roman"/>
          <w:b w:val="false"/>
          <w:i w:val="false"/>
          <w:color w:val="000000"/>
          <w:sz w:val="28"/>
        </w:rPr>
        <w:t>
      Басшысы _______________________,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 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деректемелері: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тұрғын үй </w:t>
            </w:r>
            <w:r>
              <w:br/>
            </w:r>
            <w:r>
              <w:rPr>
                <w:rFonts w:ascii="Times New Roman"/>
                <w:b w:val="false"/>
                <w:i w:val="false"/>
                <w:color w:val="000000"/>
                <w:sz w:val="20"/>
              </w:rPr>
              <w:t xml:space="preserve">құрылысына үлестік қатысу </w:t>
            </w:r>
            <w:r>
              <w:br/>
            </w:r>
            <w:r>
              <w:rPr>
                <w:rFonts w:ascii="Times New Roman"/>
                <w:b w:val="false"/>
                <w:i w:val="false"/>
                <w:color w:val="000000"/>
                <w:sz w:val="20"/>
              </w:rPr>
              <w:t xml:space="preserve">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217" w:id="189"/>
    <w:p>
      <w:pPr>
        <w:spacing w:after="0"/>
        <w:ind w:left="0"/>
        <w:jc w:val="left"/>
      </w:pPr>
      <w:r>
        <w:rPr>
          <w:rFonts w:ascii="Times New Roman"/>
          <w:b/>
          <w:i w:val="false"/>
          <w:color w:val="000000"/>
        </w:rPr>
        <w:t xml:space="preserve"> Кепілдік беру жағдайларын реттеуге арналған резервті есептеу және қалыптастыру әдістемесі</w:t>
      </w:r>
    </w:p>
    <w:bookmarkEnd w:id="189"/>
    <w:bookmarkStart w:name="z218" w:id="190"/>
    <w:p>
      <w:pPr>
        <w:spacing w:after="0"/>
        <w:ind w:left="0"/>
        <w:jc w:val="left"/>
      </w:pPr>
      <w:r>
        <w:rPr>
          <w:rFonts w:ascii="Times New Roman"/>
          <w:b/>
          <w:i w:val="false"/>
          <w:color w:val="000000"/>
        </w:rPr>
        <w:t xml:space="preserve"> 1-тарау. Жалпы ережелер</w:t>
      </w:r>
    </w:p>
    <w:bookmarkEnd w:id="190"/>
    <w:bookmarkStart w:name="z219" w:id="191"/>
    <w:p>
      <w:pPr>
        <w:spacing w:after="0"/>
        <w:ind w:left="0"/>
        <w:jc w:val="both"/>
      </w:pPr>
      <w:r>
        <w:rPr>
          <w:rFonts w:ascii="Times New Roman"/>
          <w:b w:val="false"/>
          <w:i w:val="false"/>
          <w:color w:val="000000"/>
          <w:sz w:val="28"/>
        </w:rPr>
        <w:t xml:space="preserve">
      1. Кепілдік беру жағдайларын реттеуге арналған резервті есептеу және қалыптастыру әдістемесі (бұдан әрі – Әдістеме)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әзірленді.</w:t>
      </w:r>
    </w:p>
    <w:bookmarkEnd w:id="191"/>
    <w:bookmarkStart w:name="z220" w:id="192"/>
    <w:p>
      <w:pPr>
        <w:spacing w:after="0"/>
        <w:ind w:left="0"/>
        <w:jc w:val="both"/>
      </w:pPr>
      <w:r>
        <w:rPr>
          <w:rFonts w:ascii="Times New Roman"/>
          <w:b w:val="false"/>
          <w:i w:val="false"/>
          <w:color w:val="000000"/>
          <w:sz w:val="28"/>
        </w:rPr>
        <w:t>
      2. Әдістеме Тұрғын үй құрылысының бірыңғай операторының (бұдан әрі – Бірыңғай оператор) Заңда көзделген кепілдік беру жағдайларында көппәтерлі тұрғын үйдің құрылысын аяқтау мен байланысты міндеттемелерді жабу үшін кепілдік беру туралы шартты жасасу күніне нысаналы деңгеймен резерв мөлшерін есептеуін және қалыптастыруын регламенттейді.</w:t>
      </w:r>
    </w:p>
    <w:bookmarkEnd w:id="192"/>
    <w:p>
      <w:pPr>
        <w:spacing w:after="0"/>
        <w:ind w:left="0"/>
        <w:jc w:val="both"/>
      </w:pPr>
      <w:r>
        <w:rPr>
          <w:rFonts w:ascii="Times New Roman"/>
          <w:b w:val="false"/>
          <w:i w:val="false"/>
          <w:color w:val="000000"/>
          <w:sz w:val="28"/>
        </w:rPr>
        <w:t>
      Бұл ретте резерв көлемін қайта есептеу тоқсан сайын Бірыңғай оператордың нормативтік актілеріне сәйкес жүргізіледі.</w:t>
      </w:r>
    </w:p>
    <w:bookmarkStart w:name="z221" w:id="193"/>
    <w:p>
      <w:pPr>
        <w:spacing w:after="0"/>
        <w:ind w:left="0"/>
        <w:jc w:val="both"/>
      </w:pPr>
      <w:r>
        <w:rPr>
          <w:rFonts w:ascii="Times New Roman"/>
          <w:b w:val="false"/>
          <w:i w:val="false"/>
          <w:color w:val="000000"/>
          <w:sz w:val="28"/>
        </w:rPr>
        <w:t>
      3. Осы Әдістемеде бірыңғай қолдану мақсатында мынадай ұғымдар пайдаланылады:</w:t>
      </w:r>
    </w:p>
    <w:bookmarkEnd w:id="193"/>
    <w:p>
      <w:pPr>
        <w:spacing w:after="0"/>
        <w:ind w:left="0"/>
        <w:jc w:val="both"/>
      </w:pPr>
      <w:r>
        <w:rPr>
          <w:rFonts w:ascii="Times New Roman"/>
          <w:b w:val="false"/>
          <w:i w:val="false"/>
          <w:color w:val="000000"/>
          <w:sz w:val="28"/>
        </w:rPr>
        <w:t>
      1) болжамды шығындар/залалдар (Expected losses – EL) - кепілдік беру жағдайының туындау ықтималдығын есепке ала отырып, көппәтерлі тұрғын үйдің құрылысын аяқтау барысында туындайтын болжамды шығыстардың сомасы;</w:t>
      </w:r>
    </w:p>
    <w:p>
      <w:pPr>
        <w:spacing w:after="0"/>
        <w:ind w:left="0"/>
        <w:jc w:val="both"/>
      </w:pPr>
      <w:r>
        <w:rPr>
          <w:rFonts w:ascii="Times New Roman"/>
          <w:b w:val="false"/>
          <w:i w:val="false"/>
          <w:color w:val="000000"/>
          <w:sz w:val="28"/>
        </w:rPr>
        <w:t>
      2) кепілдік беру жағдайларын реттеуге арналған резервтің нысаналы деңгейі (Target Reserve Ratio – TRR) – пайызбен берілген Бірыңғай оператор шығындарының/залалдарының жиынтық сомасының кепілдік міндеттемелерінің жиынтық сомасына қатынасы;</w:t>
      </w:r>
    </w:p>
    <w:p>
      <w:pPr>
        <w:spacing w:after="0"/>
        <w:ind w:left="0"/>
        <w:jc w:val="both"/>
      </w:pPr>
      <w:r>
        <w:rPr>
          <w:rFonts w:ascii="Times New Roman"/>
          <w:b w:val="false"/>
          <w:i w:val="false"/>
          <w:color w:val="000000"/>
          <w:sz w:val="28"/>
        </w:rPr>
        <w:t>
      3) кепілдік беру жағдайының туындау ықтималдығы (Probability of Default – PD) – уәкілетті компанияның/құрылыс салушының кепілдік беру туралы шарты бойынша өз міндеттемелерін орындамауына әкеп соғатын жағдайлардың (объективті және субъективті) жиынтығы;</w:t>
      </w:r>
    </w:p>
    <w:p>
      <w:pPr>
        <w:spacing w:after="0"/>
        <w:ind w:left="0"/>
        <w:jc w:val="both"/>
      </w:pPr>
      <w:r>
        <w:rPr>
          <w:rFonts w:ascii="Times New Roman"/>
          <w:b w:val="false"/>
          <w:i w:val="false"/>
          <w:color w:val="000000"/>
          <w:sz w:val="28"/>
        </w:rPr>
        <w:t>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Заңмен айқындалған көппәтерлі тұрғын үйдің жобалық құны.</w:t>
      </w:r>
    </w:p>
    <w:p>
      <w:pPr>
        <w:spacing w:after="0"/>
        <w:ind w:left="0"/>
        <w:jc w:val="both"/>
      </w:pPr>
      <w:r>
        <w:rPr>
          <w:rFonts w:ascii="Times New Roman"/>
          <w:b w:val="false"/>
          <w:i w:val="false"/>
          <w:color w:val="000000"/>
          <w:sz w:val="28"/>
        </w:rPr>
        <w:t>
      5) көзделмеген шығыстар (Unexpected Losses – UL) - кепілдік беру жағдайының туындау ықтималдығының белгілі-бір деңгейімен пайда болатын, шығындардың болжамды мәнінен ауытқулар;</w:t>
      </w:r>
    </w:p>
    <w:p>
      <w:pPr>
        <w:spacing w:after="0"/>
        <w:ind w:left="0"/>
        <w:jc w:val="both"/>
      </w:pPr>
      <w:r>
        <w:rPr>
          <w:rFonts w:ascii="Times New Roman"/>
          <w:b w:val="false"/>
          <w:i w:val="false"/>
          <w:color w:val="000000"/>
          <w:sz w:val="28"/>
        </w:rPr>
        <w:t>
      6) көппәтерлі тұрғын үйдің құрылысын аяқтау кезінде қалпына келмейтін ресурстардың үлесі (Loss Given Default – LGD) – көппәтерлі тұрғын үйдің құрылысын аяқтау қорытындылары бойынша қалпына келмейтін шығындардың жиынтық сомасының үлесі;</w:t>
      </w:r>
    </w:p>
    <w:p>
      <w:pPr>
        <w:spacing w:after="0"/>
        <w:ind w:left="0"/>
        <w:jc w:val="both"/>
      </w:pPr>
      <w:r>
        <w:rPr>
          <w:rFonts w:ascii="Times New Roman"/>
          <w:b w:val="false"/>
          <w:i w:val="false"/>
          <w:color w:val="000000"/>
          <w:sz w:val="28"/>
        </w:rPr>
        <w:t xml:space="preserve">
      7) шығындардың/залалдардың жиынтық сомасы (Covered Losses - CL) – кепілдік беру жағдайы болған кезде көппәтерлі тұрғын үйдің құрылысын аяқтау барысында туындайтын болжамды және көзделмеген шығыстардың сомасы. </w:t>
      </w:r>
    </w:p>
    <w:bookmarkStart w:name="z222" w:id="194"/>
    <w:p>
      <w:pPr>
        <w:spacing w:after="0"/>
        <w:ind w:left="0"/>
        <w:jc w:val="left"/>
      </w:pPr>
      <w:r>
        <w:rPr>
          <w:rFonts w:ascii="Times New Roman"/>
          <w:b/>
          <w:i w:val="false"/>
          <w:color w:val="000000"/>
        </w:rPr>
        <w:t xml:space="preserve"> 2-тарау. Кепілдік беру жағдайларын реттеуге арналған резервтің мөлшерін есептеу және айқындау тәртібі</w:t>
      </w:r>
    </w:p>
    <w:bookmarkEnd w:id="194"/>
    <w:bookmarkStart w:name="z223" w:id="195"/>
    <w:p>
      <w:pPr>
        <w:spacing w:after="0"/>
        <w:ind w:left="0"/>
        <w:jc w:val="both"/>
      </w:pPr>
      <w:r>
        <w:rPr>
          <w:rFonts w:ascii="Times New Roman"/>
          <w:b w:val="false"/>
          <w:i w:val="false"/>
          <w:color w:val="000000"/>
          <w:sz w:val="28"/>
        </w:rPr>
        <w:t>
      4. Кепілдік жағдайларды реттеуге арналған резерв мөлшерін модельдеу шығындардың/шығындардың жиынтық сомасын (күтілетін және күтілмеген шығындардың/шығындардың сомасы болып табылатын) белгілеуді талап етеді:</w:t>
      </w:r>
    </w:p>
    <w:bookmarkEnd w:id="195"/>
    <w:p>
      <w:pPr>
        <w:spacing w:after="0"/>
        <w:ind w:left="0"/>
        <w:jc w:val="both"/>
      </w:pPr>
      <w:r>
        <w:rPr>
          <w:rFonts w:ascii="Times New Roman"/>
          <w:b w:val="false"/>
          <w:i w:val="false"/>
          <w:color w:val="000000"/>
          <w:sz w:val="28"/>
        </w:rPr>
        <w:t>
      CL = EL + UL (1)</w:t>
      </w:r>
    </w:p>
    <w:p>
      <w:pPr>
        <w:spacing w:after="0"/>
        <w:ind w:left="0"/>
        <w:jc w:val="both"/>
      </w:pPr>
      <w:r>
        <w:rPr>
          <w:rFonts w:ascii="Times New Roman"/>
          <w:b w:val="false"/>
          <w:i w:val="false"/>
          <w:color w:val="000000"/>
          <w:sz w:val="28"/>
        </w:rPr>
        <w:t>
      бұл ретте, күтілетін шығындар/залалдар (EL) мына формула бойынша есептеледі:</w:t>
      </w:r>
    </w:p>
    <w:p>
      <w:pPr>
        <w:spacing w:after="0"/>
        <w:ind w:left="0"/>
        <w:jc w:val="both"/>
      </w:pPr>
      <w:r>
        <w:rPr>
          <w:rFonts w:ascii="Times New Roman"/>
          <w:b w:val="false"/>
          <w:i w:val="false"/>
          <w:color w:val="000000"/>
          <w:sz w:val="28"/>
        </w:rPr>
        <w:t xml:space="preserve">
      EL = </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AD</w:t>
      </w:r>
      <w:r>
        <w:rPr>
          <w:rFonts w:ascii="Times New Roman"/>
          <w:b w:val="false"/>
          <w:i w:val="false"/>
          <w:color w:val="000000"/>
          <w:vertAlign w:val="subscript"/>
        </w:rPr>
        <w:t>i</w:t>
      </w:r>
      <w:r>
        <w:rPr>
          <w:rFonts w:ascii="Times New Roman"/>
          <w:b w:val="false"/>
          <w:i w:val="false"/>
          <w:color w:val="000000"/>
          <w:sz w:val="28"/>
        </w:rPr>
        <w:t xml:space="preserve"> * PD</w:t>
      </w:r>
      <w:r>
        <w:rPr>
          <w:rFonts w:ascii="Times New Roman"/>
          <w:b w:val="false"/>
          <w:i w:val="false"/>
          <w:color w:val="000000"/>
          <w:vertAlign w:val="subscript"/>
        </w:rPr>
        <w:t>i</w:t>
      </w:r>
      <w:r>
        <w:rPr>
          <w:rFonts w:ascii="Times New Roman"/>
          <w:b w:val="false"/>
          <w:i w:val="false"/>
          <w:color w:val="000000"/>
          <w:sz w:val="28"/>
        </w:rPr>
        <w:t xml:space="preserve"> * LGD</w:t>
      </w:r>
      <w:r>
        <w:rPr>
          <w:rFonts w:ascii="Times New Roman"/>
          <w:b w:val="false"/>
          <w:i w:val="false"/>
          <w:color w:val="000000"/>
          <w:vertAlign w:val="subscript"/>
        </w:rPr>
        <w:t>i</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көзделмеген шығындарды/залалдарды (UL) есептеу тәртібі осы Әдістеменің 6-тармағында келтірілген.</w:t>
      </w:r>
    </w:p>
    <w:p>
      <w:pPr>
        <w:spacing w:after="0"/>
        <w:ind w:left="0"/>
        <w:jc w:val="both"/>
      </w:pPr>
      <w:r>
        <w:rPr>
          <w:rFonts w:ascii="Times New Roman"/>
          <w:b w:val="false"/>
          <w:i w:val="false"/>
          <w:color w:val="000000"/>
          <w:sz w:val="28"/>
        </w:rPr>
        <w:t>
      Жоғарыда көрсетілген параметрлерді есептеу нәтижесі бойынша кепілдік беру жағдайларын реттеуге арналған бірыңғай оператор резервінің нысаналы деңгейі айқындалады: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62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22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96"/>
    <w:p>
      <w:pPr>
        <w:spacing w:after="0"/>
        <w:ind w:left="0"/>
        <w:jc w:val="both"/>
      </w:pPr>
      <w:r>
        <w:rPr>
          <w:rFonts w:ascii="Times New Roman"/>
          <w:b w:val="false"/>
          <w:i w:val="false"/>
          <w:color w:val="000000"/>
          <w:sz w:val="28"/>
        </w:rPr>
        <w:t>
      5. Күтілетін шығындарды есептеу үшін құрамдастарды айқындау:</w:t>
      </w:r>
    </w:p>
    <w:bookmarkEnd w:id="196"/>
    <w:p>
      <w:pPr>
        <w:spacing w:after="0"/>
        <w:ind w:left="0"/>
        <w:jc w:val="both"/>
      </w:pPr>
      <w:r>
        <w:rPr>
          <w:rFonts w:ascii="Times New Roman"/>
          <w:b w:val="false"/>
          <w:i w:val="false"/>
          <w:color w:val="000000"/>
          <w:sz w:val="28"/>
        </w:rPr>
        <w:t>
      1) уәкілетті компанияның/құрылыс салушының дефолтының ықтималдығын бағалау (PD).</w:t>
      </w:r>
    </w:p>
    <w:p>
      <w:pPr>
        <w:spacing w:after="0"/>
        <w:ind w:left="0"/>
        <w:jc w:val="both"/>
      </w:pPr>
      <w:r>
        <w:rPr>
          <w:rFonts w:ascii="Times New Roman"/>
          <w:b w:val="false"/>
          <w:i w:val="false"/>
          <w:color w:val="000000"/>
          <w:sz w:val="28"/>
        </w:rPr>
        <w:t xml:space="preserve">
      Дефолт ықтималдығын айқындау үшін құрылыс салушыға берілген рейтинг қолданылады. Құрылыс салушының рейтингін анықтау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 бұл ретте тәуекел деңгейін анықтау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құқытқы актілерді мемлекеттік тіркеу тізілімінде № 14190 болып тіркелген) кепілдік беру жарналарының көлемін анықтау әдістемесіне сәйкес жүзеге асырылады;</w:t>
      </w:r>
    </w:p>
    <w:p>
      <w:pPr>
        <w:spacing w:after="0"/>
        <w:ind w:left="0"/>
        <w:jc w:val="both"/>
      </w:pPr>
      <w:r>
        <w:rPr>
          <w:rFonts w:ascii="Times New Roman"/>
          <w:b w:val="false"/>
          <w:i w:val="false"/>
          <w:color w:val="000000"/>
          <w:sz w:val="28"/>
        </w:rPr>
        <w:t>
      2) Қалпына келмейтін ресурстардың үлесін бағалау (LGD).</w:t>
      </w:r>
    </w:p>
    <w:p>
      <w:pPr>
        <w:spacing w:after="0"/>
        <w:ind w:left="0"/>
        <w:jc w:val="both"/>
      </w:pPr>
      <w:r>
        <w:rPr>
          <w:rFonts w:ascii="Times New Roman"/>
          <w:b w:val="false"/>
          <w:i w:val="false"/>
          <w:color w:val="000000"/>
          <w:sz w:val="28"/>
        </w:rPr>
        <w:t>
      Бірыңғай оператор алдында міндеттемелердің орындалуын қамтамасыз ету ретінде құрылыс салушының уәкілетті компаниядағы қатысу үлесін кепілге беру және жер учаскесін (оған құқықтарын) кепілге беру болып табылатынын ескере отырып, кепілмен қамтамасыз етілген міндеттемелер бойынша нақты өтеудің сомасы талаптар сомасының 50-75%-ын құрауы мүмкін. Тиісінше, қалпына келмейтін ресурстардың үлесі алғашқы кезеңде 25%-50% деңгейінде қабылданады.</w:t>
      </w:r>
    </w:p>
    <w:p>
      <w:pPr>
        <w:spacing w:after="0"/>
        <w:ind w:left="0"/>
        <w:jc w:val="both"/>
      </w:pPr>
      <w:r>
        <w:rPr>
          <w:rFonts w:ascii="Times New Roman"/>
          <w:b w:val="false"/>
          <w:i w:val="false"/>
          <w:color w:val="000000"/>
          <w:sz w:val="28"/>
        </w:rPr>
        <w:t>
      Қалпына келмейтін ресурстардың үлесін бағалау ресурстарды қалпына келтіру бойынша статистикалық деректердің жинақталуы шамасына қарай қайта қаралады.</w:t>
      </w:r>
    </w:p>
    <w:bookmarkStart w:name="z225" w:id="197"/>
    <w:p>
      <w:pPr>
        <w:spacing w:after="0"/>
        <w:ind w:left="0"/>
        <w:jc w:val="both"/>
      </w:pPr>
      <w:r>
        <w:rPr>
          <w:rFonts w:ascii="Times New Roman"/>
          <w:b w:val="false"/>
          <w:i w:val="false"/>
          <w:color w:val="000000"/>
          <w:sz w:val="28"/>
        </w:rPr>
        <w:t>
      6. Көзделмеген шығындарды/залалдарды Монте-Карло әдісінің көмегімен мынадай тәртіпте айқындау:</w:t>
      </w:r>
    </w:p>
    <w:bookmarkEnd w:id="197"/>
    <w:p>
      <w:pPr>
        <w:spacing w:after="0"/>
        <w:ind w:left="0"/>
        <w:jc w:val="both"/>
      </w:pPr>
      <w:r>
        <w:rPr>
          <w:rFonts w:ascii="Times New Roman"/>
          <w:b w:val="false"/>
          <w:i w:val="false"/>
          <w:color w:val="000000"/>
          <w:sz w:val="28"/>
        </w:rPr>
        <w:t>
      1) Бастапқы деректерді айқындау:</w:t>
      </w:r>
    </w:p>
    <w:p>
      <w:pPr>
        <w:spacing w:after="0"/>
        <w:ind w:left="0"/>
        <w:jc w:val="both"/>
      </w:pPr>
      <w:r>
        <w:rPr>
          <w:rFonts w:ascii="Times New Roman"/>
          <w:b w:val="false"/>
          <w:i w:val="false"/>
          <w:color w:val="000000"/>
          <w:sz w:val="28"/>
        </w:rPr>
        <w:t>
      N - есеп беру күніне Бірыңғай оператордың портфеліндегі қатысушылардың (уәкілетті компаниялардың) саны;</w:t>
      </w:r>
    </w:p>
    <w:p>
      <w:pPr>
        <w:spacing w:after="0"/>
        <w:ind w:left="0"/>
        <w:jc w:val="both"/>
      </w:pPr>
      <w:r>
        <w:rPr>
          <w:rFonts w:ascii="Times New Roman"/>
          <w:b w:val="false"/>
          <w:i w:val="false"/>
          <w:color w:val="000000"/>
          <w:sz w:val="28"/>
        </w:rPr>
        <w:t>
      Pj - j-қатысушының дефолт ықтималдығы;</w:t>
      </w:r>
    </w:p>
    <w:p>
      <w:pPr>
        <w:spacing w:after="0"/>
        <w:ind w:left="0"/>
        <w:jc w:val="both"/>
      </w:pPr>
      <w:r>
        <w:rPr>
          <w:rFonts w:ascii="Times New Roman"/>
          <w:b w:val="false"/>
          <w:i w:val="false"/>
          <w:color w:val="000000"/>
          <w:sz w:val="28"/>
        </w:rPr>
        <w:t>
      Sj – қаралып жатқан уақыттан тыс кезеңдегі j-қатысушының кепілдік міндеттемесінің сомасы;</w:t>
      </w:r>
    </w:p>
    <w:p>
      <w:pPr>
        <w:spacing w:after="0"/>
        <w:ind w:left="0"/>
        <w:jc w:val="both"/>
      </w:pPr>
      <w:r>
        <w:rPr>
          <w:rFonts w:ascii="Times New Roman"/>
          <w:b w:val="false"/>
          <w:i w:val="false"/>
          <w:color w:val="000000"/>
          <w:sz w:val="28"/>
        </w:rPr>
        <w:t>
      Lkj – k-сынағына j-қатысушының дефолт жағдайында Бірыңғай оператордың көзделмеген шығындары/залалдарының мөлшері;</w:t>
      </w:r>
    </w:p>
    <w:p>
      <w:pPr>
        <w:spacing w:after="0"/>
        <w:ind w:left="0"/>
        <w:jc w:val="both"/>
      </w:pPr>
      <w:r>
        <w:rPr>
          <w:rFonts w:ascii="Times New Roman"/>
          <w:b w:val="false"/>
          <w:i w:val="false"/>
          <w:color w:val="000000"/>
          <w:sz w:val="28"/>
        </w:rPr>
        <w:t>
      qj – әр қатысушы бойынша өтеу сомасының қалпына келмейтін бөлігіндегі үлесі.</w:t>
      </w:r>
    </w:p>
    <w:p>
      <w:pPr>
        <w:spacing w:after="0"/>
        <w:ind w:left="0"/>
        <w:jc w:val="both"/>
      </w:pPr>
      <w:r>
        <w:rPr>
          <w:rFonts w:ascii="Times New Roman"/>
          <w:b w:val="false"/>
          <w:i w:val="false"/>
          <w:color w:val="000000"/>
          <w:sz w:val="28"/>
        </w:rPr>
        <w:t xml:space="preserve">
      2) Әр j қатысушы үшін теңдей үлестірілген 0-ден 1-ге дейінгі кездейсоқ шамалар генерацияланады: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 ... N,</w:t>
      </w:r>
    </w:p>
    <w:p>
      <w:pPr>
        <w:spacing w:after="0"/>
        <w:ind w:left="0"/>
        <w:jc w:val="both"/>
      </w:pPr>
      <w:r>
        <w:rPr>
          <w:rFonts w:ascii="Times New Roman"/>
          <w:b w:val="false"/>
          <w:i w:val="false"/>
          <w:color w:val="000000"/>
          <w:sz w:val="28"/>
        </w:rPr>
        <w:t>
      мұнда k – сынақтар саны.</w:t>
      </w:r>
    </w:p>
    <w:p>
      <w:pPr>
        <w:spacing w:after="0"/>
        <w:ind w:left="0"/>
        <w:jc w:val="both"/>
      </w:pPr>
      <w:r>
        <w:rPr>
          <w:rFonts w:ascii="Times New Roman"/>
          <w:b w:val="false"/>
          <w:i w:val="false"/>
          <w:color w:val="000000"/>
          <w:sz w:val="28"/>
        </w:rPr>
        <w:t xml:space="preserve">
      3) Әр қатысушының дефолт оқиғасының туындау шарттарының орындалуына тексеріс жүргізіледі. </w:t>
      </w:r>
    </w:p>
    <w:p>
      <w:pPr>
        <w:spacing w:after="0"/>
        <w:ind w:left="0"/>
        <w:jc w:val="both"/>
      </w:pPr>
      <w:r>
        <w:rPr>
          <w:rFonts w:ascii="Times New Roman"/>
          <w:b w:val="false"/>
          <w:i w:val="false"/>
          <w:color w:val="000000"/>
          <w:sz w:val="28"/>
        </w:rPr>
        <w:t>
      4) Үлестіру функциясы негізінде осы сынақ үшін әр қатысушы Бірыңғай оператордың көзделмеген шығындарының/залалдарының мөлшерлері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89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Рәсім (2-4) тармақшалар) k=10 000 немесе одан көп рет қайталанады.</w:t>
      </w:r>
    </w:p>
    <w:p>
      <w:pPr>
        <w:spacing w:after="0"/>
        <w:ind w:left="0"/>
        <w:jc w:val="both"/>
      </w:pPr>
      <w:r>
        <w:rPr>
          <w:rFonts w:ascii="Times New Roman"/>
          <w:b w:val="false"/>
          <w:i w:val="false"/>
          <w:color w:val="000000"/>
          <w:sz w:val="28"/>
        </w:rPr>
        <w:t>
      6) Әр қатысушы үшін Бірыңғай оператордың қорының көзделмеген шығындары/залалдарының сомасы барлық сынақтардың Lj көзделмеген шығындарының орташа мәні ретінде айқындалады.</w:t>
      </w:r>
    </w:p>
    <w:p>
      <w:pPr>
        <w:spacing w:after="0"/>
        <w:ind w:left="0"/>
        <w:jc w:val="both"/>
      </w:pPr>
      <w:r>
        <w:rPr>
          <w:rFonts w:ascii="Times New Roman"/>
          <w:b w:val="false"/>
          <w:i w:val="false"/>
          <w:color w:val="000000"/>
          <w:sz w:val="28"/>
        </w:rPr>
        <w:t>
      7) Бірыңғай оператордың көзделмеген шығындары/залалдарының жиынтық сомасы портфельдегі барлық қатысушылар үшін барлық көзделмеген шығындар/залалдардың сомасы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98"/>
    <w:p>
      <w:pPr>
        <w:spacing w:after="0"/>
        <w:ind w:left="0"/>
        <w:jc w:val="both"/>
      </w:pPr>
      <w:r>
        <w:rPr>
          <w:rFonts w:ascii="Times New Roman"/>
          <w:b w:val="false"/>
          <w:i w:val="false"/>
          <w:color w:val="000000"/>
          <w:sz w:val="28"/>
        </w:rPr>
        <w:t>
      7. Болжамды және көзделмеген шығындар/залалдарды анықтаған соң, Бірыңғай оператор өзінің шығындарының/залалдарының жиынтық сомасын, нысаналы деңгейін және кепілдік беру жағдайын реттеуге арналған резерв мөлшерін осы Әдістеменің (1) және (3) формулаларына сәйкес есептейді.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жағдайларын</w:t>
            </w:r>
            <w:r>
              <w:br/>
            </w:r>
            <w:r>
              <w:rPr>
                <w:rFonts w:ascii="Times New Roman"/>
                <w:b w:val="false"/>
                <w:i w:val="false"/>
                <w:color w:val="000000"/>
                <w:sz w:val="20"/>
              </w:rPr>
              <w:t>реттеуге арналған резервті</w:t>
            </w:r>
            <w:r>
              <w:br/>
            </w:r>
            <w:r>
              <w:rPr>
                <w:rFonts w:ascii="Times New Roman"/>
                <w:b w:val="false"/>
                <w:i w:val="false"/>
                <w:color w:val="000000"/>
                <w:sz w:val="20"/>
              </w:rPr>
              <w:t>есептеу және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228" w:id="199"/>
    <w:p>
      <w:pPr>
        <w:spacing w:after="0"/>
        <w:ind w:left="0"/>
        <w:jc w:val="left"/>
      </w:pPr>
      <w:r>
        <w:rPr>
          <w:rFonts w:ascii="Times New Roman"/>
          <w:b/>
          <w:i w:val="false"/>
          <w:color w:val="000000"/>
        </w:rPr>
        <w:t xml:space="preserve"> Құрылыс салушының рейтингісін айқындау</w:t>
      </w:r>
    </w:p>
    <w:bookmarkEnd w:id="199"/>
    <w:p>
      <w:pPr>
        <w:spacing w:after="0"/>
        <w:ind w:left="0"/>
        <w:jc w:val="both"/>
      </w:pPr>
      <w:r>
        <w:rPr>
          <w:rFonts w:ascii="Times New Roman"/>
          <w:b w:val="false"/>
          <w:i w:val="false"/>
          <w:color w:val="000000"/>
          <w:sz w:val="28"/>
        </w:rPr>
        <w:t xml:space="preserve">
      Құрылыс салушының рейтингісін айқындау үшін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14190 болып тіркелген) Кепілдік жарнаның мөлшерін айқындау әдістемесімен көзделген көрсеткіштерге және тәуекелдер факторына баға беруге негізделген көп факторлы үлгіге сәйкес балдардың саны есептеледі.</w:t>
      </w:r>
    </w:p>
    <w:p>
      <w:pPr>
        <w:spacing w:after="0"/>
        <w:ind w:left="0"/>
        <w:jc w:val="both"/>
      </w:pPr>
      <w:r>
        <w:rPr>
          <w:rFonts w:ascii="Times New Roman"/>
          <w:b w:val="false"/>
          <w:i w:val="false"/>
          <w:color w:val="000000"/>
          <w:sz w:val="28"/>
        </w:rPr>
        <w:t>
      Балл санына байланысты құрылыс салушыға рейтинг және тиісті PD мәні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210"/>
        <w:gridCol w:w="5894"/>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атауы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r>
              <w:br/>
            </w:r>
            <w:r>
              <w:rPr>
                <w:rFonts w:ascii="Times New Roman"/>
                <w:b w:val="false"/>
                <w:i w:val="false"/>
                <w:color w:val="000000"/>
                <w:sz w:val="20"/>
              </w:rPr>
              <w:t>
99 балл</w:t>
            </w:r>
            <w:r>
              <w:br/>
            </w:r>
            <w:r>
              <w:rPr>
                <w:rFonts w:ascii="Times New Roman"/>
                <w:b w:val="false"/>
                <w:i w:val="false"/>
                <w:color w:val="000000"/>
                <w:sz w:val="20"/>
              </w:rPr>
              <w:t>
98 балл</w:t>
            </w:r>
            <w:r>
              <w:br/>
            </w:r>
            <w:r>
              <w:rPr>
                <w:rFonts w:ascii="Times New Roman"/>
                <w:b w:val="false"/>
                <w:i w:val="false"/>
                <w:color w:val="000000"/>
                <w:sz w:val="20"/>
              </w:rPr>
              <w:t>
97 балл</w:t>
            </w:r>
            <w:r>
              <w:br/>
            </w:r>
            <w:r>
              <w:rPr>
                <w:rFonts w:ascii="Times New Roman"/>
                <w:b w:val="false"/>
                <w:i w:val="false"/>
                <w:color w:val="000000"/>
                <w:sz w:val="20"/>
              </w:rPr>
              <w:t>
96 балл</w:t>
            </w:r>
            <w:r>
              <w:br/>
            </w:r>
            <w:r>
              <w:rPr>
                <w:rFonts w:ascii="Times New Roman"/>
                <w:b w:val="false"/>
                <w:i w:val="false"/>
                <w:color w:val="000000"/>
                <w:sz w:val="20"/>
              </w:rPr>
              <w:t>
95 балл</w:t>
            </w:r>
            <w:r>
              <w:br/>
            </w:r>
            <w:r>
              <w:rPr>
                <w:rFonts w:ascii="Times New Roman"/>
                <w:b w:val="false"/>
                <w:i w:val="false"/>
                <w:color w:val="000000"/>
                <w:sz w:val="20"/>
              </w:rPr>
              <w:t>
94 балл</w:t>
            </w:r>
            <w:r>
              <w:br/>
            </w:r>
            <w:r>
              <w:rPr>
                <w:rFonts w:ascii="Times New Roman"/>
                <w:b w:val="false"/>
                <w:i w:val="false"/>
                <w:color w:val="000000"/>
                <w:sz w:val="20"/>
              </w:rPr>
              <w:t>
93 балл</w:t>
            </w:r>
            <w:r>
              <w:br/>
            </w:r>
            <w:r>
              <w:rPr>
                <w:rFonts w:ascii="Times New Roman"/>
                <w:b w:val="false"/>
                <w:i w:val="false"/>
                <w:color w:val="000000"/>
                <w:sz w:val="20"/>
              </w:rPr>
              <w:t>
92 балл</w:t>
            </w:r>
            <w:r>
              <w:br/>
            </w:r>
            <w:r>
              <w:rPr>
                <w:rFonts w:ascii="Times New Roman"/>
                <w:b w:val="false"/>
                <w:i w:val="false"/>
                <w:color w:val="000000"/>
                <w:sz w:val="20"/>
              </w:rPr>
              <w:t>
91 балл</w:t>
            </w:r>
            <w:r>
              <w:br/>
            </w:r>
            <w:r>
              <w:rPr>
                <w:rFonts w:ascii="Times New Roman"/>
                <w:b w:val="false"/>
                <w:i w:val="false"/>
                <w:color w:val="000000"/>
                <w:sz w:val="20"/>
              </w:rPr>
              <w:t>
90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r>
              <w:br/>
            </w:r>
            <w:r>
              <w:rPr>
                <w:rFonts w:ascii="Times New Roman"/>
                <w:b w:val="false"/>
                <w:i w:val="false"/>
                <w:color w:val="000000"/>
                <w:sz w:val="20"/>
              </w:rPr>
              <w:t>
2,5</w:t>
            </w:r>
            <w:r>
              <w:br/>
            </w:r>
            <w:r>
              <w:rPr>
                <w:rFonts w:ascii="Times New Roman"/>
                <w:b w:val="false"/>
                <w:i w:val="false"/>
                <w:color w:val="000000"/>
                <w:sz w:val="20"/>
              </w:rPr>
              <w:t>
2,6</w:t>
            </w:r>
            <w:r>
              <w:br/>
            </w:r>
            <w:r>
              <w:rPr>
                <w:rFonts w:ascii="Times New Roman"/>
                <w:b w:val="false"/>
                <w:i w:val="false"/>
                <w:color w:val="000000"/>
                <w:sz w:val="20"/>
              </w:rPr>
              <w:t>
2,7</w:t>
            </w:r>
            <w:r>
              <w:br/>
            </w:r>
            <w:r>
              <w:rPr>
                <w:rFonts w:ascii="Times New Roman"/>
                <w:b w:val="false"/>
                <w:i w:val="false"/>
                <w:color w:val="000000"/>
                <w:sz w:val="20"/>
              </w:rPr>
              <w:t>
2,8</w:t>
            </w:r>
            <w:r>
              <w:br/>
            </w:r>
            <w:r>
              <w:rPr>
                <w:rFonts w:ascii="Times New Roman"/>
                <w:b w:val="false"/>
                <w:i w:val="false"/>
                <w:color w:val="000000"/>
                <w:sz w:val="20"/>
              </w:rPr>
              <w:t>
2,9</w:t>
            </w:r>
            <w:r>
              <w:br/>
            </w:r>
            <w:r>
              <w:rPr>
                <w:rFonts w:ascii="Times New Roman"/>
                <w:b w:val="false"/>
                <w:i w:val="false"/>
                <w:color w:val="000000"/>
                <w:sz w:val="20"/>
              </w:rPr>
              <w:t>
3,0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балл</w:t>
            </w:r>
            <w:r>
              <w:br/>
            </w:r>
            <w:r>
              <w:rPr>
                <w:rFonts w:ascii="Times New Roman"/>
                <w:b w:val="false"/>
                <w:i w:val="false"/>
                <w:color w:val="000000"/>
                <w:sz w:val="20"/>
              </w:rPr>
              <w:t>
88 балл</w:t>
            </w:r>
            <w:r>
              <w:br/>
            </w:r>
            <w:r>
              <w:rPr>
                <w:rFonts w:ascii="Times New Roman"/>
                <w:b w:val="false"/>
                <w:i w:val="false"/>
                <w:color w:val="000000"/>
                <w:sz w:val="20"/>
              </w:rPr>
              <w:t>
87 балл</w:t>
            </w:r>
            <w:r>
              <w:br/>
            </w:r>
            <w:r>
              <w:rPr>
                <w:rFonts w:ascii="Times New Roman"/>
                <w:b w:val="false"/>
                <w:i w:val="false"/>
                <w:color w:val="000000"/>
                <w:sz w:val="20"/>
              </w:rPr>
              <w:t>
86 балл</w:t>
            </w:r>
            <w:r>
              <w:br/>
            </w:r>
            <w:r>
              <w:rPr>
                <w:rFonts w:ascii="Times New Roman"/>
                <w:b w:val="false"/>
                <w:i w:val="false"/>
                <w:color w:val="000000"/>
                <w:sz w:val="20"/>
              </w:rPr>
              <w:t>
85 балл</w:t>
            </w:r>
            <w:r>
              <w:br/>
            </w:r>
            <w:r>
              <w:rPr>
                <w:rFonts w:ascii="Times New Roman"/>
                <w:b w:val="false"/>
                <w:i w:val="false"/>
                <w:color w:val="000000"/>
                <w:sz w:val="20"/>
              </w:rPr>
              <w:t>
84 балл</w:t>
            </w:r>
            <w:r>
              <w:br/>
            </w:r>
            <w:r>
              <w:rPr>
                <w:rFonts w:ascii="Times New Roman"/>
                <w:b w:val="false"/>
                <w:i w:val="false"/>
                <w:color w:val="000000"/>
                <w:sz w:val="20"/>
              </w:rPr>
              <w:t>
83 балл</w:t>
            </w:r>
            <w:r>
              <w:br/>
            </w:r>
            <w:r>
              <w:rPr>
                <w:rFonts w:ascii="Times New Roman"/>
                <w:b w:val="false"/>
                <w:i w:val="false"/>
                <w:color w:val="000000"/>
                <w:sz w:val="20"/>
              </w:rPr>
              <w:t>
82 балл</w:t>
            </w:r>
            <w:r>
              <w:br/>
            </w:r>
            <w:r>
              <w:rPr>
                <w:rFonts w:ascii="Times New Roman"/>
                <w:b w:val="false"/>
                <w:i w:val="false"/>
                <w:color w:val="000000"/>
                <w:sz w:val="20"/>
              </w:rPr>
              <w:t>
81 балл</w:t>
            </w:r>
            <w:r>
              <w:br/>
            </w:r>
            <w:r>
              <w:rPr>
                <w:rFonts w:ascii="Times New Roman"/>
                <w:b w:val="false"/>
                <w:i w:val="false"/>
                <w:color w:val="000000"/>
                <w:sz w:val="20"/>
              </w:rPr>
              <w:t>
80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r>
              <w:br/>
            </w:r>
            <w:r>
              <w:rPr>
                <w:rFonts w:ascii="Times New Roman"/>
                <w:b w:val="false"/>
                <w:i w:val="false"/>
                <w:color w:val="000000"/>
                <w:sz w:val="20"/>
              </w:rPr>
              <w:t>
3,6</w:t>
            </w:r>
            <w:r>
              <w:br/>
            </w:r>
            <w:r>
              <w:rPr>
                <w:rFonts w:ascii="Times New Roman"/>
                <w:b w:val="false"/>
                <w:i w:val="false"/>
                <w:color w:val="000000"/>
                <w:sz w:val="20"/>
              </w:rPr>
              <w:t>
3,7</w:t>
            </w:r>
            <w:r>
              <w:br/>
            </w:r>
            <w:r>
              <w:rPr>
                <w:rFonts w:ascii="Times New Roman"/>
                <w:b w:val="false"/>
                <w:i w:val="false"/>
                <w:color w:val="000000"/>
                <w:sz w:val="20"/>
              </w:rPr>
              <w:t>
3,8</w:t>
            </w:r>
            <w:r>
              <w:br/>
            </w:r>
            <w:r>
              <w:rPr>
                <w:rFonts w:ascii="Times New Roman"/>
                <w:b w:val="false"/>
                <w:i w:val="false"/>
                <w:color w:val="000000"/>
                <w:sz w:val="20"/>
              </w:rPr>
              <w:t>
3,9</w:t>
            </w:r>
            <w:r>
              <w:br/>
            </w:r>
            <w:r>
              <w:rPr>
                <w:rFonts w:ascii="Times New Roman"/>
                <w:b w:val="false"/>
                <w:i w:val="false"/>
                <w:color w:val="000000"/>
                <w:sz w:val="20"/>
              </w:rPr>
              <w:t>
4,0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r>
              <w:br/>
            </w:r>
            <w:r>
              <w:rPr>
                <w:rFonts w:ascii="Times New Roman"/>
                <w:b w:val="false"/>
                <w:i w:val="false"/>
                <w:color w:val="000000"/>
                <w:sz w:val="20"/>
              </w:rPr>
              <w:t>
78 балл</w:t>
            </w:r>
            <w:r>
              <w:br/>
            </w:r>
            <w:r>
              <w:rPr>
                <w:rFonts w:ascii="Times New Roman"/>
                <w:b w:val="false"/>
                <w:i w:val="false"/>
                <w:color w:val="000000"/>
                <w:sz w:val="20"/>
              </w:rPr>
              <w:t>
77 балл</w:t>
            </w:r>
            <w:r>
              <w:br/>
            </w:r>
            <w:r>
              <w:rPr>
                <w:rFonts w:ascii="Times New Roman"/>
                <w:b w:val="false"/>
                <w:i w:val="false"/>
                <w:color w:val="000000"/>
                <w:sz w:val="20"/>
              </w:rPr>
              <w:t>
76 балл</w:t>
            </w:r>
            <w:r>
              <w:br/>
            </w:r>
            <w:r>
              <w:rPr>
                <w:rFonts w:ascii="Times New Roman"/>
                <w:b w:val="false"/>
                <w:i w:val="false"/>
                <w:color w:val="000000"/>
                <w:sz w:val="20"/>
              </w:rPr>
              <w:t>
75 балл</w:t>
            </w:r>
            <w:r>
              <w:br/>
            </w:r>
            <w:r>
              <w:rPr>
                <w:rFonts w:ascii="Times New Roman"/>
                <w:b w:val="false"/>
                <w:i w:val="false"/>
                <w:color w:val="000000"/>
                <w:sz w:val="20"/>
              </w:rPr>
              <w:t>
74 балл</w:t>
            </w:r>
            <w:r>
              <w:br/>
            </w:r>
            <w:r>
              <w:rPr>
                <w:rFonts w:ascii="Times New Roman"/>
                <w:b w:val="false"/>
                <w:i w:val="false"/>
                <w:color w:val="000000"/>
                <w:sz w:val="20"/>
              </w:rPr>
              <w:t>
73 балл</w:t>
            </w:r>
            <w:r>
              <w:br/>
            </w:r>
            <w:r>
              <w:rPr>
                <w:rFonts w:ascii="Times New Roman"/>
                <w:b w:val="false"/>
                <w:i w:val="false"/>
                <w:color w:val="000000"/>
                <w:sz w:val="20"/>
              </w:rPr>
              <w:t>
72 балл</w:t>
            </w:r>
            <w:r>
              <w:br/>
            </w:r>
            <w:r>
              <w:rPr>
                <w:rFonts w:ascii="Times New Roman"/>
                <w:b w:val="false"/>
                <w:i w:val="false"/>
                <w:color w:val="000000"/>
                <w:sz w:val="20"/>
              </w:rPr>
              <w:t>
71 балл</w:t>
            </w:r>
            <w:r>
              <w:br/>
            </w:r>
            <w:r>
              <w:rPr>
                <w:rFonts w:ascii="Times New Roman"/>
                <w:b w:val="false"/>
                <w:i w:val="false"/>
                <w:color w:val="000000"/>
                <w:sz w:val="20"/>
              </w:rPr>
              <w:t>
70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4,4</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4,8</w:t>
            </w:r>
            <w:r>
              <w:br/>
            </w:r>
            <w:r>
              <w:rPr>
                <w:rFonts w:ascii="Times New Roman"/>
                <w:b w:val="false"/>
                <w:i w:val="false"/>
                <w:color w:val="000000"/>
                <w:sz w:val="20"/>
              </w:rPr>
              <w:t>
4,9</w:t>
            </w:r>
            <w:r>
              <w:br/>
            </w:r>
            <w:r>
              <w:rPr>
                <w:rFonts w:ascii="Times New Roman"/>
                <w:b w:val="false"/>
                <w:i w:val="false"/>
                <w:color w:val="000000"/>
                <w:sz w:val="20"/>
              </w:rPr>
              <w:t>
5,0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балл</w:t>
            </w:r>
            <w:r>
              <w:br/>
            </w:r>
            <w:r>
              <w:rPr>
                <w:rFonts w:ascii="Times New Roman"/>
                <w:b w:val="false"/>
                <w:i w:val="false"/>
                <w:color w:val="000000"/>
                <w:sz w:val="20"/>
              </w:rPr>
              <w:t>
68 балл</w:t>
            </w:r>
            <w:r>
              <w:br/>
            </w:r>
            <w:r>
              <w:rPr>
                <w:rFonts w:ascii="Times New Roman"/>
                <w:b w:val="false"/>
                <w:i w:val="false"/>
                <w:color w:val="000000"/>
                <w:sz w:val="20"/>
              </w:rPr>
              <w:t>
67 балл</w:t>
            </w:r>
            <w:r>
              <w:br/>
            </w:r>
            <w:r>
              <w:rPr>
                <w:rFonts w:ascii="Times New Roman"/>
                <w:b w:val="false"/>
                <w:i w:val="false"/>
                <w:color w:val="000000"/>
                <w:sz w:val="20"/>
              </w:rPr>
              <w:t>
66 балл</w:t>
            </w:r>
            <w:r>
              <w:br/>
            </w:r>
            <w:r>
              <w:rPr>
                <w:rFonts w:ascii="Times New Roman"/>
                <w:b w:val="false"/>
                <w:i w:val="false"/>
                <w:color w:val="000000"/>
                <w:sz w:val="20"/>
              </w:rPr>
              <w:t>
65 балл</w:t>
            </w:r>
            <w:r>
              <w:br/>
            </w:r>
            <w:r>
              <w:rPr>
                <w:rFonts w:ascii="Times New Roman"/>
                <w:b w:val="false"/>
                <w:i w:val="false"/>
                <w:color w:val="000000"/>
                <w:sz w:val="20"/>
              </w:rPr>
              <w:t>
64 балл</w:t>
            </w:r>
            <w:r>
              <w:br/>
            </w:r>
            <w:r>
              <w:rPr>
                <w:rFonts w:ascii="Times New Roman"/>
                <w:b w:val="false"/>
                <w:i w:val="false"/>
                <w:color w:val="000000"/>
                <w:sz w:val="20"/>
              </w:rPr>
              <w:t>
63 балл</w:t>
            </w:r>
            <w:r>
              <w:br/>
            </w:r>
            <w:r>
              <w:rPr>
                <w:rFonts w:ascii="Times New Roman"/>
                <w:b w:val="false"/>
                <w:i w:val="false"/>
                <w:color w:val="000000"/>
                <w:sz w:val="20"/>
              </w:rPr>
              <w:t>
62 балл</w:t>
            </w:r>
            <w:r>
              <w:br/>
            </w:r>
            <w:r>
              <w:rPr>
                <w:rFonts w:ascii="Times New Roman"/>
                <w:b w:val="false"/>
                <w:i w:val="false"/>
                <w:color w:val="000000"/>
                <w:sz w:val="20"/>
              </w:rPr>
              <w:t>
61 балл</w:t>
            </w:r>
            <w:r>
              <w:br/>
            </w:r>
            <w:r>
              <w:rPr>
                <w:rFonts w:ascii="Times New Roman"/>
                <w:b w:val="false"/>
                <w:i w:val="false"/>
                <w:color w:val="000000"/>
                <w:sz w:val="20"/>
              </w:rPr>
              <w:t>
60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5,5</w:t>
            </w:r>
            <w:r>
              <w:br/>
            </w: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Құрылыс салушының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4"/>
        <w:gridCol w:w="2736"/>
      </w:tblGrid>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берілетін рейтинг</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балл және одан жоғары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 балл &lt;90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 балл &lt;80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 балл &lt;70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рейтингі (ерекше кредитке қабілеттілігі, үздік қаржылық жағдайы) – құрылыс салушы жобаны мерзімінде орындаудың жоғарғы мүмкіндігіне және қаржылық тұрақтылықтың жоғарғы деңгейіне ие.</w:t>
      </w:r>
    </w:p>
    <w:p>
      <w:pPr>
        <w:spacing w:after="0"/>
        <w:ind w:left="0"/>
        <w:jc w:val="both"/>
      </w:pPr>
      <w:r>
        <w:rPr>
          <w:rFonts w:ascii="Times New Roman"/>
          <w:b w:val="false"/>
          <w:i w:val="false"/>
          <w:color w:val="000000"/>
          <w:sz w:val="28"/>
        </w:rPr>
        <w:t>
      "B" рейтингі (кредитке қабілеттілігі мен қаржылық тұрақтылықтың жақсы деңгейі)– құрылыс салушы жалпы алғанда қаржылай тұрақты және жобаны мерзімінде орындаудың оңтайлы мүмкіндігіне және қаржылық тұрақтылықтың жақсы деңгейіне ие.</w:t>
      </w:r>
    </w:p>
    <w:p>
      <w:pPr>
        <w:spacing w:after="0"/>
        <w:ind w:left="0"/>
        <w:jc w:val="both"/>
      </w:pPr>
      <w:r>
        <w:rPr>
          <w:rFonts w:ascii="Times New Roman"/>
          <w:b w:val="false"/>
          <w:i w:val="false"/>
          <w:color w:val="000000"/>
          <w:sz w:val="28"/>
        </w:rPr>
        <w:t>
      "С" рейтингі (кредитке қабілеттілігі мен қаржылық тұрақтылықтың орташа деңгейі)– құрылыс салушы жобаны мерзімінде орындаудың қанағаттандырарлық мүмкіндігіне ие. Жекелеген қаржылық көрсеткіштері орта салалық мәндерден кейбір ауытқуларды көрсетеді, алайда жалпы алғанда қаржылық жағдайы мен төлем қабілеттілігі қанағаттандырарлық болып табылады.</w:t>
      </w:r>
    </w:p>
    <w:p>
      <w:pPr>
        <w:spacing w:after="0"/>
        <w:ind w:left="0"/>
        <w:jc w:val="both"/>
      </w:pPr>
      <w:r>
        <w:rPr>
          <w:rFonts w:ascii="Times New Roman"/>
          <w:b w:val="false"/>
          <w:i w:val="false"/>
          <w:color w:val="000000"/>
          <w:sz w:val="28"/>
        </w:rPr>
        <w:t>
      "D" рейтингі (кредитке қабілеттілігі мен қаржылық тұрақтылықтың деңгейі орташадан төмен) – құрылыс салушының жобаны мерзімінде орындауының мүмкіндігі жеткілікті деп саналады. Қаржы жағдайының нашарлау белгілері бар (төменгі төлем қабілеттілігі/нарық үлесінің тұрақты төмендеуі) немесе қаржылық жағдайға теріс әсер етуі мүмкін форс-мажорлық жағдайлардың болуы. Бұл компанияның нарық сұранысының ауытқуларына жеткілікті дәрежеде тұрақты емес болу ықтималдығы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тұрғын үй </w:t>
            </w:r>
            <w:r>
              <w:br/>
            </w:r>
            <w:r>
              <w:rPr>
                <w:rFonts w:ascii="Times New Roman"/>
                <w:b w:val="false"/>
                <w:i w:val="false"/>
                <w:color w:val="000000"/>
                <w:sz w:val="20"/>
              </w:rPr>
              <w:t xml:space="preserve">құрылысына үлестік қатысу </w:t>
            </w:r>
            <w:r>
              <w:br/>
            </w:r>
            <w:r>
              <w:rPr>
                <w:rFonts w:ascii="Times New Roman"/>
                <w:b w:val="false"/>
                <w:i w:val="false"/>
                <w:color w:val="000000"/>
                <w:sz w:val="20"/>
              </w:rPr>
              <w:t xml:space="preserve">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432 бұйрығымен</w:t>
            </w:r>
            <w:r>
              <w:br/>
            </w:r>
            <w:r>
              <w:rPr>
                <w:rFonts w:ascii="Times New Roman"/>
                <w:b w:val="false"/>
                <w:i w:val="false"/>
                <w:color w:val="000000"/>
                <w:sz w:val="20"/>
              </w:rPr>
              <w:t>бекітілген</w:t>
            </w:r>
          </w:p>
        </w:tc>
      </w:tr>
    </w:tbl>
    <w:bookmarkStart w:name="z231" w:id="200"/>
    <w:p>
      <w:pPr>
        <w:spacing w:after="0"/>
        <w:ind w:left="0"/>
        <w:jc w:val="left"/>
      </w:pPr>
      <w:r>
        <w:rPr>
          <w:rFonts w:ascii="Times New Roman"/>
          <w:b/>
          <w:i w:val="false"/>
          <w:color w:val="000000"/>
        </w:rPr>
        <w:t xml:space="preserve"> Кепілдік беру туралы шартты жасасу үшін тұрғын үй көппәтерлі құрылысының жобасы бойынша құжаттарды қарау қағидалары</w:t>
      </w:r>
    </w:p>
    <w:bookmarkEnd w:id="200"/>
    <w:bookmarkStart w:name="z232" w:id="201"/>
    <w:p>
      <w:pPr>
        <w:spacing w:after="0"/>
        <w:ind w:left="0"/>
        <w:jc w:val="left"/>
      </w:pPr>
      <w:r>
        <w:rPr>
          <w:rFonts w:ascii="Times New Roman"/>
          <w:b/>
          <w:i w:val="false"/>
          <w:color w:val="000000"/>
        </w:rPr>
        <w:t xml:space="preserve"> 1-тарау. Жалпы ережелер</w:t>
      </w:r>
    </w:p>
    <w:bookmarkEnd w:id="201"/>
    <w:bookmarkStart w:name="z233" w:id="202"/>
    <w:p>
      <w:pPr>
        <w:spacing w:after="0"/>
        <w:ind w:left="0"/>
        <w:jc w:val="both"/>
      </w:pPr>
      <w:r>
        <w:rPr>
          <w:rFonts w:ascii="Times New Roman"/>
          <w:b w:val="false"/>
          <w:i w:val="false"/>
          <w:color w:val="000000"/>
          <w:sz w:val="28"/>
        </w:rPr>
        <w:t xml:space="preserve">
      1. Осы Кепілдік беру туралы шартты жасасу үшін көппәтерлі тұрғын үй құрылысының жобасы бойынша құжаттарды қарау қағидалары (бұдан әрі – Қағидалар)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Тұрғын үй құрылысының бірыңғай операторынан (бұдан әрі – Бірыңғай оператор) кепілдік алу тәсілімен тұрғын үй құрылысына үлестік қатысуды ұйымдастыру кезінде кепілдік беру туралы шартты жасасу үшін көппәтерлі тұрғын үй құрылысының жобасы бойынша құжаттарды қарау тәртібін регламенттейді.</w:t>
      </w:r>
    </w:p>
    <w:bookmarkEnd w:id="202"/>
    <w:bookmarkStart w:name="z234" w:id="203"/>
    <w:p>
      <w:pPr>
        <w:spacing w:after="0"/>
        <w:ind w:left="0"/>
        <w:jc w:val="both"/>
      </w:pPr>
      <w:r>
        <w:rPr>
          <w:rFonts w:ascii="Times New Roman"/>
          <w:b w:val="false"/>
          <w:i w:val="false"/>
          <w:color w:val="000000"/>
          <w:sz w:val="28"/>
        </w:rPr>
        <w:t xml:space="preserve">
      2. Бірыңғай оператордан кепілдік алу тәсілімен тұрғын үй құрылысына үлестік қатысуды ұйымдастыру кезінде Құрылыс салушы мен Уәкілетті компанияға қойылатын талаптар осы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w:t>
      </w:r>
    </w:p>
    <w:bookmarkEnd w:id="203"/>
    <w:bookmarkStart w:name="z235" w:id="204"/>
    <w:p>
      <w:pPr>
        <w:spacing w:after="0"/>
        <w:ind w:left="0"/>
        <w:jc w:val="left"/>
      </w:pPr>
      <w:r>
        <w:rPr>
          <w:rFonts w:ascii="Times New Roman"/>
          <w:b/>
          <w:i w:val="false"/>
          <w:color w:val="000000"/>
        </w:rPr>
        <w:t xml:space="preserve"> 2-тарау. Бірыңғай оператордың Құрылыс салушы мен Уәкілетті компанияның өтінімдерін қабылдауы және есепке алуы</w:t>
      </w:r>
    </w:p>
    <w:bookmarkEnd w:id="204"/>
    <w:bookmarkStart w:name="z236" w:id="205"/>
    <w:p>
      <w:pPr>
        <w:spacing w:after="0"/>
        <w:ind w:left="0"/>
        <w:jc w:val="both"/>
      </w:pPr>
      <w:r>
        <w:rPr>
          <w:rFonts w:ascii="Times New Roman"/>
          <w:b w:val="false"/>
          <w:i w:val="false"/>
          <w:color w:val="000000"/>
          <w:sz w:val="28"/>
        </w:rPr>
        <w:t xml:space="preserve">
      3. Құрылыс салушы мен Уәкілетті компаниядан құрылыс жобасы бойынша өтінімі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қабылданады.</w:t>
      </w:r>
    </w:p>
    <w:bookmarkEnd w:id="205"/>
    <w:bookmarkStart w:name="z237" w:id="206"/>
    <w:p>
      <w:pPr>
        <w:spacing w:after="0"/>
        <w:ind w:left="0"/>
        <w:jc w:val="both"/>
      </w:pPr>
      <w:r>
        <w:rPr>
          <w:rFonts w:ascii="Times New Roman"/>
          <w:b w:val="false"/>
          <w:i w:val="false"/>
          <w:color w:val="000000"/>
          <w:sz w:val="28"/>
        </w:rPr>
        <w:t>
      4. Бірыңғай оператордың капитал жеткіліктілігінің нормативі шекті мәніне жету жағдайларын қоспағанда Бірыңғай оператор өтінімді тұрақты негізде қабылдайды, бұл туралы Бірыңғай оператордың интернет-ресурсында көрсетіледі.</w:t>
      </w:r>
    </w:p>
    <w:bookmarkEnd w:id="206"/>
    <w:bookmarkStart w:name="z238" w:id="207"/>
    <w:p>
      <w:pPr>
        <w:spacing w:after="0"/>
        <w:ind w:left="0"/>
        <w:jc w:val="both"/>
      </w:pPr>
      <w:r>
        <w:rPr>
          <w:rFonts w:ascii="Times New Roman"/>
          <w:b w:val="false"/>
          <w:i w:val="false"/>
          <w:color w:val="000000"/>
          <w:sz w:val="28"/>
        </w:rPr>
        <w:t xml:space="preserve">
      5. Құрылыс салушы және Уәкілетті компания өтінімге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тізбесін қоса береді. Бұл ретте құрылыс жобасын қаржыландыру жобасы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207"/>
    <w:p>
      <w:pPr>
        <w:spacing w:after="0"/>
        <w:ind w:left="0"/>
        <w:jc w:val="both"/>
      </w:pPr>
      <w:r>
        <w:rPr>
          <w:rFonts w:ascii="Times New Roman"/>
          <w:b w:val="false"/>
          <w:i w:val="false"/>
          <w:color w:val="000000"/>
          <w:sz w:val="28"/>
        </w:rPr>
        <w:t xml:space="preserve">
      Бір жыл ішінде Құрылыс салушы жаңа құрылыс жобасымен екінші рет жүгінген жағдайда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1-тармағында, 2-тармақтың 1) тармақшасында, 9-тармақтың 3) және 4) тармақшаларында және 10-тармақта көрсетілген құжаттарды Бірыңғай операторға ұсыну талап етілмейді. Осы талап Бірыңғай операторға қайта жүгінгенге дейін өзгерістер мен (немесе) енгізілетін құжаттарға қолданылмайды.</w:t>
      </w:r>
    </w:p>
    <w:bookmarkStart w:name="z239" w:id="208"/>
    <w:p>
      <w:pPr>
        <w:spacing w:after="0"/>
        <w:ind w:left="0"/>
        <w:jc w:val="both"/>
      </w:pPr>
      <w:r>
        <w:rPr>
          <w:rFonts w:ascii="Times New Roman"/>
          <w:b w:val="false"/>
          <w:i w:val="false"/>
          <w:color w:val="000000"/>
          <w:sz w:val="28"/>
        </w:rPr>
        <w:t>
      6. Өтінімді қарау мерзімі Құрылыс салушы мен Уәкілетті компания кепілдік беру шартын жасасу туралы өтініш берген күннен бастап он бес жұмыс күні болып есептеледі. Бірыңғай оператор ы қажетті құжаттармен бірге тиісті өтінімді тіркеген күннен кейінгі күн Құрылыс салушы мен Уәкілетті компанияның өтініш жасаған күні болып есептеледі.</w:t>
      </w:r>
    </w:p>
    <w:bookmarkEnd w:id="208"/>
    <w:p>
      <w:pPr>
        <w:spacing w:after="0"/>
        <w:ind w:left="0"/>
        <w:jc w:val="both"/>
      </w:pPr>
      <w:r>
        <w:rPr>
          <w:rFonts w:ascii="Times New Roman"/>
          <w:b w:val="false"/>
          <w:i w:val="false"/>
          <w:color w:val="000000"/>
          <w:sz w:val="28"/>
        </w:rPr>
        <w:t>
      Қаралатын өтінім бойынша ескертулер болған кезде, Бірыңғай оператор ескертулерді жою үшін бес жұмыс күнінен аспайтын мерзімді белгілей отырып, тиісті құжаттарды пысықтауға жібереді. Бұл ретте өтінімді қарау мерзімі тоқтатылады.</w:t>
      </w:r>
    </w:p>
    <w:bookmarkStart w:name="z240" w:id="209"/>
    <w:p>
      <w:pPr>
        <w:spacing w:after="0"/>
        <w:ind w:left="0"/>
        <w:jc w:val="left"/>
      </w:pPr>
      <w:r>
        <w:rPr>
          <w:rFonts w:ascii="Times New Roman"/>
          <w:b/>
          <w:i w:val="false"/>
          <w:color w:val="000000"/>
        </w:rPr>
        <w:t xml:space="preserve"> 3-тарау. Бірыңғай оператордан кепілдік алу тәсілімен тұрғын үй құрылысына үлестік қатысуды ұйымдастыру кезінде Құрылыс салушы мен Уәкілетті компанияның өтінімдерін қарау тәртібі</w:t>
      </w:r>
    </w:p>
    <w:bookmarkEnd w:id="209"/>
    <w:bookmarkStart w:name="z241" w:id="210"/>
    <w:p>
      <w:pPr>
        <w:spacing w:after="0"/>
        <w:ind w:left="0"/>
        <w:jc w:val="both"/>
      </w:pPr>
      <w:r>
        <w:rPr>
          <w:rFonts w:ascii="Times New Roman"/>
          <w:b w:val="false"/>
          <w:i w:val="false"/>
          <w:color w:val="000000"/>
          <w:sz w:val="28"/>
        </w:rPr>
        <w:t>
      7. Бірыңғай оператордың өтінімді қарауы:</w:t>
      </w:r>
    </w:p>
    <w:bookmarkEnd w:id="210"/>
    <w:p>
      <w:pPr>
        <w:spacing w:after="0"/>
        <w:ind w:left="0"/>
        <w:jc w:val="both"/>
      </w:pPr>
      <w:r>
        <w:rPr>
          <w:rFonts w:ascii="Times New Roman"/>
          <w:b w:val="false"/>
          <w:i w:val="false"/>
          <w:color w:val="000000"/>
          <w:sz w:val="28"/>
        </w:rPr>
        <w:t>
      1) 2-қосымшада көрсетілген құжаттардың тізбесіне сәйкес көппәтерлі тұрғын үй құрылысының жобасы бойынша ұсынылған құжаттардың толықтығын тексеру;</w:t>
      </w:r>
    </w:p>
    <w:p>
      <w:pPr>
        <w:spacing w:after="0"/>
        <w:ind w:left="0"/>
        <w:jc w:val="both"/>
      </w:pPr>
      <w:r>
        <w:rPr>
          <w:rFonts w:ascii="Times New Roman"/>
          <w:b w:val="false"/>
          <w:i w:val="false"/>
          <w:color w:val="000000"/>
          <w:sz w:val="28"/>
        </w:rPr>
        <w:t>
      2) өтінімді тіркеу және көппәтерлі тұрғын үй құрылысының жобасы бойынша ұсынылған құжаттарды талдау;</w:t>
      </w:r>
    </w:p>
    <w:p>
      <w:pPr>
        <w:spacing w:after="0"/>
        <w:ind w:left="0"/>
        <w:jc w:val="both"/>
      </w:pPr>
      <w:r>
        <w:rPr>
          <w:rFonts w:ascii="Times New Roman"/>
          <w:b w:val="false"/>
          <w:i w:val="false"/>
          <w:color w:val="000000"/>
          <w:sz w:val="28"/>
        </w:rPr>
        <w:t>
      3) кепілдік беру туралы шарт жасасу не жасасудан уәжді түрде бас тарту туралы шешім қабылдау кезеңдерін көздейді.</w:t>
      </w:r>
    </w:p>
    <w:bookmarkStart w:name="z242" w:id="211"/>
    <w:p>
      <w:pPr>
        <w:spacing w:after="0"/>
        <w:ind w:left="0"/>
        <w:jc w:val="both"/>
      </w:pPr>
      <w:r>
        <w:rPr>
          <w:rFonts w:ascii="Times New Roman"/>
          <w:b w:val="false"/>
          <w:i w:val="false"/>
          <w:color w:val="000000"/>
          <w:sz w:val="28"/>
        </w:rPr>
        <w:t>
      8. Бірыңғай оператордың кепілдік беру туралы шарт жасасу не жасасудан уәжді түрде бас тарту туралы шешімі ұсынылған құжаттарды талдау нәтижелеріне негізделеді.</w:t>
      </w:r>
    </w:p>
    <w:bookmarkEnd w:id="211"/>
    <w:bookmarkStart w:name="z243" w:id="212"/>
    <w:p>
      <w:pPr>
        <w:spacing w:after="0"/>
        <w:ind w:left="0"/>
        <w:jc w:val="both"/>
      </w:pPr>
      <w:r>
        <w:rPr>
          <w:rFonts w:ascii="Times New Roman"/>
          <w:b w:val="false"/>
          <w:i w:val="false"/>
          <w:color w:val="000000"/>
          <w:sz w:val="28"/>
        </w:rPr>
        <w:t xml:space="preserve">
      9. Көппәтерлі тұрғын үй құрылысының жобасы бойынша құжаттарды талдау қаржылық және заңдық бағалауды қамтиды. </w:t>
      </w:r>
    </w:p>
    <w:bookmarkEnd w:id="212"/>
    <w:bookmarkStart w:name="z244" w:id="213"/>
    <w:p>
      <w:pPr>
        <w:spacing w:after="0"/>
        <w:ind w:left="0"/>
        <w:jc w:val="both"/>
      </w:pPr>
      <w:r>
        <w:rPr>
          <w:rFonts w:ascii="Times New Roman"/>
          <w:b w:val="false"/>
          <w:i w:val="false"/>
          <w:color w:val="000000"/>
          <w:sz w:val="28"/>
        </w:rPr>
        <w:t>
      10. Қаржылық бағалау:</w:t>
      </w:r>
    </w:p>
    <w:bookmarkEnd w:id="213"/>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жағдайын сипаттайтын негізгі көрсеткіштерді есептеуді;</w:t>
      </w:r>
    </w:p>
    <w:p>
      <w:pPr>
        <w:spacing w:after="0"/>
        <w:ind w:left="0"/>
        <w:jc w:val="both"/>
      </w:pPr>
      <w:r>
        <w:rPr>
          <w:rFonts w:ascii="Times New Roman"/>
          <w:b w:val="false"/>
          <w:i w:val="false"/>
          <w:color w:val="000000"/>
          <w:sz w:val="28"/>
        </w:rPr>
        <w:t>
      2) жобаны қаржыландыру көздерін талдауды;</w:t>
      </w:r>
    </w:p>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p>
      <w:pPr>
        <w:spacing w:after="0"/>
        <w:ind w:left="0"/>
        <w:jc w:val="both"/>
      </w:pPr>
      <w:r>
        <w:rPr>
          <w:rFonts w:ascii="Times New Roman"/>
          <w:b w:val="false"/>
          <w:i w:val="false"/>
          <w:color w:val="000000"/>
          <w:sz w:val="28"/>
        </w:rPr>
        <w:t>
      4) сәулет, қала құрылысы және құрылыс саласындағы мемлекеттік нормативтік құжаттарға сәйкес құрылысы аяқталмаған объектідегі орындалған жұмыстарды салыстыруды көздейді.</w:t>
      </w:r>
    </w:p>
    <w:p>
      <w:pPr>
        <w:spacing w:after="0"/>
        <w:ind w:left="0"/>
        <w:jc w:val="both"/>
      </w:pPr>
      <w:r>
        <w:rPr>
          <w:rFonts w:ascii="Times New Roman"/>
          <w:b w:val="false"/>
          <w:i w:val="false"/>
          <w:color w:val="000000"/>
          <w:sz w:val="28"/>
        </w:rPr>
        <w:t>
      Жұмыстардың орындалған көлемдері өлшенгеннен және инжинирингтік компания зертханалық зерттеулерсіз монтаждалған конструкцияларды ақаулықтардың бар-жоғы тұрғысынан зерттегеннен кейін Актілер бойынша орындалған жұмыстарды объектіде іс жүзінде орындалған жұмыстармен салыстыру жүргізіледі;</w:t>
      </w:r>
    </w:p>
    <w:p>
      <w:pPr>
        <w:spacing w:after="0"/>
        <w:ind w:left="0"/>
        <w:jc w:val="both"/>
      </w:pPr>
      <w:r>
        <w:rPr>
          <w:rFonts w:ascii="Times New Roman"/>
          <w:b w:val="false"/>
          <w:i w:val="false"/>
          <w:color w:val="000000"/>
          <w:sz w:val="28"/>
        </w:rPr>
        <w:t>
      5) құрылысты аяқтау үшін қажетті жұмыстардың толықтығын бағалауды;</w:t>
      </w:r>
    </w:p>
    <w:p>
      <w:pPr>
        <w:spacing w:after="0"/>
        <w:ind w:left="0"/>
        <w:jc w:val="both"/>
      </w:pPr>
      <w:r>
        <w:rPr>
          <w:rFonts w:ascii="Times New Roman"/>
          <w:b w:val="false"/>
          <w:i w:val="false"/>
          <w:color w:val="000000"/>
          <w:sz w:val="28"/>
        </w:rPr>
        <w:t>
      6) құрылыс бюджетінің (сметасының): құрылыстың көлемі мен құнының негізділігін талдауды көздейді.</w:t>
      </w:r>
    </w:p>
    <w:bookmarkStart w:name="z245" w:id="214"/>
    <w:p>
      <w:pPr>
        <w:spacing w:after="0"/>
        <w:ind w:left="0"/>
        <w:jc w:val="both"/>
      </w:pPr>
      <w:r>
        <w:rPr>
          <w:rFonts w:ascii="Times New Roman"/>
          <w:b w:val="false"/>
          <w:i w:val="false"/>
          <w:color w:val="000000"/>
          <w:sz w:val="28"/>
        </w:rPr>
        <w:t>
      11. Заңдық бағалау және жоба бойынша құқықтық, беделділік тәуекелдердің болуын (болмауын) анықтау:</w:t>
      </w:r>
    </w:p>
    <w:bookmarkEnd w:id="214"/>
    <w:p>
      <w:pPr>
        <w:spacing w:after="0"/>
        <w:ind w:left="0"/>
        <w:jc w:val="both"/>
      </w:pPr>
      <w:r>
        <w:rPr>
          <w:rFonts w:ascii="Times New Roman"/>
          <w:b w:val="false"/>
          <w:i w:val="false"/>
          <w:color w:val="000000"/>
          <w:sz w:val="28"/>
        </w:rPr>
        <w:t>
      1) Құрылыс салушының, Уәкілетті компанияның құқық белгілейтін құжаттарын шолу;</w:t>
      </w:r>
    </w:p>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берілуі болжанып отырған мүлкіне құқық белгілейтін құжаттарды талдау;</w:t>
      </w:r>
    </w:p>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p>
      <w:pPr>
        <w:spacing w:after="0"/>
        <w:ind w:left="0"/>
        <w:jc w:val="both"/>
      </w:pPr>
      <w:r>
        <w:rPr>
          <w:rFonts w:ascii="Times New Roman"/>
          <w:b w:val="false"/>
          <w:i w:val="false"/>
          <w:color w:val="000000"/>
          <w:sz w:val="28"/>
        </w:rPr>
        <w:t>
      5) Уәкілетті компания мен мердігердің (бас мердігердің) қажетті рұқсат беру құжаттарының болуы;</w:t>
      </w:r>
    </w:p>
    <w:p>
      <w:pPr>
        <w:spacing w:after="0"/>
        <w:ind w:left="0"/>
        <w:jc w:val="both"/>
      </w:pPr>
      <w:r>
        <w:rPr>
          <w:rFonts w:ascii="Times New Roman"/>
          <w:b w:val="false"/>
          <w:i w:val="false"/>
          <w:color w:val="000000"/>
          <w:sz w:val="28"/>
        </w:rPr>
        <w:t>
      6) Осы Қағидалардың 11-1 тармағымен айқындалған ерекшеліктертерді ескере отырып, Уәкілетті компанияның мердігермен (бас мердігермен) жасасқан құрылыс мердігерлік шартының негізгі ережелерін талдау;</w:t>
      </w:r>
    </w:p>
    <w:p>
      <w:pPr>
        <w:spacing w:after="0"/>
        <w:ind w:left="0"/>
        <w:jc w:val="both"/>
      </w:pPr>
      <w:r>
        <w:rPr>
          <w:rFonts w:ascii="Times New Roman"/>
          <w:b w:val="false"/>
          <w:i w:val="false"/>
          <w:color w:val="000000"/>
          <w:sz w:val="28"/>
        </w:rPr>
        <w:t>
      7) құрылыс салушы мен уәкілетті компанияға қатысты мүліктік сипаттағы орындалмаған сот талқылауларының болуы немесе болмауы;</w:t>
      </w:r>
    </w:p>
    <w:p>
      <w:pPr>
        <w:spacing w:after="0"/>
        <w:ind w:left="0"/>
        <w:jc w:val="both"/>
      </w:pPr>
      <w:r>
        <w:rPr>
          <w:rFonts w:ascii="Times New Roman"/>
          <w:b w:val="false"/>
          <w:i w:val="false"/>
          <w:color w:val="000000"/>
          <w:sz w:val="28"/>
        </w:rPr>
        <w:t>
      8) ресми түрде танылған көздерден салықтар және бюджетке төленетін басқа да міндетті төлемдер бойынша берешектерінің болуы (не болмауы) туралы Уәкілетті компания, Құрылыс салушы туралы ақпаратты зерделеу арқылы жүргізіледі.</w:t>
      </w:r>
    </w:p>
    <w:bookmarkStart w:name="z246" w:id="215"/>
    <w:p>
      <w:pPr>
        <w:spacing w:after="0"/>
        <w:ind w:left="0"/>
        <w:jc w:val="both"/>
      </w:pPr>
      <w:r>
        <w:rPr>
          <w:rFonts w:ascii="Times New Roman"/>
          <w:b w:val="false"/>
          <w:i w:val="false"/>
          <w:color w:val="000000"/>
          <w:sz w:val="28"/>
        </w:rPr>
        <w:t>
      11-1. Егер көппәтерлі тұрғын құрылысының жобасын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(бұдан әрі – АЭА қатысушысы) қатысушыларының бірыңғай тізіліміне енгізілген заңды тұлға болып табылатын Уәкілетті компания жүзеге асыратын болса, онда құрылыс мердігерлік шарты Уәкілетті компанияның жобалау-сметалық құжаттамасымен қарастырылған материалдардың және (немесе) жабдықтардың бөлігін сатып алуынан тұруы мүмкін.</w:t>
      </w:r>
    </w:p>
    <w:bookmarkEnd w:id="215"/>
    <w:bookmarkStart w:name="z247" w:id="216"/>
    <w:p>
      <w:pPr>
        <w:spacing w:after="0"/>
        <w:ind w:left="0"/>
        <w:jc w:val="both"/>
      </w:pPr>
      <w:r>
        <w:rPr>
          <w:rFonts w:ascii="Times New Roman"/>
          <w:b w:val="false"/>
          <w:i w:val="false"/>
          <w:color w:val="000000"/>
          <w:sz w:val="28"/>
        </w:rPr>
        <w:t>
      12. Өтінімді қарағаны үшін Қазақстан Республикасының бәсекелестікті қорғау саласындағы заңнама нормаларының талаптарына сәйкес Кепілдік беру қорының шешімімен бекітілетін мөлшерде Бірыңғай оператордың банктік шотына аудару жолымен біржолғы комиссия алынады. Өтінімді қарағаны үшін алынған комиссия қайтаруға жатпайды.</w:t>
      </w:r>
    </w:p>
    <w:bookmarkEnd w:id="216"/>
    <w:bookmarkStart w:name="z248" w:id="217"/>
    <w:p>
      <w:pPr>
        <w:spacing w:after="0"/>
        <w:ind w:left="0"/>
        <w:jc w:val="left"/>
      </w:pPr>
      <w:r>
        <w:rPr>
          <w:rFonts w:ascii="Times New Roman"/>
          <w:b/>
          <w:i w:val="false"/>
          <w:color w:val="000000"/>
        </w:rPr>
        <w:t xml:space="preserve"> 4-тарау. Кепілдік беру туралы шешім</w:t>
      </w:r>
    </w:p>
    <w:bookmarkEnd w:id="217"/>
    <w:bookmarkStart w:name="z249" w:id="218"/>
    <w:p>
      <w:pPr>
        <w:spacing w:after="0"/>
        <w:ind w:left="0"/>
        <w:jc w:val="both"/>
      </w:pPr>
      <w:r>
        <w:rPr>
          <w:rFonts w:ascii="Times New Roman"/>
          <w:b w:val="false"/>
          <w:i w:val="false"/>
          <w:color w:val="000000"/>
          <w:sz w:val="28"/>
        </w:rPr>
        <w:t>
      13. Бірыңғай оператор кепілдік беру туралы шарт жасасудан мынадай негіздер бойынша:</w:t>
      </w:r>
    </w:p>
    <w:bookmarkEnd w:id="218"/>
    <w:p>
      <w:pPr>
        <w:spacing w:after="0"/>
        <w:ind w:left="0"/>
        <w:jc w:val="both"/>
      </w:pPr>
      <w:r>
        <w:rPr>
          <w:rFonts w:ascii="Times New Roman"/>
          <w:b w:val="false"/>
          <w:i w:val="false"/>
          <w:color w:val="000000"/>
          <w:sz w:val="28"/>
        </w:rPr>
        <w:t>
      1) Құрылыс салушының, Уәкілетті компанияның Заңда белгіленген талаптарға сәйкес келмеуі;</w:t>
      </w:r>
    </w:p>
    <w:p>
      <w:pPr>
        <w:spacing w:after="0"/>
        <w:ind w:left="0"/>
        <w:jc w:val="both"/>
      </w:pPr>
      <w:r>
        <w:rPr>
          <w:rFonts w:ascii="Times New Roman"/>
          <w:b w:val="false"/>
          <w:i w:val="false"/>
          <w:color w:val="000000"/>
          <w:sz w:val="28"/>
        </w:rPr>
        <w:t>
      2) құрылыс салушы мен уәкілетті компанияның:</w:t>
      </w:r>
    </w:p>
    <w:p>
      <w:pPr>
        <w:spacing w:after="0"/>
        <w:ind w:left="0"/>
        <w:jc w:val="both"/>
      </w:pPr>
      <w:r>
        <w:rPr>
          <w:rFonts w:ascii="Times New Roman"/>
          <w:b w:val="false"/>
          <w:i w:val="false"/>
          <w:color w:val="000000"/>
          <w:sz w:val="28"/>
        </w:rPr>
        <w:t>
      уәкілетті компания, Бірыңғай оператор және инжинирингтік компания арасындағы үлестiк тұрғын үй құрылысында инжинирингтік қызметтерді көрсету туралы;</w:t>
      </w:r>
    </w:p>
    <w:p>
      <w:pPr>
        <w:spacing w:after="0"/>
        <w:ind w:left="0"/>
        <w:jc w:val="both"/>
      </w:pPr>
      <w:r>
        <w:rPr>
          <w:rFonts w:ascii="Times New Roman"/>
          <w:b w:val="false"/>
          <w:i w:val="false"/>
          <w:color w:val="000000"/>
          <w:sz w:val="28"/>
        </w:rPr>
        <w:t>
      Уәкілетті компания мен Бірыңғай оператор арасындағы аяқталмаған құрылыс объектісімен бірге жер учаскесінің кепіл;</w:t>
      </w:r>
    </w:p>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акцияларының (жарғылық капиталдағы қатысу үлестерінің) кепіл;</w:t>
      </w:r>
    </w:p>
    <w:p>
      <w:pPr>
        <w:spacing w:after="0"/>
        <w:ind w:left="0"/>
        <w:jc w:val="both"/>
      </w:pPr>
      <w:r>
        <w:rPr>
          <w:rFonts w:ascii="Times New Roman"/>
          <w:b w:val="false"/>
          <w:i w:val="false"/>
          <w:color w:val="000000"/>
          <w:sz w:val="28"/>
        </w:rPr>
        <w:t>
      Құрылыс салушы мен Бірыңғай оператор арасындағы уәкілетті компанияның дауыс беретін акцияларын (жарғылық капиталдағы қатысу үлестерінің) сенімгерлік басқару шарттарды уақтылы жасаспауы;</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pPr>
        <w:spacing w:after="0"/>
        <w:ind w:left="0"/>
        <w:jc w:val="both"/>
      </w:pPr>
      <w:r>
        <w:rPr>
          <w:rFonts w:ascii="Times New Roman"/>
          <w:b w:val="false"/>
          <w:i w:val="false"/>
          <w:color w:val="000000"/>
          <w:sz w:val="28"/>
        </w:rPr>
        <w:t>
      4) Құрылыс салушыға, Уәкілетті компанияға қатысты оңалту немесе банкроттық туралы іс жүргізуді қозғау туралы сот шешімдерінің болуы;</w:t>
      </w:r>
    </w:p>
    <w:p>
      <w:pPr>
        <w:spacing w:after="0"/>
        <w:ind w:left="0"/>
        <w:jc w:val="both"/>
      </w:pPr>
      <w:r>
        <w:rPr>
          <w:rFonts w:ascii="Times New Roman"/>
          <w:b w:val="false"/>
          <w:i w:val="false"/>
          <w:color w:val="000000"/>
          <w:sz w:val="28"/>
        </w:rPr>
        <w:t>
      5) Заңға сәйкес көппәтерлі тұрғын үй құрылысы жобасы бойынша құжаттарды тексеру нәтижелері бойынша бас тартады.</w:t>
      </w:r>
    </w:p>
    <w:bookmarkStart w:name="z250" w:id="219"/>
    <w:p>
      <w:pPr>
        <w:spacing w:after="0"/>
        <w:ind w:left="0"/>
        <w:jc w:val="both"/>
      </w:pPr>
      <w:r>
        <w:rPr>
          <w:rFonts w:ascii="Times New Roman"/>
          <w:b w:val="false"/>
          <w:i w:val="false"/>
          <w:color w:val="000000"/>
          <w:sz w:val="28"/>
        </w:rPr>
        <w:t xml:space="preserve">
      14. Кепілдік беру туралы оң шешім қабылданған жағдайда, Бірыңғай оператор жоба бойынша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тұрғын үй құрылысына үлестік қатысу саласындағы уәкілетті орган бекіткен Кепілдік жарнаның мөлшерін айқындау әдістемесіне сәйкес кепілдік жарнаның мөлшерін бекітеді. </w:t>
      </w:r>
    </w:p>
    <w:bookmarkEnd w:id="219"/>
    <w:bookmarkStart w:name="z251" w:id="220"/>
    <w:p>
      <w:pPr>
        <w:spacing w:after="0"/>
        <w:ind w:left="0"/>
        <w:jc w:val="both"/>
      </w:pPr>
      <w:r>
        <w:rPr>
          <w:rFonts w:ascii="Times New Roman"/>
          <w:b w:val="false"/>
          <w:i w:val="false"/>
          <w:color w:val="000000"/>
          <w:sz w:val="28"/>
        </w:rPr>
        <w:t>
      15. Бірыңғай оператордың оң шешімі Кепілдік беру туралы шарт жасасу үшін негіздеме болып табылады.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 xml:space="preserve">жасасу үшін көппәтерлі тұрғын </w:t>
            </w:r>
            <w:r>
              <w:br/>
            </w:r>
            <w:r>
              <w:rPr>
                <w:rFonts w:ascii="Times New Roman"/>
                <w:b w:val="false"/>
                <w:i w:val="false"/>
                <w:color w:val="000000"/>
                <w:sz w:val="20"/>
              </w:rPr>
              <w:t xml:space="preserve">үй құрылысының жобасы </w:t>
            </w:r>
            <w:r>
              <w:br/>
            </w:r>
            <w:r>
              <w:rPr>
                <w:rFonts w:ascii="Times New Roman"/>
                <w:b w:val="false"/>
                <w:i w:val="false"/>
                <w:color w:val="000000"/>
                <w:sz w:val="20"/>
              </w:rPr>
              <w:t xml:space="preserve">бойынша құжаттарды қарау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Шығыс № ___________</w:t>
      </w:r>
    </w:p>
    <w:p>
      <w:pPr>
        <w:spacing w:after="0"/>
        <w:ind w:left="0"/>
        <w:jc w:val="both"/>
      </w:pPr>
      <w:r>
        <w:rPr>
          <w:rFonts w:ascii="Times New Roman"/>
          <w:b w:val="false"/>
          <w:i w:val="false"/>
          <w:color w:val="000000"/>
          <w:sz w:val="28"/>
        </w:rPr>
        <w:t>
      20___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құрылысының </w:t>
            </w:r>
            <w:r>
              <w:br/>
            </w:r>
            <w:r>
              <w:rPr>
                <w:rFonts w:ascii="Times New Roman"/>
                <w:b w:val="false"/>
                <w:i w:val="false"/>
                <w:color w:val="000000"/>
                <w:sz w:val="20"/>
              </w:rPr>
              <w:t>бірыңғай операторы" басшысы</w:t>
            </w:r>
            <w:r>
              <w:br/>
            </w:r>
            <w:r>
              <w:rPr>
                <w:rFonts w:ascii="Times New Roman"/>
                <w:b w:val="false"/>
                <w:i w:val="false"/>
                <w:color w:val="000000"/>
                <w:sz w:val="20"/>
              </w:rPr>
              <w:t>___________________ мырзаға</w:t>
            </w:r>
          </w:p>
        </w:tc>
      </w:tr>
    </w:tbl>
    <w:bookmarkStart w:name="z253" w:id="221"/>
    <w:p>
      <w:pPr>
        <w:spacing w:after="0"/>
        <w:ind w:left="0"/>
        <w:jc w:val="left"/>
      </w:pPr>
      <w:r>
        <w:rPr>
          <w:rFonts w:ascii="Times New Roman"/>
          <w:b/>
          <w:i w:val="false"/>
          <w:color w:val="000000"/>
        </w:rPr>
        <w:t xml:space="preserve"> Өтінім</w:t>
      </w:r>
    </w:p>
    <w:bookmarkEnd w:id="2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(құрылыс салушы мен уәкілетті компанияның атауы)</w:t>
      </w:r>
    </w:p>
    <w:p>
      <w:pPr>
        <w:spacing w:after="0"/>
        <w:ind w:left="0"/>
        <w:jc w:val="both"/>
      </w:pPr>
      <w:r>
        <w:rPr>
          <w:rFonts w:ascii="Times New Roman"/>
          <w:b w:val="false"/>
          <w:i w:val="false"/>
          <w:color w:val="000000"/>
          <w:sz w:val="28"/>
        </w:rPr>
        <w:t xml:space="preserve">
      Сізді тұрғын үй құрылысының бірыңғай операторынан (бұдан әрі – Біріңғай оператор) кепілдік алу тәсілімен тұрғын үй құрылысына үлестік қатысуды ұйымдастыру үшін Біріңғай оператордың кепілдігін алу мүмкіндігін айқындау тұрғысынан талдау жүргізу мақсатында _______________________________________ </w:t>
      </w:r>
    </w:p>
    <w:p>
      <w:pPr>
        <w:spacing w:after="0"/>
        <w:ind w:left="0"/>
        <w:jc w:val="both"/>
      </w:pPr>
      <w:r>
        <w:rPr>
          <w:rFonts w:ascii="Times New Roman"/>
          <w:b w:val="false"/>
          <w:i w:val="false"/>
          <w:color w:val="000000"/>
          <w:sz w:val="28"/>
        </w:rPr>
        <w:t xml:space="preserve">
      (жобаның атауын, орналасқан жерін көрсету) </w:t>
      </w:r>
    </w:p>
    <w:p>
      <w:pPr>
        <w:spacing w:after="0"/>
        <w:ind w:left="0"/>
        <w:jc w:val="both"/>
      </w:pPr>
      <w:r>
        <w:rPr>
          <w:rFonts w:ascii="Times New Roman"/>
          <w:b w:val="false"/>
          <w:i w:val="false"/>
          <w:color w:val="000000"/>
          <w:sz w:val="28"/>
        </w:rPr>
        <w:t>
      жобасы бойынша құжаттар тізбесін қарауға қабылдауыңызды сұрайды. Осы өтінімге қоса беріліп отырған ақпарат шынайы, толық, сапалы және ақиқатқа сәйкес келетінін растаймыз. Осымен Бірыңғай оператордың өтінімде көрсетілген деректерді, сондай-ақ, құрылыс салушы мен уәкілетті компанияның бірінші басшысы мен бас бухгалтерінің дербес деректерін жинауы мен өңдеуіне келісім береміз. __________________________________________________________________________ (құрылыс салушы мен уәкілетті компанияның атауы) жалған, дұрыс емес, сапасыз және толық емес ақпарат ұсынғаны үшін Қазақстан Республикасының заңнамасында көзделген жауапкершілігі туралы ескертілді.</w:t>
      </w:r>
    </w:p>
    <w:bookmarkStart w:name="z254" w:id="222"/>
    <w:p>
      <w:pPr>
        <w:spacing w:after="0"/>
        <w:ind w:left="0"/>
        <w:jc w:val="both"/>
      </w:pPr>
      <w:r>
        <w:rPr>
          <w:rFonts w:ascii="Times New Roman"/>
          <w:b w:val="false"/>
          <w:i w:val="false"/>
          <w:color w:val="000000"/>
          <w:sz w:val="28"/>
        </w:rPr>
        <w:t xml:space="preserve">
      </w:t>
      </w:r>
      <w:r>
        <w:rPr>
          <w:rFonts w:ascii="Times New Roman"/>
          <w:b/>
          <w:i w:val="false"/>
          <w:color w:val="000000"/>
          <w:sz w:val="28"/>
        </w:rPr>
        <w:t>Жоба бойынша ақпарат</w:t>
      </w:r>
    </w:p>
    <w:bookmarkEnd w:id="222"/>
    <w:bookmarkStart w:name="z255" w:id="223"/>
    <w:p>
      <w:pPr>
        <w:spacing w:after="0"/>
        <w:ind w:left="0"/>
        <w:jc w:val="both"/>
      </w:pPr>
      <w:r>
        <w:rPr>
          <w:rFonts w:ascii="Times New Roman"/>
          <w:b w:val="false"/>
          <w:i w:val="false"/>
          <w:color w:val="000000"/>
          <w:sz w:val="28"/>
        </w:rPr>
        <w:t>
      1. Құрылыс салушы туралы ақпарат:</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3"/>
        <w:gridCol w:w="317"/>
      </w:tblGrid>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арнайы рұқсаттардың, лицензиялардың болуы (құжаттың атауы, нөмірі және берілу күні, қолданылу мерзімі)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24"/>
    <w:p>
      <w:pPr>
        <w:spacing w:after="0"/>
        <w:ind w:left="0"/>
        <w:jc w:val="both"/>
      </w:pPr>
      <w:r>
        <w:rPr>
          <w:rFonts w:ascii="Times New Roman"/>
          <w:b w:val="false"/>
          <w:i w:val="false"/>
          <w:color w:val="000000"/>
          <w:sz w:val="28"/>
        </w:rPr>
        <w:t>
      2. Уәкілетті компания туралы ақпарат: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3"/>
        <w:gridCol w:w="317"/>
      </w:tblGrid>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толық атауы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25"/>
    <w:p>
      <w:pPr>
        <w:spacing w:after="0"/>
        <w:ind w:left="0"/>
        <w:jc w:val="both"/>
      </w:pPr>
      <w:r>
        <w:rPr>
          <w:rFonts w:ascii="Times New Roman"/>
          <w:b w:val="false"/>
          <w:i w:val="false"/>
          <w:color w:val="000000"/>
          <w:sz w:val="28"/>
        </w:rPr>
        <w:t>
      3. Жоба туралы ақпарат:</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жер учаскесі бойынша мәртебесі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ведомстводан тыс сараптаманың оңқорытындысымен бірге ЖСҚ болуы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жалпық ұны (мың теңге)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сәйкес жобадағы тұрғын үй құрылысының 1 шаршыметрінің құны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болжамды құрылымы (қаржыландыру тетігі және оның параметрлері, қамтамасыз ету құрылымы және басқалары)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Өтінімге қосымшалар (қосымшалардың тізбесі).</w:t>
      </w:r>
    </w:p>
    <w:tbl>
      <w:tblPr>
        <w:tblW w:w="0" w:type="auto"/>
        <w:tblCellSpacing w:w="0" w:type="auto"/>
        <w:tblBorders>
          <w:top w:val="none"/>
          <w:left w:val="none"/>
          <w:bottom w:val="none"/>
          <w:right w:val="none"/>
          <w:insideH w:val="none"/>
          <w:insideV w:val="none"/>
        </w:tblBorders>
      </w:tblPr>
      <w:tblGrid>
        <w:gridCol w:w="6264"/>
        <w:gridCol w:w="6036"/>
      </w:tblGrid>
      <w:tr>
        <w:trPr>
          <w:trHeight w:val="30" w:hRule="atLeast"/>
        </w:trPr>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салушы____________________ </w:t>
            </w:r>
            <w:r>
              <w:br/>
            </w:r>
            <w:r>
              <w:rPr>
                <w:rFonts w:ascii="Times New Roman"/>
                <w:b w:val="false"/>
                <w:i w:val="false"/>
                <w:color w:val="000000"/>
                <w:sz w:val="20"/>
              </w:rPr>
              <w:t xml:space="preserve">
Лауазымы __________________________ </w:t>
            </w:r>
            <w:r>
              <w:br/>
            </w:r>
            <w:r>
              <w:rPr>
                <w:rFonts w:ascii="Times New Roman"/>
                <w:b w:val="false"/>
                <w:i w:val="false"/>
                <w:color w:val="000000"/>
                <w:sz w:val="20"/>
              </w:rPr>
              <w:t xml:space="preserve">
Т.А.Ә. (болған жағдайда) (қолы) </w:t>
            </w:r>
            <w:r>
              <w:br/>
            </w:r>
            <w:r>
              <w:rPr>
                <w:rFonts w:ascii="Times New Roman"/>
                <w:b w:val="false"/>
                <w:i w:val="false"/>
                <w:color w:val="000000"/>
                <w:sz w:val="20"/>
              </w:rPr>
              <w:t>
МО (болған жағдайда)</w:t>
            </w:r>
          </w:p>
        </w:tc>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компания _________________ </w:t>
            </w:r>
            <w:r>
              <w:br/>
            </w:r>
            <w:r>
              <w:rPr>
                <w:rFonts w:ascii="Times New Roman"/>
                <w:b w:val="false"/>
                <w:i w:val="false"/>
                <w:color w:val="000000"/>
                <w:sz w:val="20"/>
              </w:rPr>
              <w:t xml:space="preserve">
Лауазымы _________________________ </w:t>
            </w:r>
            <w:r>
              <w:br/>
            </w:r>
            <w:r>
              <w:rPr>
                <w:rFonts w:ascii="Times New Roman"/>
                <w:b w:val="false"/>
                <w:i w:val="false"/>
                <w:color w:val="000000"/>
                <w:sz w:val="20"/>
              </w:rPr>
              <w:t xml:space="preserve">
Т.А.Ә. (болған жағдайда) (қолы) </w:t>
            </w:r>
            <w:r>
              <w:br/>
            </w: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 xml:space="preserve">жасасу үшін көппәтерлі тұрғын </w:t>
            </w:r>
            <w:r>
              <w:br/>
            </w:r>
            <w:r>
              <w:rPr>
                <w:rFonts w:ascii="Times New Roman"/>
                <w:b w:val="false"/>
                <w:i w:val="false"/>
                <w:color w:val="000000"/>
                <w:sz w:val="20"/>
              </w:rPr>
              <w:t xml:space="preserve">үй құрылысының жобасы </w:t>
            </w:r>
            <w:r>
              <w:br/>
            </w:r>
            <w:r>
              <w:rPr>
                <w:rFonts w:ascii="Times New Roman"/>
                <w:b w:val="false"/>
                <w:i w:val="false"/>
                <w:color w:val="000000"/>
                <w:sz w:val="20"/>
              </w:rPr>
              <w:t xml:space="preserve">бойынша құжаттарды қарау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9" w:id="226"/>
    <w:p>
      <w:pPr>
        <w:spacing w:after="0"/>
        <w:ind w:left="0"/>
        <w:jc w:val="left"/>
      </w:pPr>
      <w:r>
        <w:rPr>
          <w:rFonts w:ascii="Times New Roman"/>
          <w:b/>
          <w:i w:val="false"/>
          <w:color w:val="000000"/>
        </w:rPr>
        <w:t xml:space="preserve"> Құжаттардың тізбесі</w:t>
      </w:r>
    </w:p>
    <w:bookmarkEnd w:id="226"/>
    <w:bookmarkStart w:name="z260" w:id="227"/>
    <w:p>
      <w:pPr>
        <w:spacing w:after="0"/>
        <w:ind w:left="0"/>
        <w:jc w:val="both"/>
      </w:pPr>
      <w:r>
        <w:rPr>
          <w:rFonts w:ascii="Times New Roman"/>
          <w:b w:val="false"/>
          <w:i w:val="false"/>
          <w:color w:val="000000"/>
          <w:sz w:val="28"/>
        </w:rPr>
        <w:t>
      1. Құрылыс салушының және уәкілетті органның құрылтайшылық құжаттары (қоғамды құру туралы жарғының және құрылтайшылық құжаттың/жалғыз құрылтайшы шешімінің нотариалды куәландырылған көшірмелері).</w:t>
      </w:r>
    </w:p>
    <w:bookmarkEnd w:id="227"/>
    <w:bookmarkStart w:name="z261" w:id="22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8-бабының</w:t>
      </w:r>
      <w:r>
        <w:rPr>
          <w:rFonts w:ascii="Times New Roman"/>
          <w:b w:val="false"/>
          <w:i w:val="false"/>
          <w:color w:val="000000"/>
          <w:sz w:val="28"/>
        </w:rPr>
        <w:t xml:space="preserve"> 1-тармағына құрылыс салушының сәйкестігін растайтын құжаттар:</w:t>
      </w:r>
    </w:p>
    <w:bookmarkEnd w:id="228"/>
    <w:p>
      <w:pPr>
        <w:spacing w:after="0"/>
        <w:ind w:left="0"/>
        <w:jc w:val="both"/>
      </w:pPr>
      <w:r>
        <w:rPr>
          <w:rFonts w:ascii="Times New Roman"/>
          <w:b w:val="false"/>
          <w:i w:val="false"/>
          <w:color w:val="000000"/>
          <w:sz w:val="28"/>
        </w:rPr>
        <w:t>
      1) көппәтерлі тұрғын үйді салу, оның ішінде мемлекеттік тапсырыс бойынша құрылыс салушының тәжірибесін растайтын, тапсырылған шаршы метрді ескере отырып, құрылыс жобасын пайдалануға беру актілерінің көшірмелері.</w:t>
      </w:r>
    </w:p>
    <w:p>
      <w:pPr>
        <w:spacing w:after="0"/>
        <w:ind w:left="0"/>
        <w:jc w:val="both"/>
      </w:pPr>
      <w:r>
        <w:rPr>
          <w:rFonts w:ascii="Times New Roman"/>
          <w:b w:val="false"/>
          <w:i w:val="false"/>
          <w:color w:val="000000"/>
          <w:sz w:val="28"/>
        </w:rPr>
        <w:t>
      Тапсырыс беруші/мердігер (бас мердігер) ретінде құрылыс жобасын пайдалануға беру актісінде көрсетілмеген құрылыс салушының көппәтерлі тұрғын үйлерін салу бойынша тәжірибені растау үшін іске асырылған құрылыс жобасы бойынша мынадай құжаттардың көшірмелері ұсынылады:</w:t>
      </w:r>
    </w:p>
    <w:p>
      <w:pPr>
        <w:spacing w:after="0"/>
        <w:ind w:left="0"/>
        <w:jc w:val="both"/>
      </w:pPr>
      <w:r>
        <w:rPr>
          <w:rFonts w:ascii="Times New Roman"/>
          <w:b w:val="false"/>
          <w:i w:val="false"/>
          <w:color w:val="000000"/>
          <w:sz w:val="28"/>
        </w:rPr>
        <w:t>
      құрылыс жобасын пайдалануға беру актісі;</w:t>
      </w:r>
    </w:p>
    <w:p>
      <w:pPr>
        <w:spacing w:after="0"/>
        <w:ind w:left="0"/>
        <w:jc w:val="both"/>
      </w:pPr>
      <w:r>
        <w:rPr>
          <w:rFonts w:ascii="Times New Roman"/>
          <w:b w:val="false"/>
          <w:i w:val="false"/>
          <w:color w:val="000000"/>
          <w:sz w:val="28"/>
        </w:rPr>
        <w:t>
      жер жұмыстарын орындауды, ғимараттардың тіреу және (немесе) қоршау конструкцияларын салуды, инженерлік желілерді орналастыруды, сондай-ақ құрылыс жобасы бойынша конструкцияларды қорғау және өңдеу жөніндегі жұмыстарды көздейтін мердігерлік шарт;</w:t>
      </w:r>
    </w:p>
    <w:p>
      <w:pPr>
        <w:spacing w:after="0"/>
        <w:ind w:left="0"/>
        <w:jc w:val="both"/>
      </w:pPr>
      <w:r>
        <w:rPr>
          <w:rFonts w:ascii="Times New Roman"/>
          <w:b w:val="false"/>
          <w:i w:val="false"/>
          <w:color w:val="000000"/>
          <w:sz w:val="28"/>
        </w:rPr>
        <w:t>
      мердігерлік шарт бойынша орындалған жұмыстар актісі;</w:t>
      </w:r>
    </w:p>
    <w:p>
      <w:pPr>
        <w:spacing w:after="0"/>
        <w:ind w:left="0"/>
        <w:jc w:val="both"/>
      </w:pPr>
      <w:r>
        <w:rPr>
          <w:rFonts w:ascii="Times New Roman"/>
          <w:b w:val="false"/>
          <w:i w:val="false"/>
          <w:color w:val="000000"/>
          <w:sz w:val="28"/>
        </w:rPr>
        <w:t>
      мердігер шарты бойынша төлемді растайтын банк шоты бойынша немесе өзара есеп айырысуды салыстыру актісінен үзінді көшірме.</w:t>
      </w:r>
    </w:p>
    <w:p>
      <w:pPr>
        <w:spacing w:after="0"/>
        <w:ind w:left="0"/>
        <w:jc w:val="both"/>
      </w:pPr>
      <w:r>
        <w:rPr>
          <w:rFonts w:ascii="Times New Roman"/>
          <w:b w:val="false"/>
          <w:i w:val="false"/>
          <w:color w:val="000000"/>
          <w:sz w:val="28"/>
        </w:rPr>
        <w:t>
      Көрсетілген құжаттармен бірге құрылыс салушыларға олардың түпнұсқалары ұсынылады. Салыстырып тексергеннен кейін құжаттардың түпнұсқалары құрылыс салушыға қайтарылады;;</w:t>
      </w:r>
    </w:p>
    <w:p>
      <w:pPr>
        <w:spacing w:after="0"/>
        <w:ind w:left="0"/>
        <w:jc w:val="both"/>
      </w:pPr>
      <w:r>
        <w:rPr>
          <w:rFonts w:ascii="Times New Roman"/>
          <w:b w:val="false"/>
          <w:i w:val="false"/>
          <w:color w:val="000000"/>
          <w:sz w:val="28"/>
        </w:rPr>
        <w:t>
      2) аудиторлық қорытындымен расталған соңғы екі қаржы жылындағы құрылыс салушының қаржылық есептілігі;</w:t>
      </w:r>
    </w:p>
    <w:p>
      <w:pPr>
        <w:spacing w:after="0"/>
        <w:ind w:left="0"/>
        <w:jc w:val="both"/>
      </w:pPr>
      <w:r>
        <w:rPr>
          <w:rFonts w:ascii="Times New Roman"/>
          <w:b w:val="false"/>
          <w:i w:val="false"/>
          <w:color w:val="000000"/>
          <w:sz w:val="28"/>
        </w:rPr>
        <w:t>
      3) кредиттік тарих туралы толық ақпаратты қамтитын кредиттік бюродан алынған кредиттік есеп.</w:t>
      </w:r>
    </w:p>
    <w:bookmarkStart w:name="z262" w:id="22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8-бабының</w:t>
      </w:r>
      <w:r>
        <w:rPr>
          <w:rFonts w:ascii="Times New Roman"/>
          <w:b w:val="false"/>
          <w:i w:val="false"/>
          <w:color w:val="000000"/>
          <w:sz w:val="28"/>
        </w:rPr>
        <w:t xml:space="preserve"> 3-тармағымен көзделген уәкілетті компанияның талаптарының орындалуын растайтын құжаттар:</w:t>
      </w:r>
    </w:p>
    <w:bookmarkEnd w:id="229"/>
    <w:p>
      <w:pPr>
        <w:spacing w:after="0"/>
        <w:ind w:left="0"/>
        <w:jc w:val="both"/>
      </w:pPr>
      <w:r>
        <w:rPr>
          <w:rFonts w:ascii="Times New Roman"/>
          <w:b w:val="false"/>
          <w:i w:val="false"/>
          <w:color w:val="000000"/>
          <w:sz w:val="28"/>
        </w:rPr>
        <w:t>
      1) сатып алу-сату шарты (айырбастау, сыйға тарту немесе жер учаскесін иеліктен шығару туралы өзге де мәмілелер) немесе жер учаскесiне жеке меншiк құқығын, жер пайдалану құқығын және жерге өзге заттық құқықтарды тану туралы сот шешiмдерi (нотариалды куәландырылған көшірмесі);</w:t>
      </w:r>
    </w:p>
    <w:p>
      <w:pPr>
        <w:spacing w:after="0"/>
        <w:ind w:left="0"/>
        <w:jc w:val="both"/>
      </w:pPr>
      <w:r>
        <w:rPr>
          <w:rFonts w:ascii="Times New Roman"/>
          <w:b w:val="false"/>
          <w:i w:val="false"/>
          <w:color w:val="000000"/>
          <w:sz w:val="28"/>
        </w:rPr>
        <w:t>
      2) жер учаскесіне жеке меншік құқығын беретін акті немесе уақытша (өтеусіз) жер пайдалану құқығын беретін акті (нотариалды куәландырылған көшірмесі);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Заңмен</w:t>
      </w:r>
      <w:r>
        <w:rPr>
          <w:rFonts w:ascii="Times New Roman"/>
          <w:b w:val="false"/>
          <w:i w:val="false"/>
          <w:color w:val="000000"/>
          <w:sz w:val="28"/>
        </w:rPr>
        <w:t xml:space="preserve"> айқындалған мөлшерде құрылыс мақсаттарына жұмсау үшін жоспарланған ақшаның бар екенін растайтын банк шоты бойынша ақша қалдықтары және қозғалысы туралы үзінді немесе аяқталмаған құрылысы бар (басталған құрылыс кезінде) жер учаскесін бағалау туралы тәуелсіз бағалау компаниясының есебі және құрылыстың басталғандығын растайтын құжаттардың көшірмелері (құрылыс-монтаждау жұмыстарының басталғаны туралы хабарламаны қабылдау туралы талон, аяқталмаған құрылыс объектісін (бар болған жағдайда) консервациялау, авторлық және техникалық қадағалау шарттары; конструкциялардың және ғимараттардың тұрақтылығы мен инженерлік-коммуникациялық жүйелерінің сенімділігінің жай-күйіне жобаны техникалық тексеру туралы есептің түпнұсқасы не инжинирингтік компанияның қорытындысы); конструкциялардың және ғимараттардың тұрақтылығы мен инженерлік-коммуникациялық жүйелерінің сенімділігінің жай-күйіне жобаны техникалық тексеру жүргізуге және Бірыңғай оператордың өкілдерімен (аяқталмаған құрылыс бар болған жағдайда) аяқталмаған құрылысқа бағалау жүргізуге құрылыс салушы мен уәкілетті компанияның келісім-хаты;</w:t>
      </w:r>
    </w:p>
    <w:p>
      <w:pPr>
        <w:spacing w:after="0"/>
        <w:ind w:left="0"/>
        <w:jc w:val="both"/>
      </w:pPr>
      <w:r>
        <w:rPr>
          <w:rFonts w:ascii="Times New Roman"/>
          <w:b w:val="false"/>
          <w:i w:val="false"/>
          <w:color w:val="000000"/>
          <w:sz w:val="28"/>
        </w:rPr>
        <w:t>
      4) кешенді ведомстводан тыс сараптаманың оң қорытындысы бар жобалық-сметалық құжаттама (PDF (Portable Document Format) форматындағы электронды түрде) немесе "Мемсараптама" РМК (мемлекеттік ведомстводан тыс кешенді сараптама жобасынан өту кезінде) мәлімделген жоба бойынша жобалау-сметалық құжаттаманы алуға арналған құқық иеленушінің және жоба авторының рұқсат-хаты;</w:t>
      </w:r>
    </w:p>
    <w:p>
      <w:pPr>
        <w:spacing w:after="0"/>
        <w:ind w:left="0"/>
        <w:jc w:val="both"/>
      </w:pPr>
      <w:r>
        <w:rPr>
          <w:rFonts w:ascii="Times New Roman"/>
          <w:b w:val="false"/>
          <w:i w:val="false"/>
          <w:color w:val="000000"/>
          <w:sz w:val="28"/>
        </w:rPr>
        <w:t>
      5) жобалау, эскиздік жоба, сәулет-жоспарлау тапсырмасын беру, бөлу жоспары қаулыларының, жер учаскесін таңдау актісінің және техникалық шарттардың көшірмелері;</w:t>
      </w:r>
    </w:p>
    <w:p>
      <w:pPr>
        <w:spacing w:after="0"/>
        <w:ind w:left="0"/>
        <w:jc w:val="both"/>
      </w:pPr>
      <w:r>
        <w:rPr>
          <w:rFonts w:ascii="Times New Roman"/>
          <w:b w:val="false"/>
          <w:i w:val="false"/>
          <w:color w:val="000000"/>
          <w:sz w:val="28"/>
        </w:rPr>
        <w:t>
      6) банктік шот шарттының (ұйымның мөрімен куәландырылған) және кепілдік беру туралы шарт бойынша құжаттарды қарауға, кепілді жарнаға комиссия төлеу үшін банк шоты бойынша ақшаның бар екендігін растайтын қалдық және ақша қозғалысы туралы көшірме;</w:t>
      </w:r>
    </w:p>
    <w:p>
      <w:pPr>
        <w:spacing w:after="0"/>
        <w:ind w:left="0"/>
        <w:jc w:val="both"/>
      </w:pPr>
      <w:r>
        <w:rPr>
          <w:rFonts w:ascii="Times New Roman"/>
          <w:b w:val="false"/>
          <w:i w:val="false"/>
          <w:color w:val="000000"/>
          <w:sz w:val="28"/>
        </w:rPr>
        <w:t>
      7) тұлғаның мердігерлік шартқа (уәкілетті органның шешімі/ бірінші басшыны тағайындау туралы бұйрық) қол қою өкілеттігін растайтын, сондай-ақ оның жеке басын куәландыратын құжаттардың көшірмелерін қоса ұсына отырып, құрылыс-монтаждау жұмыстарын жүргізудің бекітілген жоспарымен уәкілетті компания және мердігер (бас мердігер) арасында жасалған шарт көшірмесі.</w:t>
      </w:r>
    </w:p>
    <w:p>
      <w:pPr>
        <w:spacing w:after="0"/>
        <w:ind w:left="0"/>
        <w:jc w:val="both"/>
      </w:pPr>
      <w:r>
        <w:rPr>
          <w:rFonts w:ascii="Times New Roman"/>
          <w:b w:val="false"/>
          <w:i w:val="false"/>
          <w:color w:val="000000"/>
          <w:sz w:val="28"/>
        </w:rPr>
        <w:t>
      Егер құрылыс мердігелік шартының тарапы болып Уәкілетті компания – АЭА қатысушысы, сұранымға сатып алынатын материалдардың және (немесе) жабдықтардың көлемі, осындай сатып алуды қаржыландыру дереккөздері туралы ақпарат қоса тіркеледі.</w:t>
      </w:r>
    </w:p>
    <w:bookmarkStart w:name="z263" w:id="230"/>
    <w:p>
      <w:pPr>
        <w:spacing w:after="0"/>
        <w:ind w:left="0"/>
        <w:jc w:val="both"/>
      </w:pPr>
      <w:r>
        <w:rPr>
          <w:rFonts w:ascii="Times New Roman"/>
          <w:b w:val="false"/>
          <w:i w:val="false"/>
          <w:color w:val="000000"/>
          <w:sz w:val="28"/>
        </w:rPr>
        <w:t>
      4. Өтінімді қарастыру үшін комиссияның төленгені туралы түбіртек.</w:t>
      </w:r>
    </w:p>
    <w:bookmarkEnd w:id="230"/>
    <w:bookmarkStart w:name="z264" w:id="231"/>
    <w:p>
      <w:pPr>
        <w:spacing w:after="0"/>
        <w:ind w:left="0"/>
        <w:jc w:val="both"/>
      </w:pPr>
      <w:r>
        <w:rPr>
          <w:rFonts w:ascii="Times New Roman"/>
          <w:b w:val="false"/>
          <w:i w:val="false"/>
          <w:color w:val="000000"/>
          <w:sz w:val="28"/>
        </w:rPr>
        <w:t>
      5. Құрылыс салушының және уәкілетті компаниялардың басшылары қол қойған және олардың мөрлерімен расталған (болған жағдайда), сондай-ақ xls/xlsx/xlsm электронды форматтағы құрылыс жобасының қаржыландыру жоспары.</w:t>
      </w:r>
    </w:p>
    <w:bookmarkEnd w:id="231"/>
    <w:bookmarkStart w:name="z265" w:id="23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8-бабының</w:t>
      </w:r>
      <w:r>
        <w:rPr>
          <w:rFonts w:ascii="Times New Roman"/>
          <w:b w:val="false"/>
          <w:i w:val="false"/>
          <w:color w:val="000000"/>
          <w:sz w:val="28"/>
        </w:rPr>
        <w:t xml:space="preserve"> 4-тармағында көзделген уәкілетті компания талаптарын орындауды растау үшін жылжымайтын мүлікке тіркелген құқықтар (ауыртпалықтар) және оның техникалық сипаттамалары туралы анықтама ұсынылады ("электронды үкімет" порталынан).</w:t>
      </w:r>
    </w:p>
    <w:bookmarkEnd w:id="232"/>
    <w:bookmarkStart w:name="z266" w:id="233"/>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33-бабы</w:t>
      </w:r>
      <w:r>
        <w:rPr>
          <w:rFonts w:ascii="Times New Roman"/>
          <w:b w:val="false"/>
          <w:i w:val="false"/>
          <w:color w:val="000000"/>
          <w:sz w:val="28"/>
        </w:rPr>
        <w:t xml:space="preserve"> 3-тармағының 1) тармақшасымен көзделген қаржылық бағалауды өткізу үшін Бірыңғай операторға құрылыс салушы/уәкілетті компания ұсынынатын құжаттар:</w:t>
      </w:r>
    </w:p>
    <w:bookmarkEnd w:id="233"/>
    <w:p>
      <w:pPr>
        <w:spacing w:after="0"/>
        <w:ind w:left="0"/>
        <w:jc w:val="both"/>
      </w:pPr>
      <w:r>
        <w:rPr>
          <w:rFonts w:ascii="Times New Roman"/>
          <w:b w:val="false"/>
          <w:i w:val="false"/>
          <w:color w:val="000000"/>
          <w:sz w:val="28"/>
        </w:rPr>
        <w:t>
      1) құрылыс салушының басшы/бас бухгалтер қол қойған және оның мөрімен расталған (бар болған кезде) аудиторлық қорытындымен расталған құрылыс салушының қаржылық есептілік баптарының толық жазылуы;</w:t>
      </w:r>
    </w:p>
    <w:p>
      <w:pPr>
        <w:spacing w:after="0"/>
        <w:ind w:left="0"/>
        <w:jc w:val="both"/>
      </w:pPr>
      <w:r>
        <w:rPr>
          <w:rFonts w:ascii="Times New Roman"/>
          <w:b w:val="false"/>
          <w:i w:val="false"/>
          <w:color w:val="000000"/>
          <w:sz w:val="28"/>
        </w:rPr>
        <w:t>
      2) Өтінімді беру күнінің алдында, соңғы қаржылық кезеңдегі (тоқсандағы, жарты жылдағы) құрылыс салушының, уәкілетті компанияның қаржылық есептілігі, уәкілетті компанияның, құрылыс салушының басшысы/бас бухгалтері қол қойған және олардың мөрімен расталған (бар болған кезде) қаржылық есептілік баптарының толық жазылуы.</w:t>
      </w:r>
    </w:p>
    <w:bookmarkStart w:name="z267" w:id="23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33-бабы</w:t>
      </w:r>
      <w:r>
        <w:rPr>
          <w:rFonts w:ascii="Times New Roman"/>
          <w:b w:val="false"/>
          <w:i w:val="false"/>
          <w:color w:val="000000"/>
          <w:sz w:val="28"/>
        </w:rPr>
        <w:t xml:space="preserve"> 4-тармағының 1) тармақшасында көзделген заңдық бағалауды жүргізу үшін құрылыс салушы/уәкілетті компания ұсынатын құжаттар:</w:t>
      </w:r>
    </w:p>
    <w:bookmarkEnd w:id="234"/>
    <w:p>
      <w:pPr>
        <w:spacing w:after="0"/>
        <w:ind w:left="0"/>
        <w:jc w:val="both"/>
      </w:pPr>
      <w:r>
        <w:rPr>
          <w:rFonts w:ascii="Times New Roman"/>
          <w:b w:val="false"/>
          <w:i w:val="false"/>
          <w:color w:val="000000"/>
          <w:sz w:val="28"/>
        </w:rPr>
        <w:t>
      1) заңды тұлғаны мемлекеттік тіркеу/қайта тіркеу туралы құжат ("электрондық үкімет" порталынан);</w:t>
      </w:r>
    </w:p>
    <w:p>
      <w:pPr>
        <w:spacing w:after="0"/>
        <w:ind w:left="0"/>
        <w:jc w:val="both"/>
      </w:pPr>
      <w:r>
        <w:rPr>
          <w:rFonts w:ascii="Times New Roman"/>
          <w:b w:val="false"/>
          <w:i w:val="false"/>
          <w:color w:val="000000"/>
          <w:sz w:val="28"/>
        </w:rPr>
        <w:t>
      2) заңды тұлғаның барлық тіркелген іс-әрекеттері туралы анықтама ("электрондық үкімет" порталынан);</w:t>
      </w:r>
    </w:p>
    <w:bookmarkStart w:name="z268" w:id="235"/>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33-бабы</w:t>
      </w:r>
      <w:r>
        <w:rPr>
          <w:rFonts w:ascii="Times New Roman"/>
          <w:b w:val="false"/>
          <w:i w:val="false"/>
          <w:color w:val="000000"/>
          <w:sz w:val="28"/>
        </w:rPr>
        <w:t xml:space="preserve"> 4-тармағының 2) тармақшасында көзделген заңдық бағалауды жүргізу үшін құрылыс салушы/уәкілетті компания ұсынатын құжаттар:</w:t>
      </w:r>
    </w:p>
    <w:bookmarkEnd w:id="235"/>
    <w:p>
      <w:pPr>
        <w:spacing w:after="0"/>
        <w:ind w:left="0"/>
        <w:jc w:val="both"/>
      </w:pPr>
      <w:r>
        <w:rPr>
          <w:rFonts w:ascii="Times New Roman"/>
          <w:b w:val="false"/>
          <w:i w:val="false"/>
          <w:color w:val="000000"/>
          <w:sz w:val="28"/>
        </w:rPr>
        <w:t>
      1) соңғы екі жыл ішінде (бар болған жағдайда) құрылтай құжаттарына өзгерістер және/(немесе) толықтырулар енгізу туралы құрылыс салушының уәкілетті органы/уәкілетті компания шешімдерінің көшірмелері;</w:t>
      </w:r>
    </w:p>
    <w:p>
      <w:pPr>
        <w:spacing w:after="0"/>
        <w:ind w:left="0"/>
        <w:jc w:val="both"/>
      </w:pPr>
      <w:r>
        <w:rPr>
          <w:rFonts w:ascii="Times New Roman"/>
          <w:b w:val="false"/>
          <w:i w:val="false"/>
          <w:color w:val="000000"/>
          <w:sz w:val="28"/>
        </w:rPr>
        <w:t>
      2) Бірыңғай операторға уәкілетті компанияның дауыс беретін акцияларын (жарғылық капиталға қатысу үлестерін) сенімгерлік басқаруға, сондай-ақ уәкілетті компанияның дауыс беретін акцияларын (жарғылық капиталға қатысу үлестерін) 100 % кепілге беру туралы құрылыс салушының уәкілетті органы шешімдерінің көшірмелері (құрылыс салушының мөрмен куәландырылған (болған жағдайда);</w:t>
      </w:r>
    </w:p>
    <w:p>
      <w:pPr>
        <w:spacing w:after="0"/>
        <w:ind w:left="0"/>
        <w:jc w:val="both"/>
      </w:pPr>
      <w:r>
        <w:rPr>
          <w:rFonts w:ascii="Times New Roman"/>
          <w:b w:val="false"/>
          <w:i w:val="false"/>
          <w:color w:val="000000"/>
          <w:sz w:val="28"/>
        </w:rPr>
        <w:t>
      3) Бірыңғай операторға егжей-тегжейлі сипатталған (уәкілетті компанияның мөрмен куәландырылған (болған жағдайда) аяқталмаған құрылысы бар (болған жағдайда) жер учаскесін немесе жерді пайдалану құқығын беру туралы уәкілетті компанияның уәкілетті органы шешімінің көшірмесі;</w:t>
      </w:r>
    </w:p>
    <w:p>
      <w:pPr>
        <w:spacing w:after="0"/>
        <w:ind w:left="0"/>
        <w:jc w:val="both"/>
      </w:pPr>
      <w:r>
        <w:rPr>
          <w:rFonts w:ascii="Times New Roman"/>
          <w:b w:val="false"/>
          <w:i w:val="false"/>
          <w:color w:val="000000"/>
          <w:sz w:val="28"/>
        </w:rPr>
        <w:t>
      4) құрылыс салушының/уәкілетті компанияның атынан бірінші және екінші қол қою құқығығын растайтын уәкілетті адамдардың құжаттарының көшірмелері, сондай-ақ олардың жеке басын куәландыратын (мөрмен куәландырылған (болған жағдайда) құжаттардың көшірмелері;</w:t>
      </w:r>
    </w:p>
    <w:p>
      <w:pPr>
        <w:spacing w:after="0"/>
        <w:ind w:left="0"/>
        <w:jc w:val="both"/>
      </w:pPr>
      <w:r>
        <w:rPr>
          <w:rFonts w:ascii="Times New Roman"/>
          <w:b w:val="false"/>
          <w:i w:val="false"/>
          <w:color w:val="000000"/>
          <w:sz w:val="28"/>
        </w:rPr>
        <w:t>
      5) бірінші қол қою құқығы бар уәкілетті адамдардың қол қою үлгілері нотариалды куәландырған құжаттар мен ұйым мөрінің бедерлері (бар болған жағдайда).</w:t>
      </w:r>
    </w:p>
    <w:bookmarkStart w:name="z269" w:id="236"/>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33-бабы</w:t>
      </w:r>
      <w:r>
        <w:rPr>
          <w:rFonts w:ascii="Times New Roman"/>
          <w:b w:val="false"/>
          <w:i w:val="false"/>
          <w:color w:val="000000"/>
          <w:sz w:val="28"/>
        </w:rPr>
        <w:t xml:space="preserve"> 4-тармағының 4) тармақшасында көзделген заңдық бағалауды жүргізу үшін құрылыс салушы/уәкілетті компания ұсынатын құжат:</w:t>
      </w:r>
    </w:p>
    <w:bookmarkEnd w:id="236"/>
    <w:p>
      <w:pPr>
        <w:spacing w:after="0"/>
        <w:ind w:left="0"/>
        <w:jc w:val="both"/>
      </w:pPr>
      <w:r>
        <w:rPr>
          <w:rFonts w:ascii="Times New Roman"/>
          <w:b w:val="false"/>
          <w:i w:val="false"/>
          <w:color w:val="000000"/>
          <w:sz w:val="28"/>
        </w:rPr>
        <w:t>
      жарғылық капиталын қалыптастыруды растайтын құжаттардың көшірмелерін(мөрмен куәландырылған (болған жағдайда);</w:t>
      </w:r>
    </w:p>
    <w:bookmarkStart w:name="z270" w:id="237"/>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35-бабтың</w:t>
      </w:r>
      <w:r>
        <w:rPr>
          <w:rFonts w:ascii="Times New Roman"/>
          <w:b w:val="false"/>
          <w:i w:val="false"/>
          <w:color w:val="000000"/>
          <w:sz w:val="28"/>
        </w:rPr>
        <w:t xml:space="preserve"> 1-тармағында көзделген заңдық бағалауды жүргізу үшін құрылыс салушы/уәкілетті компания ұсынатын құжат: </w:t>
      </w:r>
    </w:p>
    <w:bookmarkEnd w:id="237"/>
    <w:p>
      <w:pPr>
        <w:spacing w:after="0"/>
        <w:ind w:left="0"/>
        <w:jc w:val="both"/>
      </w:pPr>
      <w:r>
        <w:rPr>
          <w:rFonts w:ascii="Times New Roman"/>
          <w:b w:val="false"/>
          <w:i w:val="false"/>
          <w:color w:val="000000"/>
          <w:sz w:val="28"/>
        </w:rPr>
        <w:t>
      Бірыңғай операторға кепілге берілетін жылжымайтын мүлікті бағалау туралы тәуелсіз бағалау компаниясының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 xml:space="preserve">жасасу үшін көппәтерлі тұрғын </w:t>
            </w:r>
            <w:r>
              <w:br/>
            </w:r>
            <w:r>
              <w:rPr>
                <w:rFonts w:ascii="Times New Roman"/>
                <w:b w:val="false"/>
                <w:i w:val="false"/>
                <w:color w:val="000000"/>
                <w:sz w:val="20"/>
              </w:rPr>
              <w:t xml:space="preserve">үй құрылысының жобасы </w:t>
            </w:r>
            <w:r>
              <w:br/>
            </w:r>
            <w:r>
              <w:rPr>
                <w:rFonts w:ascii="Times New Roman"/>
                <w:b w:val="false"/>
                <w:i w:val="false"/>
                <w:color w:val="000000"/>
                <w:sz w:val="20"/>
              </w:rPr>
              <w:t xml:space="preserve">бойынша құжаттарды қарау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38"/>
    <w:p>
      <w:pPr>
        <w:spacing w:after="0"/>
        <w:ind w:left="0"/>
        <w:jc w:val="left"/>
      </w:pPr>
      <w:r>
        <w:rPr>
          <w:rFonts w:ascii="Times New Roman"/>
          <w:b/>
          <w:i w:val="false"/>
          <w:color w:val="000000"/>
        </w:rPr>
        <w:t xml:space="preserve"> Құрылыс жобасын қаржыландыру жоспары</w:t>
      </w:r>
    </w:p>
    <w:bookmarkEnd w:id="238"/>
    <w:bookmarkStart w:name="z273" w:id="239"/>
    <w:p>
      <w:pPr>
        <w:spacing w:after="0"/>
        <w:ind w:left="0"/>
        <w:jc w:val="left"/>
      </w:pPr>
      <w:r>
        <w:rPr>
          <w:rFonts w:ascii="Times New Roman"/>
          <w:b/>
          <w:i w:val="false"/>
          <w:color w:val="000000"/>
        </w:rPr>
        <w:t xml:space="preserve"> 1. Жобалық шығыстар жоспары және құрылысты қаржыландыру кестесі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916"/>
        <w:gridCol w:w="4185"/>
        <w:gridCol w:w="1392"/>
        <w:gridCol w:w="1392"/>
        <w:gridCol w:w="1402"/>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қаржыландыру кестесі,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240"/>
    <w:p>
      <w:pPr>
        <w:spacing w:after="0"/>
        <w:ind w:left="0"/>
        <w:jc w:val="left"/>
      </w:pPr>
      <w:r>
        <w:rPr>
          <w:rFonts w:ascii="Times New Roman"/>
          <w:b/>
          <w:i w:val="false"/>
          <w:color w:val="000000"/>
        </w:rPr>
        <w:t xml:space="preserve"> 2. Көппәтерлі тұрғын үйдегі үй-жайларды сату және жалға беру жоспары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958"/>
        <w:gridCol w:w="1367"/>
        <w:gridCol w:w="3350"/>
        <w:gridCol w:w="2078"/>
        <w:gridCol w:w="2078"/>
        <w:gridCol w:w="2079"/>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сату/жалға алу бағасы,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41"/>
    <w:p>
      <w:pPr>
        <w:spacing w:after="0"/>
        <w:ind w:left="0"/>
        <w:jc w:val="both"/>
      </w:pPr>
      <w:r>
        <w:rPr>
          <w:rFonts w:ascii="Times New Roman"/>
          <w:b w:val="false"/>
          <w:i w:val="false"/>
          <w:color w:val="000000"/>
          <w:sz w:val="28"/>
        </w:rPr>
        <w:t>
      Ескертпе: Сату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w:t>
      </w:r>
    </w:p>
    <w:bookmarkEnd w:id="241"/>
    <w:tbl>
      <w:tblPr>
        <w:tblW w:w="0" w:type="auto"/>
        <w:tblCellSpacing w:w="0" w:type="auto"/>
        <w:tblBorders>
          <w:top w:val="none"/>
          <w:left w:val="none"/>
          <w:bottom w:val="none"/>
          <w:right w:val="none"/>
          <w:insideH w:val="none"/>
          <w:insideV w:val="none"/>
        </w:tblBorders>
      </w:tblPr>
      <w:tblGrid>
        <w:gridCol w:w="6264"/>
        <w:gridCol w:w="6036"/>
      </w:tblGrid>
      <w:tr>
        <w:trPr>
          <w:trHeight w:val="30" w:hRule="atLeast"/>
        </w:trPr>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салушы____________________ </w:t>
            </w:r>
            <w:r>
              <w:br/>
            </w:r>
            <w:r>
              <w:rPr>
                <w:rFonts w:ascii="Times New Roman"/>
                <w:b w:val="false"/>
                <w:i w:val="false"/>
                <w:color w:val="000000"/>
                <w:sz w:val="20"/>
              </w:rPr>
              <w:t xml:space="preserve">
Лауазымы __________________________ </w:t>
            </w:r>
            <w:r>
              <w:br/>
            </w:r>
            <w:r>
              <w:rPr>
                <w:rFonts w:ascii="Times New Roman"/>
                <w:b w:val="false"/>
                <w:i w:val="false"/>
                <w:color w:val="000000"/>
                <w:sz w:val="20"/>
              </w:rPr>
              <w:t xml:space="preserve">
Т.А.Ә. (болған жағдайда) (қолы) </w:t>
            </w:r>
            <w:r>
              <w:br/>
            </w:r>
            <w:r>
              <w:rPr>
                <w:rFonts w:ascii="Times New Roman"/>
                <w:b w:val="false"/>
                <w:i w:val="false"/>
                <w:color w:val="000000"/>
                <w:sz w:val="20"/>
              </w:rPr>
              <w:t>
МО (болған жағдайда)</w:t>
            </w:r>
          </w:p>
        </w:tc>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компания _________________ </w:t>
            </w:r>
            <w:r>
              <w:br/>
            </w:r>
            <w:r>
              <w:rPr>
                <w:rFonts w:ascii="Times New Roman"/>
                <w:b w:val="false"/>
                <w:i w:val="false"/>
                <w:color w:val="000000"/>
                <w:sz w:val="20"/>
              </w:rPr>
              <w:t xml:space="preserve">
Лауазымы _________________________ </w:t>
            </w:r>
            <w:r>
              <w:br/>
            </w:r>
            <w:r>
              <w:rPr>
                <w:rFonts w:ascii="Times New Roman"/>
                <w:b w:val="false"/>
                <w:i w:val="false"/>
                <w:color w:val="000000"/>
                <w:sz w:val="20"/>
              </w:rPr>
              <w:t xml:space="preserve">
Т.А.Ә. (болған жағдайда) (қолы) </w:t>
            </w:r>
            <w:r>
              <w:br/>
            </w: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