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3267" w14:textId="d043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қызметшінің лауазымдық нұсқаулығын әзірлеу мен бекіту қағидаларын бекіту туралы" Қазақстан Республикасы Мемлекеттік қызмет істері және сыбайлас жемқорлыққа қарсы іс-қимыл агенттігі Төрағасының 2016 жылғы 21 қазандағы № 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30 қыркүйектегі № 151 бұйрығы. Қазақстан Республикасының Әділет министрлігінде 2020 жылғы 1 қазанда № 21346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қызметшінің лауазымдық нұсқаулығын әзірлеу мен бекіту қағидаларын бекіту туралы" Қазақстан Республикасы Мемлекеттік қызмет істері және сыбайлас жемқорлыққа қарсы іс-қимыл агенттігі төрағасының 2016 жылғы 21 қазандағы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14454 болып тіркелген, 2016 жылғы 7 желтоқсандағы Қазақстан Республикасы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Мемлекеттік әкімшілік қызметшінің лауазымдық нұсқаулығын әзірлеу мен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қызметшінің лауазымдық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 әзірлеу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(мемлекеттік лауазымға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тағайындауға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лауазымнан босатуға құқығы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лауазымды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датасы, нөмірі)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Лауазымдық нұсқаулық _________________________________________________________________________  (штат кестесі бойынша мемлекеттік әкімшілік қызметші лауазымының және мемлекеттік органның құрылымдық бөлімшесінің толық атауы)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 құқықтары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(лауазымның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 міндеттері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(лауазымның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 жауаптылығы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Атқарып отырған лауазымнан босатылған кезде мен жұмыс беруші сеніп тапсырған мүлікті, істер номенклатурасына және жоғарыда аталған міндеттерге сәйкес, сондай-ақ аяқталған және ағымдағы жобалар бойынша қолда бар қызметтік құжаттаманы тікелей басшы айқындайтын мемлекеттік қызметшіге тапсыратын боламын.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әкімшілік қызметшінің тегі, аты, әкесінің аты (бар болған жағдайда),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датасы)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