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23e0" w14:textId="7612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Тиісті үлгідегі білім беру ұйымдары қызметінің үлгілік қағидаларын бекіту туралы" Қазақстан Республикасы Білім және ғылым министрінің 2018 жылғы 30 қазандағы № 595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25 қыркүйектегі № 414 бұйрығы. Қазақстан Республикасының Әділет министрлігінде 2020 жылғы 28 қыркүйекте № 21294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"Тиісті үлгідегі білім беру ұйымдары қызметінің үлгілік қағидаларын бекіту туралы" Қазақстан Республикасы Білім және ғылым министрінің 2018 жылғы 30 қазандағы № 595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17657 болып тіркелген, 2018 жылғы 14 қарашада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Жоғары және (немесе) жоғары оқу орнынан кейінгі білім беру бағдарламаларын іске асыратын білім беру ұйымдары қызметінің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ЖОО жұмысқа қабылдау кезінде қызметкерлер кандидатураларына қойылатын талаптарды "Білім туралы" Заңның 43-1-бабының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қызметкерлер лауазымдарың біліктілік сипаттамаларын айқындау арқылы белгілейді.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ЖОО дәрістердің оқуын ғылым докторы және (немесе) ғылым кандидаты ғылыми дәрежесі, философия докторы (PhD) немесе бейіні бойынша доктор дәрежесі, ғылыми атақтары (қауымдастырылған профессор (доцент), профессор), сондай-ақ тиісті ғылымдар бойынша магистр дәрежесі бар оқытушылармен және (немесе) қызметінде өтілі кемінде үш жыл немесе бейін бойынша кемінде бес жыл практикалық өтілі бар аға оқытушылармен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Дәрістерді оқуға және (немесе) басқа оқу сабақтарының түрлерін өткізуге ғылыми қызметкерлер, еңбегі сіңген мәдениет, өнер, спорт қайраткерлері, шығармашылық одақтардың мүшелері немесе Ұлттық біліктілік шеңберінің 8-ші деңгейіне сәйкес келетін тәжірибелі мамандар тартылады.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ӘАОО-да және Сот төрелігі академиясында дәріс сабақтарын өткізуге, білім алушылардың дипломдық жұмыстарына (жобаларына), ғылыми-зерттеу жұмысына жетекшілік етуге "Білім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5-1-бабының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5-2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ЖОО-да бакалавриат және докторантура бағдарламалары бойынша оқу жылы бірінші қыркүйектен, магистратура бағдарламалары бойынша он төртінші қыркүйектен басталады және академиялық күнтізбеге сәйкес аяқталады.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ӘАОО-дағы оқу жылының басталу және аяқталу мерзімін тиісті уәкілетті мемлекеттік органдар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Жоғары және (немесе) жоғары оқу орнынан кейінгі білімнің білім беру бағдарламалары бойынша оқу үшін ақы төлеу мөлшерін және білім беру қызметтерін көрсету шартының нысанын ЖОО бекітеді.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КеАҚ нысанында құрылған ЖОО-да жоғары және (немесе) жоғары оқу орнынан кейінгі білімнің білім беру бағдарламалары бойынша оқу үшін ақы төлеу мөлшерін бекіту директорлар кеңесінің айрықша құзыретіне жатады.";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. "FХ" "қанағаттанарлықсыз" бағасын алғанда оқу пәнінің (модульдің) бағдарламасын қайталап өтпей-ақ ЖОО-ның академиялық күнтізбесіне сәйкес қорытынды бақылауды (емтиханды) бір реттен артық емес қайта тапсыруға рұқсат беріледі.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"F" белгісіне сәйкес келетін "қанағаттанарлықсыз" бағасын алғанда білім алушы осы оқу пәніне (модульге) қайта жазылады, оқу сабақтарының барлық түрлеріне қатысады, бағдарламаға сәйкес оқу жұмысының барлық түрлерін орындайды және қорытынды бақылауды тапсырады.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ЖОО-дан шығарылған білім алушыға ЖОО-ның бірінші басшысы қол қойған және мөрмен бекітілген транскрипт жазылады.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Транскрипте FX және F бағаларымен қоса барлық қорытынды бағалары көрсетіліп, білім алушы игеріп алған барлық оқу пәндері және (немесе) модульдер жазылады.";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ЖОО кадрларды даярлау бағыты бөлінісінде бітіру жылы ішінде бітірушілердің кемінде 50%-ын жұмысқа орналастыруды қамтамасыз етеді.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ЖОО ЖОО түлектеріне құрылған жұмыс орындарының санына мониторинг жүргізуді қамтамасыз етеді. Тиісті мемлекеттік органдар шектеу іс-шараларын жүзеге асырған, төтенше жағдай енгізілген, әлеуметтік, табиғи және техногендік сипаттағы төтенше жағдайлар туындаған жағдайларда жоғары оқу орны бітірушілердің кемінде 50%-ын кадрларды даярлау бағыты бөлінісінде бітіргеннен кейінгі екі жыл ішінде жұмысқа орналастыруды қамтамасыз етеді.".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етеді.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