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833c" w14:textId="8798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16 қыркүйектегі № 874 бұйрығы. Қазақстан Республикасының Әділет министрлігінде 2020 жылғы 19 қыркүйекте № 21227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қызметтер" функционалдық тобында: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"Мемлекеттік басқарудың жалпы функцияларын орындайтын өкілді, атқарушы және басқа органдар" функционалдық кіші тобында: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011, 015 және 042 бюджеттік кіші бағдарламалары бар 075 бюджеттік бағдарламасымен 263 бюджеттік бағдарламалар әкімшісімен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 Облыстың ішкі саясат басқармасы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Облыс Қазақстан халқы Ассамблеясының қызметін қамтамасыз ету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Республикалық бюджеттен жалпы сипаттағы мемлекеттік қызметтеріне берілетін субвенциялар есебінен";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 бар 013 бюджеттік бағдарламасымен 362 бюджеттік бағдарламалар әкімшісімен толықтырылсын: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 Республикалық маңызы бар қаланың, астананың ішкі саясат басқармасы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Республикалық маңызы бар қала, астана Қазақстан халқы Ассамблеясының қызметін қамтамасыз ету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011, 015 және 042 бюджеттік кіші бағдарламалары бар 075 бюджеттік бағдарламасымен 747 бюджеттік бағдарламалар әкімшісімен толықтырылсын: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 Облыстың ақпарат және қоғамдық даму басқармасы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 Облыс Қазақстан халқы Ассамблеясының қызметін қамтамасыз ету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Республикалық бюджеттен жалпы сипаттағы мемлекеттік қызметтеріне берілетін субвенциялар есебінен";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"Қоғамдық тәртіп, қауіпсіздік, құқықтық, сот, қылмыстық-атқару қызметі" функционалдық тобында: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"Құқық қорғау қызметі" функционалдық кіші тобында: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 "Қазақстан Республикасы Сыбайлас жемқорлыққа қарсы іс-қимыл агенттігі (Сыбайлас жемқорлыққа қарсы қызмет)" бюджеттік бағдарламалар әкімшісі бойынша: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"Сыбайлас жемқорлыққа қарсы іс-қимыл жөніндегі бірыңғай мемлекеттік саясатты қалыптастыру және іске асыру" бюджеттік бағдарламасы бойынша: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106 бюджеттік кіші бағдарламамен толықтырылсын: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Азаматтарды қабылдау пункті болатын бақылау-өткізу пунктінің құрылысы";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"Әлеуметтік көмек және әлеуметтік қамсыздандыру" функционалдық тобында: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"Әлеуметтік көмек және әлеуметтік қамтамасыз ету салаларындағы өзге де қызметтер" функционалдық кіші тобында: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 Еңбек және халықты әлеуметтік қорғау министрлігі" бюджеттік бағдарламалар әкімшісі бойынша: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"Облыстық бюджеттерге, республикалық маңызы бар қалалардың, астананың бюджеттеріне Жұмыспен қамтудың 2020-2021 жылдарға арналған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 берілетін нысаналы даму трансферттері" бюджеттік бағдарламасының атауы мынадай редакцияда жазылсын: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Облыстық бюджеттерге, республикалық маңызы бар қалалардың, астананың бюджеттеріне Жұмыспен қамтудың 2020-2021 жылдарға арналған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реконструкциялауға, сондай-ақ инфекциялық ауруханаларды орналастыру үшін тез салынатын кешендер құруға берілетін нысаналы даму трансферттері";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123 бюджеттік бағдарламасымен толықтырылсын: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Облыстық бюджеттерге, республикалық маңызы бар қалалардың, астананың бюджеттеріне Жұмыспен қамтудың 2020-2021 жылдарға арналған Жол картасы шеңберінде жұмыс істеп тұрған, сондай-ақ ашылуы жоспарланып отырған провизорлық және инфекциялық стационарларда медициналық жабдықтарды сатып алуға берілетін ағымдағы нысаналы трансферттер";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"Өнеркәсіп, сәулет, қала құрылысы және құрылыс қызметі" функционалдық тобында: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"Сәулет, қала құрылысы және құрылыс қызметі" функционалдық кіші тобында: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 "Облыстың құрылыс, сәулет және қала құрылысы басқармасы" бюджеттік бағдарламалар әкімшісі бойынша: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"Төменгі тұрған бюджеттерге берілетін нысаналы ағымдағы трансферттер" бюджеттік бағдарламасы бойынша: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бюджеттік кіші бағдарламамен толықтырылсын: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Республикалық бюджеттен өнеркәсіпке, сәулет, қала құрылысы және құрылыс қызметіне берілетін субвенциялар";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функционалдық тобында: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"Автомобиль көлігі" функционалдық кіші тобында: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"Ауданның (облыстық маңызы бар қаланың) жолаушылар көлігі және автомобиль жолдары бөлімі" бюджеттік бағдарламалар әкімшісі бойынша: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"Көлік инфрақұрылымының басым жобаларын іске асыру" бюджеттік бағдарламасы бойынша: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034 бюджеттік кіші бағдарламамен толықтырылсын: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Облыстық бюджеттің ішкі көздерінің қаражатынан берілетін кредиттер есебінен";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"Басқалар" функционалдық кіші тобында: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 "Аудандық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бөлімі" бюджеттік бағдарламалар әкімшісі бойынша: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011, 015 және 028 бюджеттік кіші бағдарламалары бар 038 және 039 бюджеттік бағдарламаларымен толықтырылсын: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"038 "Ауыл-Ел бесігі" жобасы шеңберінде ауылдық елді мекендердегі әлеуметтік және инженерлік инфрақұрылым бойынша іс-шараларды іске асыру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"Ауыл-Ел бесігі" жобасы шеңберінде ауылдық елді мекендердегі әлеуметтік және инженерлік инфрақұрылымдарды дамыту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 "Ауданның (облыстық маңызы бар қаланың) экономиканың нақты секторы бөлімі" бюджеттік бағдарламалар әкімшісі бойынша: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011, 015 және 028 бюджеттік кіші бағдарламалары бар 024 және 025 бюджеттік бағдарламаларымен толықтырылсын: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"Ауыл-Ел бесігі" жобасы шеңберінде ауылдық елді мекендердегі әлеуметтік және инженерлік инфрақұрылым бойынша іс-шараларды іске асыру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"Ауыл-Ел бесігі" жобасы шеңберінде ауылдық елді мекендердегі әлеуметтік және инженерлік инфрақұрылымдарды дамыту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".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ресми жариялануға жатады.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