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1625" w14:textId="8531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16 қыркүйектегі № 222 бұйрығы. Қазақстан Республикасының Әділет министрлігінде 2020 жылғы 17 қыркүйекте № 21217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2019 жылғы 22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Мыналардың:</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шаруашылығын жүргізуге арналған;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шаруашылығын жүргізуге арналған (кәсіпшілік немесе әуесқойлық (спорттық) балық аулауды жүргізу кезінде);</w:t>
      </w:r>
    </w:p>
    <w:p>
      <w:pPr>
        <w:spacing w:after="0"/>
        <w:ind w:left="0"/>
        <w:jc w:val="both"/>
      </w:pPr>
      <w:r>
        <w:rPr>
          <w:rFonts w:ascii="Times New Roman"/>
          <w:b w:val="false"/>
          <w:i w:val="false"/>
          <w:color w:val="000000"/>
          <w:sz w:val="28"/>
        </w:rPr>
        <w:t>
      3) осы бұйрыққа 3-қосымшаға сәйкес балық шаруашылығын жүргізуге арналған (көл-тауарлы балық өсіру шаруашылығын немесе шарбақтық балық өсіру шаруашылығын жүргізу кезінде) шарттардың үлгілік нысаны бекітілсін.";</w:t>
      </w:r>
    </w:p>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16 қыркүйегі</w:t>
            </w:r>
            <w:r>
              <w:br/>
            </w:r>
            <w:r>
              <w:rPr>
                <w:rFonts w:ascii="Times New Roman"/>
                <w:b w:val="false"/>
                <w:i w:val="false"/>
                <w:color w:val="000000"/>
                <w:sz w:val="20"/>
              </w:rPr>
              <w:t xml:space="preserve">№ 222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Балық шаруашылығын жүргізуге арналған шарт (кәсіпшілік немесе әуесқойлық (спорттық) балық аулауды жүргізу кезінде)</w:t>
      </w:r>
    </w:p>
    <w:bookmarkEnd w:id="11"/>
    <w:p>
      <w:pPr>
        <w:spacing w:after="0"/>
        <w:ind w:left="0"/>
        <w:jc w:val="both"/>
      </w:pPr>
      <w:r>
        <w:rPr>
          <w:rFonts w:ascii="Times New Roman"/>
          <w:b w:val="false"/>
          <w:i w:val="false"/>
          <w:color w:val="000000"/>
          <w:sz w:val="28"/>
        </w:rPr>
        <w:t xml:space="preserve">
      _________________                               20 ___ жылғы "___"___________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___________________ облысы (ауданы) әкімдігінің балық шаруашылығы </w:t>
      </w:r>
    </w:p>
    <w:p>
      <w:pPr>
        <w:spacing w:after="0"/>
        <w:ind w:left="0"/>
        <w:jc w:val="both"/>
      </w:pPr>
      <w:r>
        <w:rPr>
          <w:rFonts w:ascii="Times New Roman"/>
          <w:b w:val="false"/>
          <w:i w:val="false"/>
          <w:color w:val="000000"/>
          <w:sz w:val="28"/>
        </w:rPr>
        <w:t xml:space="preserve">
      су айдындарын және (немесе) учаскелерін бекітіп беру туралы 20 ___ жылғы </w:t>
      </w:r>
    </w:p>
    <w:p>
      <w:pPr>
        <w:spacing w:after="0"/>
        <w:ind w:left="0"/>
        <w:jc w:val="both"/>
      </w:pPr>
      <w:r>
        <w:rPr>
          <w:rFonts w:ascii="Times New Roman"/>
          <w:b w:val="false"/>
          <w:i w:val="false"/>
          <w:color w:val="000000"/>
          <w:sz w:val="28"/>
        </w:rPr>
        <w:t xml:space="preserve">
      "____"_____________№____шешімі (қаулысы) негізінде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(кәсіпшілік, әуесқойлық (спорттық) балық аулауды) </w:t>
      </w:r>
    </w:p>
    <w:p>
      <w:pPr>
        <w:spacing w:after="0"/>
        <w:ind w:left="0"/>
        <w:jc w:val="both"/>
      </w:pPr>
      <w:r>
        <w:rPr>
          <w:rFonts w:ascii="Times New Roman"/>
          <w:b w:val="false"/>
          <w:i w:val="false"/>
          <w:color w:val="000000"/>
          <w:sz w:val="28"/>
        </w:rPr>
        <w:t xml:space="preserve">
      жүргізу мақсатында Ереже негізінде әрекет ететін, бұдан әрі "Жергілікті </w:t>
      </w:r>
    </w:p>
    <w:p>
      <w:pPr>
        <w:spacing w:after="0"/>
        <w:ind w:left="0"/>
        <w:jc w:val="both"/>
      </w:pPr>
      <w:r>
        <w:rPr>
          <w:rFonts w:ascii="Times New Roman"/>
          <w:b w:val="false"/>
          <w:i w:val="false"/>
          <w:color w:val="000000"/>
          <w:sz w:val="28"/>
        </w:rPr>
        <w:t xml:space="preserve">
      атқарушы орган (Әкімдік)" деп аталатын, ________________________________ </w:t>
      </w:r>
    </w:p>
    <w:p>
      <w:pPr>
        <w:spacing w:after="0"/>
        <w:ind w:left="0"/>
        <w:jc w:val="both"/>
      </w:pPr>
      <w:r>
        <w:rPr>
          <w:rFonts w:ascii="Times New Roman"/>
          <w:b w:val="false"/>
          <w:i w:val="false"/>
          <w:color w:val="000000"/>
          <w:sz w:val="28"/>
        </w:rPr>
        <w:t xml:space="preserve">
      бір тараптан және 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бұдан әрі "Пайдаланушы" деп аталатын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атынан ____________________________________________________________ </w:t>
      </w:r>
    </w:p>
    <w:p>
      <w:pPr>
        <w:spacing w:after="0"/>
        <w:ind w:left="0"/>
        <w:jc w:val="both"/>
      </w:pPr>
      <w:r>
        <w:rPr>
          <w:rFonts w:ascii="Times New Roman"/>
          <w:b w:val="false"/>
          <w:i w:val="false"/>
          <w:color w:val="000000"/>
          <w:sz w:val="28"/>
        </w:rPr>
        <w:t xml:space="preserve">
      (пайдаланушы өкілінің аты, әкесінің аты (бар болса), тегі,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16" w:id="12"/>
    <w:p>
      <w:pPr>
        <w:spacing w:after="0"/>
        <w:ind w:left="0"/>
        <w:jc w:val="left"/>
      </w:pPr>
      <w:r>
        <w:rPr>
          <w:rFonts w:ascii="Times New Roman"/>
          <w:b/>
          <w:i w:val="false"/>
          <w:color w:val="000000"/>
        </w:rPr>
        <w:t xml:space="preserve"> 1-тарау. Шарттың нысаны</w:t>
      </w:r>
    </w:p>
    <w:bookmarkEnd w:id="12"/>
    <w:bookmarkStart w:name="z17" w:id="13"/>
    <w:p>
      <w:pPr>
        <w:spacing w:after="0"/>
        <w:ind w:left="0"/>
        <w:jc w:val="both"/>
      </w:pPr>
      <w:r>
        <w:rPr>
          <w:rFonts w:ascii="Times New Roman"/>
          <w:b w:val="false"/>
          <w:i w:val="false"/>
          <w:color w:val="000000"/>
          <w:sz w:val="28"/>
        </w:rPr>
        <w:t xml:space="preserve">
      1. "Жергілікті атқарушы орган (Әкімдік)" осы шартқа қоса беріліп отырған балық </w:t>
      </w:r>
    </w:p>
    <w:bookmarkEnd w:id="13"/>
    <w:p>
      <w:pPr>
        <w:spacing w:after="0"/>
        <w:ind w:left="0"/>
        <w:jc w:val="both"/>
      </w:pPr>
      <w:r>
        <w:rPr>
          <w:rFonts w:ascii="Times New Roman"/>
          <w:b w:val="false"/>
          <w:i w:val="false"/>
          <w:color w:val="000000"/>
          <w:sz w:val="28"/>
        </w:rPr>
        <w:t xml:space="preserve">
      шаруашылығы су айдынының және (немесе) учаскесінің паспортында алаңы, мөлшері </w:t>
      </w:r>
    </w:p>
    <w:p>
      <w:pPr>
        <w:spacing w:after="0"/>
        <w:ind w:left="0"/>
        <w:jc w:val="both"/>
      </w:pPr>
      <w:r>
        <w:rPr>
          <w:rFonts w:ascii="Times New Roman"/>
          <w:b w:val="false"/>
          <w:i w:val="false"/>
          <w:color w:val="000000"/>
          <w:sz w:val="28"/>
        </w:rPr>
        <w:t xml:space="preserve">
      және басқа параметрлері көрсетілген, </w:t>
      </w:r>
    </w:p>
    <w:p>
      <w:pPr>
        <w:spacing w:after="0"/>
        <w:ind w:left="0"/>
        <w:jc w:val="both"/>
      </w:pPr>
      <w:r>
        <w:rPr>
          <w:rFonts w:ascii="Times New Roman"/>
          <w:b w:val="false"/>
          <w:i w:val="false"/>
          <w:color w:val="000000"/>
          <w:sz w:val="28"/>
        </w:rPr>
        <w:t xml:space="preserve">
      __________________________________ облысы ________________________________ </w:t>
      </w:r>
    </w:p>
    <w:p>
      <w:pPr>
        <w:spacing w:after="0"/>
        <w:ind w:left="0"/>
        <w:jc w:val="both"/>
      </w:pPr>
      <w:r>
        <w:rPr>
          <w:rFonts w:ascii="Times New Roman"/>
          <w:b w:val="false"/>
          <w:i w:val="false"/>
          <w:color w:val="000000"/>
          <w:sz w:val="28"/>
        </w:rPr>
        <w:t xml:space="preserve">
      ауданында орналасқан "Пайдаланушыға" ______________________________ </w:t>
      </w:r>
    </w:p>
    <w:p>
      <w:pPr>
        <w:spacing w:after="0"/>
        <w:ind w:left="0"/>
        <w:jc w:val="both"/>
      </w:pPr>
      <w:r>
        <w:rPr>
          <w:rFonts w:ascii="Times New Roman"/>
          <w:b w:val="false"/>
          <w:i w:val="false"/>
          <w:color w:val="000000"/>
          <w:sz w:val="28"/>
        </w:rPr>
        <w:t xml:space="preserve">
      _________________________________________________________ жүргізу мақсатында </w:t>
      </w:r>
    </w:p>
    <w:p>
      <w:pPr>
        <w:spacing w:after="0"/>
        <w:ind w:left="0"/>
        <w:jc w:val="both"/>
      </w:pPr>
      <w:r>
        <w:rPr>
          <w:rFonts w:ascii="Times New Roman"/>
          <w:b w:val="false"/>
          <w:i w:val="false"/>
          <w:color w:val="000000"/>
          <w:sz w:val="28"/>
        </w:rPr>
        <w:t xml:space="preserve">
      (кәсіпшілік, әуесқойлық (спорттық) балық аулауды) </w:t>
      </w:r>
    </w:p>
    <w:p>
      <w:pPr>
        <w:spacing w:after="0"/>
        <w:ind w:left="0"/>
        <w:jc w:val="both"/>
      </w:pPr>
      <w:r>
        <w:rPr>
          <w:rFonts w:ascii="Times New Roman"/>
          <w:b w:val="false"/>
          <w:i w:val="false"/>
          <w:color w:val="000000"/>
          <w:sz w:val="28"/>
        </w:rPr>
        <w:t xml:space="preserve">
      бекітіліп берілген балық шаруашылығы су айдын (дар) ында және (немесе) </w:t>
      </w:r>
    </w:p>
    <w:p>
      <w:pPr>
        <w:spacing w:after="0"/>
        <w:ind w:left="0"/>
        <w:jc w:val="both"/>
      </w:pPr>
      <w:r>
        <w:rPr>
          <w:rFonts w:ascii="Times New Roman"/>
          <w:b w:val="false"/>
          <w:i w:val="false"/>
          <w:color w:val="000000"/>
          <w:sz w:val="28"/>
        </w:rPr>
        <w:t>
      учаскелерінде балық шаруашылығын жүргізу құқығын береді.</w:t>
      </w:r>
    </w:p>
    <w:bookmarkStart w:name="z18" w:id="14"/>
    <w:p>
      <w:pPr>
        <w:spacing w:after="0"/>
        <w:ind w:left="0"/>
        <w:jc w:val="both"/>
      </w:pPr>
      <w:r>
        <w:rPr>
          <w:rFonts w:ascii="Times New Roman"/>
          <w:b w:val="false"/>
          <w:i w:val="false"/>
          <w:color w:val="000000"/>
          <w:sz w:val="28"/>
        </w:rPr>
        <w:t xml:space="preserve">
      2. Балық шаруашылығы су айдындарының және (немесе) учаскелерінің тізбесі </w:t>
      </w:r>
    </w:p>
    <w:bookmarkEnd w:id="14"/>
    <w:p>
      <w:pPr>
        <w:spacing w:after="0"/>
        <w:ind w:left="0"/>
        <w:jc w:val="both"/>
      </w:pPr>
      <w:r>
        <w:rPr>
          <w:rFonts w:ascii="Times New Roman"/>
          <w:b w:val="false"/>
          <w:i w:val="false"/>
          <w:color w:val="000000"/>
          <w:sz w:val="28"/>
        </w:rPr>
        <w:t>
      және/немесе олардың нөмірлері __________________________________</w:t>
      </w:r>
    </w:p>
    <w:bookmarkStart w:name="z19" w:id="15"/>
    <w:p>
      <w:pPr>
        <w:spacing w:after="0"/>
        <w:ind w:left="0"/>
        <w:jc w:val="left"/>
      </w:pPr>
      <w:r>
        <w:rPr>
          <w:rFonts w:ascii="Times New Roman"/>
          <w:b/>
          <w:i w:val="false"/>
          <w:color w:val="000000"/>
        </w:rPr>
        <w:t xml:space="preserve"> 2-тарау. Тараптардың құқықтары</w:t>
      </w:r>
    </w:p>
    <w:bookmarkEnd w:id="15"/>
    <w:bookmarkStart w:name="z20" w:id="16"/>
    <w:p>
      <w:pPr>
        <w:spacing w:after="0"/>
        <w:ind w:left="0"/>
        <w:jc w:val="both"/>
      </w:pPr>
      <w:r>
        <w:rPr>
          <w:rFonts w:ascii="Times New Roman"/>
          <w:b w:val="false"/>
          <w:i w:val="false"/>
          <w:color w:val="000000"/>
          <w:sz w:val="28"/>
        </w:rPr>
        <w:t>
      3. "Пайдаланушының" Қазақстан Республикасының заңнамасында белгіленген тәртіппен:</w:t>
      </w:r>
    </w:p>
    <w:bookmarkEnd w:id="16"/>
    <w:p>
      <w:pPr>
        <w:spacing w:after="0"/>
        <w:ind w:left="0"/>
        <w:jc w:val="both"/>
      </w:pPr>
      <w:r>
        <w:rPr>
          <w:rFonts w:ascii="Times New Roman"/>
          <w:b w:val="false"/>
          <w:i w:val="false"/>
          <w:color w:val="000000"/>
          <w:sz w:val="28"/>
        </w:rPr>
        <w:t>
      1) жануарлар дүниесінің өздеріне рұқсат етілген түрлерін ғана пайдалануды жүзеге асыруға;</w:t>
      </w:r>
    </w:p>
    <w:p>
      <w:pPr>
        <w:spacing w:after="0"/>
        <w:ind w:left="0"/>
        <w:jc w:val="both"/>
      </w:pPr>
      <w:r>
        <w:rPr>
          <w:rFonts w:ascii="Times New Roman"/>
          <w:b w:val="false"/>
          <w:i w:val="false"/>
          <w:color w:val="000000"/>
          <w:sz w:val="28"/>
        </w:rPr>
        <w:t>
      2) ауланған жануарлар дүниесі объектілерін, оның ішінде балық аулау олжаларын және бұл ретте алынған өнімді меншіктенуге, сондай-ақ оларды тасымалдауға және сатуға;</w:t>
      </w:r>
    </w:p>
    <w:p>
      <w:pPr>
        <w:spacing w:after="0"/>
        <w:ind w:left="0"/>
        <w:jc w:val="both"/>
      </w:pPr>
      <w:r>
        <w:rPr>
          <w:rFonts w:ascii="Times New Roman"/>
          <w:b w:val="false"/>
          <w:i w:val="false"/>
          <w:color w:val="000000"/>
          <w:sz w:val="28"/>
        </w:rPr>
        <w:t>
      3) жануарлар дүниесін пайдалану үшін жеке және заңды тұлғалармен шарттар жасасуға құқығы бар.</w:t>
      </w:r>
    </w:p>
    <w:bookmarkStart w:name="z21" w:id="17"/>
    <w:p>
      <w:pPr>
        <w:spacing w:after="0"/>
        <w:ind w:left="0"/>
        <w:jc w:val="both"/>
      </w:pPr>
      <w:r>
        <w:rPr>
          <w:rFonts w:ascii="Times New Roman"/>
          <w:b w:val="false"/>
          <w:i w:val="false"/>
          <w:color w:val="000000"/>
          <w:sz w:val="28"/>
        </w:rPr>
        <w:t>
      4. "Жергілікті атқарушы органның (Әкімдіктің)" Қазақстан Республикасының заңнамасында белгіленген құзырет шегінде осы шартты біржақты тәртіппен мынадай жағдайларда:</w:t>
      </w:r>
    </w:p>
    <w:bookmarkEnd w:id="17"/>
    <w:p>
      <w:pPr>
        <w:spacing w:after="0"/>
        <w:ind w:left="0"/>
        <w:jc w:val="both"/>
      </w:pPr>
      <w:r>
        <w:rPr>
          <w:rFonts w:ascii="Times New Roman"/>
          <w:b w:val="false"/>
          <w:i w:val="false"/>
          <w:color w:val="000000"/>
          <w:sz w:val="28"/>
        </w:rPr>
        <w:t>
      1) осы шарттың талаптары жүйелі түрде бұзылғанда;</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bookmarkStart w:name="z22" w:id="18"/>
    <w:p>
      <w:pPr>
        <w:spacing w:after="0"/>
        <w:ind w:left="0"/>
        <w:jc w:val="left"/>
      </w:pPr>
      <w:r>
        <w:rPr>
          <w:rFonts w:ascii="Times New Roman"/>
          <w:b/>
          <w:i w:val="false"/>
          <w:color w:val="000000"/>
        </w:rPr>
        <w:t xml:space="preserve"> 3-тарау. Тараптардың міндеттері</w:t>
      </w:r>
    </w:p>
    <w:bookmarkEnd w:id="18"/>
    <w:bookmarkStart w:name="z23" w:id="19"/>
    <w:p>
      <w:pPr>
        <w:spacing w:after="0"/>
        <w:ind w:left="0"/>
        <w:jc w:val="both"/>
      </w:pPr>
      <w:r>
        <w:rPr>
          <w:rFonts w:ascii="Times New Roman"/>
          <w:b w:val="false"/>
          <w:i w:val="false"/>
          <w:color w:val="000000"/>
          <w:sz w:val="28"/>
        </w:rPr>
        <w:t>
      5. "Пайдаланушы" Қазақстан Республикасының заңнамасында белгіленген тәртіппен:</w:t>
      </w:r>
    </w:p>
    <w:bookmarkEnd w:id="19"/>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Қазақстан Республикасының салық заңдарында белгіленген тәртіппен жануарлар дүниесін пайдаланғаны үшін төлемақыны уақтылы енгізуге;</w:t>
      </w:r>
    </w:p>
    <w:p>
      <w:pPr>
        <w:spacing w:after="0"/>
        <w:ind w:left="0"/>
        <w:jc w:val="both"/>
      </w:pPr>
      <w:r>
        <w:rPr>
          <w:rFonts w:ascii="Times New Roman"/>
          <w:b w:val="false"/>
          <w:i w:val="false"/>
          <w:color w:val="000000"/>
          <w:sz w:val="28"/>
        </w:rPr>
        <w:t>
      3) жануарлар мекендейтін ортаның нашарлауына жол бермеуге;</w:t>
      </w:r>
    </w:p>
    <w:p>
      <w:pPr>
        <w:spacing w:after="0"/>
        <w:ind w:left="0"/>
        <w:jc w:val="both"/>
      </w:pPr>
      <w:r>
        <w:rPr>
          <w:rFonts w:ascii="Times New Roman"/>
          <w:b w:val="false"/>
          <w:i w:val="false"/>
          <w:color w:val="000000"/>
          <w:sz w:val="28"/>
        </w:rPr>
        <w:t>
      4) жануарлар дүниесін халық пен қоршаған ортаға қауіпсіз, табиғи үйірлер тұтастығының бұзылуына және жануарларға қатыгез қарауға жол бермейтін тәсілдермен пайдалануға;</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бақылау үшін аулауды жүзеге асыру үшін – уәкілетті орган ведомствосының аумақтық бөлімшесіне (бұдан әрі – Инспекция);</w:t>
      </w:r>
    </w:p>
    <w:p>
      <w:pPr>
        <w:spacing w:after="0"/>
        <w:ind w:left="0"/>
        <w:jc w:val="both"/>
      </w:pPr>
      <w:r>
        <w:rPr>
          <w:rFonts w:ascii="Times New Roman"/>
          <w:b w:val="false"/>
          <w:i w:val="false"/>
          <w:color w:val="000000"/>
          <w:sz w:val="28"/>
        </w:rPr>
        <w:t>
      ғылыми-зерттеу үшін аулауды жүзеге асыру үшін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жүзеге асыру үшін – жеке тұлғаларға сервитут беруге;</w:t>
      </w:r>
    </w:p>
    <w:p>
      <w:pPr>
        <w:spacing w:after="0"/>
        <w:ind w:left="0"/>
        <w:jc w:val="both"/>
      </w:pPr>
      <w:r>
        <w:rPr>
          <w:rFonts w:ascii="Times New Roman"/>
          <w:b w:val="false"/>
          <w:i w:val="false"/>
          <w:color w:val="000000"/>
          <w:sz w:val="28"/>
        </w:rPr>
        <w:t>
      6) Инспекциямен келісім бойынша биологиялық негіздеменің негізінде бекітіліп берілген балық шаруашылығы су айдынында және (немесе) учаскесінде балық шаруашылығы мелиорациясын, балық ресурстарының және басқа да су жануарларының кәсіптік запасының деректерін жыл сайын түзетуді жүргізуге;</w:t>
      </w:r>
    </w:p>
    <w:p>
      <w:pPr>
        <w:spacing w:after="0"/>
        <w:ind w:left="0"/>
        <w:jc w:val="both"/>
      </w:pPr>
      <w:r>
        <w:rPr>
          <w:rFonts w:ascii="Times New Roman"/>
          <w:b w:val="false"/>
          <w:i w:val="false"/>
          <w:color w:val="000000"/>
          <w:sz w:val="28"/>
        </w:rPr>
        <w:t xml:space="preserve">
      7) әрбір балық шаруашылығы су айдынында және (немесе) учаскесінде, кемеде (балық аулайтын және көліктік), қабылдау пунктінде, бригадада немесе звенода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 бойынша (бұдан әрі –Үлгілер) балық ресурстарын және басқа да су жануарларын аулауды есепке алу журналын (кәсіпшілік журналын) жүргізуге және оны Инспекцияның лауазымды адамдарының талап етуі бойынша ұсынуға;</w:t>
      </w:r>
    </w:p>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12 сәуірдегі № 250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6225 болып тіркелген) бекітілген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ережесімен белгіленген тәртіппен және мерзімде Инкпекцияға жеке және заңды тұлғалармен жануарлар дүниесін пайдалануға арналған шарттар туралы, оның ішінде оларды бұзу туралы ақпаратты жолдауға;</w:t>
      </w:r>
    </w:p>
    <w:p>
      <w:pPr>
        <w:spacing w:after="0"/>
        <w:ind w:left="0"/>
        <w:jc w:val="both"/>
      </w:pPr>
      <w:r>
        <w:rPr>
          <w:rFonts w:ascii="Times New Roman"/>
          <w:b w:val="false"/>
          <w:i w:val="false"/>
          <w:color w:val="000000"/>
          <w:sz w:val="28"/>
        </w:rPr>
        <w:t xml:space="preserve">
      9)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6196 болып тіркелген)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ауланған балық ресурстары және басқа да су жануарлары, су айдынындағы кәсіпшілік жағдай және берілген жолқұжаттар туралы мәліметтерді ұсынуға;</w:t>
      </w:r>
    </w:p>
    <w:p>
      <w:pPr>
        <w:spacing w:after="0"/>
        <w:ind w:left="0"/>
        <w:jc w:val="both"/>
      </w:pPr>
      <w:r>
        <w:rPr>
          <w:rFonts w:ascii="Times New Roman"/>
          <w:b w:val="false"/>
          <w:i w:val="false"/>
          <w:color w:val="000000"/>
          <w:sz w:val="28"/>
        </w:rPr>
        <w:t>
      10) жануарлар дүниесі объектілерін, оның ішінде сирек кездесетін және құрып кету қаупі төнгендерін қорғауды және олардың өсімін молайтуды қамтамасыз ету және олардың санының азаюына жол бермеуге;</w:t>
      </w:r>
    </w:p>
    <w:p>
      <w:pPr>
        <w:spacing w:after="0"/>
        <w:ind w:left="0"/>
        <w:jc w:val="both"/>
      </w:pPr>
      <w:r>
        <w:rPr>
          <w:rFonts w:ascii="Times New Roman"/>
          <w:b w:val="false"/>
          <w:i w:val="false"/>
          <w:color w:val="000000"/>
          <w:sz w:val="28"/>
        </w:rPr>
        <w:t>
      11) балық шаруашылығы субъектілерін дамыту жоспарларына сәйкес жануарлар дүниесі объектілерінің өсімін молайтуды қамтамасыз ететін қажетті іс-шараларды жүргізуге;</w:t>
      </w:r>
    </w:p>
    <w:p>
      <w:pPr>
        <w:spacing w:after="0"/>
        <w:ind w:left="0"/>
        <w:jc w:val="both"/>
      </w:pPr>
      <w:r>
        <w:rPr>
          <w:rFonts w:ascii="Times New Roman"/>
          <w:b w:val="false"/>
          <w:i w:val="false"/>
          <w:color w:val="000000"/>
          <w:sz w:val="28"/>
        </w:rPr>
        <w:t>
      12) Үлгілер бойынша қыстау шұңқырларының, уылдырық шашатын жерлердің шекараларын, балық аулауға тыйым салынған балық шаруашылығы су айдындары және (немесе) учаскелерінің және жерлердің шекараларын белгілейтін аншлагтарды орнатуға;</w:t>
      </w:r>
    </w:p>
    <w:p>
      <w:pPr>
        <w:spacing w:after="0"/>
        <w:ind w:left="0"/>
        <w:jc w:val="both"/>
      </w:pPr>
      <w:r>
        <w:rPr>
          <w:rFonts w:ascii="Times New Roman"/>
          <w:b w:val="false"/>
          <w:i w:val="false"/>
          <w:color w:val="000000"/>
          <w:sz w:val="28"/>
        </w:rPr>
        <w:t>
      13) қорықшылық қызметін құруға және оның күзет қызметін ұйымдастыруға;</w:t>
      </w:r>
    </w:p>
    <w:p>
      <w:pPr>
        <w:spacing w:after="0"/>
        <w:ind w:left="0"/>
        <w:jc w:val="both"/>
      </w:pPr>
      <w:r>
        <w:rPr>
          <w:rFonts w:ascii="Times New Roman"/>
          <w:b w:val="false"/>
          <w:i w:val="false"/>
          <w:color w:val="000000"/>
          <w:sz w:val="28"/>
        </w:rPr>
        <w:t>
      14) қорықшыларды көлік, байланыс құралдарымен, айырым белгілері бар арнайы киіммен, қорықшының төсбелгісімен, қорықшының куәлігімен қамтамасыз етуге;</w:t>
      </w:r>
    </w:p>
    <w:p>
      <w:pPr>
        <w:spacing w:after="0"/>
        <w:ind w:left="0"/>
        <w:jc w:val="both"/>
      </w:pPr>
      <w:r>
        <w:rPr>
          <w:rFonts w:ascii="Times New Roman"/>
          <w:b w:val="false"/>
          <w:i w:val="false"/>
          <w:color w:val="000000"/>
          <w:sz w:val="28"/>
        </w:rPr>
        <w:t xml:space="preserve">
      15)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16) жеке тұлғаларға олардың ауызша және/немесе жазбаша өтініштері бойынша әуесқойлық (спорттық) балық аулауға жолдама беруге;</w:t>
      </w:r>
    </w:p>
    <w:p>
      <w:pPr>
        <w:spacing w:after="0"/>
        <w:ind w:left="0"/>
        <w:jc w:val="both"/>
      </w:pPr>
      <w:r>
        <w:rPr>
          <w:rFonts w:ascii="Times New Roman"/>
          <w:b w:val="false"/>
          <w:i w:val="false"/>
          <w:color w:val="000000"/>
          <w:sz w:val="28"/>
        </w:rPr>
        <w:t>
      17) кәсіпшілік күш-жүгер нормативтерін сақтауға;</w:t>
      </w:r>
    </w:p>
    <w:p>
      <w:pPr>
        <w:spacing w:after="0"/>
        <w:ind w:left="0"/>
        <w:jc w:val="both"/>
      </w:pPr>
      <w:r>
        <w:rPr>
          <w:rFonts w:ascii="Times New Roman"/>
          <w:b w:val="false"/>
          <w:i w:val="false"/>
          <w:color w:val="000000"/>
          <w:sz w:val="28"/>
        </w:rPr>
        <w:t xml:space="preserve">
      18) Қазақстан Республикасы Премьер-Министрінің орынбасары –Қазақстан Республикасы Ауыл шаруашылығы министрінің 2017 жылғы 21 тамыздағы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бекітілген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әдістемесіне сәйкес балық ресурстарына келтірілетін және келтірілген зиянды, оның ішінде болмай қоймайтын зиянды өтеуге;</w:t>
      </w:r>
    </w:p>
    <w:p>
      <w:pPr>
        <w:spacing w:after="0"/>
        <w:ind w:left="0"/>
        <w:jc w:val="both"/>
      </w:pPr>
      <w:r>
        <w:rPr>
          <w:rFonts w:ascii="Times New Roman"/>
          <w:b w:val="false"/>
          <w:i w:val="false"/>
          <w:color w:val="000000"/>
          <w:sz w:val="28"/>
        </w:rPr>
        <w:t>
      19)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xml:space="preserve">
      20)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p>
      <w:pPr>
        <w:spacing w:after="0"/>
        <w:ind w:left="0"/>
        <w:jc w:val="both"/>
      </w:pPr>
      <w:r>
        <w:rPr>
          <w:rFonts w:ascii="Times New Roman"/>
          <w:b w:val="false"/>
          <w:i w:val="false"/>
          <w:color w:val="000000"/>
          <w:sz w:val="28"/>
        </w:rPr>
        <w:t>
      21) балық аулауға тыйым салынған уылдырық шашу кезеңінде, сондай-ақ балық аулауға тыйым салынған су айдындарында және (немесе) учаскелерінде су көлігінің қозғалысын келісуге;</w:t>
      </w:r>
    </w:p>
    <w:p>
      <w:pPr>
        <w:spacing w:after="0"/>
        <w:ind w:left="0"/>
        <w:jc w:val="both"/>
      </w:pPr>
      <w:r>
        <w:rPr>
          <w:rFonts w:ascii="Times New Roman"/>
          <w:b w:val="false"/>
          <w:i w:val="false"/>
          <w:color w:val="000000"/>
          <w:sz w:val="28"/>
        </w:rPr>
        <w:t>
      22) өрт қауіпсіздігі талаптарын сақтауға міндетті.</w:t>
      </w:r>
    </w:p>
    <w:bookmarkStart w:name="z24" w:id="20"/>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заңнамасында белгіленген құзыреті шегінде:</w:t>
      </w:r>
    </w:p>
    <w:bookmarkEnd w:id="20"/>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дүниесін пайдалануға рұқсат беру қағидаларында белгіленген талаптарды сақтаған жағдайда, "Пайдаланушыға" жануарлар дүниесін пайдалануға рұқсат беруге міндетті.</w:t>
      </w:r>
    </w:p>
    <w:bookmarkStart w:name="z25" w:id="21"/>
    <w:p>
      <w:pPr>
        <w:spacing w:after="0"/>
        <w:ind w:left="0"/>
        <w:jc w:val="left"/>
      </w:pPr>
      <w:r>
        <w:rPr>
          <w:rFonts w:ascii="Times New Roman"/>
          <w:b/>
          <w:i w:val="false"/>
          <w:color w:val="000000"/>
        </w:rPr>
        <w:t xml:space="preserve"> 4-тарау. Тараптардың жауапкершілігі</w:t>
      </w:r>
    </w:p>
    <w:bookmarkEnd w:id="21"/>
    <w:bookmarkStart w:name="z26" w:id="22"/>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22"/>
    <w:bookmarkStart w:name="z27" w:id="23"/>
    <w:p>
      <w:pPr>
        <w:spacing w:after="0"/>
        <w:ind w:left="0"/>
        <w:jc w:val="both"/>
      </w:pPr>
      <w:r>
        <w:rPr>
          <w:rFonts w:ascii="Times New Roman"/>
          <w:b w:val="false"/>
          <w:i w:val="false"/>
          <w:color w:val="000000"/>
          <w:sz w:val="28"/>
        </w:rPr>
        <w:t>
      8. Бекітіліп берілген балық шаруашылығы су айдындарында және (немесе) учаскелерінде жануарлар дүниесін қорғау, өсімін молайту және орнықты пайдалану жөніндегі іс-шараларды қаржыландыру "Пайдаланушының" өз қаражаты есебінен жүргізіледі.</w:t>
      </w:r>
    </w:p>
    <w:bookmarkEnd w:id="23"/>
    <w:bookmarkStart w:name="z28" w:id="24"/>
    <w:p>
      <w:pPr>
        <w:spacing w:after="0"/>
        <w:ind w:left="0"/>
        <w:jc w:val="both"/>
      </w:pPr>
      <w:r>
        <w:rPr>
          <w:rFonts w:ascii="Times New Roman"/>
          <w:b w:val="false"/>
          <w:i w:val="false"/>
          <w:color w:val="000000"/>
          <w:sz w:val="28"/>
        </w:rPr>
        <w:t>
      9. "Пайдаланушының" құқықтары бұзылған жағдайда "Жергілікті атқарушы орган (Әкімдік)" немесе Инспекция Қазақстан Республикасының заңнамасына сәйкес жауапты болады.</w:t>
      </w:r>
    </w:p>
    <w:bookmarkEnd w:id="24"/>
    <w:bookmarkStart w:name="z29" w:id="25"/>
    <w:p>
      <w:pPr>
        <w:spacing w:after="0"/>
        <w:ind w:left="0"/>
        <w:jc w:val="left"/>
      </w:pPr>
      <w:r>
        <w:rPr>
          <w:rFonts w:ascii="Times New Roman"/>
          <w:b/>
          <w:i w:val="false"/>
          <w:color w:val="000000"/>
        </w:rPr>
        <w:t xml:space="preserve"> 5-тарау. Бой бермейтін күштің мән-жайлары</w:t>
      </w:r>
    </w:p>
    <w:bookmarkEnd w:id="25"/>
    <w:bookmarkStart w:name="z30" w:id="26"/>
    <w:p>
      <w:pPr>
        <w:spacing w:after="0"/>
        <w:ind w:left="0"/>
        <w:jc w:val="both"/>
      </w:pPr>
      <w:r>
        <w:rPr>
          <w:rFonts w:ascii="Times New Roman"/>
          <w:b w:val="false"/>
          <w:i w:val="false"/>
          <w:color w:val="000000"/>
          <w:sz w:val="28"/>
        </w:rPr>
        <w:t>
      10. Егер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bookmarkEnd w:id="26"/>
    <w:bookmarkStart w:name="z31" w:id="27"/>
    <w:p>
      <w:pPr>
        <w:spacing w:after="0"/>
        <w:ind w:left="0"/>
        <w:jc w:val="both"/>
      </w:pPr>
      <w:r>
        <w:rPr>
          <w:rFonts w:ascii="Times New Roman"/>
          <w:b w:val="false"/>
          <w:i w:val="false"/>
          <w:color w:val="000000"/>
          <w:sz w:val="28"/>
        </w:rPr>
        <w:t>
      11.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27"/>
    <w:bookmarkStart w:name="z32" w:id="28"/>
    <w:p>
      <w:pPr>
        <w:spacing w:after="0"/>
        <w:ind w:left="0"/>
        <w:jc w:val="both"/>
      </w:pPr>
      <w:r>
        <w:rPr>
          <w:rFonts w:ascii="Times New Roman"/>
          <w:b w:val="false"/>
          <w:i w:val="false"/>
          <w:color w:val="000000"/>
          <w:sz w:val="28"/>
        </w:rPr>
        <w:t>
      12.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"Жергілікті атқарушы органды (Әкімдікті)" және Инспекцияны дереу хабардар етеді.</w:t>
      </w:r>
    </w:p>
    <w:bookmarkEnd w:id="28"/>
    <w:bookmarkStart w:name="z33" w:id="29"/>
    <w:p>
      <w:pPr>
        <w:spacing w:after="0"/>
        <w:ind w:left="0"/>
        <w:jc w:val="both"/>
      </w:pPr>
      <w:r>
        <w:rPr>
          <w:rFonts w:ascii="Times New Roman"/>
          <w:b w:val="false"/>
          <w:i w:val="false"/>
          <w:color w:val="000000"/>
          <w:sz w:val="28"/>
        </w:rPr>
        <w:t>
      13.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bookmarkEnd w:id="29"/>
    <w:bookmarkStart w:name="z34" w:id="30"/>
    <w:p>
      <w:pPr>
        <w:spacing w:after="0"/>
        <w:ind w:left="0"/>
        <w:jc w:val="both"/>
      </w:pPr>
      <w:r>
        <w:rPr>
          <w:rFonts w:ascii="Times New Roman"/>
          <w:b w:val="false"/>
          <w:i w:val="false"/>
          <w:color w:val="000000"/>
          <w:sz w:val="28"/>
        </w:rPr>
        <w:t>
      14. Осы тарауда көрсетілген бой бермейтін күштің мән-жайларын құзыретті мемлекеттік органдар мен ұйымдар растаған болса, олар заңды болып танылады.</w:t>
      </w:r>
    </w:p>
    <w:bookmarkEnd w:id="30"/>
    <w:bookmarkStart w:name="z35" w:id="31"/>
    <w:p>
      <w:pPr>
        <w:spacing w:after="0"/>
        <w:ind w:left="0"/>
        <w:jc w:val="left"/>
      </w:pPr>
      <w:r>
        <w:rPr>
          <w:rFonts w:ascii="Times New Roman"/>
          <w:b/>
          <w:i w:val="false"/>
          <w:color w:val="000000"/>
        </w:rPr>
        <w:t xml:space="preserve"> 6-тарау. Қорытынды ережелер</w:t>
      </w:r>
    </w:p>
    <w:bookmarkEnd w:id="31"/>
    <w:bookmarkStart w:name="z36" w:id="32"/>
    <w:p>
      <w:pPr>
        <w:spacing w:after="0"/>
        <w:ind w:left="0"/>
        <w:jc w:val="both"/>
      </w:pPr>
      <w:r>
        <w:rPr>
          <w:rFonts w:ascii="Times New Roman"/>
          <w:b w:val="false"/>
          <w:i w:val="false"/>
          <w:color w:val="000000"/>
          <w:sz w:val="28"/>
        </w:rPr>
        <w:t>
      15. Осы Шарт қол қойылған сәттен бастап күшіне енеді және____ жыл мерзімге жасалған.</w:t>
      </w:r>
    </w:p>
    <w:bookmarkEnd w:id="32"/>
    <w:bookmarkStart w:name="z37" w:id="33"/>
    <w:p>
      <w:pPr>
        <w:spacing w:after="0"/>
        <w:ind w:left="0"/>
        <w:jc w:val="both"/>
      </w:pPr>
      <w:r>
        <w:rPr>
          <w:rFonts w:ascii="Times New Roman"/>
          <w:b w:val="false"/>
          <w:i w:val="false"/>
          <w:color w:val="000000"/>
          <w:sz w:val="28"/>
        </w:rPr>
        <w:t>
      16. Осы Шарттың қолданылуы мынадай жағдайларда тоқтатылады:</w:t>
      </w:r>
    </w:p>
    <w:bookmarkEnd w:id="33"/>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учаскелері бекітіліп берілген жер учаскелері Қазақстан Республикасының заңнамасында белгіленген тәртіппен мемлекет мұқтажына алып қойылған;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негіздер туындаған жағдайларда тоқтатылады.</w:t>
      </w:r>
    </w:p>
    <w:bookmarkStart w:name="z38" w:id="34"/>
    <w:p>
      <w:pPr>
        <w:spacing w:after="0"/>
        <w:ind w:left="0"/>
        <w:jc w:val="both"/>
      </w:pPr>
      <w:r>
        <w:rPr>
          <w:rFonts w:ascii="Times New Roman"/>
          <w:b w:val="false"/>
          <w:i w:val="false"/>
          <w:color w:val="000000"/>
          <w:sz w:val="28"/>
        </w:rPr>
        <w:t>
      17.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bookmarkEnd w:id="34"/>
    <w:bookmarkStart w:name="z39" w:id="35"/>
    <w:p>
      <w:pPr>
        <w:spacing w:after="0"/>
        <w:ind w:left="0"/>
        <w:jc w:val="both"/>
      </w:pPr>
      <w:r>
        <w:rPr>
          <w:rFonts w:ascii="Times New Roman"/>
          <w:b w:val="false"/>
          <w:i w:val="false"/>
          <w:color w:val="000000"/>
          <w:sz w:val="28"/>
        </w:rPr>
        <w:t xml:space="preserve">
      18. "Пайдаланушыға" бекітіліп берілген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балық шаруашылығы су айдынының және (немесе) учаскесінің паспорты осы шарттың ажырамас бөлігі болып табылады.</w:t>
      </w:r>
    </w:p>
    <w:bookmarkEnd w:id="35"/>
    <w:bookmarkStart w:name="z40" w:id="36"/>
    <w:p>
      <w:pPr>
        <w:spacing w:after="0"/>
        <w:ind w:left="0"/>
        <w:jc w:val="both"/>
      </w:pPr>
      <w:r>
        <w:rPr>
          <w:rFonts w:ascii="Times New Roman"/>
          <w:b w:val="false"/>
          <w:i w:val="false"/>
          <w:color w:val="000000"/>
          <w:sz w:val="28"/>
        </w:rPr>
        <w:t>
      19.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bookmarkEnd w:id="36"/>
    <w:bookmarkStart w:name="z41" w:id="37"/>
    <w:p>
      <w:pPr>
        <w:spacing w:after="0"/>
        <w:ind w:left="0"/>
        <w:jc w:val="both"/>
      </w:pPr>
      <w:r>
        <w:rPr>
          <w:rFonts w:ascii="Times New Roman"/>
          <w:b w:val="false"/>
          <w:i w:val="false"/>
          <w:color w:val="000000"/>
          <w:sz w:val="28"/>
        </w:rPr>
        <w:t>
      20. Тараптар осы Шарттан туындаған дауларды келіссөздер арқылы шешуге тырысады, ал егер Тараптар келісімге келе алмаса, Қазақстан Республикасының заңнамасында белгіленген тәртіппен шешіледі.</w:t>
      </w:r>
    </w:p>
    <w:bookmarkEnd w:id="37"/>
    <w:bookmarkStart w:name="z42" w:id="38"/>
    <w:p>
      <w:pPr>
        <w:spacing w:after="0"/>
        <w:ind w:left="0"/>
        <w:jc w:val="both"/>
      </w:pPr>
      <w:r>
        <w:rPr>
          <w:rFonts w:ascii="Times New Roman"/>
          <w:b w:val="false"/>
          <w:i w:val="false"/>
          <w:color w:val="000000"/>
          <w:sz w:val="28"/>
        </w:rPr>
        <w:t>
      21. Осы Шарт мемлекеттік және орыс тілдерінде бірдей заңды күші бар ___ данада жасалды.</w:t>
      </w:r>
    </w:p>
    <w:bookmarkEnd w:id="38"/>
    <w:bookmarkStart w:name="z43" w:id="39"/>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3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r>
              <w:br/>
            </w:r>
            <w:r>
              <w:rPr>
                <w:rFonts w:ascii="Times New Roman"/>
                <w:b w:val="false"/>
                <w:i w:val="false"/>
                <w:color w:val="000000"/>
                <w:sz w:val="20"/>
              </w:rPr>
              <w:t>
(Әкімдік)"</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(лауазымы, аты, әкесінің аты </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(қолы, мөрі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(лауазымы, аты, әкесінің аты </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(қол, мөр орны (жеке кәсіпкерлік субъектісі </w:t>
            </w:r>
            <w:r>
              <w:br/>
            </w:r>
            <w:r>
              <w:rPr>
                <w:rFonts w:ascii="Times New Roman"/>
                <w:b w:val="false"/>
                <w:i w:val="false"/>
                <w:color w:val="000000"/>
                <w:sz w:val="20"/>
              </w:rPr>
              <w:t>
болып табылатын адамдарды қоспағанда)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шаруашылығын </w:t>
            </w:r>
            <w:r>
              <w:br/>
            </w:r>
            <w:r>
              <w:rPr>
                <w:rFonts w:ascii="Times New Roman"/>
                <w:b w:val="false"/>
                <w:i w:val="false"/>
                <w:color w:val="000000"/>
                <w:sz w:val="20"/>
              </w:rPr>
              <w:t xml:space="preserve">жүргізуге арналған </w:t>
            </w:r>
            <w:r>
              <w:br/>
            </w:r>
            <w:r>
              <w:rPr>
                <w:rFonts w:ascii="Times New Roman"/>
                <w:b w:val="false"/>
                <w:i w:val="false"/>
                <w:color w:val="000000"/>
                <w:sz w:val="20"/>
              </w:rPr>
              <w:t>(кәсіпшілік, әуесқойлық</w:t>
            </w:r>
            <w:r>
              <w:br/>
            </w:r>
            <w:r>
              <w:rPr>
                <w:rFonts w:ascii="Times New Roman"/>
                <w:b w:val="false"/>
                <w:i w:val="false"/>
                <w:color w:val="000000"/>
                <w:sz w:val="20"/>
              </w:rPr>
              <w:t>(спорттық) балық аулауды</w:t>
            </w:r>
            <w:r>
              <w:br/>
            </w:r>
            <w:r>
              <w:rPr>
                <w:rFonts w:ascii="Times New Roman"/>
                <w:b w:val="false"/>
                <w:i w:val="false"/>
                <w:color w:val="000000"/>
                <w:sz w:val="20"/>
              </w:rPr>
              <w:t>жүргізу кезінде) 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0"/>
    <w:p>
      <w:pPr>
        <w:spacing w:after="0"/>
        <w:ind w:left="0"/>
        <w:jc w:val="left"/>
      </w:pPr>
      <w:r>
        <w:rPr>
          <w:rFonts w:ascii="Times New Roman"/>
          <w:b/>
          <w:i w:val="false"/>
          <w:color w:val="000000"/>
        </w:rPr>
        <w:t xml:space="preserve"> Балық шаруашылығы су айдынының және (немесе) учаскесінің паспорты ____________________________________________________________________  (су айдынының және (немесе) учаскенің атауы)</w:t>
      </w:r>
    </w:p>
    <w:bookmarkEnd w:id="40"/>
    <w:bookmarkStart w:name="z46" w:id="41"/>
    <w:p>
      <w:pPr>
        <w:spacing w:after="0"/>
        <w:ind w:left="0"/>
        <w:jc w:val="left"/>
      </w:pPr>
      <w:r>
        <w:rPr>
          <w:rFonts w:ascii="Times New Roman"/>
          <w:b/>
          <w:i w:val="false"/>
          <w:color w:val="000000"/>
        </w:rPr>
        <w:t xml:space="preserve"> 1-тарау. Географиялық орналасуы</w:t>
      </w:r>
    </w:p>
    <w:bookmarkEnd w:id="41"/>
    <w:p>
      <w:pPr>
        <w:spacing w:after="0"/>
        <w:ind w:left="0"/>
        <w:jc w:val="both"/>
      </w:pPr>
      <w:r>
        <w:rPr>
          <w:rFonts w:ascii="Times New Roman"/>
          <w:b w:val="false"/>
          <w:i w:val="false"/>
          <w:color w:val="000000"/>
          <w:sz w:val="28"/>
        </w:rPr>
        <w:t xml:space="preserve">
      Әкімшілік облысы ____________________________________________________ </w:t>
      </w:r>
    </w:p>
    <w:p>
      <w:pPr>
        <w:spacing w:after="0"/>
        <w:ind w:left="0"/>
        <w:jc w:val="both"/>
      </w:pPr>
      <w:r>
        <w:rPr>
          <w:rFonts w:ascii="Times New Roman"/>
          <w:b w:val="false"/>
          <w:i w:val="false"/>
          <w:color w:val="000000"/>
          <w:sz w:val="28"/>
        </w:rPr>
        <w:t xml:space="preserve">
      Әкімшілік ауданы ____________________________________________________ </w:t>
      </w:r>
    </w:p>
    <w:p>
      <w:pPr>
        <w:spacing w:after="0"/>
        <w:ind w:left="0"/>
        <w:jc w:val="both"/>
      </w:pPr>
      <w:r>
        <w:rPr>
          <w:rFonts w:ascii="Times New Roman"/>
          <w:b w:val="false"/>
          <w:i w:val="false"/>
          <w:color w:val="000000"/>
          <w:sz w:val="28"/>
        </w:rPr>
        <w:t xml:space="preserve">
      Су айдынының орналасқан жері ________________________________________ </w:t>
      </w:r>
    </w:p>
    <w:p>
      <w:pPr>
        <w:spacing w:after="0"/>
        <w:ind w:left="0"/>
        <w:jc w:val="both"/>
      </w:pPr>
      <w:r>
        <w:rPr>
          <w:rFonts w:ascii="Times New Roman"/>
          <w:b w:val="false"/>
          <w:i w:val="false"/>
          <w:color w:val="000000"/>
          <w:sz w:val="28"/>
        </w:rPr>
        <w:t xml:space="preserve">
      (жақын маңдағы елді мекеннің атауы, су айдынының,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орналасу бағыты, шақырыммен қашықтығы) </w:t>
      </w:r>
    </w:p>
    <w:p>
      <w:pPr>
        <w:spacing w:after="0"/>
        <w:ind w:left="0"/>
        <w:jc w:val="both"/>
      </w:pPr>
      <w:r>
        <w:rPr>
          <w:rFonts w:ascii="Times New Roman"/>
          <w:b w:val="false"/>
          <w:i w:val="false"/>
          <w:color w:val="000000"/>
          <w:sz w:val="28"/>
        </w:rPr>
        <w:t xml:space="preserve">
      Учаскенің шекаралары ________________________________________________ </w:t>
      </w:r>
    </w:p>
    <w:p>
      <w:pPr>
        <w:spacing w:after="0"/>
        <w:ind w:left="0"/>
        <w:jc w:val="both"/>
      </w:pPr>
      <w:r>
        <w:rPr>
          <w:rFonts w:ascii="Times New Roman"/>
          <w:b w:val="false"/>
          <w:i w:val="false"/>
          <w:color w:val="000000"/>
          <w:sz w:val="28"/>
        </w:rPr>
        <w:t xml:space="preserve">
      (шекараның сипаттамасы, координаталары) </w:t>
      </w:r>
    </w:p>
    <w:p>
      <w:pPr>
        <w:spacing w:after="0"/>
        <w:ind w:left="0"/>
        <w:jc w:val="both"/>
      </w:pPr>
      <w:r>
        <w:rPr>
          <w:rFonts w:ascii="Times New Roman"/>
          <w:b w:val="false"/>
          <w:i w:val="false"/>
          <w:color w:val="000000"/>
          <w:sz w:val="28"/>
        </w:rPr>
        <w:t>
      ____________________________________________________________________</w:t>
      </w:r>
    </w:p>
    <w:bookmarkStart w:name="z47" w:id="42"/>
    <w:p>
      <w:pPr>
        <w:spacing w:after="0"/>
        <w:ind w:left="0"/>
        <w:jc w:val="left"/>
      </w:pPr>
      <w:r>
        <w:rPr>
          <w:rFonts w:ascii="Times New Roman"/>
          <w:b/>
          <w:i w:val="false"/>
          <w:color w:val="000000"/>
        </w:rPr>
        <w:t xml:space="preserve"> 2-тарау. Физикалық сипаттамасы</w:t>
      </w:r>
    </w:p>
    <w:bookmarkEnd w:id="42"/>
    <w:p>
      <w:pPr>
        <w:spacing w:after="0"/>
        <w:ind w:left="0"/>
        <w:jc w:val="both"/>
      </w:pPr>
      <w:r>
        <w:rPr>
          <w:rFonts w:ascii="Times New Roman"/>
          <w:b w:val="false"/>
          <w:i w:val="false"/>
          <w:color w:val="000000"/>
          <w:sz w:val="28"/>
        </w:rPr>
        <w:t xml:space="preserve">
      Ұзындығы, шақырым _________________________________________________ </w:t>
      </w:r>
    </w:p>
    <w:p>
      <w:pPr>
        <w:spacing w:after="0"/>
        <w:ind w:left="0"/>
        <w:jc w:val="both"/>
      </w:pPr>
      <w:r>
        <w:rPr>
          <w:rFonts w:ascii="Times New Roman"/>
          <w:b w:val="false"/>
          <w:i w:val="false"/>
          <w:color w:val="000000"/>
          <w:sz w:val="28"/>
        </w:rPr>
        <w:t xml:space="preserve">
      Ені, шақырым ________________________________________________________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________________________________________________________ </w:t>
      </w:r>
    </w:p>
    <w:p>
      <w:pPr>
        <w:spacing w:after="0"/>
        <w:ind w:left="0"/>
        <w:jc w:val="both"/>
      </w:pPr>
      <w:r>
        <w:rPr>
          <w:rFonts w:ascii="Times New Roman"/>
          <w:b w:val="false"/>
          <w:i w:val="false"/>
          <w:color w:val="000000"/>
          <w:sz w:val="28"/>
        </w:rPr>
        <w:t xml:space="preserve">
      Ең жоғарғы тереңдігі, метр _____________________________________________ </w:t>
      </w:r>
    </w:p>
    <w:p>
      <w:pPr>
        <w:spacing w:after="0"/>
        <w:ind w:left="0"/>
        <w:jc w:val="both"/>
      </w:pPr>
      <w:r>
        <w:rPr>
          <w:rFonts w:ascii="Times New Roman"/>
          <w:b w:val="false"/>
          <w:i w:val="false"/>
          <w:color w:val="000000"/>
          <w:sz w:val="28"/>
        </w:rPr>
        <w:t>
      Орташа тереңдігі, метр ________________________________________________</w:t>
      </w:r>
    </w:p>
    <w:bookmarkStart w:name="z48" w:id="43"/>
    <w:p>
      <w:pPr>
        <w:spacing w:after="0"/>
        <w:ind w:left="0"/>
        <w:jc w:val="left"/>
      </w:pPr>
      <w:r>
        <w:rPr>
          <w:rFonts w:ascii="Times New Roman"/>
          <w:b/>
          <w:i w:val="false"/>
          <w:color w:val="000000"/>
        </w:rPr>
        <w:t xml:space="preserve"> 3-тарау. Биологиялық сипаттамасы Глава</w:t>
      </w:r>
    </w:p>
    <w:bookmarkEnd w:id="43"/>
    <w:p>
      <w:pPr>
        <w:spacing w:after="0"/>
        <w:ind w:left="0"/>
        <w:jc w:val="both"/>
      </w:pPr>
      <w:r>
        <w:rPr>
          <w:rFonts w:ascii="Times New Roman"/>
          <w:b w:val="false"/>
          <w:i w:val="false"/>
          <w:color w:val="000000"/>
          <w:sz w:val="28"/>
        </w:rPr>
        <w:t xml:space="preserve">
      Су айдынын: суүсті өсімдігінің басу дәрежесі 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суасты өсімдігінің басу дәрежесі ________________________________________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Фитопланктонның даму дәрежесі (судың гүлденуі)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 айдыны фаунасының түрлік құрамы: </w:t>
      </w:r>
    </w:p>
    <w:p>
      <w:pPr>
        <w:spacing w:after="0"/>
        <w:ind w:left="0"/>
        <w:jc w:val="both"/>
      </w:pPr>
      <w:r>
        <w:rPr>
          <w:rFonts w:ascii="Times New Roman"/>
          <w:b w:val="false"/>
          <w:i w:val="false"/>
          <w:color w:val="000000"/>
          <w:sz w:val="28"/>
        </w:rPr>
        <w:t xml:space="preserve">
      ихтиофауна __________________________________________________________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____________________________________________ </w:t>
      </w:r>
    </w:p>
    <w:p>
      <w:pPr>
        <w:spacing w:after="0"/>
        <w:ind w:left="0"/>
        <w:jc w:val="both"/>
      </w:pPr>
      <w:r>
        <w:rPr>
          <w:rFonts w:ascii="Times New Roman"/>
          <w:b w:val="false"/>
          <w:i w:val="false"/>
          <w:color w:val="000000"/>
          <w:sz w:val="28"/>
        </w:rPr>
        <w:t xml:space="preserve">
      Су айдыны кәсіпшілік фаунасының түрлік құрамы: </w:t>
      </w:r>
    </w:p>
    <w:p>
      <w:pPr>
        <w:spacing w:after="0"/>
        <w:ind w:left="0"/>
        <w:jc w:val="both"/>
      </w:pPr>
      <w:r>
        <w:rPr>
          <w:rFonts w:ascii="Times New Roman"/>
          <w:b w:val="false"/>
          <w:i w:val="false"/>
          <w:color w:val="000000"/>
          <w:sz w:val="28"/>
        </w:rPr>
        <w:t xml:space="preserve">
      ихтиофауна 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____________________________________________ </w:t>
      </w:r>
    </w:p>
    <w:p>
      <w:pPr>
        <w:spacing w:after="0"/>
        <w:ind w:left="0"/>
        <w:jc w:val="both"/>
      </w:pPr>
      <w:r>
        <w:rPr>
          <w:rFonts w:ascii="Times New Roman"/>
          <w:b w:val="false"/>
          <w:i w:val="false"/>
          <w:color w:val="000000"/>
          <w:sz w:val="28"/>
        </w:rPr>
        <w:t xml:space="preserve">
      Су айдынының балық өнімділігі, гектарына килогамм: </w:t>
      </w:r>
    </w:p>
    <w:p>
      <w:pPr>
        <w:spacing w:after="0"/>
        <w:ind w:left="0"/>
        <w:jc w:val="both"/>
      </w:pPr>
      <w:r>
        <w:rPr>
          <w:rFonts w:ascii="Times New Roman"/>
          <w:b w:val="false"/>
          <w:i w:val="false"/>
          <w:color w:val="000000"/>
          <w:sz w:val="28"/>
        </w:rPr>
        <w:t xml:space="preserve">
      ихтиофауна 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омыртқасыз су жануарлары ___________________________________________</w:t>
      </w:r>
    </w:p>
    <w:bookmarkStart w:name="z49" w:id="44"/>
    <w:p>
      <w:pPr>
        <w:spacing w:after="0"/>
        <w:ind w:left="0"/>
        <w:jc w:val="left"/>
      </w:pPr>
      <w:r>
        <w:rPr>
          <w:rFonts w:ascii="Times New Roman"/>
          <w:b/>
          <w:i w:val="false"/>
          <w:color w:val="000000"/>
        </w:rPr>
        <w:t xml:space="preserve"> 4-тарау. Шаруашылық сипаттамасы</w:t>
      </w:r>
    </w:p>
    <w:bookmarkEnd w:id="4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кәсіпорындардың ағын суларымен, өндірістің басқа да қалдықтарымен) </w:t>
      </w:r>
    </w:p>
    <w:p>
      <w:pPr>
        <w:spacing w:after="0"/>
        <w:ind w:left="0"/>
        <w:jc w:val="both"/>
      </w:pPr>
      <w:r>
        <w:rPr>
          <w:rFonts w:ascii="Times New Roman"/>
          <w:b w:val="false"/>
          <w:i w:val="false"/>
          <w:color w:val="000000"/>
          <w:sz w:val="28"/>
        </w:rPr>
        <w:t xml:space="preserve">
      су айдынының ластануы </w:t>
      </w:r>
    </w:p>
    <w:p>
      <w:pPr>
        <w:spacing w:after="0"/>
        <w:ind w:left="0"/>
        <w:jc w:val="both"/>
      </w:pPr>
      <w:r>
        <w:rPr>
          <w:rFonts w:ascii="Times New Roman"/>
          <w:b w:val="false"/>
          <w:i w:val="false"/>
          <w:color w:val="000000"/>
          <w:sz w:val="28"/>
        </w:rPr>
        <w:t xml:space="preserve">
      Сутартқыштар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(сутартқыш құрылыстардың типтері, қуаттылығы, ведомстволық тиістілігі) </w:t>
      </w:r>
    </w:p>
    <w:p>
      <w:pPr>
        <w:spacing w:after="0"/>
        <w:ind w:left="0"/>
        <w:jc w:val="both"/>
      </w:pPr>
      <w:r>
        <w:rPr>
          <w:rFonts w:ascii="Times New Roman"/>
          <w:b w:val="false"/>
          <w:i w:val="false"/>
          <w:color w:val="000000"/>
          <w:sz w:val="28"/>
        </w:rPr>
        <w:t xml:space="preserve">
      Тартымдардың, қалқымалардың, қосындардың, су айдынының </w:t>
      </w:r>
    </w:p>
    <w:p>
      <w:pPr>
        <w:spacing w:after="0"/>
        <w:ind w:left="0"/>
        <w:jc w:val="both"/>
      </w:pPr>
      <w:r>
        <w:rPr>
          <w:rFonts w:ascii="Times New Roman"/>
          <w:b w:val="false"/>
          <w:i w:val="false"/>
          <w:color w:val="000000"/>
          <w:sz w:val="28"/>
        </w:rPr>
        <w:t xml:space="preserve">
      (учаскесінің) балық ресурстарын пайдаланудың басқа да тұрақты орындарының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паспорт екі данада жасалды және балық шаруашылығын жүргізуге арналған </w:t>
      </w:r>
    </w:p>
    <w:p>
      <w:pPr>
        <w:spacing w:after="0"/>
        <w:ind w:left="0"/>
        <w:jc w:val="both"/>
      </w:pPr>
      <w:r>
        <w:rPr>
          <w:rFonts w:ascii="Times New Roman"/>
          <w:b w:val="false"/>
          <w:i w:val="false"/>
          <w:color w:val="000000"/>
          <w:sz w:val="28"/>
        </w:rPr>
        <w:t xml:space="preserve">
      шарттың ажырамас бөлігі болып табылады. Осы паспортты рәсімдеген жергілікті </w:t>
      </w:r>
    </w:p>
    <w:p>
      <w:pPr>
        <w:spacing w:after="0"/>
        <w:ind w:left="0"/>
        <w:jc w:val="both"/>
      </w:pPr>
      <w:r>
        <w:rPr>
          <w:rFonts w:ascii="Times New Roman"/>
          <w:b w:val="false"/>
          <w:i w:val="false"/>
          <w:color w:val="000000"/>
          <w:sz w:val="28"/>
        </w:rPr>
        <w:t xml:space="preserve">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Мөрдің (бар болса) орны                               Басшы 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3-қосымша</w:t>
            </w:r>
          </w:p>
        </w:tc>
      </w:tr>
    </w:tbl>
    <w:bookmarkStart w:name="z52" w:id="45"/>
    <w:p>
      <w:pPr>
        <w:spacing w:after="0"/>
        <w:ind w:left="0"/>
        <w:jc w:val="left"/>
      </w:pPr>
      <w:r>
        <w:rPr>
          <w:rFonts w:ascii="Times New Roman"/>
          <w:b/>
          <w:i w:val="false"/>
          <w:color w:val="000000"/>
        </w:rPr>
        <w:t xml:space="preserve"> Балық шаруашылығын жүргізуге арналған шарт  (көл-тауарлы балық өсіру шаруашылығын немесе тор қоршамада балық өсіру шаруашылығын жүргізу кезінде)</w:t>
      </w:r>
    </w:p>
    <w:bookmarkEnd w:id="45"/>
    <w:p>
      <w:pPr>
        <w:spacing w:after="0"/>
        <w:ind w:left="0"/>
        <w:jc w:val="both"/>
      </w:pPr>
      <w:r>
        <w:rPr>
          <w:rFonts w:ascii="Times New Roman"/>
          <w:b w:val="false"/>
          <w:i w:val="false"/>
          <w:color w:val="000000"/>
          <w:sz w:val="28"/>
        </w:rPr>
        <w:t xml:space="preserve">
      _________________                               20 ___ жылғы "___"___________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 облысы (ауданы) әкімдігінің балық шаруашылығы су </w:t>
      </w:r>
    </w:p>
    <w:p>
      <w:pPr>
        <w:spacing w:after="0"/>
        <w:ind w:left="0"/>
        <w:jc w:val="both"/>
      </w:pPr>
      <w:r>
        <w:rPr>
          <w:rFonts w:ascii="Times New Roman"/>
          <w:b w:val="false"/>
          <w:i w:val="false"/>
          <w:color w:val="000000"/>
          <w:sz w:val="28"/>
        </w:rPr>
        <w:t xml:space="preserve">
      айдындарын және (немесе) учаскелерін бекітіп беру туралы 20___ жылғы "___" </w:t>
      </w:r>
    </w:p>
    <w:p>
      <w:pPr>
        <w:spacing w:after="0"/>
        <w:ind w:left="0"/>
        <w:jc w:val="both"/>
      </w:pPr>
      <w:r>
        <w:rPr>
          <w:rFonts w:ascii="Times New Roman"/>
          <w:b w:val="false"/>
          <w:i w:val="false"/>
          <w:color w:val="000000"/>
          <w:sz w:val="28"/>
        </w:rPr>
        <w:t xml:space="preserve">
      _____________ № ____ шешімі (қаулысы) негізінде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(көлде тауарлы балық шаруашылығын (бұдан әрі – КТБШ), </w:t>
      </w:r>
    </w:p>
    <w:p>
      <w:pPr>
        <w:spacing w:after="0"/>
        <w:ind w:left="0"/>
        <w:jc w:val="both"/>
      </w:pPr>
      <w:r>
        <w:rPr>
          <w:rFonts w:ascii="Times New Roman"/>
          <w:b w:val="false"/>
          <w:i w:val="false"/>
          <w:color w:val="000000"/>
          <w:sz w:val="28"/>
        </w:rPr>
        <w:t xml:space="preserve">
      тор қоршамада балық өсіру шаруашылығын) </w:t>
      </w:r>
    </w:p>
    <w:p>
      <w:pPr>
        <w:spacing w:after="0"/>
        <w:ind w:left="0"/>
        <w:jc w:val="both"/>
      </w:pPr>
      <w:r>
        <w:rPr>
          <w:rFonts w:ascii="Times New Roman"/>
          <w:b w:val="false"/>
          <w:i w:val="false"/>
          <w:color w:val="000000"/>
          <w:sz w:val="28"/>
        </w:rPr>
        <w:t xml:space="preserve">
      жүргізу мақсатында Ереже негізінде әрекет ететін, бұдан әрі "Жергілікті атқарушы </w:t>
      </w:r>
    </w:p>
    <w:p>
      <w:pPr>
        <w:spacing w:after="0"/>
        <w:ind w:left="0"/>
        <w:jc w:val="both"/>
      </w:pPr>
      <w:r>
        <w:rPr>
          <w:rFonts w:ascii="Times New Roman"/>
          <w:b w:val="false"/>
          <w:i w:val="false"/>
          <w:color w:val="000000"/>
          <w:sz w:val="28"/>
        </w:rPr>
        <w:t xml:space="preserve">
      орган (Әкімдік)" деп аталатын, _______________________________ </w:t>
      </w:r>
    </w:p>
    <w:p>
      <w:pPr>
        <w:spacing w:after="0"/>
        <w:ind w:left="0"/>
        <w:jc w:val="both"/>
      </w:pPr>
      <w:r>
        <w:rPr>
          <w:rFonts w:ascii="Times New Roman"/>
          <w:b w:val="false"/>
          <w:i w:val="false"/>
          <w:color w:val="000000"/>
          <w:sz w:val="28"/>
        </w:rPr>
        <w:t xml:space="preserve">
      бір тараптан және 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бұдан әрі "Пайдаланушы" деп аталатын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мекенжайы) атынан _________________________________________________________ </w:t>
      </w:r>
    </w:p>
    <w:p>
      <w:pPr>
        <w:spacing w:after="0"/>
        <w:ind w:left="0"/>
        <w:jc w:val="both"/>
      </w:pPr>
      <w:r>
        <w:rPr>
          <w:rFonts w:ascii="Times New Roman"/>
          <w:b w:val="false"/>
          <w:i w:val="false"/>
          <w:color w:val="000000"/>
          <w:sz w:val="28"/>
        </w:rPr>
        <w:t xml:space="preserve">
      (пайдаланушы өкілінің аты, әкесінің аты (бар болса), тегі,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53" w:id="46"/>
    <w:p>
      <w:pPr>
        <w:spacing w:after="0"/>
        <w:ind w:left="0"/>
        <w:jc w:val="left"/>
      </w:pPr>
      <w:r>
        <w:rPr>
          <w:rFonts w:ascii="Times New Roman"/>
          <w:b/>
          <w:i w:val="false"/>
          <w:color w:val="000000"/>
        </w:rPr>
        <w:t xml:space="preserve"> 1-тарау. Шарттың нысанасы</w:t>
      </w:r>
    </w:p>
    <w:bookmarkEnd w:id="46"/>
    <w:bookmarkStart w:name="z54" w:id="47"/>
    <w:p>
      <w:pPr>
        <w:spacing w:after="0"/>
        <w:ind w:left="0"/>
        <w:jc w:val="both"/>
      </w:pPr>
      <w:r>
        <w:rPr>
          <w:rFonts w:ascii="Times New Roman"/>
          <w:b w:val="false"/>
          <w:i w:val="false"/>
          <w:color w:val="000000"/>
          <w:sz w:val="28"/>
        </w:rPr>
        <w:t xml:space="preserve">
      1. "Жергілікті атқарушы орган (Әкімдік)" осы шартқа қоса беріліп отырған балық </w:t>
      </w:r>
    </w:p>
    <w:bookmarkEnd w:id="47"/>
    <w:p>
      <w:pPr>
        <w:spacing w:after="0"/>
        <w:ind w:left="0"/>
        <w:jc w:val="both"/>
      </w:pPr>
      <w:r>
        <w:rPr>
          <w:rFonts w:ascii="Times New Roman"/>
          <w:b w:val="false"/>
          <w:i w:val="false"/>
          <w:color w:val="000000"/>
          <w:sz w:val="28"/>
        </w:rPr>
        <w:t xml:space="preserve">
      шаруашылығы су айдынының және (немесе) учаскесінің паспортында алаңы, мөлшері </w:t>
      </w:r>
    </w:p>
    <w:p>
      <w:pPr>
        <w:spacing w:after="0"/>
        <w:ind w:left="0"/>
        <w:jc w:val="both"/>
      </w:pPr>
      <w:r>
        <w:rPr>
          <w:rFonts w:ascii="Times New Roman"/>
          <w:b w:val="false"/>
          <w:i w:val="false"/>
          <w:color w:val="000000"/>
          <w:sz w:val="28"/>
        </w:rPr>
        <w:t xml:space="preserve">
      және басқа параметрлері көрсетілген, ____________________ облысы _____________ </w:t>
      </w:r>
    </w:p>
    <w:p>
      <w:pPr>
        <w:spacing w:after="0"/>
        <w:ind w:left="0"/>
        <w:jc w:val="both"/>
      </w:pPr>
      <w:r>
        <w:rPr>
          <w:rFonts w:ascii="Times New Roman"/>
          <w:b w:val="false"/>
          <w:i w:val="false"/>
          <w:color w:val="000000"/>
          <w:sz w:val="28"/>
        </w:rPr>
        <w:t xml:space="preserve">
      ауданында орналасқан "Пайдаланушыға" _______________________________ </w:t>
      </w:r>
    </w:p>
    <w:p>
      <w:pPr>
        <w:spacing w:after="0"/>
        <w:ind w:left="0"/>
        <w:jc w:val="both"/>
      </w:pPr>
      <w:r>
        <w:rPr>
          <w:rFonts w:ascii="Times New Roman"/>
          <w:b w:val="false"/>
          <w:i w:val="false"/>
          <w:color w:val="000000"/>
          <w:sz w:val="28"/>
        </w:rPr>
        <w:t xml:space="preserve">
      ___________________________________________________ жүргізу мақсатында </w:t>
      </w:r>
    </w:p>
    <w:p>
      <w:pPr>
        <w:spacing w:after="0"/>
        <w:ind w:left="0"/>
        <w:jc w:val="both"/>
      </w:pPr>
      <w:r>
        <w:rPr>
          <w:rFonts w:ascii="Times New Roman"/>
          <w:b w:val="false"/>
          <w:i w:val="false"/>
          <w:color w:val="000000"/>
          <w:sz w:val="28"/>
        </w:rPr>
        <w:t xml:space="preserve">
      (КТБШ, тор қоршамада балық өсіру шаруашылығын) </w:t>
      </w:r>
    </w:p>
    <w:p>
      <w:pPr>
        <w:spacing w:after="0"/>
        <w:ind w:left="0"/>
        <w:jc w:val="both"/>
      </w:pPr>
      <w:r>
        <w:rPr>
          <w:rFonts w:ascii="Times New Roman"/>
          <w:b w:val="false"/>
          <w:i w:val="false"/>
          <w:color w:val="000000"/>
          <w:sz w:val="28"/>
        </w:rPr>
        <w:t xml:space="preserve">
      бекітіліп берілген балық шаруашылығы су айдын (дар) ында және (немесе) </w:t>
      </w:r>
    </w:p>
    <w:p>
      <w:pPr>
        <w:spacing w:after="0"/>
        <w:ind w:left="0"/>
        <w:jc w:val="both"/>
      </w:pPr>
      <w:r>
        <w:rPr>
          <w:rFonts w:ascii="Times New Roman"/>
          <w:b w:val="false"/>
          <w:i w:val="false"/>
          <w:color w:val="000000"/>
          <w:sz w:val="28"/>
        </w:rPr>
        <w:t>
      учаскелерінде балық шаруашылығын жүргізу құқығын береді.</w:t>
      </w:r>
    </w:p>
    <w:bookmarkStart w:name="z55" w:id="48"/>
    <w:p>
      <w:pPr>
        <w:spacing w:after="0"/>
        <w:ind w:left="0"/>
        <w:jc w:val="both"/>
      </w:pPr>
      <w:r>
        <w:rPr>
          <w:rFonts w:ascii="Times New Roman"/>
          <w:b w:val="false"/>
          <w:i w:val="false"/>
          <w:color w:val="000000"/>
          <w:sz w:val="28"/>
        </w:rPr>
        <w:t xml:space="preserve">
      2. Балық шаруашылығы су айдындарының және (немесе) учаскелерінің тізбесі </w:t>
      </w:r>
    </w:p>
    <w:bookmarkEnd w:id="48"/>
    <w:p>
      <w:pPr>
        <w:spacing w:after="0"/>
        <w:ind w:left="0"/>
        <w:jc w:val="both"/>
      </w:pPr>
      <w:r>
        <w:rPr>
          <w:rFonts w:ascii="Times New Roman"/>
          <w:b w:val="false"/>
          <w:i w:val="false"/>
          <w:color w:val="000000"/>
          <w:sz w:val="28"/>
        </w:rPr>
        <w:t>
      және/немесе олардың нөмірлері __________________________________</w:t>
      </w:r>
    </w:p>
    <w:bookmarkStart w:name="z56" w:id="49"/>
    <w:p>
      <w:pPr>
        <w:spacing w:after="0"/>
        <w:ind w:left="0"/>
        <w:jc w:val="left"/>
      </w:pPr>
      <w:r>
        <w:rPr>
          <w:rFonts w:ascii="Times New Roman"/>
          <w:b/>
          <w:i w:val="false"/>
          <w:color w:val="000000"/>
        </w:rPr>
        <w:t xml:space="preserve"> 2-тарау. Тараптардың құқықтары</w:t>
      </w:r>
    </w:p>
    <w:bookmarkEnd w:id="49"/>
    <w:bookmarkStart w:name="z57" w:id="50"/>
    <w:p>
      <w:pPr>
        <w:spacing w:after="0"/>
        <w:ind w:left="0"/>
        <w:jc w:val="both"/>
      </w:pPr>
      <w:r>
        <w:rPr>
          <w:rFonts w:ascii="Times New Roman"/>
          <w:b w:val="false"/>
          <w:i w:val="false"/>
          <w:color w:val="000000"/>
          <w:sz w:val="28"/>
        </w:rPr>
        <w:t>
      3. "Пайдаланушының" Қазақстан Республикасының заңнамасында белгіленген тәртіппен:</w:t>
      </w:r>
    </w:p>
    <w:bookmarkEnd w:id="50"/>
    <w:p>
      <w:pPr>
        <w:spacing w:after="0"/>
        <w:ind w:left="0"/>
        <w:jc w:val="both"/>
      </w:pPr>
      <w:r>
        <w:rPr>
          <w:rFonts w:ascii="Times New Roman"/>
          <w:b w:val="false"/>
          <w:i w:val="false"/>
          <w:color w:val="000000"/>
          <w:sz w:val="28"/>
        </w:rPr>
        <w:t>
      1) қолданыстағы заңнамамен тыйым салынғандарды қоспағанда, балықтардың және басқа да су жануарларының барлық түрлерін өсіруді жүзеге асыруға;</w:t>
      </w:r>
    </w:p>
    <w:p>
      <w:pPr>
        <w:spacing w:after="0"/>
        <w:ind w:left="0"/>
        <w:jc w:val="both"/>
      </w:pPr>
      <w:r>
        <w:rPr>
          <w:rFonts w:ascii="Times New Roman"/>
          <w:b w:val="false"/>
          <w:i w:val="false"/>
          <w:color w:val="000000"/>
          <w:sz w:val="28"/>
        </w:rPr>
        <w:t>
      2) туризмді, сондай-ақ азаматтардың рекреациялық қызметін, оның ішінде өзіне бекітілген балық шаруашылығы су айдынында және (немесе) учаскесінде әуесқойлық (спорттық) балық аулауды қамтамасыз ету мақсатында коммерциялық мақсаттарда тауарлық балық өсіруді жүзеге асыруға;</w:t>
      </w:r>
    </w:p>
    <w:p>
      <w:pPr>
        <w:spacing w:after="0"/>
        <w:ind w:left="0"/>
        <w:jc w:val="both"/>
      </w:pPr>
      <w:r>
        <w:rPr>
          <w:rFonts w:ascii="Times New Roman"/>
          <w:b w:val="false"/>
          <w:i w:val="false"/>
          <w:color w:val="000000"/>
          <w:sz w:val="28"/>
        </w:rPr>
        <w:t>
      3) табиғи су қоймаларын балық жіберу мақсатында және тауарлы өсіру үшін отырғызу материалы ретінде кәсіпшілік, сондай-ақ сирек кездесетін және құрып кету қаупі төнген балық түрлерінің шабақтарын өсіруді жүзеге асыруға;</w:t>
      </w:r>
    </w:p>
    <w:p>
      <w:pPr>
        <w:spacing w:after="0"/>
        <w:ind w:left="0"/>
        <w:jc w:val="both"/>
      </w:pPr>
      <w:r>
        <w:rPr>
          <w:rFonts w:ascii="Times New Roman"/>
          <w:b w:val="false"/>
          <w:i w:val="false"/>
          <w:color w:val="000000"/>
          <w:sz w:val="28"/>
        </w:rPr>
        <w:t>
      4) жануарлар дүниесінің өсірілген объектілеріне, оның ішінде балық аулау олжаларын және бұл ретте алынған өнімді меншіктенуге, сондай-ақ оларды тасымалдауға және сатуға;</w:t>
      </w:r>
    </w:p>
    <w:p>
      <w:pPr>
        <w:spacing w:after="0"/>
        <w:ind w:left="0"/>
        <w:jc w:val="both"/>
      </w:pPr>
      <w:r>
        <w:rPr>
          <w:rFonts w:ascii="Times New Roman"/>
          <w:b w:val="false"/>
          <w:i w:val="false"/>
          <w:color w:val="000000"/>
          <w:sz w:val="28"/>
        </w:rPr>
        <w:t>
      5) жеке және заңды тұлғалармен өсірілетін балық түрлерінің аналық балықтар басы және олардың шабақтарын сатып алуға шарттар жасасуға;</w:t>
      </w:r>
    </w:p>
    <w:p>
      <w:pPr>
        <w:spacing w:after="0"/>
        <w:ind w:left="0"/>
        <w:jc w:val="both"/>
      </w:pPr>
      <w:r>
        <w:rPr>
          <w:rFonts w:ascii="Times New Roman"/>
          <w:b w:val="false"/>
          <w:i w:val="false"/>
          <w:color w:val="000000"/>
          <w:sz w:val="28"/>
        </w:rPr>
        <w:t>
      6) өндірушілердің аналық және аналық табындарын ұстауға;</w:t>
      </w:r>
    </w:p>
    <w:p>
      <w:pPr>
        <w:spacing w:after="0"/>
        <w:ind w:left="0"/>
        <w:jc w:val="both"/>
      </w:pPr>
      <w:r>
        <w:rPr>
          <w:rFonts w:ascii="Times New Roman"/>
          <w:b w:val="false"/>
          <w:i w:val="false"/>
          <w:color w:val="000000"/>
          <w:sz w:val="28"/>
        </w:rPr>
        <w:t>
      7) жанар-жағар май материалдарының суға түсуіне жол бермеу мақсатында, сондай-ақ мемлекеттік органдардың жүзу құралдарының қозғалысына, сондай-ақ фарватер желісі бойынша жүріп келе жатқан кеме қатынасына кедергі келтірмейтін балықтардың мазасыздану факторын болдырмау мақсатында, бұл ретте туристік, жеке, әуесқойлық және кез келген өзге де бөгде жүзу құралдарының және адамдардың кіруіне кедергі келтіретін арқандармен және буйлармен жыл бойы (шарбақтық балық өсіру шаруашылықтары үшін) бөгеуге;</w:t>
      </w:r>
    </w:p>
    <w:p>
      <w:pPr>
        <w:spacing w:after="0"/>
        <w:ind w:left="0"/>
        <w:jc w:val="both"/>
      </w:pPr>
      <w:r>
        <w:rPr>
          <w:rFonts w:ascii="Times New Roman"/>
          <w:b w:val="false"/>
          <w:i w:val="false"/>
          <w:color w:val="000000"/>
          <w:sz w:val="28"/>
        </w:rPr>
        <w:t>
      8) жыртқыштар шарбақты жыртқан немесе жеген кезде балықтың жоғалуының алдын алу үшін, шарбақтарды жөндеу қажет болған жағдайда (шарбақтық балық өсіру шаруашылықтары үшін) әртүрлі ұяшықтары бар жаппай ауларын (бұзуларды жою) орнатуға;</w:t>
      </w:r>
    </w:p>
    <w:p>
      <w:pPr>
        <w:spacing w:after="0"/>
        <w:ind w:left="0"/>
        <w:jc w:val="both"/>
      </w:pPr>
      <w:r>
        <w:rPr>
          <w:rFonts w:ascii="Times New Roman"/>
          <w:b w:val="false"/>
          <w:i w:val="false"/>
          <w:color w:val="000000"/>
          <w:sz w:val="28"/>
        </w:rPr>
        <w:t>
      9) балық шаруашылығы субъектілерінің даму жоспарын мерзімінен бұрын орындау және уәкілетті орган ведомствосының аумақтық бөлімшелеріне (бұдан әрі – Инспекция) есеп беруге;</w:t>
      </w:r>
    </w:p>
    <w:p>
      <w:pPr>
        <w:spacing w:after="0"/>
        <w:ind w:left="0"/>
        <w:jc w:val="both"/>
      </w:pPr>
      <w:r>
        <w:rPr>
          <w:rFonts w:ascii="Times New Roman"/>
          <w:b w:val="false"/>
          <w:i w:val="false"/>
          <w:color w:val="000000"/>
          <w:sz w:val="28"/>
        </w:rPr>
        <w:t xml:space="preserve">
      10) еңсерілмейтін күш жағдайлары болған жағдайда,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11227 болып тіркелген) Аңшылық алқаптар мен балық шаруашылығы су айдындарын және (немесе) учаскелерін бекітіп беру жөнінде конкурс өткізу қағидаларына және конкурсқа қатысушыларға қойылатын біліктілік талаптарына сәйкес, бір облыстың аумағында орналасқан халықаралық және республикалық және жергілікті маңызы бар балық шаруашылығы су айдындарын және (немесе) учаскелерін бекітіп беру жөніндегі тиісті облыстың немесе ауданның жергілікті атқарушы органдары құратын конкурстық комиссияға (бұдан әрі – комиссия) балық шаруашылығы субъектілерін дамыту жоспарын қайта қарау жөнінде ұсыныс енгізуге құқығы бар.</w:t>
      </w:r>
    </w:p>
    <w:bookmarkStart w:name="z58" w:id="51"/>
    <w:p>
      <w:pPr>
        <w:spacing w:after="0"/>
        <w:ind w:left="0"/>
        <w:jc w:val="both"/>
      </w:pPr>
      <w:r>
        <w:rPr>
          <w:rFonts w:ascii="Times New Roman"/>
          <w:b w:val="false"/>
          <w:i w:val="false"/>
          <w:color w:val="000000"/>
          <w:sz w:val="28"/>
        </w:rPr>
        <w:t>
      4. "Жергілікті атқарушы органның (Әкімдіктің)" Қазақстан Республикасының заңнамасында белгіленген құзырет шегінде осы шартты біржақты тәртіппен мынадай жағдайларда:</w:t>
      </w:r>
    </w:p>
    <w:bookmarkEnd w:id="51"/>
    <w:p>
      <w:pPr>
        <w:spacing w:after="0"/>
        <w:ind w:left="0"/>
        <w:jc w:val="both"/>
      </w:pPr>
      <w:r>
        <w:rPr>
          <w:rFonts w:ascii="Times New Roman"/>
          <w:b w:val="false"/>
          <w:i w:val="false"/>
          <w:color w:val="000000"/>
          <w:sz w:val="28"/>
        </w:rPr>
        <w:t>
      1) осы Шарттың талаптары жүйелі түрде бұзылған кезде;</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bookmarkStart w:name="z59" w:id="52"/>
    <w:p>
      <w:pPr>
        <w:spacing w:after="0"/>
        <w:ind w:left="0"/>
        <w:jc w:val="left"/>
      </w:pPr>
      <w:r>
        <w:rPr>
          <w:rFonts w:ascii="Times New Roman"/>
          <w:b/>
          <w:i w:val="false"/>
          <w:color w:val="000000"/>
        </w:rPr>
        <w:t xml:space="preserve"> 3-тарау. Тараптардың міндеттері</w:t>
      </w:r>
    </w:p>
    <w:bookmarkEnd w:id="52"/>
    <w:bookmarkStart w:name="z60" w:id="53"/>
    <w:p>
      <w:pPr>
        <w:spacing w:after="0"/>
        <w:ind w:left="0"/>
        <w:jc w:val="both"/>
      </w:pPr>
      <w:r>
        <w:rPr>
          <w:rFonts w:ascii="Times New Roman"/>
          <w:b w:val="false"/>
          <w:i w:val="false"/>
          <w:color w:val="000000"/>
          <w:sz w:val="28"/>
        </w:rPr>
        <w:t>
      5. "Пайдаланушы" Қазақстан Республикасының заңнамасында белгіленген тәртіппен:</w:t>
      </w:r>
    </w:p>
    <w:bookmarkEnd w:id="5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жыл бойынша балық өсіру көлемін көрсете отырып, бекітіліп берілетін кезеңге балық шаруашылығы субъектілерінің даму жоспарын жасау және оны уақтылы орындау*;</w:t>
      </w:r>
    </w:p>
    <w:p>
      <w:pPr>
        <w:spacing w:after="0"/>
        <w:ind w:left="0"/>
        <w:jc w:val="both"/>
      </w:pPr>
      <w:r>
        <w:rPr>
          <w:rFonts w:ascii="Times New Roman"/>
          <w:b w:val="false"/>
          <w:i w:val="false"/>
          <w:color w:val="000000"/>
          <w:sz w:val="28"/>
        </w:rPr>
        <w:t>
      3) балық және басқа да су жануарларының рұқсат етілген түрлерін ғана өсіруді жүзеге асыруға;</w:t>
      </w:r>
    </w:p>
    <w:p>
      <w:pPr>
        <w:spacing w:after="0"/>
        <w:ind w:left="0"/>
        <w:jc w:val="both"/>
      </w:pPr>
      <w:r>
        <w:rPr>
          <w:rFonts w:ascii="Times New Roman"/>
          <w:b w:val="false"/>
          <w:i w:val="false"/>
          <w:color w:val="000000"/>
          <w:sz w:val="28"/>
        </w:rPr>
        <w:t>
      4) балық және басқа да су жануарларын өсімін молайту және тауарлы өсіру жөніндегі технологияларды халыққа және қоршаған ортаға қауіпсіз, қоршаған орта мен жануарлар дүниесіне теріс әсер етуге жол бермейтін тәсілдермен пайдалануға;</w:t>
      </w:r>
    </w:p>
    <w:p>
      <w:pPr>
        <w:spacing w:after="0"/>
        <w:ind w:left="0"/>
        <w:jc w:val="both"/>
      </w:pPr>
      <w:r>
        <w:rPr>
          <w:rFonts w:ascii="Times New Roman"/>
          <w:b w:val="false"/>
          <w:i w:val="false"/>
          <w:color w:val="000000"/>
          <w:sz w:val="28"/>
        </w:rPr>
        <w:t xml:space="preserve">
      5)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xml:space="preserve">
      7)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p>
      <w:pPr>
        <w:spacing w:after="0"/>
        <w:ind w:left="0"/>
        <w:jc w:val="both"/>
      </w:pPr>
      <w:r>
        <w:rPr>
          <w:rFonts w:ascii="Times New Roman"/>
          <w:b w:val="false"/>
          <w:i w:val="false"/>
          <w:color w:val="000000"/>
          <w:sz w:val="28"/>
        </w:rPr>
        <w:t>
      8) өздеріне бекітіліп берілген балық шаруашылығы су айдындарында және (немесе) учаскелерінде, сондай-ақ жағалау жолақтарында өсіру орындарын, бақтарды тиісті санитарлық және экологиялық жағдайда ұстауды қамтамасыз етсін.</w:t>
      </w:r>
    </w:p>
    <w:bookmarkStart w:name="z61" w:id="54"/>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заңнамасында белгіленген құзыреті шегінде комиссияның "пайдаланушының" балық шаруашылығы субъектілерін дамыту жоспарын қайта қарау жөніндегі ұсыныстарын қарауын қамтамасыз етеді.</w:t>
      </w:r>
    </w:p>
    <w:bookmarkEnd w:id="54"/>
    <w:bookmarkStart w:name="z62" w:id="55"/>
    <w:p>
      <w:pPr>
        <w:spacing w:after="0"/>
        <w:ind w:left="0"/>
        <w:jc w:val="left"/>
      </w:pPr>
      <w:r>
        <w:rPr>
          <w:rFonts w:ascii="Times New Roman"/>
          <w:b/>
          <w:i w:val="false"/>
          <w:color w:val="000000"/>
        </w:rPr>
        <w:t xml:space="preserve"> 4-тарау. Тараптардың жауапкершілігі</w:t>
      </w:r>
    </w:p>
    <w:bookmarkEnd w:id="55"/>
    <w:bookmarkStart w:name="z63" w:id="56"/>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56"/>
    <w:bookmarkStart w:name="z64" w:id="57"/>
    <w:p>
      <w:pPr>
        <w:spacing w:after="0"/>
        <w:ind w:left="0"/>
        <w:jc w:val="both"/>
      </w:pPr>
      <w:r>
        <w:rPr>
          <w:rFonts w:ascii="Times New Roman"/>
          <w:b w:val="false"/>
          <w:i w:val="false"/>
          <w:color w:val="000000"/>
          <w:sz w:val="28"/>
        </w:rPr>
        <w:t>
      8. "Пайдаланушының" құқықтары бұзылған жағдайда "Жергілікті атқарушы орган (Әкімдік)" немесе Инспекция Қазақстан Республикасының заңнамасына сәйкес жауапты болады.</w:t>
      </w:r>
    </w:p>
    <w:bookmarkEnd w:id="57"/>
    <w:bookmarkStart w:name="z65" w:id="58"/>
    <w:p>
      <w:pPr>
        <w:spacing w:after="0"/>
        <w:ind w:left="0"/>
        <w:jc w:val="left"/>
      </w:pPr>
      <w:r>
        <w:rPr>
          <w:rFonts w:ascii="Times New Roman"/>
          <w:b/>
          <w:i w:val="false"/>
          <w:color w:val="000000"/>
        </w:rPr>
        <w:t xml:space="preserve"> 5-тарау. Бой бермейтін күштің мән-жайлары</w:t>
      </w:r>
    </w:p>
    <w:bookmarkEnd w:id="58"/>
    <w:bookmarkStart w:name="z66" w:id="59"/>
    <w:p>
      <w:pPr>
        <w:spacing w:after="0"/>
        <w:ind w:left="0"/>
        <w:jc w:val="both"/>
      </w:pPr>
      <w:r>
        <w:rPr>
          <w:rFonts w:ascii="Times New Roman"/>
          <w:b w:val="false"/>
          <w:i w:val="false"/>
          <w:color w:val="000000"/>
          <w:sz w:val="28"/>
        </w:rPr>
        <w:t>
      9. Егер осы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bookmarkEnd w:id="59"/>
    <w:bookmarkStart w:name="z67" w:id="60"/>
    <w:p>
      <w:pPr>
        <w:spacing w:after="0"/>
        <w:ind w:left="0"/>
        <w:jc w:val="both"/>
      </w:pPr>
      <w:r>
        <w:rPr>
          <w:rFonts w:ascii="Times New Roman"/>
          <w:b w:val="false"/>
          <w:i w:val="false"/>
          <w:color w:val="000000"/>
          <w:sz w:val="28"/>
        </w:rPr>
        <w:t>
      10.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60"/>
    <w:bookmarkStart w:name="z68" w:id="61"/>
    <w:p>
      <w:pPr>
        <w:spacing w:after="0"/>
        <w:ind w:left="0"/>
        <w:jc w:val="both"/>
      </w:pPr>
      <w:r>
        <w:rPr>
          <w:rFonts w:ascii="Times New Roman"/>
          <w:b w:val="false"/>
          <w:i w:val="false"/>
          <w:color w:val="000000"/>
          <w:sz w:val="28"/>
        </w:rPr>
        <w:t>
      11.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"Жергілікті атқарушы органды (Әкімдікті)" және Инспекцияны дереу хабардар етеді.</w:t>
      </w:r>
    </w:p>
    <w:bookmarkEnd w:id="61"/>
    <w:bookmarkStart w:name="z69" w:id="62"/>
    <w:p>
      <w:pPr>
        <w:spacing w:after="0"/>
        <w:ind w:left="0"/>
        <w:jc w:val="both"/>
      </w:pPr>
      <w:r>
        <w:rPr>
          <w:rFonts w:ascii="Times New Roman"/>
          <w:b w:val="false"/>
          <w:i w:val="false"/>
          <w:color w:val="000000"/>
          <w:sz w:val="28"/>
        </w:rPr>
        <w:t>
      12.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bookmarkEnd w:id="62"/>
    <w:bookmarkStart w:name="z70" w:id="63"/>
    <w:p>
      <w:pPr>
        <w:spacing w:after="0"/>
        <w:ind w:left="0"/>
        <w:jc w:val="both"/>
      </w:pPr>
      <w:r>
        <w:rPr>
          <w:rFonts w:ascii="Times New Roman"/>
          <w:b w:val="false"/>
          <w:i w:val="false"/>
          <w:color w:val="000000"/>
          <w:sz w:val="28"/>
        </w:rPr>
        <w:t>
      13. Осы тарауда көрсетілген бой бермейтін күштің мән-жайларын құзыретті мемлекеттік органдар мен ұйымдар растаған болса, олар заңды болып танылады.</w:t>
      </w:r>
    </w:p>
    <w:bookmarkEnd w:id="63"/>
    <w:bookmarkStart w:name="z71" w:id="64"/>
    <w:p>
      <w:pPr>
        <w:spacing w:after="0"/>
        <w:ind w:left="0"/>
        <w:jc w:val="left"/>
      </w:pPr>
      <w:r>
        <w:rPr>
          <w:rFonts w:ascii="Times New Roman"/>
          <w:b/>
          <w:i w:val="false"/>
          <w:color w:val="000000"/>
        </w:rPr>
        <w:t xml:space="preserve"> 6-тарау. Қорытынды ережелер</w:t>
      </w:r>
    </w:p>
    <w:bookmarkEnd w:id="64"/>
    <w:bookmarkStart w:name="z72" w:id="65"/>
    <w:p>
      <w:pPr>
        <w:spacing w:after="0"/>
        <w:ind w:left="0"/>
        <w:jc w:val="both"/>
      </w:pPr>
      <w:r>
        <w:rPr>
          <w:rFonts w:ascii="Times New Roman"/>
          <w:b w:val="false"/>
          <w:i w:val="false"/>
          <w:color w:val="000000"/>
          <w:sz w:val="28"/>
        </w:rPr>
        <w:t>
      14. Осы Шарт қол қойылған сәттен бастап күшіне енеді және 49 жыл мерзімге жасалған.</w:t>
      </w:r>
    </w:p>
    <w:bookmarkEnd w:id="65"/>
    <w:bookmarkStart w:name="z73" w:id="66"/>
    <w:p>
      <w:pPr>
        <w:spacing w:after="0"/>
        <w:ind w:left="0"/>
        <w:jc w:val="both"/>
      </w:pPr>
      <w:r>
        <w:rPr>
          <w:rFonts w:ascii="Times New Roman"/>
          <w:b w:val="false"/>
          <w:i w:val="false"/>
          <w:color w:val="000000"/>
          <w:sz w:val="28"/>
        </w:rPr>
        <w:t>
      15. Осы шарттың қолданылуы:</w:t>
      </w:r>
    </w:p>
    <w:bookmarkEnd w:id="66"/>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учаскелері бекітіліп берілген жер учаскелері Қазақстан Республикасының заңнамасында белгіленген тәртіппен мемлекет мұқтажына алып қойылған;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негіздер туындаған жағдайларда тоқтатылады.</w:t>
      </w:r>
    </w:p>
    <w:bookmarkStart w:name="z74" w:id="67"/>
    <w:p>
      <w:pPr>
        <w:spacing w:after="0"/>
        <w:ind w:left="0"/>
        <w:jc w:val="both"/>
      </w:pPr>
      <w:r>
        <w:rPr>
          <w:rFonts w:ascii="Times New Roman"/>
          <w:b w:val="false"/>
          <w:i w:val="false"/>
          <w:color w:val="000000"/>
          <w:sz w:val="28"/>
        </w:rPr>
        <w:t>
      16.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bookmarkEnd w:id="67"/>
    <w:bookmarkStart w:name="z75" w:id="68"/>
    <w:p>
      <w:pPr>
        <w:spacing w:after="0"/>
        <w:ind w:left="0"/>
        <w:jc w:val="both"/>
      </w:pPr>
      <w:r>
        <w:rPr>
          <w:rFonts w:ascii="Times New Roman"/>
          <w:b w:val="false"/>
          <w:i w:val="false"/>
          <w:color w:val="000000"/>
          <w:sz w:val="28"/>
        </w:rPr>
        <w:t xml:space="preserve">
      17. "Пайдаланушыға" бекітіліп берілген осы балық шаруашылығын жүргізуге арналған шартқа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паспорт шарттың ажырамас бөлігі болып табылады.</w:t>
      </w:r>
    </w:p>
    <w:bookmarkEnd w:id="68"/>
    <w:bookmarkStart w:name="z76" w:id="69"/>
    <w:p>
      <w:pPr>
        <w:spacing w:after="0"/>
        <w:ind w:left="0"/>
        <w:jc w:val="both"/>
      </w:pPr>
      <w:r>
        <w:rPr>
          <w:rFonts w:ascii="Times New Roman"/>
          <w:b w:val="false"/>
          <w:i w:val="false"/>
          <w:color w:val="000000"/>
          <w:sz w:val="28"/>
        </w:rPr>
        <w:t>
      18.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bookmarkEnd w:id="69"/>
    <w:bookmarkStart w:name="z77" w:id="70"/>
    <w:p>
      <w:pPr>
        <w:spacing w:after="0"/>
        <w:ind w:left="0"/>
        <w:jc w:val="both"/>
      </w:pPr>
      <w:r>
        <w:rPr>
          <w:rFonts w:ascii="Times New Roman"/>
          <w:b w:val="false"/>
          <w:i w:val="false"/>
          <w:color w:val="000000"/>
          <w:sz w:val="28"/>
        </w:rPr>
        <w:t>
      19. Тараптар осы Шарттан туындаған дауларды келіссөздер арқылы шешуге тырысады, ал егер Тараптар келісімге келе алмаса, Қазақстан Республикасының заңнамасында белгіленген тәртіппен шешіледі.</w:t>
      </w:r>
    </w:p>
    <w:bookmarkEnd w:id="70"/>
    <w:bookmarkStart w:name="z78" w:id="71"/>
    <w:p>
      <w:pPr>
        <w:spacing w:after="0"/>
        <w:ind w:left="0"/>
        <w:jc w:val="both"/>
      </w:pPr>
      <w:r>
        <w:rPr>
          <w:rFonts w:ascii="Times New Roman"/>
          <w:b w:val="false"/>
          <w:i w:val="false"/>
          <w:color w:val="000000"/>
          <w:sz w:val="28"/>
        </w:rPr>
        <w:t>
      20. Осы Шарт мемлекеттік және орыс тілдерінде бірдей заңды күші бар ___ данада жасалды.</w:t>
      </w:r>
    </w:p>
    <w:bookmarkEnd w:id="71"/>
    <w:bookmarkStart w:name="z79" w:id="72"/>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7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(лауазымы, аты, әкесінің аты </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(қолы, мөрі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(лауазымы, аты, әкесінің аты </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(қол, мөр орны (жеке кәсіпкерлік субъектісі </w:t>
            </w:r>
            <w:r>
              <w:br/>
            </w:r>
            <w:r>
              <w:rPr>
                <w:rFonts w:ascii="Times New Roman"/>
                <w:b w:val="false"/>
                <w:i w:val="false"/>
                <w:color w:val="000000"/>
                <w:sz w:val="20"/>
              </w:rPr>
              <w:t>
болып табылатын адамдарды қоспағанда)</w:t>
            </w:r>
          </w:p>
        </w:tc>
      </w:tr>
    </w:tbl>
    <w:p>
      <w:pPr>
        <w:spacing w:after="0"/>
        <w:ind w:left="0"/>
        <w:jc w:val="both"/>
      </w:pPr>
      <w:r>
        <w:rPr>
          <w:rFonts w:ascii="Times New Roman"/>
          <w:b w:val="false"/>
          <w:i w:val="false"/>
          <w:color w:val="000000"/>
          <w:sz w:val="28"/>
        </w:rPr>
        <w:t>
      Ескертпе: * − бой бермейтін күштің мән-жайларында балық шаруашылығы субъектілерінің даму жоспарларына балықтарды тауарлық өсірудің жыл сайынғы көлемін түзету бөлігінде өзгерістер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шаруашылығын </w:t>
            </w:r>
            <w:r>
              <w:br/>
            </w:r>
            <w:r>
              <w:rPr>
                <w:rFonts w:ascii="Times New Roman"/>
                <w:b w:val="false"/>
                <w:i w:val="false"/>
                <w:color w:val="000000"/>
                <w:sz w:val="20"/>
              </w:rPr>
              <w:t xml:space="preserve">жүргізуге арналған шартқа </w:t>
            </w:r>
            <w:r>
              <w:br/>
            </w:r>
            <w:r>
              <w:rPr>
                <w:rFonts w:ascii="Times New Roman"/>
                <w:b w:val="false"/>
                <w:i w:val="false"/>
                <w:color w:val="000000"/>
                <w:sz w:val="20"/>
              </w:rPr>
              <w:t xml:space="preserve">(көлде тауарлы балық </w:t>
            </w:r>
            <w:r>
              <w:br/>
            </w:r>
            <w:r>
              <w:rPr>
                <w:rFonts w:ascii="Times New Roman"/>
                <w:b w:val="false"/>
                <w:i w:val="false"/>
                <w:color w:val="000000"/>
                <w:sz w:val="20"/>
              </w:rPr>
              <w:t>шаруашылығын немесе</w:t>
            </w:r>
            <w:r>
              <w:br/>
            </w:r>
            <w:r>
              <w:rPr>
                <w:rFonts w:ascii="Times New Roman"/>
                <w:b w:val="false"/>
                <w:i w:val="false"/>
                <w:color w:val="000000"/>
                <w:sz w:val="20"/>
              </w:rPr>
              <w:t>тор қоршамада балық өсіру</w:t>
            </w:r>
            <w:r>
              <w:br/>
            </w:r>
            <w:r>
              <w:rPr>
                <w:rFonts w:ascii="Times New Roman"/>
                <w:b w:val="false"/>
                <w:i w:val="false"/>
                <w:color w:val="000000"/>
                <w:sz w:val="20"/>
              </w:rPr>
              <w:t>шаруашылығын жүргізу кезінде)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Балық шаруашылығы су айдынының және (немесе) учаскесінің паспорты  ____________________________________________________________________  (су айдынының және (немесе) учаскенің атауы)</w:t>
      </w:r>
    </w:p>
    <w:bookmarkEnd w:id="73"/>
    <w:bookmarkStart w:name="z82" w:id="74"/>
    <w:p>
      <w:pPr>
        <w:spacing w:after="0"/>
        <w:ind w:left="0"/>
        <w:jc w:val="left"/>
      </w:pPr>
      <w:r>
        <w:rPr>
          <w:rFonts w:ascii="Times New Roman"/>
          <w:b/>
          <w:i w:val="false"/>
          <w:color w:val="000000"/>
        </w:rPr>
        <w:t xml:space="preserve"> 1-тарау. Географиялық орналасуы</w:t>
      </w:r>
    </w:p>
    <w:bookmarkEnd w:id="74"/>
    <w:p>
      <w:pPr>
        <w:spacing w:after="0"/>
        <w:ind w:left="0"/>
        <w:jc w:val="both"/>
      </w:pPr>
      <w:r>
        <w:rPr>
          <w:rFonts w:ascii="Times New Roman"/>
          <w:b w:val="false"/>
          <w:i w:val="false"/>
          <w:color w:val="000000"/>
          <w:sz w:val="28"/>
        </w:rPr>
        <w:t xml:space="preserve">
      Әкімшілік облысы ____________________________________________________ </w:t>
      </w:r>
    </w:p>
    <w:p>
      <w:pPr>
        <w:spacing w:after="0"/>
        <w:ind w:left="0"/>
        <w:jc w:val="both"/>
      </w:pPr>
      <w:r>
        <w:rPr>
          <w:rFonts w:ascii="Times New Roman"/>
          <w:b w:val="false"/>
          <w:i w:val="false"/>
          <w:color w:val="000000"/>
          <w:sz w:val="28"/>
        </w:rPr>
        <w:t xml:space="preserve">
      Әкімшілік ауданы ____________________________________________________ </w:t>
      </w:r>
    </w:p>
    <w:p>
      <w:pPr>
        <w:spacing w:after="0"/>
        <w:ind w:left="0"/>
        <w:jc w:val="both"/>
      </w:pPr>
      <w:r>
        <w:rPr>
          <w:rFonts w:ascii="Times New Roman"/>
          <w:b w:val="false"/>
          <w:i w:val="false"/>
          <w:color w:val="000000"/>
          <w:sz w:val="28"/>
        </w:rPr>
        <w:t xml:space="preserve">
      Су айдынының орналасқан жері ________________________________________ </w:t>
      </w:r>
    </w:p>
    <w:p>
      <w:pPr>
        <w:spacing w:after="0"/>
        <w:ind w:left="0"/>
        <w:jc w:val="both"/>
      </w:pPr>
      <w:r>
        <w:rPr>
          <w:rFonts w:ascii="Times New Roman"/>
          <w:b w:val="false"/>
          <w:i w:val="false"/>
          <w:color w:val="000000"/>
          <w:sz w:val="28"/>
        </w:rPr>
        <w:t xml:space="preserve">
      (жақын маңдағы елді мекеннің атауы, су айдынының,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орналасу бағыты, шақырыммен қашықтығы) </w:t>
      </w:r>
    </w:p>
    <w:p>
      <w:pPr>
        <w:spacing w:after="0"/>
        <w:ind w:left="0"/>
        <w:jc w:val="both"/>
      </w:pPr>
      <w:r>
        <w:rPr>
          <w:rFonts w:ascii="Times New Roman"/>
          <w:b w:val="false"/>
          <w:i w:val="false"/>
          <w:color w:val="000000"/>
          <w:sz w:val="28"/>
        </w:rPr>
        <w:t xml:space="preserve">
      Учаскенің шекаралары ________________________________________________ </w:t>
      </w:r>
    </w:p>
    <w:p>
      <w:pPr>
        <w:spacing w:after="0"/>
        <w:ind w:left="0"/>
        <w:jc w:val="both"/>
      </w:pPr>
      <w:r>
        <w:rPr>
          <w:rFonts w:ascii="Times New Roman"/>
          <w:b w:val="false"/>
          <w:i w:val="false"/>
          <w:color w:val="000000"/>
          <w:sz w:val="28"/>
        </w:rPr>
        <w:t xml:space="preserve">
      (шекараның сипаттамасы, координаталары) </w:t>
      </w:r>
    </w:p>
    <w:p>
      <w:pPr>
        <w:spacing w:after="0"/>
        <w:ind w:left="0"/>
        <w:jc w:val="both"/>
      </w:pPr>
      <w:r>
        <w:rPr>
          <w:rFonts w:ascii="Times New Roman"/>
          <w:b w:val="false"/>
          <w:i w:val="false"/>
          <w:color w:val="000000"/>
          <w:sz w:val="28"/>
        </w:rPr>
        <w:t>
      ____________________________________________________________________</w:t>
      </w:r>
    </w:p>
    <w:bookmarkStart w:name="z83" w:id="75"/>
    <w:p>
      <w:pPr>
        <w:spacing w:after="0"/>
        <w:ind w:left="0"/>
        <w:jc w:val="left"/>
      </w:pPr>
      <w:r>
        <w:rPr>
          <w:rFonts w:ascii="Times New Roman"/>
          <w:b/>
          <w:i w:val="false"/>
          <w:color w:val="000000"/>
        </w:rPr>
        <w:t xml:space="preserve"> 2-тарау. Физикалық сипаттамасы</w:t>
      </w:r>
    </w:p>
    <w:bookmarkEnd w:id="75"/>
    <w:p>
      <w:pPr>
        <w:spacing w:after="0"/>
        <w:ind w:left="0"/>
        <w:jc w:val="both"/>
      </w:pPr>
      <w:r>
        <w:rPr>
          <w:rFonts w:ascii="Times New Roman"/>
          <w:b w:val="false"/>
          <w:i w:val="false"/>
          <w:color w:val="000000"/>
          <w:sz w:val="28"/>
        </w:rPr>
        <w:t xml:space="preserve">
      Ұзындығы, шақырым _________________________________________________ </w:t>
      </w:r>
    </w:p>
    <w:p>
      <w:pPr>
        <w:spacing w:after="0"/>
        <w:ind w:left="0"/>
        <w:jc w:val="both"/>
      </w:pPr>
      <w:r>
        <w:rPr>
          <w:rFonts w:ascii="Times New Roman"/>
          <w:b w:val="false"/>
          <w:i w:val="false"/>
          <w:color w:val="000000"/>
          <w:sz w:val="28"/>
        </w:rPr>
        <w:t xml:space="preserve">
      Ені, шақырым ________________________________________________________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________________________________________________________ </w:t>
      </w:r>
    </w:p>
    <w:p>
      <w:pPr>
        <w:spacing w:after="0"/>
        <w:ind w:left="0"/>
        <w:jc w:val="both"/>
      </w:pPr>
      <w:r>
        <w:rPr>
          <w:rFonts w:ascii="Times New Roman"/>
          <w:b w:val="false"/>
          <w:i w:val="false"/>
          <w:color w:val="000000"/>
          <w:sz w:val="28"/>
        </w:rPr>
        <w:t xml:space="preserve">
      Ең жоғарғы тереңдігі, метр _____________________________________________ </w:t>
      </w:r>
    </w:p>
    <w:p>
      <w:pPr>
        <w:spacing w:after="0"/>
        <w:ind w:left="0"/>
        <w:jc w:val="both"/>
      </w:pPr>
      <w:r>
        <w:rPr>
          <w:rFonts w:ascii="Times New Roman"/>
          <w:b w:val="false"/>
          <w:i w:val="false"/>
          <w:color w:val="000000"/>
          <w:sz w:val="28"/>
        </w:rPr>
        <w:t>
      Орташа тереңдігі, метр ________________________________________________</w:t>
      </w:r>
    </w:p>
    <w:bookmarkStart w:name="z84" w:id="76"/>
    <w:p>
      <w:pPr>
        <w:spacing w:after="0"/>
        <w:ind w:left="0"/>
        <w:jc w:val="left"/>
      </w:pPr>
      <w:r>
        <w:rPr>
          <w:rFonts w:ascii="Times New Roman"/>
          <w:b/>
          <w:i w:val="false"/>
          <w:color w:val="000000"/>
        </w:rPr>
        <w:t xml:space="preserve"> 3-тарау. Биологиялық сипаттамасы Глава</w:t>
      </w:r>
    </w:p>
    <w:bookmarkEnd w:id="76"/>
    <w:p>
      <w:pPr>
        <w:spacing w:after="0"/>
        <w:ind w:left="0"/>
        <w:jc w:val="both"/>
      </w:pPr>
      <w:r>
        <w:rPr>
          <w:rFonts w:ascii="Times New Roman"/>
          <w:b w:val="false"/>
          <w:i w:val="false"/>
          <w:color w:val="000000"/>
          <w:sz w:val="28"/>
        </w:rPr>
        <w:t xml:space="preserve">
      Су айдынын: </w:t>
      </w:r>
    </w:p>
    <w:p>
      <w:pPr>
        <w:spacing w:after="0"/>
        <w:ind w:left="0"/>
        <w:jc w:val="both"/>
      </w:pPr>
      <w:r>
        <w:rPr>
          <w:rFonts w:ascii="Times New Roman"/>
          <w:b w:val="false"/>
          <w:i w:val="false"/>
          <w:color w:val="000000"/>
          <w:sz w:val="28"/>
        </w:rPr>
        <w:t xml:space="preserve">
      суүсті өсімдігінің басу дәрежесі _______________________________________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суасты өсімдігінің басу дәрежесі ________________________________________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Фитопланктонның даму дәрежесі (судың гүлденуі)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 айдыны фаунасының түрлік құрамы: </w:t>
      </w:r>
    </w:p>
    <w:p>
      <w:pPr>
        <w:spacing w:after="0"/>
        <w:ind w:left="0"/>
        <w:jc w:val="both"/>
      </w:pPr>
      <w:r>
        <w:rPr>
          <w:rFonts w:ascii="Times New Roman"/>
          <w:b w:val="false"/>
          <w:i w:val="false"/>
          <w:color w:val="000000"/>
          <w:sz w:val="28"/>
        </w:rPr>
        <w:t xml:space="preserve">
      ихтиофауна __________________________________________________________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____________________________________________ </w:t>
      </w:r>
    </w:p>
    <w:p>
      <w:pPr>
        <w:spacing w:after="0"/>
        <w:ind w:left="0"/>
        <w:jc w:val="both"/>
      </w:pPr>
      <w:r>
        <w:rPr>
          <w:rFonts w:ascii="Times New Roman"/>
          <w:b w:val="false"/>
          <w:i w:val="false"/>
          <w:color w:val="000000"/>
          <w:sz w:val="28"/>
        </w:rPr>
        <w:t xml:space="preserve">
      Су айдыны кәсіпшілік фаунасының түрлік құрамы: </w:t>
      </w:r>
    </w:p>
    <w:p>
      <w:pPr>
        <w:spacing w:after="0"/>
        <w:ind w:left="0"/>
        <w:jc w:val="both"/>
      </w:pPr>
      <w:r>
        <w:rPr>
          <w:rFonts w:ascii="Times New Roman"/>
          <w:b w:val="false"/>
          <w:i w:val="false"/>
          <w:color w:val="000000"/>
          <w:sz w:val="28"/>
        </w:rPr>
        <w:t xml:space="preserve">
      ихтиофауна 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____________________________________________ </w:t>
      </w:r>
    </w:p>
    <w:p>
      <w:pPr>
        <w:spacing w:after="0"/>
        <w:ind w:left="0"/>
        <w:jc w:val="both"/>
      </w:pPr>
      <w:r>
        <w:rPr>
          <w:rFonts w:ascii="Times New Roman"/>
          <w:b w:val="false"/>
          <w:i w:val="false"/>
          <w:color w:val="000000"/>
          <w:sz w:val="28"/>
        </w:rPr>
        <w:t xml:space="preserve">
      Су айдынының балық өнімділігі, гектарына килогамм: </w:t>
      </w:r>
    </w:p>
    <w:p>
      <w:pPr>
        <w:spacing w:after="0"/>
        <w:ind w:left="0"/>
        <w:jc w:val="both"/>
      </w:pPr>
      <w:r>
        <w:rPr>
          <w:rFonts w:ascii="Times New Roman"/>
          <w:b w:val="false"/>
          <w:i w:val="false"/>
          <w:color w:val="000000"/>
          <w:sz w:val="28"/>
        </w:rPr>
        <w:t xml:space="preserve">
      ихтиофауна _________________________________________________________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омыртқасыз су жануарлары ___________________________________________</w:t>
      </w:r>
    </w:p>
    <w:bookmarkStart w:name="z85" w:id="77"/>
    <w:p>
      <w:pPr>
        <w:spacing w:after="0"/>
        <w:ind w:left="0"/>
        <w:jc w:val="left"/>
      </w:pPr>
      <w:r>
        <w:rPr>
          <w:rFonts w:ascii="Times New Roman"/>
          <w:b/>
          <w:i w:val="false"/>
          <w:color w:val="000000"/>
        </w:rPr>
        <w:t xml:space="preserve"> 4-тарау. Шаруашылық сипаттамасы</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кәсіпорындардың ағын суларымен, өндірістің басқа да қалдықтарымен) </w:t>
      </w:r>
    </w:p>
    <w:p>
      <w:pPr>
        <w:spacing w:after="0"/>
        <w:ind w:left="0"/>
        <w:jc w:val="both"/>
      </w:pPr>
      <w:r>
        <w:rPr>
          <w:rFonts w:ascii="Times New Roman"/>
          <w:b w:val="false"/>
          <w:i w:val="false"/>
          <w:color w:val="000000"/>
          <w:sz w:val="28"/>
        </w:rPr>
        <w:t xml:space="preserve">
      су айдынының ластануы </w:t>
      </w:r>
    </w:p>
    <w:p>
      <w:pPr>
        <w:spacing w:after="0"/>
        <w:ind w:left="0"/>
        <w:jc w:val="both"/>
      </w:pPr>
      <w:r>
        <w:rPr>
          <w:rFonts w:ascii="Times New Roman"/>
          <w:b w:val="false"/>
          <w:i w:val="false"/>
          <w:color w:val="000000"/>
          <w:sz w:val="28"/>
        </w:rPr>
        <w:t xml:space="preserve">
      Сутартқыштар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(сутартқыш құрылыстардың типтері, қуаттылығы, ведомстволық тиістілігі) </w:t>
      </w:r>
    </w:p>
    <w:p>
      <w:pPr>
        <w:spacing w:after="0"/>
        <w:ind w:left="0"/>
        <w:jc w:val="both"/>
      </w:pPr>
      <w:r>
        <w:rPr>
          <w:rFonts w:ascii="Times New Roman"/>
          <w:b w:val="false"/>
          <w:i w:val="false"/>
          <w:color w:val="000000"/>
          <w:sz w:val="28"/>
        </w:rPr>
        <w:t xml:space="preserve">
      Тартымдардың, қалқымалардың, қосындардың, су айдынының (учаскесінің) балық </w:t>
      </w:r>
    </w:p>
    <w:p>
      <w:pPr>
        <w:spacing w:after="0"/>
        <w:ind w:left="0"/>
        <w:jc w:val="both"/>
      </w:pPr>
      <w:r>
        <w:rPr>
          <w:rFonts w:ascii="Times New Roman"/>
          <w:b w:val="false"/>
          <w:i w:val="false"/>
          <w:color w:val="000000"/>
          <w:sz w:val="28"/>
        </w:rPr>
        <w:t xml:space="preserve">
      ресурстарын пайдаланудың басқа да тұрақты орындарының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паспорт екі данада жасалды және балық шаруашылығын жүргізуге арналған </w:t>
      </w:r>
    </w:p>
    <w:p>
      <w:pPr>
        <w:spacing w:after="0"/>
        <w:ind w:left="0"/>
        <w:jc w:val="both"/>
      </w:pPr>
      <w:r>
        <w:rPr>
          <w:rFonts w:ascii="Times New Roman"/>
          <w:b w:val="false"/>
          <w:i w:val="false"/>
          <w:color w:val="000000"/>
          <w:sz w:val="28"/>
        </w:rPr>
        <w:t xml:space="preserve">
      шарттың ажырамас бөлігі болып табылады. Осы паспортты рәсімдеген жергілікті </w:t>
      </w:r>
    </w:p>
    <w:p>
      <w:pPr>
        <w:spacing w:after="0"/>
        <w:ind w:left="0"/>
        <w:jc w:val="both"/>
      </w:pPr>
      <w:r>
        <w:rPr>
          <w:rFonts w:ascii="Times New Roman"/>
          <w:b w:val="false"/>
          <w:i w:val="false"/>
          <w:color w:val="000000"/>
          <w:sz w:val="28"/>
        </w:rPr>
        <w:t xml:space="preserve">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Мөрдің (бар болса) орны                               Басшы 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