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5308" w14:textId="5bc5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26 тамыздағы № 782 бұйрығы. Қазақстан Республикасының Әділет министрлігінде 2020 жылғы 27 тамызда № 21136 болып тіркелді. Күші жойылды - Қазақстан Республикасы Қаржы министрінің 2025 жылғы 22 мамырдағы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w:t>
      </w:r>
      <w:r>
        <w:rPr>
          <w:rFonts w:ascii="Times New Roman"/>
          <w:b w:val="false"/>
          <w:i w:val="false"/>
          <w:color w:val="000000"/>
          <w:sz w:val="28"/>
        </w:rPr>
        <w:t>сыныптауышында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"Білім беру саласындағы мемлекеттік мекемелер ұсынатын қызметтер" деген бөлімі мынадай редакцияда жазылсын:</w:t>
      </w:r>
    </w:p>
    <w:bookmarkEnd w:id="3"/>
    <w:bookmarkStart w:name="z5"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мемлекеттік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мекемелерінің оқу материалдық базасын нығайту;</w:t>
            </w:r>
          </w:p>
          <w:p>
            <w:pPr>
              <w:spacing w:after="20"/>
              <w:ind w:left="20"/>
              <w:jc w:val="both"/>
            </w:pPr>
            <w:r>
              <w:rPr>
                <w:rFonts w:ascii="Times New Roman"/>
                <w:b w:val="false"/>
                <w:i w:val="false"/>
                <w:color w:val="000000"/>
                <w:sz w:val="20"/>
              </w:rPr>
              <w:t>
2) оқу жабдықтары мен мүкәммалдарды, оның ішінде оқу тәжірибе учаскесінде жұмыс істеу үшін сатып алу;</w:t>
            </w:r>
          </w:p>
          <w:p>
            <w:pPr>
              <w:spacing w:after="20"/>
              <w:ind w:left="20"/>
              <w:jc w:val="both"/>
            </w:pPr>
            <w:r>
              <w:rPr>
                <w:rFonts w:ascii="Times New Roman"/>
                <w:b w:val="false"/>
                <w:i w:val="false"/>
                <w:color w:val="000000"/>
                <w:sz w:val="20"/>
              </w:rPr>
              <w:t>
3) білім алушылардың тамақтануын жақсарту, тұрмыстық және мәдени қызмет көрсету жөніндегі шығыстарын жабу;</w:t>
            </w:r>
          </w:p>
          <w:p>
            <w:pPr>
              <w:spacing w:after="20"/>
              <w:ind w:left="20"/>
              <w:jc w:val="both"/>
            </w:pPr>
            <w:r>
              <w:rPr>
                <w:rFonts w:ascii="Times New Roman"/>
                <w:b w:val="false"/>
                <w:i w:val="false"/>
                <w:color w:val="000000"/>
                <w:sz w:val="20"/>
              </w:rPr>
              <w:t>
4) оқу-өндірістік шеберханалар мен қосалқы шаруашылықтарды кеңейту;</w:t>
            </w:r>
          </w:p>
          <w:p>
            <w:pPr>
              <w:spacing w:after="20"/>
              <w:ind w:left="20"/>
              <w:jc w:val="both"/>
            </w:pPr>
            <w:r>
              <w:rPr>
                <w:rFonts w:ascii="Times New Roman"/>
                <w:b w:val="false"/>
                <w:i w:val="false"/>
                <w:color w:val="000000"/>
                <w:sz w:val="20"/>
              </w:rPr>
              <w:t>
5) білім алушыларды көтермелеу және білім алушылардың әлеуметтік жағынан қорғалмаған жекелеген бөлігіне материалдық көмек көрсету;</w:t>
            </w:r>
          </w:p>
          <w:p>
            <w:pPr>
              <w:spacing w:after="20"/>
              <w:ind w:left="20"/>
              <w:jc w:val="both"/>
            </w:pPr>
            <w:r>
              <w:rPr>
                <w:rFonts w:ascii="Times New Roman"/>
                <w:b w:val="false"/>
                <w:i w:val="false"/>
                <w:color w:val="000000"/>
                <w:sz w:val="20"/>
              </w:rPr>
              <w:t>
6) күні ұзақ болатын орта білім беру ұйымдарында және орта білім беру ұйымдарында күн ұзақ болатын топтардағы білім алушыларды тамақтандыру;</w:t>
            </w:r>
          </w:p>
          <w:p>
            <w:pPr>
              <w:spacing w:after="20"/>
              <w:ind w:left="20"/>
              <w:jc w:val="both"/>
            </w:pPr>
            <w:r>
              <w:rPr>
                <w:rFonts w:ascii="Times New Roman"/>
                <w:b w:val="false"/>
                <w:i w:val="false"/>
                <w:color w:val="000000"/>
                <w:sz w:val="20"/>
              </w:rPr>
              <w:t>
7) асханаларды ұстау (жалақы, тамақ өнімдерін сатып алу, жабдықтар мен мүкәммал сатып алу, күрделі жөндеу);</w:t>
            </w:r>
          </w:p>
          <w:p>
            <w:pPr>
              <w:spacing w:after="20"/>
              <w:ind w:left="20"/>
              <w:jc w:val="both"/>
            </w:pPr>
            <w:r>
              <w:rPr>
                <w:rFonts w:ascii="Times New Roman"/>
                <w:b w:val="false"/>
                <w:i w:val="false"/>
                <w:color w:val="000000"/>
                <w:sz w:val="20"/>
              </w:rPr>
              <w:t>
8) орта білім беру ұйымдарының білім алушыларының орындаған жұмыстарына ақы төлеу;</w:t>
            </w:r>
          </w:p>
          <w:p>
            <w:pPr>
              <w:spacing w:after="20"/>
              <w:ind w:left="20"/>
              <w:jc w:val="both"/>
            </w:pPr>
            <w:r>
              <w:rPr>
                <w:rFonts w:ascii="Times New Roman"/>
                <w:b w:val="false"/>
                <w:i w:val="false"/>
                <w:color w:val="000000"/>
                <w:sz w:val="20"/>
              </w:rPr>
              <w:t>
9) экскурсиялар мен сыныптан тыс кештерді өткізу;</w:t>
            </w:r>
          </w:p>
          <w:p>
            <w:pPr>
              <w:spacing w:after="20"/>
              <w:ind w:left="20"/>
              <w:jc w:val="both"/>
            </w:pPr>
            <w:r>
              <w:rPr>
                <w:rFonts w:ascii="Times New Roman"/>
                <w:b w:val="false"/>
                <w:i w:val="false"/>
                <w:color w:val="000000"/>
                <w:sz w:val="20"/>
              </w:rPr>
              <w:t>
10) орта білім беру ұйымдарын, оқу корпустары мен жатақханаларды ағымдағы жөндеу;</w:t>
            </w:r>
          </w:p>
          <w:p>
            <w:pPr>
              <w:spacing w:after="20"/>
              <w:ind w:left="20"/>
              <w:jc w:val="both"/>
            </w:pPr>
            <w:r>
              <w:rPr>
                <w:rFonts w:ascii="Times New Roman"/>
                <w:b w:val="false"/>
                <w:i w:val="false"/>
                <w:color w:val="000000"/>
                <w:sz w:val="20"/>
              </w:rPr>
              <w:t>
11) орта білім беру ұйымдарының мектеп жанындағы учаскесін дамыту және мектеп шеберханаларының жабдықтарын жаңарту;</w:t>
            </w:r>
          </w:p>
          <w:p>
            <w:pPr>
              <w:spacing w:after="20"/>
              <w:ind w:left="20"/>
              <w:jc w:val="both"/>
            </w:pPr>
            <w:r>
              <w:rPr>
                <w:rFonts w:ascii="Times New Roman"/>
                <w:b w:val="false"/>
                <w:i w:val="false"/>
                <w:color w:val="000000"/>
                <w:sz w:val="20"/>
              </w:rPr>
              <w:t>
12) спорт алаңдарын салу;</w:t>
            </w:r>
          </w:p>
          <w:p>
            <w:pPr>
              <w:spacing w:after="20"/>
              <w:ind w:left="20"/>
              <w:jc w:val="both"/>
            </w:pPr>
            <w:r>
              <w:rPr>
                <w:rFonts w:ascii="Times New Roman"/>
                <w:b w:val="false"/>
                <w:i w:val="false"/>
                <w:color w:val="000000"/>
                <w:sz w:val="20"/>
              </w:rPr>
              <w:t>
13) қоғамдық-пайдалы еңбекте көзге түскен білім алушыларға стипендиялар мен сыйлықақылар беру;</w:t>
            </w:r>
          </w:p>
          <w:p>
            <w:pPr>
              <w:spacing w:after="20"/>
              <w:ind w:left="20"/>
              <w:jc w:val="both"/>
            </w:pPr>
            <w:r>
              <w:rPr>
                <w:rFonts w:ascii="Times New Roman"/>
                <w:b w:val="false"/>
                <w:i w:val="false"/>
                <w:color w:val="000000"/>
                <w:sz w:val="20"/>
              </w:rPr>
              <w:t>
14) сауықтыру іс-шаралары;</w:t>
            </w:r>
          </w:p>
          <w:p>
            <w:pPr>
              <w:spacing w:after="20"/>
              <w:ind w:left="20"/>
              <w:jc w:val="both"/>
            </w:pPr>
            <w:r>
              <w:rPr>
                <w:rFonts w:ascii="Times New Roman"/>
                <w:b w:val="false"/>
                <w:i w:val="false"/>
                <w:color w:val="000000"/>
                <w:sz w:val="20"/>
              </w:rPr>
              <w:t>
15) жарысқа қатысушыларды тамақтандыру, төрешілердің (судьялардың) және медицина қызметкерлерінің еңбегіне ақы төлеу жөніндегі шығыстарды жабу;</w:t>
            </w:r>
          </w:p>
          <w:p>
            <w:pPr>
              <w:spacing w:after="20"/>
              <w:ind w:left="20"/>
              <w:jc w:val="both"/>
            </w:pPr>
            <w:r>
              <w:rPr>
                <w:rFonts w:ascii="Times New Roman"/>
                <w:b w:val="false"/>
                <w:i w:val="false"/>
                <w:color w:val="000000"/>
                <w:sz w:val="20"/>
              </w:rPr>
              <w:t>
16) қосымша оқу бағдарламалары бойынша оқу процесін ұйымдастыру;</w:t>
            </w:r>
          </w:p>
          <w:p>
            <w:pPr>
              <w:spacing w:after="20"/>
              <w:ind w:left="20"/>
              <w:jc w:val="both"/>
            </w:pPr>
            <w:r>
              <w:rPr>
                <w:rFonts w:ascii="Times New Roman"/>
                <w:b w:val="false"/>
                <w:i w:val="false"/>
                <w:color w:val="000000"/>
                <w:sz w:val="20"/>
              </w:rPr>
              <w:t>
17) секциялар мен үйірме жетекшілерінің еңбегіне ақы төлеу;</w:t>
            </w:r>
          </w:p>
          <w:p>
            <w:pPr>
              <w:spacing w:after="20"/>
              <w:ind w:left="20"/>
              <w:jc w:val="both"/>
            </w:pPr>
            <w:r>
              <w:rPr>
                <w:rFonts w:ascii="Times New Roman"/>
                <w:b w:val="false"/>
                <w:i w:val="false"/>
                <w:color w:val="000000"/>
                <w:sz w:val="20"/>
              </w:rPr>
              <w:t>
18) секцияларды және үйірмелерді ұйымдастыруға байланысты іс-шаралар;</w:t>
            </w:r>
          </w:p>
          <w:p>
            <w:pPr>
              <w:spacing w:after="20"/>
              <w:ind w:left="20"/>
              <w:jc w:val="both"/>
            </w:pPr>
            <w:r>
              <w:rPr>
                <w:rFonts w:ascii="Times New Roman"/>
                <w:b w:val="false"/>
                <w:i w:val="false"/>
                <w:color w:val="000000"/>
                <w:sz w:val="20"/>
              </w:rPr>
              <w:t>
19) ақылы білім беру қызметтерін көрсететін қызметкерлердің еңбегіне ақы төлеу;</w:t>
            </w:r>
          </w:p>
          <w:p>
            <w:pPr>
              <w:spacing w:after="20"/>
              <w:ind w:left="20"/>
              <w:jc w:val="both"/>
            </w:pPr>
            <w:r>
              <w:rPr>
                <w:rFonts w:ascii="Times New Roman"/>
                <w:b w:val="false"/>
                <w:i w:val="false"/>
                <w:color w:val="000000"/>
                <w:sz w:val="20"/>
              </w:rPr>
              <w:t>
20) ынталандыру сипатындағы қосымша ақы, үстемақы, сыйлықақы және басқа да төлемдер белгілеу;</w:t>
            </w:r>
          </w:p>
          <w:p>
            <w:pPr>
              <w:spacing w:after="20"/>
              <w:ind w:left="20"/>
              <w:jc w:val="both"/>
            </w:pPr>
            <w:r>
              <w:rPr>
                <w:rFonts w:ascii="Times New Roman"/>
                <w:b w:val="false"/>
                <w:i w:val="false"/>
                <w:color w:val="000000"/>
                <w:sz w:val="20"/>
              </w:rPr>
              <w:t>
21) көлік құралдарын сатып алу;</w:t>
            </w:r>
          </w:p>
          <w:p>
            <w:pPr>
              <w:spacing w:after="20"/>
              <w:ind w:left="20"/>
              <w:jc w:val="both"/>
            </w:pPr>
            <w:r>
              <w:rPr>
                <w:rFonts w:ascii="Times New Roman"/>
                <w:b w:val="false"/>
                <w:i w:val="false"/>
                <w:color w:val="000000"/>
                <w:sz w:val="20"/>
              </w:rPr>
              <w:t>
22) жабдықтар, мүккәммал (оның ішінде жұмсақ) және киім-кешек сатып алу;</w:t>
            </w:r>
          </w:p>
          <w:p>
            <w:pPr>
              <w:spacing w:after="20"/>
              <w:ind w:left="20"/>
              <w:jc w:val="both"/>
            </w:pPr>
            <w:r>
              <w:rPr>
                <w:rFonts w:ascii="Times New Roman"/>
                <w:b w:val="false"/>
                <w:i w:val="false"/>
                <w:color w:val="000000"/>
                <w:sz w:val="20"/>
              </w:rPr>
              <w:t>
23) жылу, электр энергиясы, сумен жабдықтау үшін ақы төлеуге арналған шығыстар және басқа да коммуналдық шығыстар, ағымдағы және шаруашылық мақсаттар үшін заттар мен материалдарды сатып алу, ғимаратқа қызмет көрсету бойынша ақы төлеу, көліктік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24) ғимараттар мен үй-жайларды реконструкциялау және күрделі жөндеу;</w:t>
            </w:r>
          </w:p>
          <w:p>
            <w:pPr>
              <w:spacing w:after="20"/>
              <w:ind w:left="20"/>
              <w:jc w:val="both"/>
            </w:pPr>
            <w:r>
              <w:rPr>
                <w:rFonts w:ascii="Times New Roman"/>
                <w:b w:val="false"/>
                <w:i w:val="false"/>
                <w:color w:val="000000"/>
                <w:sz w:val="20"/>
              </w:rPr>
              <w:t>
25) демалыс лагерьлері тәрбиешілерінің және көмекші қызметкерлерінің еңбегіне ақы төлеу;</w:t>
            </w:r>
          </w:p>
          <w:p>
            <w:pPr>
              <w:spacing w:after="20"/>
              <w:ind w:left="20"/>
              <w:jc w:val="both"/>
            </w:pPr>
            <w:r>
              <w:rPr>
                <w:rFonts w:ascii="Times New Roman"/>
                <w:b w:val="false"/>
                <w:i w:val="false"/>
                <w:color w:val="000000"/>
                <w:sz w:val="20"/>
              </w:rPr>
              <w:t>
26) музыкалық аспаптарды жөндеу;</w:t>
            </w:r>
          </w:p>
          <w:p>
            <w:pPr>
              <w:spacing w:after="20"/>
              <w:ind w:left="20"/>
              <w:jc w:val="both"/>
            </w:pPr>
            <w:r>
              <w:rPr>
                <w:rFonts w:ascii="Times New Roman"/>
                <w:b w:val="false"/>
                <w:i w:val="false"/>
                <w:color w:val="000000"/>
                <w:sz w:val="20"/>
              </w:rPr>
              <w:t>
27)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28) оқу-көмекші, қосалқы шаруашылықтардың және оқу-тәжірибе учаскелерінің өндірістік қызметіне байланысты, оның ішінде осы қызметпен айналысатын қызметкерлердің еңбегіне ақы төлеуге жұмсалатын шығындар;</w:t>
            </w:r>
          </w:p>
          <w:p>
            <w:pPr>
              <w:spacing w:after="20"/>
              <w:ind w:left="20"/>
              <w:jc w:val="both"/>
            </w:pPr>
            <w:r>
              <w:rPr>
                <w:rFonts w:ascii="Times New Roman"/>
                <w:b w:val="false"/>
                <w:i w:val="false"/>
                <w:color w:val="000000"/>
                <w:sz w:val="20"/>
              </w:rPr>
              <w:t>
29) іссапар шығыстары;</w:t>
            </w:r>
          </w:p>
          <w:p>
            <w:pPr>
              <w:spacing w:after="20"/>
              <w:ind w:left="20"/>
              <w:jc w:val="both"/>
            </w:pPr>
            <w:r>
              <w:rPr>
                <w:rFonts w:ascii="Times New Roman"/>
                <w:b w:val="false"/>
                <w:i w:val="false"/>
                <w:color w:val="000000"/>
                <w:sz w:val="20"/>
              </w:rPr>
              <w:t>
30) білім беру ұйымдарын аккредиттеуден өткзіу.</w:t>
            </w:r>
          </w:p>
          <w:p>
            <w:pPr>
              <w:spacing w:after="20"/>
              <w:ind w:left="20"/>
              <w:jc w:val="both"/>
            </w:pPr>
            <w:r>
              <w:rPr>
                <w:rFonts w:ascii="Times New Roman"/>
                <w:b w:val="false"/>
                <w:i w:val="false"/>
                <w:color w:val="000000"/>
                <w:sz w:val="20"/>
              </w:rPr>
              <w:t>
(111, 112, 113, 121, 122, 124, 131, 132, 135, 136, 141, 142, 144, 149, 151, 152, 153, 154, 156, 159, 161, 162, 169, 324,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туралы" Қазақстан Республикасының 2007 жылғы 27 шілдедегі Заңының </w:t>
            </w:r>
            <w:r>
              <w:rPr>
                <w:rFonts w:ascii="Times New Roman"/>
                <w:b w:val="false"/>
                <w:i w:val="false"/>
                <w:color w:val="000000"/>
                <w:sz w:val="20"/>
              </w:rPr>
              <w:t>63-бабы</w:t>
            </w:r>
            <w:r>
              <w:rPr>
                <w:rFonts w:ascii="Times New Roman"/>
                <w:b w:val="false"/>
                <w:i w:val="false"/>
                <w:color w:val="000000"/>
                <w:sz w:val="20"/>
              </w:rPr>
              <w:t xml:space="preserve">,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Білім және ғылым министрінің 2017 жылғы 24 қазандағы № 541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 16899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аспаптарын пайдалануға беру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қондырғылары мен қазандықтар беретін жылу энергиясын жіберу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шеберханалардың, оқу шаруашылықтарының, оқу-тәжірибе учаскелерінің өнімдерін өндіру мен өткізуді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 педагог қызметкерлер мен ересек тұрғындар арасында әр түрлі: спорт жарыстарын, семинарлар, кеңестер, конференциялар, сондай-ақ оқу-әдістемелік әдебиетті әзірлеу мен іске асыру жөніндегі іс-шараларды ұйымдастыру және өткізу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(сабақтар және сабақтардың циклдері) бойынша білім алушылармен ғылым негіздерін тереңдетіп оқып үйренуді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мен бағдарламалары бойынша бөлінген оқу уақытынан тыс пәндер (сабақтар және сабақтардың циклдері) бойынша жекелеген білім алушылармен қосымша сабақтар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 ұйымдастыру (білікті жұмысшы кадрлар мен орта буын мамандарын қайта даярлау және олардың біліктілігін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біліктілігін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Интернет-байланыстың қосымша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техникалық және кәсіби білім беру ұйымдарында кәсіпке даярлау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мамандықтары бойынша жоғары кәсіптік білімі бар мамандарды даярлау бойынша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(З.А. Ерназарова)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