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4f11" w14:textId="72d4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ұйымдарында 2020 - 2021 оқу жылының басталуын, ұзақтығын және каникул кезеңдерін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12 тамыздағы № 340 бұйрығы. Қазақстан Республикасының Әділет министрлігінде 2020 жылғы 13 тамызда № 21081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№ 17669 болып тіркелген) бекітілген Білім берудің барлық деңгейінің мемлекеттік жалпыға міндетті білім беру стандарттарына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ведомстволық бағыныстылығына қарамастан орта білім беру ұйымдарында 2020 - 2021 оқу жылының басталуы, ұзақтығы және каникулы кезеңдерінің мынадай мерзімдері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2020 - 2021 оқу жылының басталуы - 2020 жылғы 1 қыркүйек;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жылының ұзақтығы 1-сыныптарда – 33 оқу аптасы, 2-11 (12)- сыныптарда – 34 оқу аптасы. Мейрам күндеріне түскен сабақтар оқу бағдарламасы мазмұнының кіріктірілуі ескеріле отырып, қайталауға арналған сағаттар есебінен келесі жұмыс күндеріне ауыстырылады.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жылы ішіндегі каникул кезеңдері: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– сыныптарда: күзгі каникул – 10 күн (2020 жылғы 5-14 қараша аралығында), қысқы – 11 күн (2020 жылғы 31 желтоқсан мен 2021 жылғы 10 қаңтар аралығында), көктемгі – 12 күн (2021 жылғы 20-31 наурыз аралығында);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1-сыныптарда: қосымша каникул – 7 күн (2021 жылғы 8-14 ақпан аралығында).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Білім және ғылым министрлігінің интернет-ресурсында орналастыруды;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