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27bd6" w14:textId="3827b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"Банктердің және банк операцияларының жекелеген түрлерін жүзеге асыратын ұйымдардың ақпараттық қауіпсіздігін қамтамасыз етуге қойылатын талаптарды, Ақпараттық жүйелердегі бұзушылықтар, іркілістер туралы мәліметтерді қоса алғанда, ақпараттық қауіпсіздіктің оқыс оқиғалары туралы ақпаратты беру қағидалары мен мерзімдерін бекіту туралы" Қазақстан Республикасы Ұлттық Банкі Басқармасының 2018 жылғы 27 наурыздағы № 48 қаулысына өзгеріс енгізу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3 тамыздағы № 72 қаулысы. Қазақстан Республикасының Әділет министрлігінде 2020 жылғы 7 тамызда № 21069 болып тіркелді</w:t>
      </w:r>
    </w:p>
    <w:p>
      <w:pPr>
        <w:spacing w:after="0"/>
        <w:ind w:left="0"/>
        <w:jc w:val="both"/>
      </w:pPr>
      <w:bookmarkStart w:name="z1" w:id="0"/>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"Банктердің және банк операцияларының жекелеген түрлерін жүзеге асыратын ұйымдардың ақпараттық қауіпсіздігін қамтамасыз етуге қойылатын талаптарды, Ақпараттық жүйелердегі бұзушылықтар, іркілістер туралы мәліметтерді қоса алғанда, ақпараттық қауіпсіздіктің оқыс оқиғалары туралы ақпаратты беру қағидалары мен мерзімдерін бекіту туралы" Қазақстан Республикасы Ұлттық Банкі Басқармасының 2018 жылғы 27 наурыздағы № 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16772 болып тіркелген, 2018 жылғы 24 сәуірде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Банктердің және банк операцияларының жекелеген түрлерін жүзеге асыратын ұйымдардың ақпараттық қауіпсіздігін қамтамасыз етуге қойылатын </w:t>
      </w:r>
      <w:r>
        <w:rPr>
          <w:rFonts w:ascii="Times New Roman"/>
          <w:b w:val="false"/>
          <w:i w:val="false"/>
          <w:color w:val="000000"/>
          <w:sz w:val="28"/>
        </w:rPr>
        <w:t>талаптарда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"22. Ақпараттық қауіпсіздік тәуекелдерін басқару бөлімшесі Нормативтік құқықтық актілерді мемлекеттік тіркеу тізілімінде № 19632 болып тіркелген, Қазақстан Республикасы Ұлттық Банкі Басқармасының 2019 жылғы 12 қарашадағы № 188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банктерге арналған тәуекелдерді басқару және ішкі бақылау жүйесін қалыптастыру қағидаларында көзделген функцияларды жүзеге асырады.".</w:t>
      </w:r>
    </w:p>
    <w:bookmarkEnd w:id="3"/>
    <w:bookmarkStart w:name="z6" w:id="4"/>
    <w:p>
      <w:pPr>
        <w:spacing w:after="0"/>
        <w:ind w:left="0"/>
        <w:jc w:val="both"/>
      </w:pPr>
      <w:r>
        <w:rPr>
          <w:rFonts w:ascii="Times New Roman"/>
          <w:b w:val="false"/>
          <w:i w:val="false"/>
          <w:color w:val="000000"/>
          <w:sz w:val="28"/>
        </w:rPr>
        <w:t>
      2. Киберқауіпсіздік басқармасы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6"/>
    <w:bookmarkStart w:name="z9" w:id="7"/>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xml:space="preserve">
      3.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8"/>
    <w:bookmarkStart w:name="z11" w:id="9"/>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 </w:t>
      </w:r>
    </w:p>
    <w:bookmarkEnd w:id="9"/>
    <w:bookmarkStart w:name="z12" w:id="10"/>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нарығын реттеу және дамыту</w:t>
            </w:r>
            <w:r>
              <w:br/>
            </w:r>
            <w:r>
              <w:rPr>
                <w:rFonts w:ascii="Times New Roman"/>
                <w:b w:val="false"/>
                <w:i/>
                <w:color w:val="000000"/>
                <w:sz w:val="20"/>
              </w:rPr>
              <w:t>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