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0ff7e" w14:textId="e90ff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Қорғаныс министрлігінің Орталық архивінен шығатын архивтік анықтамаларға және архивтік құжаттардың көшірмелеріне апостиль қою" мемлекеттік қызметін көрсету қағидаларын бекіту туралы</w:t>
      </w:r>
    </w:p>
    <w:p>
      <w:pPr>
        <w:spacing w:after="0"/>
        <w:ind w:left="0"/>
        <w:jc w:val="both"/>
      </w:pPr>
      <w:r>
        <w:rPr>
          <w:rFonts w:ascii="Times New Roman"/>
          <w:b w:val="false"/>
          <w:i w:val="false"/>
          <w:color w:val="000000"/>
          <w:sz w:val="28"/>
        </w:rPr>
        <w:t>Қазақстан Республикасы Қорғаныс министрінің 2020 жылғы 19 маусымдағы № 281 бұйрығы. Қазақстан Республикасының Әділет министрлігінде 2020 жылғы 23 маусымда № 20989 болып тіркелді.</w:t>
      </w:r>
    </w:p>
    <w:p>
      <w:pPr>
        <w:spacing w:after="0"/>
        <w:ind w:left="0"/>
        <w:jc w:val="both"/>
      </w:pPr>
      <w:bookmarkStart w:name="z1" w:id="0"/>
      <w:r>
        <w:rPr>
          <w:rFonts w:ascii="Times New Roman"/>
          <w:b w:val="false"/>
          <w:i w:val="false"/>
          <w:color w:val="000000"/>
          <w:sz w:val="28"/>
        </w:rPr>
        <w:t xml:space="preserve">
      "Мемлекеттік көрсетілетін қызметтер туралы"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Қорғаныс министрінің 03.03.2023 </w:t>
      </w:r>
      <w:r>
        <w:rPr>
          <w:rFonts w:ascii="Times New Roman"/>
          <w:b w:val="false"/>
          <w:i w:val="false"/>
          <w:color w:val="000000"/>
          <w:sz w:val="28"/>
        </w:rPr>
        <w:t>№ 177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"Қазақстан Республикасы Қорғаныс министрлігінің Орталық архивінен шығатын архивтік анықтамаларға және архивтік құжаттардың көшірмелеріне апостиль қою" мемлекеттік қызметін көрсету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Қорғаныс министрінің кейбір бұйрықтарының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Қорғаныс министрлігінің Орталық архиві:</w:t>
      </w:r>
    </w:p>
    <w:bookmarkEnd w:id="3"/>
    <w:bookmarkStart w:name="z5" w:id="4"/>
    <w:p>
      <w:pPr>
        <w:spacing w:after="0"/>
        <w:ind w:left="0"/>
        <w:jc w:val="both"/>
      </w:pPr>
      <w:r>
        <w:rPr>
          <w:rFonts w:ascii="Times New Roman"/>
          <w:b w:val="false"/>
          <w:i w:val="false"/>
          <w:color w:val="000000"/>
          <w:sz w:val="28"/>
        </w:rPr>
        <w:t>
      1) заңнамада белгіленген тәртіппен осы бұйрықты Қазақстан Республикасының Әділет министрлігінде мемлекеттік тіркеуді;</w:t>
      </w:r>
    </w:p>
    <w:bookmarkEnd w:id="4"/>
    <w:bookmarkStart w:name="z6" w:id="5"/>
    <w:p>
      <w:pPr>
        <w:spacing w:after="0"/>
        <w:ind w:left="0"/>
        <w:jc w:val="both"/>
      </w:pPr>
      <w:r>
        <w:rPr>
          <w:rFonts w:ascii="Times New Roman"/>
          <w:b w:val="false"/>
          <w:i w:val="false"/>
          <w:color w:val="000000"/>
          <w:sz w:val="28"/>
        </w:rPr>
        <w:t>
      2) осы бұйрықты алғашқы ресми жарияланғанынан кейін Қазақстан Республикасы Қорғаныс министрлігінің интернет-ресурсына орналастыруды;</w:t>
      </w:r>
    </w:p>
    <w:bookmarkEnd w:id="5"/>
    <w:bookmarkStart w:name="z7" w:id="6"/>
    <w:p>
      <w:pPr>
        <w:spacing w:after="0"/>
        <w:ind w:left="0"/>
        <w:jc w:val="both"/>
      </w:pPr>
      <w:r>
        <w:rPr>
          <w:rFonts w:ascii="Times New Roman"/>
          <w:b w:val="false"/>
          <w:i w:val="false"/>
          <w:color w:val="000000"/>
          <w:sz w:val="28"/>
        </w:rPr>
        <w:t xml:space="preserve">
      3) мемлекеттік тіркелген күннен бастап күнтізбелік он күн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Қазақстан Республикасы Қорғаныс министрлігінің Заң департаментіне жолдауды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Қорғаныс министрінің бірінші орынбасары – Қазақстан Республикасы Қарулы Күштері Бас штабының бастығына жүктелсін.</w:t>
      </w:r>
    </w:p>
    <w:bookmarkEnd w:id="7"/>
    <w:bookmarkStart w:name="z9" w:id="8"/>
    <w:p>
      <w:pPr>
        <w:spacing w:after="0"/>
        <w:ind w:left="0"/>
        <w:jc w:val="both"/>
      </w:pPr>
      <w:r>
        <w:rPr>
          <w:rFonts w:ascii="Times New Roman"/>
          <w:b w:val="false"/>
          <w:i w:val="false"/>
          <w:color w:val="000000"/>
          <w:sz w:val="28"/>
        </w:rPr>
        <w:t>
      5. Осы бұйрық лауазымды адамдарға, оларға қатысты бөлігінде жеткізілсін.</w:t>
      </w:r>
    </w:p>
    <w:bookmarkEnd w:id="8"/>
    <w:bookmarkStart w:name="z10" w:id="9"/>
    <w:p>
      <w:pPr>
        <w:spacing w:after="0"/>
        <w:ind w:left="0"/>
        <w:jc w:val="both"/>
      </w:pPr>
      <w:r>
        <w:rPr>
          <w:rFonts w:ascii="Times New Roman"/>
          <w:b w:val="false"/>
          <w:i w:val="false"/>
          <w:color w:val="000000"/>
          <w:sz w:val="28"/>
        </w:rPr>
        <w:t>
      6. Осы бұйрық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Қорғаныс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Ермекбаев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Қорғаныс министрінің </w:t>
            </w:r>
            <w:r>
              <w:br/>
            </w:r>
            <w:r>
              <w:rPr>
                <w:rFonts w:ascii="Times New Roman"/>
                <w:b w:val="false"/>
                <w:i w:val="false"/>
                <w:color w:val="000000"/>
                <w:sz w:val="20"/>
              </w:rPr>
              <w:t xml:space="preserve">2020 жылғы 19 маусымдағы </w:t>
            </w:r>
            <w:r>
              <w:br/>
            </w:r>
            <w:r>
              <w:rPr>
                <w:rFonts w:ascii="Times New Roman"/>
                <w:b w:val="false"/>
                <w:i w:val="false"/>
                <w:color w:val="000000"/>
                <w:sz w:val="20"/>
              </w:rPr>
              <w:t xml:space="preserve">№ 281 бұйрығымен </w:t>
            </w:r>
            <w:r>
              <w:br/>
            </w:r>
            <w:r>
              <w:rPr>
                <w:rFonts w:ascii="Times New Roman"/>
                <w:b w:val="false"/>
                <w:i w:val="false"/>
                <w:color w:val="000000"/>
                <w:sz w:val="20"/>
              </w:rPr>
              <w:t>бекітілген</w:t>
            </w:r>
          </w:p>
        </w:tc>
      </w:tr>
    </w:tbl>
    <w:bookmarkStart w:name="z12" w:id="10"/>
    <w:p>
      <w:pPr>
        <w:spacing w:after="0"/>
        <w:ind w:left="0"/>
        <w:jc w:val="left"/>
      </w:pPr>
      <w:r>
        <w:rPr>
          <w:rFonts w:ascii="Times New Roman"/>
          <w:b/>
          <w:i w:val="false"/>
          <w:color w:val="000000"/>
        </w:rPr>
        <w:t xml:space="preserve"> "Қазақстан Республикасы Қорғаныс министрлігінің Орталық архивінен шығатын архивтік анықтамаларға және архивтік құжаттардың көшірмелеріне апостиль қою" мемлекеттік қызметін көрсету қағидалары</w:t>
      </w:r>
    </w:p>
    <w:bookmarkEnd w:id="10"/>
    <w:bookmarkStart w:name="z13" w:id="11"/>
    <w:p>
      <w:pPr>
        <w:spacing w:after="0"/>
        <w:ind w:left="0"/>
        <w:jc w:val="left"/>
      </w:pPr>
      <w:r>
        <w:rPr>
          <w:rFonts w:ascii="Times New Roman"/>
          <w:b/>
          <w:i w:val="false"/>
          <w:color w:val="000000"/>
        </w:rPr>
        <w:t xml:space="preserve"> 1-тарау. Жалпы ережелер</w:t>
      </w:r>
    </w:p>
    <w:bookmarkEnd w:id="11"/>
    <w:bookmarkStart w:name="z14" w:id="12"/>
    <w:p>
      <w:pPr>
        <w:spacing w:after="0"/>
        <w:ind w:left="0"/>
        <w:jc w:val="both"/>
      </w:pPr>
      <w:r>
        <w:rPr>
          <w:rFonts w:ascii="Times New Roman"/>
          <w:b w:val="false"/>
          <w:i w:val="false"/>
          <w:color w:val="000000"/>
          <w:sz w:val="28"/>
        </w:rPr>
        <w:t xml:space="preserve">
      1. Осы "Қазақстан Республикасы Қорғаныс министрлігінің Орталық архивінен шығатын архивтік анықтамаларға және архивтік құжаттардың көшірмелеріне апостиль қою" мемлекеттік қызметін көрсету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әзірленді және "Қазақстан Республикасы Қорғаныс министрлігінің Орталық архивінен шығатын архивтік анықтамаларға және архивтік құжаттардың көшірмелеріне апостиль қою" мемлекеттік қызметін көрсету тәртібін айқындайды.</w:t>
      </w:r>
    </w:p>
    <w:bookmarkEnd w:id="12"/>
    <w:p>
      <w:pPr>
        <w:spacing w:after="0"/>
        <w:ind w:left="0"/>
        <w:jc w:val="both"/>
      </w:pPr>
      <w:r>
        <w:rPr>
          <w:rFonts w:ascii="Times New Roman"/>
          <w:b w:val="false"/>
          <w:i w:val="false"/>
          <w:color w:val="000000"/>
          <w:sz w:val="28"/>
        </w:rPr>
        <w:t>
      Қазақстан Республикасы Қорғаныс министрлігінің Орталық архиві Қазақстан Республикасының заңнамасында белгіленген тәртіппен осы қағидаларға енгізілген өзгерістер және (немесе) толықтырулар туралы ақпаратты бекітілген күннен бастап үш жұмыс күнінің ішінде Бірыңғай байланыс орталығына және Мемлекеттік корпорацияға жолдауды қамтамасыз етсін.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Қорғаныс министрінің 03.03.2023 </w:t>
      </w:r>
      <w:r>
        <w:rPr>
          <w:rFonts w:ascii="Times New Roman"/>
          <w:b w:val="false"/>
          <w:i w:val="false"/>
          <w:color w:val="000000"/>
          <w:sz w:val="28"/>
        </w:rPr>
        <w:t>№ 177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13"/>
    <w:p>
      <w:pPr>
        <w:spacing w:after="0"/>
        <w:ind w:left="0"/>
        <w:jc w:val="both"/>
      </w:pPr>
      <w:r>
        <w:rPr>
          <w:rFonts w:ascii="Times New Roman"/>
          <w:b w:val="false"/>
          <w:i w:val="false"/>
          <w:color w:val="000000"/>
          <w:sz w:val="28"/>
        </w:rPr>
        <w:t>
      1) архивтік анықтама – ұйым хатының бланкісінде жасалған, олардың негізінде жасалған архивтік құжаттардың сақтау бірліктерінің архивтік шифрлары мен парақ нөмірлері көрсетіле отырып, жеке және заңды тұлғаларға қажетті ақпаратты қамтитын, заңды күші бар (түпнұсқа) құжат;</w:t>
      </w:r>
    </w:p>
    <w:p>
      <w:pPr>
        <w:spacing w:after="0"/>
        <w:ind w:left="0"/>
        <w:jc w:val="both"/>
      </w:pPr>
      <w:r>
        <w:rPr>
          <w:rFonts w:ascii="Times New Roman"/>
          <w:b w:val="false"/>
          <w:i w:val="false"/>
          <w:color w:val="000000"/>
          <w:sz w:val="28"/>
        </w:rPr>
        <w:t>
      2) архивтік құжат – оның қоғам мен мемлекет үшін маңыздылығына қарай сақталатын немесе сақтауға жататын, сол сияқты меншік иесі үшін құндылығы бар құжат;</w:t>
      </w:r>
    </w:p>
    <w:p>
      <w:pPr>
        <w:spacing w:after="0"/>
        <w:ind w:left="0"/>
        <w:jc w:val="both"/>
      </w:pPr>
      <w:r>
        <w:rPr>
          <w:rFonts w:ascii="Times New Roman"/>
          <w:b w:val="false"/>
          <w:i w:val="false"/>
          <w:color w:val="000000"/>
          <w:sz w:val="28"/>
        </w:rPr>
        <w:t>
      3) архивтік үзінді – архив хатының бланкісінде жасалған, сақтау бірліктерінің архивтік шифры мен парақ нөмірлері көрсетіле отырып, белгілі бір фактіге, оқиғаға, адамға қатысты архивтік құжат мәтінінің бір бөлігін сөзбе-сөз көрсететін құжат;</w:t>
      </w:r>
    </w:p>
    <w:p>
      <w:pPr>
        <w:spacing w:after="0"/>
        <w:ind w:left="0"/>
        <w:jc w:val="both"/>
      </w:pPr>
      <w:r>
        <w:rPr>
          <w:rFonts w:ascii="Times New Roman"/>
          <w:b w:val="false"/>
          <w:i w:val="false"/>
          <w:color w:val="000000"/>
          <w:sz w:val="28"/>
        </w:rPr>
        <w:t>
      4) жұлдызша – құжат парақтары бекітілген жерге жапсырылатын және Қазақстан Республикасы Қорғаныс министрлігі Орталық архивінің елтаңбалы мөрі қойылатын қатты қағаз.</w:t>
      </w:r>
    </w:p>
    <w:bookmarkStart w:name="z16" w:id="14"/>
    <w:p>
      <w:pPr>
        <w:spacing w:after="0"/>
        <w:ind w:left="0"/>
        <w:jc w:val="left"/>
      </w:pPr>
      <w:r>
        <w:rPr>
          <w:rFonts w:ascii="Times New Roman"/>
          <w:b/>
          <w:i w:val="false"/>
          <w:color w:val="000000"/>
        </w:rPr>
        <w:t xml:space="preserve"> 2-тарау. Мемлекеттік қызметті көрсету тәртібі</w:t>
      </w:r>
    </w:p>
    <w:bookmarkEnd w:id="14"/>
    <w:bookmarkStart w:name="z17" w:id="15"/>
    <w:p>
      <w:pPr>
        <w:spacing w:after="0"/>
        <w:ind w:left="0"/>
        <w:jc w:val="both"/>
      </w:pPr>
      <w:r>
        <w:rPr>
          <w:rFonts w:ascii="Times New Roman"/>
          <w:b w:val="false"/>
          <w:i w:val="false"/>
          <w:color w:val="000000"/>
          <w:sz w:val="28"/>
        </w:rPr>
        <w:t>
      3. "Қазақстан Республикасы Қорғаныс министрлігінің Орталық архивінен шығатын архивтік анықтамаларға және архивтік құжаттардың көшірмелеріне апостиль қою" мемлекеттік қызметін (бұдан әрі – мемлекеттік көрсетілетін қызмет) Қазақстан Республикасының Қорғаныс министрлігі (бұдан әрі – көрсетілетін қызметті беруші) көрсетеді.</w:t>
      </w:r>
    </w:p>
    <w:bookmarkEnd w:id="15"/>
    <w:bookmarkStart w:name="z18" w:id="16"/>
    <w:p>
      <w:pPr>
        <w:spacing w:after="0"/>
        <w:ind w:left="0"/>
        <w:jc w:val="both"/>
      </w:pPr>
      <w:r>
        <w:rPr>
          <w:rFonts w:ascii="Times New Roman"/>
          <w:b w:val="false"/>
          <w:i w:val="false"/>
          <w:color w:val="000000"/>
          <w:sz w:val="28"/>
        </w:rPr>
        <w:t xml:space="preserve">
      4. Мемлекеттік қызметті алу үшін жеке және заңды тұлғалар (бұдан әрі – қызметті алушы) "Азаматтарға арналған үкімет" мемлекеттік корпорациясы" коммерциялық емес акционерлік қоғамына (бұдан әрі – Мемлекеттік корпорация)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"Қазақстан Республикасы Қорғаныс министрлігінің Орталық архивінен шығатын архивтік анықтамаларға және архивтік құжаттардың көшірмелеріне апостиль қою" мемлекеттік қызметке қойылатын негізгі талаптардың тізбесі (бұдан әрі – мемлекеттік қызметке қойылатын негізгі талаптардың тізбесі) осы қағидалардағы </w:t>
      </w:r>
      <w:r>
        <w:rPr>
          <w:rFonts w:ascii="Times New Roman"/>
          <w:b w:val="false"/>
          <w:i w:val="false"/>
          <w:color w:val="000000"/>
          <w:sz w:val="28"/>
        </w:rPr>
        <w:t>2-қосымшасында</w:t>
      </w:r>
      <w:r>
        <w:rPr>
          <w:rFonts w:ascii="Times New Roman"/>
          <w:b w:val="false"/>
          <w:i w:val="false"/>
          <w:color w:val="000000"/>
          <w:sz w:val="28"/>
        </w:rPr>
        <w:t xml:space="preserve"> көрсетілген құжаттарды қоса тіркей отырып өтініш береді.</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ҚР Қорғаныс министрінің 03.03.2023 </w:t>
      </w:r>
      <w:r>
        <w:rPr>
          <w:rFonts w:ascii="Times New Roman"/>
          <w:b w:val="false"/>
          <w:i w:val="false"/>
          <w:color w:val="000000"/>
          <w:sz w:val="28"/>
        </w:rPr>
        <w:t>№ 177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17"/>
    <w:p>
      <w:pPr>
        <w:spacing w:after="0"/>
        <w:ind w:left="0"/>
        <w:jc w:val="both"/>
      </w:pPr>
      <w:r>
        <w:rPr>
          <w:rFonts w:ascii="Times New Roman"/>
          <w:b w:val="false"/>
          <w:i w:val="false"/>
          <w:color w:val="000000"/>
          <w:sz w:val="28"/>
        </w:rPr>
        <w:t xml:space="preserve">
      5. Қызмет көрсету процесінің сипаттамаларын, нысанын, мазмұны мен нәтижесін, сондай-ақ мемлекеттік қызмет көрсету ерекшеліктері ескерілген өзге де мәліметтерді қамтитын мемлекеттік қызмет көрсетуге қойылатын негізгі талаптар тізбесі осы қағидалардағы </w:t>
      </w:r>
      <w:r>
        <w:rPr>
          <w:rFonts w:ascii="Times New Roman"/>
          <w:b w:val="false"/>
          <w:i w:val="false"/>
          <w:color w:val="000000"/>
          <w:sz w:val="28"/>
        </w:rPr>
        <w:t>2-қосымшаға</w:t>
      </w:r>
      <w:r>
        <w:rPr>
          <w:rFonts w:ascii="Times New Roman"/>
          <w:b w:val="false"/>
          <w:i w:val="false"/>
          <w:color w:val="000000"/>
          <w:sz w:val="28"/>
        </w:rPr>
        <w:t xml:space="preserve"> сәйкес.</w:t>
      </w:r>
    </w:p>
    <w:bookmarkEnd w:id="17"/>
    <w:p>
      <w:pPr>
        <w:spacing w:after="0"/>
        <w:ind w:left="0"/>
        <w:jc w:val="both"/>
      </w:pPr>
      <w:r>
        <w:rPr>
          <w:rFonts w:ascii="Times New Roman"/>
          <w:b w:val="false"/>
          <w:i w:val="false"/>
          <w:color w:val="000000"/>
          <w:sz w:val="28"/>
        </w:rPr>
        <w:t xml:space="preserve">
      Құжаттарды Мемлекеттік корпорация арқылы қабылдаған кезде көрсетілетін қызметті алушыға тиісті құжаттардың қабылданғаны туралы қолхат беріледі. </w:t>
      </w:r>
    </w:p>
    <w:p>
      <w:pPr>
        <w:spacing w:after="0"/>
        <w:ind w:left="0"/>
        <w:jc w:val="both"/>
      </w:pPr>
      <w:r>
        <w:rPr>
          <w:rFonts w:ascii="Times New Roman"/>
          <w:b w:val="false"/>
          <w:i w:val="false"/>
          <w:color w:val="000000"/>
          <w:sz w:val="28"/>
        </w:rPr>
        <w:t xml:space="preserve">
      Қызметті алушы мемлекеттік қызметке қойылатын негізгі талаптардың тізбесіне сәйкес құжаттар топтамасын толық ұсынбаған және (немесе) қолданылу мерзімі өткен құжаттарды ұсынған жағдайда Мемлекеттік корпорация қызметкері өтінішті қабылдаудан бас тартады және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құжаттарды қабылдаудан бас тарту туралы қолхат береді.</w:t>
      </w:r>
    </w:p>
    <w:p>
      <w:pPr>
        <w:spacing w:after="0"/>
        <w:ind w:left="0"/>
        <w:jc w:val="both"/>
      </w:pPr>
      <w:r>
        <w:rPr>
          <w:rFonts w:ascii="Times New Roman"/>
          <w:b w:val="false"/>
          <w:i w:val="false"/>
          <w:color w:val="000000"/>
          <w:sz w:val="28"/>
        </w:rPr>
        <w:t xml:space="preserve">
      Жеке басын куәландыратын құжат (көрсетілетін қызметті алушыны сәйкестендіру үшін) туралы мәліметтерді Мемлекеттік корпорация қызметкері "электрондық үкімет" шлюзі арқылы тиісті мемлекеттік ақпараттық жүйелерден алады.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Қорғаныс министрінің 03.03.2023 </w:t>
      </w:r>
      <w:r>
        <w:rPr>
          <w:rFonts w:ascii="Times New Roman"/>
          <w:b w:val="false"/>
          <w:i w:val="false"/>
          <w:color w:val="000000"/>
          <w:sz w:val="28"/>
        </w:rPr>
        <w:t>№ 177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 w:id="18"/>
    <w:p>
      <w:pPr>
        <w:spacing w:after="0"/>
        <w:ind w:left="0"/>
        <w:jc w:val="both"/>
      </w:pPr>
      <w:r>
        <w:rPr>
          <w:rFonts w:ascii="Times New Roman"/>
          <w:b w:val="false"/>
          <w:i w:val="false"/>
          <w:color w:val="000000"/>
          <w:sz w:val="28"/>
        </w:rPr>
        <w:t>
      6. Мемлекеттік корпорациядан келіп түскен құжаттар топтамасын тіркеуді көрсетілетін қызметті беруші кеңсесінің уәкілетті қызметкері олар келіп түскен күні жүзеге асырады және жауапты орындаушыны тағайындайтын көрсетілетін қызметті берушінің басшысына беріледі.</w:t>
      </w:r>
    </w:p>
    <w:bookmarkEnd w:id="18"/>
    <w:p>
      <w:pPr>
        <w:spacing w:after="0"/>
        <w:ind w:left="0"/>
        <w:jc w:val="both"/>
      </w:pPr>
      <w:r>
        <w:rPr>
          <w:rFonts w:ascii="Times New Roman"/>
          <w:b w:val="false"/>
          <w:i w:val="false"/>
          <w:color w:val="000000"/>
          <w:sz w:val="28"/>
        </w:rPr>
        <w:t>
      Жауапты орындаушы құжаттар топтамасын қарайды және 14 (он төрт) жұмыс күні ішінде мемлекеттік қызмет көрсету нәтижесін немесе мемлекеттік қызметке қойылатын негізгі талаптардың тізбесінің 9-тармағына сәйкес мемлекеттік қызметті көрсетуден бас тарту туралы дәлелді жауап дайындайды.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6-тармаққа өзгеріс енгізілді – ҚР Қорғаныс министрінің 03.03.2023 </w:t>
      </w:r>
      <w:r>
        <w:rPr>
          <w:rFonts w:ascii="Times New Roman"/>
          <w:b w:val="false"/>
          <w:i w:val="false"/>
          <w:color w:val="000000"/>
          <w:sz w:val="28"/>
        </w:rPr>
        <w:t>№ 177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19"/>
    <w:p>
      <w:pPr>
        <w:spacing w:after="0"/>
        <w:ind w:left="0"/>
        <w:jc w:val="both"/>
      </w:pPr>
      <w:r>
        <w:rPr>
          <w:rFonts w:ascii="Times New Roman"/>
          <w:b w:val="false"/>
          <w:i w:val="false"/>
          <w:color w:val="000000"/>
          <w:sz w:val="28"/>
        </w:rPr>
        <w:t xml:space="preserve">
      7. Көрсетілетін қызметті беруші мемлекеттік көрсетілетін қызмет нәтижесін Мемлекеттік корпорацияға мемлекеттік қызмет көрсету мерзімі өткенге дейін бір тәуліктен кешіктірмей жеткізуді жүзеге асырады. </w:t>
      </w:r>
    </w:p>
    <w:bookmarkEnd w:id="19"/>
    <w:p>
      <w:pPr>
        <w:spacing w:after="0"/>
        <w:ind w:left="0"/>
        <w:jc w:val="both"/>
      </w:pPr>
      <w:r>
        <w:rPr>
          <w:rFonts w:ascii="Times New Roman"/>
          <w:b w:val="false"/>
          <w:i w:val="false"/>
          <w:color w:val="000000"/>
          <w:sz w:val="28"/>
        </w:rPr>
        <w:t xml:space="preserve">
      Көрсетілетін қызметті алушыға мемлекеттік қызмет көрсету нәтижесін беру Мемлекеттік корпорация арқылы жеке басын куәландыратын құжатты не нотариат растаған сенімхат бойынша оның өкілінің құжатын көрсеткен кезде жүзеге асырылады. </w:t>
      </w:r>
    </w:p>
    <w:p>
      <w:pPr>
        <w:spacing w:after="0"/>
        <w:ind w:left="0"/>
        <w:jc w:val="both"/>
      </w:pPr>
      <w:r>
        <w:rPr>
          <w:rFonts w:ascii="Times New Roman"/>
          <w:b w:val="false"/>
          <w:i w:val="false"/>
          <w:color w:val="000000"/>
          <w:sz w:val="28"/>
        </w:rPr>
        <w:t>
      Мемлекеттік қызметте қойылатын негізгі талаптар тізбесінің 9-тармағына сәйкес қызметті беруші қызметті алушыны мемлекеттік қызметті көрсетуден бас тарту туралы алдын ала шешім туралы, сондай-ақ қызметті алушыға алдын ала шешім бойынша ұстанымын білдіруге мүмкіндік беру үшін тыңдау уақыты мен орны (тәсілі) туралы хабардар етеді.</w:t>
      </w:r>
    </w:p>
    <w:p>
      <w:pPr>
        <w:spacing w:after="0"/>
        <w:ind w:left="0"/>
        <w:jc w:val="both"/>
      </w:pPr>
      <w:r>
        <w:rPr>
          <w:rFonts w:ascii="Times New Roman"/>
          <w:b w:val="false"/>
          <w:i w:val="false"/>
          <w:color w:val="000000"/>
          <w:sz w:val="28"/>
        </w:rPr>
        <w:t xml:space="preserve">
      Тыңдау туралы хабарлама мемлекеттік қызметті көрсету мерзімі аяқталғанға дейін 3 жұмыс күнінен кешіктірмей жолданады. Тыңдау хабардар етілген күннен бастап 2 жұмыс күнінен кешіктірмей жүргізіледі. </w:t>
      </w:r>
    </w:p>
    <w:p>
      <w:pPr>
        <w:spacing w:after="0"/>
        <w:ind w:left="0"/>
        <w:jc w:val="both"/>
      </w:pPr>
      <w:r>
        <w:rPr>
          <w:rFonts w:ascii="Times New Roman"/>
          <w:b w:val="false"/>
          <w:i w:val="false"/>
          <w:color w:val="000000"/>
          <w:sz w:val="28"/>
        </w:rPr>
        <w:t>
      Тыңдау нәтижесі бойынша қызметті беруші апостиль қойылған архивтік анықтама немесе архивтік құжаттардың көшірмелерін береді не мемлекеттік қызметті көсетуге дәлелді бас тартады.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Қорғаныс министрінің 09.03.2022 </w:t>
      </w:r>
      <w:r>
        <w:rPr>
          <w:rFonts w:ascii="Times New Roman"/>
          <w:b w:val="false"/>
          <w:i w:val="false"/>
          <w:color w:val="ff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Қорғаныс министрінің 03.03.2023 </w:t>
      </w:r>
      <w:r>
        <w:rPr>
          <w:rFonts w:ascii="Times New Roman"/>
          <w:b w:val="false"/>
          <w:i w:val="false"/>
          <w:color w:val="000000"/>
          <w:sz w:val="28"/>
        </w:rPr>
        <w:t>№ 177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22" w:id="20"/>
    <w:p>
      <w:pPr>
        <w:spacing w:after="0"/>
        <w:ind w:left="0"/>
        <w:jc w:val="both"/>
      </w:pPr>
      <w:r>
        <w:rPr>
          <w:rFonts w:ascii="Times New Roman"/>
          <w:b w:val="false"/>
          <w:i w:val="false"/>
          <w:color w:val="000000"/>
          <w:sz w:val="28"/>
        </w:rPr>
        <w:t xml:space="preserve">
      8. Көрсетілетін қызметті беруші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мемлекеттік қызмет көрсету кезеңі туралы деректерді мемлекеттік қызметтер көрсетуді мониторингтеудің ақпараттық жүйесіне енгізуді қамтамасыз етеді.</w:t>
      </w:r>
    </w:p>
    <w:bookmarkEnd w:id="20"/>
    <w:bookmarkStart w:name="z23" w:id="21"/>
    <w:p>
      <w:pPr>
        <w:spacing w:after="0"/>
        <w:ind w:left="0"/>
        <w:jc w:val="both"/>
      </w:pPr>
      <w:r>
        <w:rPr>
          <w:rFonts w:ascii="Times New Roman"/>
          <w:b w:val="false"/>
          <w:i w:val="false"/>
          <w:color w:val="000000"/>
          <w:sz w:val="28"/>
        </w:rPr>
        <w:t>
      9. Апостиль қою үшін ұсынылатын архивтік анықтамалар және архивтік құжаттардың көшірмелері анық және түсінікті жазылады, лауазымды адамдардың қолтаңбалары мен мөрлердің бедерлері анық қойылады.</w:t>
      </w:r>
    </w:p>
    <w:bookmarkEnd w:id="21"/>
    <w:p>
      <w:pPr>
        <w:spacing w:after="0"/>
        <w:ind w:left="0"/>
        <w:jc w:val="both"/>
      </w:pPr>
      <w:r>
        <w:rPr>
          <w:rFonts w:ascii="Times New Roman"/>
          <w:b w:val="false"/>
          <w:i w:val="false"/>
          <w:color w:val="000000"/>
          <w:sz w:val="28"/>
        </w:rPr>
        <w:t xml:space="preserve">
      Апостиль құжаттың мәтіннен бос жеріне не оның артқы бетіне қойылады және Архивтің елтаңбалы мөрімен бекітіледі. </w:t>
      </w:r>
    </w:p>
    <w:p>
      <w:pPr>
        <w:spacing w:after="0"/>
        <w:ind w:left="0"/>
        <w:jc w:val="both"/>
      </w:pPr>
      <w:r>
        <w:rPr>
          <w:rFonts w:ascii="Times New Roman"/>
          <w:b w:val="false"/>
          <w:i w:val="false"/>
          <w:color w:val="000000"/>
          <w:sz w:val="28"/>
        </w:rPr>
        <w:t xml:space="preserve">
      Құжатқа апостиль қою мүмкін болмаған жағдайда апостиль мөрі қағаздың жеке парағына қойылады. </w:t>
      </w:r>
    </w:p>
    <w:p>
      <w:pPr>
        <w:spacing w:after="0"/>
        <w:ind w:left="0"/>
        <w:jc w:val="both"/>
      </w:pPr>
      <w:r>
        <w:rPr>
          <w:rFonts w:ascii="Times New Roman"/>
          <w:b w:val="false"/>
          <w:i w:val="false"/>
          <w:color w:val="000000"/>
          <w:sz w:val="28"/>
        </w:rPr>
        <w:t>
      Бұл жағдайда құжат парақтары және апостиль қойылған парақ жіппен (не арнайы жұқа баумен, лентамен) тігу арқылы бірге бекітіледі және нөмірленеді, ол туралы жұлдызшада тиісті жазба жасалады.</w:t>
      </w:r>
    </w:p>
    <w:p>
      <w:pPr>
        <w:spacing w:after="0"/>
        <w:ind w:left="0"/>
        <w:jc w:val="both"/>
      </w:pPr>
      <w:r>
        <w:rPr>
          <w:rFonts w:ascii="Times New Roman"/>
          <w:b w:val="false"/>
          <w:i w:val="false"/>
          <w:color w:val="000000"/>
          <w:sz w:val="28"/>
        </w:rPr>
        <w:t xml:space="preserve">
      Құжаттардың соңғы парағына бекітілген жерге Архивтің елтаңбалы мөрі қойылатын жұлдызша жапсырылады. Бұл ретте қойылған мөр бедері жұлдызшада және парақта біркелкі орналастырылады. </w:t>
      </w:r>
    </w:p>
    <w:p>
      <w:pPr>
        <w:spacing w:after="0"/>
        <w:ind w:left="0"/>
        <w:jc w:val="both"/>
      </w:pPr>
      <w:r>
        <w:rPr>
          <w:rFonts w:ascii="Times New Roman"/>
          <w:b w:val="false"/>
          <w:i w:val="false"/>
          <w:color w:val="000000"/>
          <w:sz w:val="28"/>
        </w:rPr>
        <w:t xml:space="preserve">
      Бекітілген парақтар саны Архив бастығының, ал ол болмаған жағдайда оның орынбасарының қолтаңбасымен расталады. </w:t>
      </w:r>
    </w:p>
    <w:bookmarkStart w:name="z24" w:id="22"/>
    <w:p>
      <w:pPr>
        <w:spacing w:after="0"/>
        <w:ind w:left="0"/>
        <w:jc w:val="both"/>
      </w:pPr>
      <w:r>
        <w:rPr>
          <w:rFonts w:ascii="Times New Roman"/>
          <w:b w:val="false"/>
          <w:i w:val="false"/>
          <w:color w:val="000000"/>
          <w:sz w:val="28"/>
        </w:rPr>
        <w:t>
      10. Апостиль мәтініне өзгерістер енгізуге және мөртаңбада оның жолдарын орналастыру жүйелілігін ауыстыруға жол берілмейді.</w:t>
      </w:r>
    </w:p>
    <w:bookmarkEnd w:id="22"/>
    <w:p>
      <w:pPr>
        <w:spacing w:after="0"/>
        <w:ind w:left="0"/>
        <w:jc w:val="both"/>
      </w:pPr>
      <w:r>
        <w:rPr>
          <w:rFonts w:ascii="Times New Roman"/>
          <w:b w:val="false"/>
          <w:i w:val="false"/>
          <w:color w:val="000000"/>
          <w:sz w:val="28"/>
        </w:rPr>
        <w:t xml:space="preserve">
      Сонымен қатар, куәландырылатын құжаттарға тігу үшін апостиль мөртаңбасының көшірмесін жасау әдісімен немесе өзге де жолмен парақтан апостиль жасауға жол берілмейді. </w:t>
      </w:r>
    </w:p>
    <w:p>
      <w:pPr>
        <w:spacing w:after="0"/>
        <w:ind w:left="0"/>
        <w:jc w:val="both"/>
      </w:pPr>
      <w:r>
        <w:rPr>
          <w:rFonts w:ascii="Times New Roman"/>
          <w:b w:val="false"/>
          <w:i w:val="false"/>
          <w:color w:val="000000"/>
          <w:sz w:val="28"/>
        </w:rPr>
        <w:t xml:space="preserve">
      Барлық жағдайларда апостиль мөртаңба бедері ретінде қойылады. </w:t>
      </w:r>
    </w:p>
    <w:bookmarkStart w:name="z25" w:id="23"/>
    <w:p>
      <w:pPr>
        <w:spacing w:after="0"/>
        <w:ind w:left="0"/>
        <w:jc w:val="left"/>
      </w:pPr>
      <w:r>
        <w:rPr>
          <w:rFonts w:ascii="Times New Roman"/>
          <w:b/>
          <w:i w:val="false"/>
          <w:color w:val="000000"/>
        </w:rPr>
        <w:t xml:space="preserve"> 3-тарау. Мемлекеттік қызметтер көрсету мәселелері бойынша көрсетілетін қызметті берушінің және (немесе) оның лауазымды адамдарының, Мемлекеттік корпорацияның және (немесе) олардың қызметкерлерінің шешімдеріне, әрекетіне (әрекетсіздігіне) шағымдану тәртібі</w:t>
      </w:r>
    </w:p>
    <w:bookmarkEnd w:id="23"/>
    <w:bookmarkStart w:name="z26" w:id="24"/>
    <w:p>
      <w:pPr>
        <w:spacing w:after="0"/>
        <w:ind w:left="0"/>
        <w:jc w:val="both"/>
      </w:pPr>
      <w:r>
        <w:rPr>
          <w:rFonts w:ascii="Times New Roman"/>
          <w:b w:val="false"/>
          <w:i w:val="false"/>
          <w:color w:val="000000"/>
          <w:sz w:val="28"/>
        </w:rPr>
        <w:t>
      11.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24"/>
    <w:p>
      <w:pPr>
        <w:spacing w:after="0"/>
        <w:ind w:left="0"/>
        <w:jc w:val="both"/>
      </w:pPr>
      <w:r>
        <w:rPr>
          <w:rFonts w:ascii="Times New Roman"/>
          <w:b w:val="false"/>
          <w:i w:val="false"/>
          <w:color w:val="000000"/>
          <w:sz w:val="28"/>
        </w:rPr>
        <w:t xml:space="preserve">
      Шағым шешіміне, әрекетіне (әрекетсіздігіне) шағым жасалатын көрсетілетін қызметті берушіге және (немесе) лауазымды адамға беріледі. </w:t>
      </w:r>
    </w:p>
    <w:p>
      <w:pPr>
        <w:spacing w:after="0"/>
        <w:ind w:left="0"/>
        <w:jc w:val="both"/>
      </w:pPr>
      <w:r>
        <w:rPr>
          <w:rFonts w:ascii="Times New Roman"/>
          <w:b w:val="false"/>
          <w:i w:val="false"/>
          <w:color w:val="000000"/>
          <w:sz w:val="28"/>
        </w:rPr>
        <w:t>
      Шешіміне, әрекетіне (әрекетсіздігіне) шағым жасалатын көрсетілетін қызметті беруші, лауазымды адам шағым келіп түскен күннен бастап үш жұмыс күнінен кешіктірмей оны және әкімшілік істі шағымды қарайтын органға жолдайды.</w:t>
      </w:r>
    </w:p>
    <w:p>
      <w:pPr>
        <w:spacing w:after="0"/>
        <w:ind w:left="0"/>
        <w:jc w:val="both"/>
      </w:pPr>
      <w:r>
        <w:rPr>
          <w:rFonts w:ascii="Times New Roman"/>
          <w:b w:val="false"/>
          <w:i w:val="false"/>
          <w:color w:val="000000"/>
          <w:sz w:val="28"/>
        </w:rPr>
        <w:t xml:space="preserve">
      Бұл ретте Қазақстан Республикасы Әкімшілік рәсімдік-процестік кодексі 91-бабының </w:t>
      </w:r>
      <w:r>
        <w:rPr>
          <w:rFonts w:ascii="Times New Roman"/>
          <w:b w:val="false"/>
          <w:i w:val="false"/>
          <w:color w:val="000000"/>
          <w:sz w:val="28"/>
        </w:rPr>
        <w:t>4-тармағына</w:t>
      </w:r>
      <w:r>
        <w:rPr>
          <w:rFonts w:ascii="Times New Roman"/>
          <w:b w:val="false"/>
          <w:i w:val="false"/>
          <w:color w:val="000000"/>
          <w:sz w:val="28"/>
        </w:rPr>
        <w:t xml:space="preserve"> сәйкес әкімшілік актісіне, әкімшілік әрекетіне (әрекетсіздігіне) шағым жасалатын көрсетілетін қызметті беруші, лауазымды адам, егер ол үш жұмыс күні ішінде шағымда көрсетілген талаптарды толық қанағаттандыратын қолайлы әкімшілік актіні қабылдаса, әкімшілік әрекет жасаса, шағымды қарайтын органға шағымды жолдамауға құқылы.</w:t>
      </w:r>
    </w:p>
    <w:p>
      <w:pPr>
        <w:spacing w:after="0"/>
        <w:ind w:left="0"/>
        <w:jc w:val="both"/>
      </w:pPr>
      <w:r>
        <w:rPr>
          <w:rFonts w:ascii="Times New Roman"/>
          <w:b w:val="false"/>
          <w:i w:val="false"/>
          <w:color w:val="000000"/>
          <w:sz w:val="28"/>
        </w:rPr>
        <w:t xml:space="preserve">
      Көрсетілетін қызметті берушінің мекенжайына келіп түскен көрсетілетін қызметті алушының шағымы "Мемлекеттік көрсетілетін қызметтер туралы" Қазақстан Республикасының Заңы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тиіс.</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мекенжайына келіп түскен көрсетілетін қызметті алушының шағымы тіркелген күнінен бастап 15 (он бес) жұмыс күні ішінде қаралуға тиіс.</w:t>
      </w:r>
    </w:p>
    <w:p>
      <w:pPr>
        <w:spacing w:after="0"/>
        <w:ind w:left="0"/>
        <w:jc w:val="both"/>
      </w:pPr>
      <w:r>
        <w:rPr>
          <w:rFonts w:ascii="Times New Roman"/>
          <w:b w:val="false"/>
          <w:i w:val="false"/>
          <w:color w:val="000000"/>
          <w:sz w:val="28"/>
        </w:rPr>
        <w:t>
      Егер заңда өзгеше көзделмесе, сотқа дейінгі тәртіппен шағым жасалғаннан кейін сотқа жүгінуге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Қорғаныс министрінің 09.03.2022 </w:t>
      </w:r>
      <w:r>
        <w:rPr>
          <w:rFonts w:ascii="Times New Roman"/>
          <w:b w:val="false"/>
          <w:i w:val="false"/>
          <w:color w:val="ff0000"/>
          <w:sz w:val="28"/>
        </w:rPr>
        <w:t>№ 120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Қорғаныс министрлігінің </w:t>
            </w:r>
            <w:r>
              <w:br/>
            </w:r>
            <w:r>
              <w:rPr>
                <w:rFonts w:ascii="Times New Roman"/>
                <w:b w:val="false"/>
                <w:i w:val="false"/>
                <w:color w:val="000000"/>
                <w:sz w:val="20"/>
              </w:rPr>
              <w:t xml:space="preserve">Орталық архивінен шығатын </w:t>
            </w:r>
            <w:r>
              <w:br/>
            </w:r>
            <w:r>
              <w:rPr>
                <w:rFonts w:ascii="Times New Roman"/>
                <w:b w:val="false"/>
                <w:i w:val="false"/>
                <w:color w:val="000000"/>
                <w:sz w:val="20"/>
              </w:rPr>
              <w:t xml:space="preserve">архивтік анықтамаларға және </w:t>
            </w:r>
            <w:r>
              <w:br/>
            </w:r>
            <w:r>
              <w:rPr>
                <w:rFonts w:ascii="Times New Roman"/>
                <w:b w:val="false"/>
                <w:i w:val="false"/>
                <w:color w:val="000000"/>
                <w:sz w:val="20"/>
              </w:rPr>
              <w:t xml:space="preserve">архивтік құжаттардың </w:t>
            </w:r>
            <w:r>
              <w:br/>
            </w:r>
            <w:r>
              <w:rPr>
                <w:rFonts w:ascii="Times New Roman"/>
                <w:b w:val="false"/>
                <w:i w:val="false"/>
                <w:color w:val="000000"/>
                <w:sz w:val="20"/>
              </w:rPr>
              <w:t xml:space="preserve">көшірмелеріне апостиль қою" </w:t>
            </w:r>
            <w:r>
              <w:br/>
            </w:r>
            <w:r>
              <w:rPr>
                <w:rFonts w:ascii="Times New Roman"/>
                <w:b w:val="false"/>
                <w:i w:val="false"/>
                <w:color w:val="000000"/>
                <w:sz w:val="20"/>
              </w:rPr>
              <w:t xml:space="preserve">мемлекеттік қызметін көрсету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 xml:space="preserve">(көрсетілетін қызметті </w:t>
            </w:r>
            <w:r>
              <w:br/>
            </w:r>
            <w:r>
              <w:rPr>
                <w:rFonts w:ascii="Times New Roman"/>
                <w:b w:val="false"/>
                <w:i w:val="false"/>
                <w:color w:val="000000"/>
                <w:sz w:val="20"/>
              </w:rPr>
              <w:t xml:space="preserve">берушінің атауы) </w:t>
            </w:r>
            <w:r>
              <w:br/>
            </w:r>
            <w:r>
              <w:rPr>
                <w:rFonts w:ascii="Times New Roman"/>
                <w:b w:val="false"/>
                <w:i w:val="false"/>
                <w:color w:val="000000"/>
                <w:sz w:val="20"/>
              </w:rPr>
              <w:t>____________________________</w:t>
            </w:r>
            <w:r>
              <w:br/>
            </w:r>
            <w:r>
              <w:rPr>
                <w:rFonts w:ascii="Times New Roman"/>
                <w:b w:val="false"/>
                <w:i w:val="false"/>
                <w:color w:val="000000"/>
                <w:sz w:val="20"/>
              </w:rPr>
              <w:t xml:space="preserve">(Көрсетілетін қызметті </w:t>
            </w:r>
            <w:r>
              <w:br/>
            </w:r>
            <w:r>
              <w:rPr>
                <w:rFonts w:ascii="Times New Roman"/>
                <w:b w:val="false"/>
                <w:i w:val="false"/>
                <w:color w:val="000000"/>
                <w:sz w:val="20"/>
              </w:rPr>
              <w:t xml:space="preserve">алушының тегі, аты, әкесінің </w:t>
            </w:r>
            <w:r>
              <w:br/>
            </w:r>
            <w:r>
              <w:rPr>
                <w:rFonts w:ascii="Times New Roman"/>
                <w:b w:val="false"/>
                <w:i w:val="false"/>
                <w:color w:val="000000"/>
                <w:sz w:val="20"/>
              </w:rPr>
              <w:t xml:space="preserve">аты (ол бар болған кезде) </w:t>
            </w:r>
            <w:r>
              <w:br/>
            </w:r>
            <w:r>
              <w:rPr>
                <w:rFonts w:ascii="Times New Roman"/>
                <w:b w:val="false"/>
                <w:i w:val="false"/>
                <w:color w:val="000000"/>
                <w:sz w:val="20"/>
              </w:rPr>
              <w:t xml:space="preserve">Тұрғылықты жері (жеке тұлға </w:t>
            </w:r>
            <w:r>
              <w:br/>
            </w:r>
            <w:r>
              <w:rPr>
                <w:rFonts w:ascii="Times New Roman"/>
                <w:b w:val="false"/>
                <w:i w:val="false"/>
                <w:color w:val="000000"/>
                <w:sz w:val="20"/>
              </w:rPr>
              <w:t xml:space="preserve">үшін)/заңды мекенжайы (заңды </w:t>
            </w:r>
            <w:r>
              <w:br/>
            </w:r>
            <w:r>
              <w:rPr>
                <w:rFonts w:ascii="Times New Roman"/>
                <w:b w:val="false"/>
                <w:i w:val="false"/>
                <w:color w:val="000000"/>
                <w:sz w:val="20"/>
              </w:rPr>
              <w:t xml:space="preserve">тұлға үшін): </w:t>
            </w:r>
            <w:r>
              <w:br/>
            </w:r>
            <w:r>
              <w:rPr>
                <w:rFonts w:ascii="Times New Roman"/>
                <w:b w:val="false"/>
                <w:i w:val="false"/>
                <w:color w:val="000000"/>
                <w:sz w:val="20"/>
              </w:rPr>
              <w:t xml:space="preserve">Байланыс телефоны: </w:t>
            </w:r>
            <w:r>
              <w:br/>
            </w:r>
            <w:r>
              <w:rPr>
                <w:rFonts w:ascii="Times New Roman"/>
                <w:b w:val="false"/>
                <w:i w:val="false"/>
                <w:color w:val="000000"/>
                <w:sz w:val="20"/>
              </w:rPr>
              <w:t xml:space="preserve">ЖСН </w:t>
            </w:r>
            <w:r>
              <w:br/>
            </w:r>
            <w:r>
              <w:rPr>
                <w:rFonts w:ascii="Times New Roman"/>
                <w:b w:val="false"/>
                <w:i w:val="false"/>
                <w:color w:val="000000"/>
                <w:sz w:val="20"/>
              </w:rPr>
              <w:t>___________________________</w:t>
            </w:r>
          </w:p>
        </w:tc>
      </w:tr>
    </w:tbl>
    <w:bookmarkStart w:name="z28" w:id="25"/>
    <w:p>
      <w:pPr>
        <w:spacing w:after="0"/>
        <w:ind w:left="0"/>
        <w:jc w:val="left"/>
      </w:pPr>
      <w:r>
        <w:rPr>
          <w:rFonts w:ascii="Times New Roman"/>
          <w:b/>
          <w:i w:val="false"/>
          <w:color w:val="000000"/>
        </w:rPr>
        <w:t xml:space="preserve"> Қазақстан Республикасы Қорғаныс министрлігінің Орталық архивінен шығатын архивтік анықтамаларға және архивтік құжаттардың көшірмелеріне апостиль қоюға өтініш</w:t>
      </w:r>
    </w:p>
    <w:bookmarkEnd w:id="25"/>
    <w:p>
      <w:pPr>
        <w:spacing w:after="0"/>
        <w:ind w:left="0"/>
        <w:jc w:val="both"/>
      </w:pPr>
      <w:r>
        <w:rPr>
          <w:rFonts w:ascii="Times New Roman"/>
          <w:b w:val="false"/>
          <w:i w:val="false"/>
          <w:color w:val="000000"/>
          <w:sz w:val="28"/>
        </w:rPr>
        <w:t xml:space="preserve">
      Қазақстан Республикасы Қорғаныс министрлігінің Орталық архиві берген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(архивтік анықтама және архивтік құжаттардың көшірмелері)</w:t>
      </w:r>
    </w:p>
    <w:p>
      <w:pPr>
        <w:spacing w:after="0"/>
        <w:ind w:left="0"/>
        <w:jc w:val="both"/>
      </w:pPr>
      <w:r>
        <w:rPr>
          <w:rFonts w:ascii="Times New Roman"/>
          <w:b w:val="false"/>
          <w:i w:val="false"/>
          <w:color w:val="000000"/>
          <w:sz w:val="28"/>
        </w:rPr>
        <w:t>
       апостиль мөртаңбасын қоюыңызды сұраймын.</w:t>
      </w:r>
    </w:p>
    <w:p>
      <w:pPr>
        <w:spacing w:after="0"/>
        <w:ind w:left="0"/>
        <w:jc w:val="both"/>
      </w:pPr>
      <w:r>
        <w:rPr>
          <w:rFonts w:ascii="Times New Roman"/>
          <w:b w:val="false"/>
          <w:i w:val="false"/>
          <w:color w:val="000000"/>
          <w:sz w:val="28"/>
        </w:rPr>
        <w:t>
      Қосымша:</w:t>
      </w:r>
    </w:p>
    <w:p>
      <w:pPr>
        <w:spacing w:after="0"/>
        <w:ind w:left="0"/>
        <w:jc w:val="both"/>
      </w:pPr>
      <w:r>
        <w:rPr>
          <w:rFonts w:ascii="Times New Roman"/>
          <w:b w:val="false"/>
          <w:i w:val="false"/>
          <w:color w:val="000000"/>
          <w:sz w:val="28"/>
        </w:rPr>
        <w:t xml:space="preserve">
       1) __________________________________________________________________; </w:t>
      </w:r>
    </w:p>
    <w:p>
      <w:pPr>
        <w:spacing w:after="0"/>
        <w:ind w:left="0"/>
        <w:jc w:val="both"/>
      </w:pPr>
      <w:r>
        <w:rPr>
          <w:rFonts w:ascii="Times New Roman"/>
          <w:b w:val="false"/>
          <w:i w:val="false"/>
          <w:color w:val="000000"/>
          <w:sz w:val="28"/>
        </w:rPr>
        <w:t xml:space="preserve">
      2) __________________________________________________________________; </w:t>
      </w:r>
    </w:p>
    <w:p>
      <w:pPr>
        <w:spacing w:after="0"/>
        <w:ind w:left="0"/>
        <w:jc w:val="both"/>
      </w:pPr>
      <w:r>
        <w:rPr>
          <w:rFonts w:ascii="Times New Roman"/>
          <w:b w:val="false"/>
          <w:i w:val="false"/>
          <w:color w:val="000000"/>
          <w:sz w:val="28"/>
        </w:rPr>
        <w:t xml:space="preserve">
      3) __________________________________________________________________; </w:t>
      </w:r>
    </w:p>
    <w:p>
      <w:pPr>
        <w:spacing w:after="0"/>
        <w:ind w:left="0"/>
        <w:jc w:val="both"/>
      </w:pPr>
      <w:r>
        <w:rPr>
          <w:rFonts w:ascii="Times New Roman"/>
          <w:b w:val="false"/>
          <w:i w:val="false"/>
          <w:color w:val="000000"/>
          <w:sz w:val="28"/>
        </w:rPr>
        <w:t>
      4) __________________________________________________________________.</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w:t>
      </w:r>
    </w:p>
    <w:p>
      <w:pPr>
        <w:spacing w:after="0"/>
        <w:ind w:left="0"/>
        <w:jc w:val="both"/>
      </w:pPr>
      <w:r>
        <w:rPr>
          <w:rFonts w:ascii="Times New Roman"/>
          <w:b w:val="false"/>
          <w:i w:val="false"/>
          <w:color w:val="000000"/>
          <w:sz w:val="28"/>
        </w:rPr>
        <w:t xml:space="preserve">
       мәліметтерді пайдалануға келісемін. </w:t>
      </w:r>
    </w:p>
    <w:p>
      <w:pPr>
        <w:spacing w:after="0"/>
        <w:ind w:left="0"/>
        <w:jc w:val="both"/>
      </w:pPr>
      <w:r>
        <w:rPr>
          <w:rFonts w:ascii="Times New Roman"/>
          <w:b w:val="false"/>
          <w:i w:val="false"/>
          <w:color w:val="000000"/>
          <w:sz w:val="28"/>
        </w:rPr>
        <w:t xml:space="preserve">
      20___жылғы "___" ________                         ____________________ </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Қорғаныс министрлігінің </w:t>
            </w:r>
            <w:r>
              <w:br/>
            </w:r>
            <w:r>
              <w:rPr>
                <w:rFonts w:ascii="Times New Roman"/>
                <w:b w:val="false"/>
                <w:i w:val="false"/>
                <w:color w:val="000000"/>
                <w:sz w:val="20"/>
              </w:rPr>
              <w:t xml:space="preserve">Орталық архивінен шығатын </w:t>
            </w:r>
            <w:r>
              <w:br/>
            </w:r>
            <w:r>
              <w:rPr>
                <w:rFonts w:ascii="Times New Roman"/>
                <w:b w:val="false"/>
                <w:i w:val="false"/>
                <w:color w:val="000000"/>
                <w:sz w:val="20"/>
              </w:rPr>
              <w:t xml:space="preserve">архивтік анықтамаларға және </w:t>
            </w:r>
            <w:r>
              <w:br/>
            </w:r>
            <w:r>
              <w:rPr>
                <w:rFonts w:ascii="Times New Roman"/>
                <w:b w:val="false"/>
                <w:i w:val="false"/>
                <w:color w:val="000000"/>
                <w:sz w:val="20"/>
              </w:rPr>
              <w:t xml:space="preserve">архивтік құжаттардың </w:t>
            </w:r>
            <w:r>
              <w:br/>
            </w:r>
            <w:r>
              <w:rPr>
                <w:rFonts w:ascii="Times New Roman"/>
                <w:b w:val="false"/>
                <w:i w:val="false"/>
                <w:color w:val="000000"/>
                <w:sz w:val="20"/>
              </w:rPr>
              <w:t xml:space="preserve">көшірмелеріне апостиль қою" </w:t>
            </w:r>
            <w:r>
              <w:br/>
            </w:r>
            <w:r>
              <w:rPr>
                <w:rFonts w:ascii="Times New Roman"/>
                <w:b w:val="false"/>
                <w:i w:val="false"/>
                <w:color w:val="000000"/>
                <w:sz w:val="20"/>
              </w:rPr>
              <w:t xml:space="preserve">мемлекеттік қызметін </w:t>
            </w:r>
            <w:r>
              <w:br/>
            </w:r>
            <w:r>
              <w:rPr>
                <w:rFonts w:ascii="Times New Roman"/>
                <w:b w:val="false"/>
                <w:i w:val="false"/>
                <w:color w:val="000000"/>
                <w:sz w:val="20"/>
              </w:rPr>
              <w:t xml:space="preserve">көрсету қағидаларына </w:t>
            </w:r>
            <w:r>
              <w:br/>
            </w:r>
            <w:r>
              <w:rPr>
                <w:rFonts w:ascii="Times New Roman"/>
                <w:b w:val="false"/>
                <w:i w:val="false"/>
                <w:color w:val="000000"/>
                <w:sz w:val="20"/>
              </w:rPr>
              <w:t>2-қосымша</w:t>
            </w:r>
          </w:p>
        </w:tc>
      </w:tr>
    </w:tbl>
    <w:bookmarkStart w:name="z30" w:id="26"/>
    <w:p>
      <w:pPr>
        <w:spacing w:after="0"/>
        <w:ind w:left="0"/>
        <w:jc w:val="left"/>
      </w:pPr>
      <w:r>
        <w:rPr>
          <w:rFonts w:ascii="Times New Roman"/>
          <w:b/>
          <w:i w:val="false"/>
          <w:color w:val="000000"/>
        </w:rPr>
        <w:t xml:space="preserve"> Қазақстан Республикасы Қорғаныс министрлігінің Орталық архивінен шығатын архивтік анықтамаларға және архивтік құжаттардың көшірмелеріне апостиль қою" мемлекеттік қызметін көрсетуге қойылатын негізгі талаптар тізбесі</w:t>
      </w:r>
    </w:p>
    <w:bookmarkEnd w:id="26"/>
    <w:p>
      <w:pPr>
        <w:spacing w:after="0"/>
        <w:ind w:left="0"/>
        <w:jc w:val="both"/>
      </w:pPr>
      <w:r>
        <w:rPr>
          <w:rFonts w:ascii="Times New Roman"/>
          <w:b w:val="false"/>
          <w:i w:val="false"/>
          <w:color w:val="ff0000"/>
          <w:sz w:val="28"/>
        </w:rPr>
        <w:t xml:space="preserve">
      Ескерту. 2-қосымша жаңа редакцияда – ҚР Қорғаныс министрінің 27.07.2023 </w:t>
      </w:r>
      <w:r>
        <w:rPr>
          <w:rFonts w:ascii="Times New Roman"/>
          <w:b w:val="false"/>
          <w:i w:val="false"/>
          <w:color w:val="ff0000"/>
          <w:sz w:val="28"/>
        </w:rPr>
        <w:t>№ 735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Қорғаныс министрлігі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жұмыс күні.</w:t>
            </w:r>
          </w:p>
          <w:p>
            <w:pPr>
              <w:spacing w:after="20"/>
              <w:ind w:left="20"/>
              <w:jc w:val="both"/>
            </w:pPr>
            <w:r>
              <w:rPr>
                <w:rFonts w:ascii="Times New Roman"/>
                <w:b w:val="false"/>
                <w:i w:val="false"/>
                <w:color w:val="000000"/>
                <w:sz w:val="20"/>
              </w:rPr>
              <w:t>
Мемлекеттік корпорация арқылы өтініш жасаған кезде:</w:t>
            </w:r>
          </w:p>
          <w:p>
            <w:pPr>
              <w:spacing w:after="20"/>
              <w:ind w:left="20"/>
              <w:jc w:val="both"/>
            </w:pPr>
            <w:r>
              <w:rPr>
                <w:rFonts w:ascii="Times New Roman"/>
                <w:b w:val="false"/>
                <w:i w:val="false"/>
                <w:color w:val="000000"/>
                <w:sz w:val="20"/>
              </w:rPr>
              <w:t>
құжаттар топтамасын тапсыру үшін күтудің рұқсат етілген ең ұзақ уақыты – 15 (он бес) минут;</w:t>
            </w:r>
          </w:p>
          <w:p>
            <w:pPr>
              <w:spacing w:after="20"/>
              <w:ind w:left="20"/>
              <w:jc w:val="both"/>
            </w:pPr>
            <w:r>
              <w:rPr>
                <w:rFonts w:ascii="Times New Roman"/>
                <w:b w:val="false"/>
                <w:i w:val="false"/>
                <w:color w:val="000000"/>
                <w:sz w:val="20"/>
              </w:rPr>
              <w:t>
Мемлекеттік корпорацияда қызмет көрсетудің рұқсат етілген ең ұзақ уақыты – 15 (он бес) минут.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Қағазда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Апостиль қойылған архивтік анықтама, архивтік құжаттардың көшірмесі не мемлекеттік қызметті көрсетуден бас тарту туралы дәлелді жауап.</w:t>
            </w:r>
          </w:p>
          <w:p>
            <w:pPr>
              <w:spacing w:after="20"/>
              <w:ind w:left="20"/>
              <w:jc w:val="both"/>
            </w:pPr>
            <w:r>
              <w:rPr>
                <w:rFonts w:ascii="Times New Roman"/>
                <w:b w:val="false"/>
                <w:i w:val="false"/>
                <w:color w:val="000000"/>
                <w:sz w:val="20"/>
              </w:rPr>
              <w:t>
Мемлекеттік корпорацияда дайын құжаттарды беру жеке басын куәландыратын құжатты (не нотариат куәландырған сенімхат бойынша оның өкілінің) көрсеткен кезде жүзеге асырылады.</w:t>
            </w:r>
          </w:p>
          <w:p>
            <w:pPr>
              <w:spacing w:after="20"/>
              <w:ind w:left="20"/>
              <w:jc w:val="both"/>
            </w:pPr>
            <w:r>
              <w:rPr>
                <w:rFonts w:ascii="Times New Roman"/>
                <w:b w:val="false"/>
                <w:i w:val="false"/>
                <w:color w:val="000000"/>
                <w:sz w:val="20"/>
              </w:rPr>
              <w:t>
Мемлекеттік корпорация нәтижені бір ай бойы сақтауды қамтамасыз етеді, одан кейін одан әрі сақтау үшін көрсетілетін қызметті берушіге береді. Көрсетілетін қызметті алушы бір ай өткеннен кейін өтініш жасаған кезде Мемлекеттік корпорацияның сұрау салуы бойынша көрсетілетін қызметті беруші бір жұмыс күні ішінде дайын құжаттарды көрсетілетін қызметті алушыға беру үшін Мемлекеттік корпорацияға жолдайды.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көрсетілетін қызметті алушыдан алынатын төлем мөлшері және Қазақстан Республикасының заңнамасында көзделген жағдайда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қызметті көрсеткені үшін "Салық және бюджетке төленетін басқа да міндетті төлемдер туралы" Қазақстан Республикасы кодексінің (Салық кодексі) 609-бабы 1-тармағының </w:t>
            </w:r>
            <w:r>
              <w:rPr>
                <w:rFonts w:ascii="Times New Roman"/>
                <w:b w:val="false"/>
                <w:i w:val="false"/>
                <w:color w:val="000000"/>
                <w:sz w:val="20"/>
              </w:rPr>
              <w:t>15) тармақшасына</w:t>
            </w:r>
            <w:r>
              <w:rPr>
                <w:rFonts w:ascii="Times New Roman"/>
                <w:b w:val="false"/>
                <w:i w:val="false"/>
                <w:color w:val="000000"/>
                <w:sz w:val="20"/>
              </w:rPr>
              <w:t xml:space="preserve"> сәйкес мемлекеттік баж алынады, ол мемлекеттік бажды төлеу күніне белгіленген айлық есептік көрсеткіш мөлшерінен 50 (елу) пайызды құрайды.</w:t>
            </w:r>
          </w:p>
          <w:p>
            <w:pPr>
              <w:spacing w:after="20"/>
              <w:ind w:left="20"/>
              <w:jc w:val="both"/>
            </w:pPr>
            <w:r>
              <w:rPr>
                <w:rFonts w:ascii="Times New Roman"/>
                <w:b w:val="false"/>
                <w:i w:val="false"/>
                <w:color w:val="000000"/>
                <w:sz w:val="20"/>
              </w:rPr>
              <w:t>
Мемлекеттік баж Қазақстан Республикасының банк мекемелері арқылы төленеді, олар төлем мөлшері мен күнін растайтын құжат (түбіртек) береді.</w:t>
            </w:r>
          </w:p>
          <w:p>
            <w:pPr>
              <w:spacing w:after="20"/>
              <w:ind w:left="20"/>
              <w:jc w:val="both"/>
            </w:pPr>
            <w:r>
              <w:rPr>
                <w:rFonts w:ascii="Times New Roman"/>
                <w:b w:val="false"/>
                <w:i w:val="false"/>
                <w:color w:val="000000"/>
                <w:sz w:val="20"/>
              </w:rPr>
              <w:t xml:space="preserve">
Қазақстан Республикасының дипломатиялық өкілдіктері мен консулдық мекемелері арқылы апостиль қоюға түсетін құжаттарға апостиль қою кезінде "Салық және бюджетке төленетін басқа да міндетті төлемдер туралы" Қазақстан Республикасының кодексі (Салық кодексі) 622-бабының </w:t>
            </w:r>
            <w:r>
              <w:rPr>
                <w:rFonts w:ascii="Times New Roman"/>
                <w:b w:val="false"/>
                <w:i w:val="false"/>
                <w:color w:val="000000"/>
                <w:sz w:val="20"/>
              </w:rPr>
              <w:t>2) тармақшасына</w:t>
            </w:r>
            <w:r>
              <w:rPr>
                <w:rFonts w:ascii="Times New Roman"/>
                <w:b w:val="false"/>
                <w:i w:val="false"/>
                <w:color w:val="000000"/>
                <w:sz w:val="20"/>
              </w:rPr>
              <w:t xml:space="preserve"> сәйкес мыналар:</w:t>
            </w:r>
          </w:p>
          <w:p>
            <w:pPr>
              <w:spacing w:after="20"/>
              <w:ind w:left="20"/>
              <w:jc w:val="both"/>
            </w:pPr>
            <w:r>
              <w:rPr>
                <w:rFonts w:ascii="Times New Roman"/>
                <w:b w:val="false"/>
                <w:i w:val="false"/>
                <w:color w:val="000000"/>
                <w:sz w:val="20"/>
              </w:rPr>
              <w:t>
Кеңес Одағының батырлары, Социалистік Еңбек ерлері;</w:t>
            </w:r>
          </w:p>
          <w:p>
            <w:pPr>
              <w:spacing w:after="20"/>
              <w:ind w:left="20"/>
              <w:jc w:val="both"/>
            </w:pPr>
            <w:r>
              <w:rPr>
                <w:rFonts w:ascii="Times New Roman"/>
                <w:b w:val="false"/>
                <w:i w:val="false"/>
                <w:color w:val="000000"/>
                <w:sz w:val="20"/>
              </w:rPr>
              <w:t>
үш дәрежелі Даңқ және үш дәрежелі Еңбек Даңқы, "Алтын Қыран", "Отан" ордендерімен наградталған, "Халық Қаһарманы", "Қазақстанның Еңбек Ері" атақтарына ие болған адамдар;</w:t>
            </w:r>
          </w:p>
          <w:p>
            <w:pPr>
              <w:spacing w:after="20"/>
              <w:ind w:left="20"/>
              <w:jc w:val="both"/>
            </w:pPr>
            <w:r>
              <w:rPr>
                <w:rFonts w:ascii="Times New Roman"/>
                <w:b w:val="false"/>
                <w:i w:val="false"/>
                <w:color w:val="000000"/>
                <w:sz w:val="20"/>
              </w:rPr>
              <w:t>
"Батыр ана" атағына ие болған, "Алтын алқа", "Күмiс алқа" алқаларымен наградталған көп балалы аналар;</w:t>
            </w:r>
          </w:p>
          <w:p>
            <w:pPr>
              <w:spacing w:after="20"/>
              <w:ind w:left="20"/>
              <w:jc w:val="both"/>
            </w:pPr>
            <w:r>
              <w:rPr>
                <w:rFonts w:ascii="Times New Roman"/>
                <w:b w:val="false"/>
                <w:i w:val="false"/>
                <w:color w:val="000000"/>
                <w:sz w:val="20"/>
              </w:rPr>
              <w:t>
Ұлы Отан соғысының ардагерлері, жеңілдік бойынша Ұлы Отан соғысының ардагерлеріне теңестірілген ардагерлер және басқа мемлекеттер аумағындағы ұрыс қимылдарының ардагерлері, Ұлы Отан соғысы жылдарында тылдағы қажырлы еңбегі мен мінсіз әскери қызметі үшін бұрынғы КСР Одағының ордендерімен және медальдарымен наградталған адамдар, 1941 жылғы 22 маусым мен 1945 жылғы 9 мамырда кемінде алты ай жұмыс істеген (қызмет өткерген) және Ұлы Отан соғысы жылдарында тылдағы қажырлы еңбегі мен мінсіз әскери қызметі үшін бұрынғы КСР Одағының ордендерімен және медальдарымен наградталмаған адамдар, мүгедектігі бар адамдар, сондай-ақ бала кезінен мүгедектігі бар адамның ата-анасының бірі, мүгедектігі бар бала;</w:t>
            </w:r>
          </w:p>
          <w:p>
            <w:pPr>
              <w:spacing w:after="20"/>
              <w:ind w:left="20"/>
              <w:jc w:val="both"/>
            </w:pPr>
            <w:r>
              <w:rPr>
                <w:rFonts w:ascii="Times New Roman"/>
                <w:b w:val="false"/>
                <w:i w:val="false"/>
                <w:color w:val="000000"/>
                <w:sz w:val="20"/>
              </w:rPr>
              <w:t>
қарттар мен мүгедектігі бар адамдарға арналған жалпы үлгідегі медициналық-әлеуметтік мекемелерде тұратын қарттар, балалар үйлерінде және (немесе) интернаттарда тұратын, мемлекеттің толық қамсыздандыруындағы жетім балалар мен ата-анасының қамқорлығынсыз қалған балалар;</w:t>
            </w:r>
          </w:p>
          <w:p>
            <w:pPr>
              <w:spacing w:after="20"/>
              <w:ind w:left="20"/>
              <w:jc w:val="both"/>
            </w:pPr>
            <w:r>
              <w:rPr>
                <w:rFonts w:ascii="Times New Roman"/>
                <w:b w:val="false"/>
                <w:i w:val="false"/>
                <w:color w:val="000000"/>
                <w:sz w:val="20"/>
              </w:rPr>
              <w:t>
Чернобыль апаты салдарынан зардап шеккен азаматтар мемлекеттік бажды төлеуден босатылады.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берушіде – Қазақстан Республикасы Еңбек кодексінің </w:t>
            </w:r>
            <w:r>
              <w:rPr>
                <w:rFonts w:ascii="Times New Roman"/>
                <w:b w:val="false"/>
                <w:i w:val="false"/>
                <w:color w:val="000000"/>
                <w:sz w:val="20"/>
              </w:rPr>
              <w:t>6</w:t>
            </w:r>
            <w:r>
              <w:rPr>
                <w:rFonts w:ascii="Times New Roman"/>
                <w:b w:val="false"/>
                <w:i w:val="false"/>
                <w:color w:val="000000"/>
                <w:sz w:val="20"/>
              </w:rPr>
              <w:t xml:space="preserve"> және </w:t>
            </w:r>
            <w:r>
              <w:rPr>
                <w:rFonts w:ascii="Times New Roman"/>
                <w:b w:val="false"/>
                <w:i w:val="false"/>
                <w:color w:val="000000"/>
                <w:sz w:val="20"/>
              </w:rPr>
              <w:t>7-тарауларына</w:t>
            </w:r>
            <w:r>
              <w:rPr>
                <w:rFonts w:ascii="Times New Roman"/>
                <w:b w:val="false"/>
                <w:i w:val="false"/>
                <w:color w:val="000000"/>
                <w:sz w:val="20"/>
              </w:rPr>
              <w:t xml:space="preserve"> сәйкес демалыс және мереке күндерінен басқа, дүйсенбіден бастап жұмаға дейін сағат 9.00-ден 18.00-ге дейін, түскі асқа үзіліс сағат 13.00-ден 14.00-ге дейін;</w:t>
            </w:r>
          </w:p>
          <w:p>
            <w:pPr>
              <w:spacing w:after="20"/>
              <w:ind w:left="20"/>
              <w:jc w:val="both"/>
            </w:pPr>
            <w:r>
              <w:rPr>
                <w:rFonts w:ascii="Times New Roman"/>
                <w:b w:val="false"/>
                <w:i w:val="false"/>
                <w:color w:val="000000"/>
                <w:sz w:val="20"/>
              </w:rPr>
              <w:t xml:space="preserve">
2) Мемлекеттік корпорацияда – белгіленген жұмыс кестесіне сәйкес дүйсенбіден бастап жұмаға дейінгіні қоса алғанда, түскі асқа үзіліссіз сағат 9.00-ден 18.00-ге дейін. Мемлекеттік корпорацияның халыққа қызмет көрсету кезекші бөлімдері Қазақстан Республикасы Еңбек кодексінің </w:t>
            </w:r>
            <w:r>
              <w:rPr>
                <w:rFonts w:ascii="Times New Roman"/>
                <w:b w:val="false"/>
                <w:i w:val="false"/>
                <w:color w:val="000000"/>
                <w:sz w:val="20"/>
              </w:rPr>
              <w:t>6</w:t>
            </w:r>
            <w:r>
              <w:rPr>
                <w:rFonts w:ascii="Times New Roman"/>
                <w:b w:val="false"/>
                <w:i w:val="false"/>
                <w:color w:val="000000"/>
                <w:sz w:val="20"/>
              </w:rPr>
              <w:t xml:space="preserve"> және </w:t>
            </w:r>
            <w:r>
              <w:rPr>
                <w:rFonts w:ascii="Times New Roman"/>
                <w:b w:val="false"/>
                <w:i w:val="false"/>
                <w:color w:val="000000"/>
                <w:sz w:val="20"/>
              </w:rPr>
              <w:t>7-тарауларына</w:t>
            </w:r>
            <w:r>
              <w:rPr>
                <w:rFonts w:ascii="Times New Roman"/>
                <w:b w:val="false"/>
                <w:i w:val="false"/>
                <w:color w:val="000000"/>
                <w:sz w:val="20"/>
              </w:rPr>
              <w:t xml:space="preserve"> сәйкес жексенбіні және мереке күндерін қоспағанда, дүйсенбіден бастап жұмаға дейінгіні қоса алғанда, сағат 9.00-ден 20.00-ге дейін және сенбі күні сағат 9.00-ден 13.00-ге дейін.</w:t>
            </w:r>
          </w:p>
          <w:p>
            <w:pPr>
              <w:spacing w:after="20"/>
              <w:ind w:left="20"/>
              <w:jc w:val="both"/>
            </w:pPr>
            <w:r>
              <w:rPr>
                <w:rFonts w:ascii="Times New Roman"/>
                <w:b w:val="false"/>
                <w:i w:val="false"/>
                <w:color w:val="000000"/>
                <w:sz w:val="20"/>
              </w:rPr>
              <w:t>
Өтінішті қабылдау Мемлекеттік корпорация арқылы жедел қызмет көрсетусіз жүзеге асырылады. Көрсетілетін қызметті алушының қалауы бойынша портал арқылы электрондық кезекті броньдау мүмкіндігі бар.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үшін көрсетілетін қызметті алушыдан талап етілетін құжаттар мен мәліметтер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корпорацияға:</w:t>
            </w:r>
          </w:p>
          <w:p>
            <w:pPr>
              <w:spacing w:after="20"/>
              <w:ind w:left="20"/>
              <w:jc w:val="both"/>
            </w:pPr>
            <w:r>
              <w:rPr>
                <w:rFonts w:ascii="Times New Roman"/>
                <w:b w:val="false"/>
                <w:i w:val="false"/>
                <w:color w:val="000000"/>
                <w:sz w:val="20"/>
              </w:rPr>
              <w:t>
1) Қазақстан Республикасы Қорғаныс министрлігінің Орталық мұрағатынан шығатын архивтік анықтамаларға және архивтік құжаттардың көшірмесіне апостиль қоюға өтініш;</w:t>
            </w:r>
          </w:p>
          <w:p>
            <w:pPr>
              <w:spacing w:after="20"/>
              <w:ind w:left="20"/>
              <w:jc w:val="both"/>
            </w:pPr>
            <w:r>
              <w:rPr>
                <w:rFonts w:ascii="Times New Roman"/>
                <w:b w:val="false"/>
                <w:i w:val="false"/>
                <w:color w:val="000000"/>
                <w:sz w:val="20"/>
              </w:rPr>
              <w:t>
2) азаматтың жеке басын куәландыратын құжат не цифрлық құжаттар сервисінен электрондық құжат (жеке басын сәйкестендіру үшін) (нотариат куәландырған сенімхат бойынша оның өкілінен) не көрсетілетін қызметті алушының мүддесін үшінші тұлға білдірген кезде нотариат куәландырған сенімхат (жеке басын сәйкестендіру үшін ұсынылады);</w:t>
            </w:r>
          </w:p>
          <w:p>
            <w:pPr>
              <w:spacing w:after="20"/>
              <w:ind w:left="20"/>
              <w:jc w:val="both"/>
            </w:pPr>
            <w:r>
              <w:rPr>
                <w:rFonts w:ascii="Times New Roman"/>
                <w:b w:val="false"/>
                <w:i w:val="false"/>
                <w:color w:val="000000"/>
                <w:sz w:val="20"/>
              </w:rPr>
              <w:t>
3) апостиль қою үшін мемлекеттік баждың төленгені туралы түбіртек;</w:t>
            </w:r>
          </w:p>
          <w:p>
            <w:pPr>
              <w:spacing w:after="20"/>
              <w:ind w:left="20"/>
              <w:jc w:val="both"/>
            </w:pPr>
            <w:r>
              <w:rPr>
                <w:rFonts w:ascii="Times New Roman"/>
                <w:b w:val="false"/>
                <w:i w:val="false"/>
                <w:color w:val="000000"/>
                <w:sz w:val="20"/>
              </w:rPr>
              <w:t>
4) апостиль мөртаңбасы қойылуы қажет Мұрағат берген архивтік анықтама және (немесе) архивтік құжаттардың көшірмесі.</w:t>
            </w:r>
          </w:p>
          <w:p>
            <w:pPr>
              <w:spacing w:after="20"/>
              <w:ind w:left="20"/>
              <w:jc w:val="both"/>
            </w:pPr>
            <w:r>
              <w:rPr>
                <w:rFonts w:ascii="Times New Roman"/>
                <w:b w:val="false"/>
                <w:i w:val="false"/>
                <w:color w:val="000000"/>
                <w:sz w:val="20"/>
              </w:rPr>
              <w:t>
Мемлекеттік қызметті көрсету кезінде, егер Қазақстан Республикасының заңдарында өзгеше көзделмесе, көрсетілетін қызметті алушы ақпараттық жүйеде қамтылған заңмен қорғалатын құпияны құрайтын мәліметтерді пайдалануға келісім береді.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қызметті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 мемлекеттік көрсетілетін қызметті алу үшін ұсынған құжаттардың және (немесе) олардағы деректердің (мәліметтердің) дұрыс еместігін анықтау;</w:t>
            </w:r>
          </w:p>
          <w:p>
            <w:pPr>
              <w:spacing w:after="20"/>
              <w:ind w:left="20"/>
              <w:jc w:val="both"/>
            </w:pPr>
            <w:r>
              <w:rPr>
                <w:rFonts w:ascii="Times New Roman"/>
                <w:b w:val="false"/>
                <w:i w:val="false"/>
                <w:color w:val="000000"/>
                <w:sz w:val="20"/>
              </w:rPr>
              <w:t>
2) көрсетілетін қызметті алушының және (немесе) мемлекеттік қызметті көрсету үшін қажетті ұсынылған материалдың, объектілердің, деректер мен мәліметтердің осы Қағидаларда белгіленген талаптарға сәйкес келмеуі;</w:t>
            </w:r>
          </w:p>
          <w:p>
            <w:pPr>
              <w:spacing w:after="20"/>
              <w:ind w:left="20"/>
              <w:jc w:val="both"/>
            </w:pPr>
            <w:r>
              <w:rPr>
                <w:rFonts w:ascii="Times New Roman"/>
                <w:b w:val="false"/>
                <w:i w:val="false"/>
                <w:color w:val="000000"/>
                <w:sz w:val="20"/>
              </w:rPr>
              <w:t>
3) уәкілетті мемлекеттік органның мемлекеттік қызметті көрсету үшін талап етілетін келісу туралы сұрау салуға берілген теріс жауабы, соңдай-ақ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4) көрсетілетін қызметті алушыға қатысты оның қызметіне немесе белгілі бір мемлекеттік көрсетілетін қызметті алуды талап ететін жеке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5) көрсетілетін қызметті алушыға қатысты соттың заңды күшіне енген шешімінің болуы, оның негізінде көрсетілетін қызметті алушы мемлекеттік көрсетілетін қызметті алуға байланысты арнайы құқықтан айырылған;</w:t>
            </w:r>
          </w:p>
          <w:p>
            <w:pPr>
              <w:spacing w:after="20"/>
              <w:ind w:left="20"/>
              <w:jc w:val="both"/>
            </w:pPr>
            <w:r>
              <w:rPr>
                <w:rFonts w:ascii="Times New Roman"/>
                <w:b w:val="false"/>
                <w:i w:val="false"/>
                <w:color w:val="000000"/>
                <w:sz w:val="20"/>
              </w:rPr>
              <w:t xml:space="preserve">
6) көрсетілетін қызметті алушының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мемлекеттік қызметті көрсету үшін талап етілетін қолжетімділігі шектеулі дербес деректерге қол жеткізуге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оның ішінде электрондық нысанда және Мемлекеттік корпорация арқылы көрсетілетін қызметті көрсету ерекшеліктері ескерілген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Тіршілік әрекетін шектейтін организм қызметінің тұрақты бұзылуымен денсаулығы нашарлаған көрсетілетін қызметті алушыларға мемлекеттік қызмет көрсету үшін құжаттарды қабылдауды қажет болған жағдайда Бірыңғай байланыс орталығының 1414, 8 800 080 7777 телефоны арқылы өтініш жасау жолымен тұрғылықты жеріне барумен Мемлекеттік корпорацияның қызметкері жүргізеді.</w:t>
            </w:r>
          </w:p>
          <w:p>
            <w:pPr>
              <w:spacing w:after="20"/>
              <w:ind w:left="20"/>
              <w:jc w:val="both"/>
            </w:pPr>
            <w:r>
              <w:rPr>
                <w:rFonts w:ascii="Times New Roman"/>
                <w:b w:val="false"/>
                <w:i w:val="false"/>
                <w:color w:val="000000"/>
                <w:sz w:val="20"/>
              </w:rPr>
              <w:t>
Көрсетілетін қызметті алушының порталдағы "жеке кабинет", Бірыңғай байланыс орталығының 1414, 8 800 080 7777 телефоны арқылы қашықтан қолжетімділік режимінде мемлекеттік қызметті көрсету белгісі туралы ақпарат алуға мүмкіндігі бар.</w:t>
            </w:r>
          </w:p>
          <w:p>
            <w:pPr>
              <w:spacing w:after="20"/>
              <w:ind w:left="20"/>
              <w:jc w:val="both"/>
            </w:pPr>
            <w:r>
              <w:rPr>
                <w:rFonts w:ascii="Times New Roman"/>
                <w:b w:val="false"/>
                <w:i w:val="false"/>
                <w:color w:val="000000"/>
                <w:sz w:val="20"/>
              </w:rPr>
              <w:t>
Мемлекеттік қызмет көрсету орындарының мекенжайы Қазақстан Республикасы Қорғаныс министрлігінің www.​mod.​gov.​kz интернет-ресурсында, сондай-ақ Мемлекеттік корпорацияның www.​gov4c.​kz интернет-ресурсында орналастырылған.</w:t>
            </w:r>
          </w:p>
          <w:p>
            <w:pPr>
              <w:spacing w:after="20"/>
              <w:ind w:left="20"/>
              <w:jc w:val="both"/>
            </w:pPr>
            <w:r>
              <w:rPr>
                <w:rFonts w:ascii="Times New Roman"/>
                <w:b w:val="false"/>
                <w:i w:val="false"/>
                <w:color w:val="000000"/>
                <w:sz w:val="20"/>
              </w:rPr>
              <w:t>
Мемлекеттік қызмет көрсету тәртібі туралы ақпаратты Бірыңғай байланыс орталығының 1414, 8 800 080 7777 телефоны арқылы алуға болады.</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Қорғаныс министрлігінің </w:t>
            </w:r>
            <w:r>
              <w:br/>
            </w:r>
            <w:r>
              <w:rPr>
                <w:rFonts w:ascii="Times New Roman"/>
                <w:b w:val="false"/>
                <w:i w:val="false"/>
                <w:color w:val="000000"/>
                <w:sz w:val="20"/>
              </w:rPr>
              <w:t xml:space="preserve">Орталық архивінен шығатын </w:t>
            </w:r>
            <w:r>
              <w:br/>
            </w:r>
            <w:r>
              <w:rPr>
                <w:rFonts w:ascii="Times New Roman"/>
                <w:b w:val="false"/>
                <w:i w:val="false"/>
                <w:color w:val="000000"/>
                <w:sz w:val="20"/>
              </w:rPr>
              <w:t>архивтік анықтамаларға және</w:t>
            </w:r>
            <w:r>
              <w:br/>
            </w:r>
            <w:r>
              <w:rPr>
                <w:rFonts w:ascii="Times New Roman"/>
                <w:b w:val="false"/>
                <w:i w:val="false"/>
                <w:color w:val="000000"/>
                <w:sz w:val="20"/>
              </w:rPr>
              <w:t xml:space="preserve">архивтік құжаттардың </w:t>
            </w:r>
            <w:r>
              <w:br/>
            </w:r>
            <w:r>
              <w:rPr>
                <w:rFonts w:ascii="Times New Roman"/>
                <w:b w:val="false"/>
                <w:i w:val="false"/>
                <w:color w:val="000000"/>
                <w:sz w:val="20"/>
              </w:rPr>
              <w:t xml:space="preserve">көшірмелеріне апостиль қою" </w:t>
            </w:r>
            <w:r>
              <w:br/>
            </w:r>
            <w:r>
              <w:rPr>
                <w:rFonts w:ascii="Times New Roman"/>
                <w:b w:val="false"/>
                <w:i w:val="false"/>
                <w:color w:val="000000"/>
                <w:sz w:val="20"/>
              </w:rPr>
              <w:t xml:space="preserve">мемлекеттік қызметін </w:t>
            </w:r>
            <w:r>
              <w:br/>
            </w:r>
            <w:r>
              <w:rPr>
                <w:rFonts w:ascii="Times New Roman"/>
                <w:b w:val="false"/>
                <w:i w:val="false"/>
                <w:color w:val="000000"/>
                <w:sz w:val="20"/>
              </w:rPr>
              <w:t xml:space="preserve">көрсету қағидаларына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 әкесінің аты</w:t>
            </w:r>
            <w:r>
              <w:br/>
            </w:r>
            <w:r>
              <w:rPr>
                <w:rFonts w:ascii="Times New Roman"/>
                <w:b w:val="false"/>
                <w:i w:val="false"/>
                <w:color w:val="000000"/>
                <w:sz w:val="20"/>
              </w:rPr>
              <w:t>(ол бар болған кезде)</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алушының мекенжайы)</w:t>
            </w:r>
          </w:p>
        </w:tc>
      </w:tr>
    </w:tbl>
    <w:bookmarkStart w:name="z32" w:id="27"/>
    <w:p>
      <w:pPr>
        <w:spacing w:after="0"/>
        <w:ind w:left="0"/>
        <w:jc w:val="left"/>
      </w:pPr>
      <w:r>
        <w:rPr>
          <w:rFonts w:ascii="Times New Roman"/>
          <w:b/>
          <w:i w:val="false"/>
          <w:color w:val="000000"/>
        </w:rPr>
        <w:t xml:space="preserve"> Құжаттарды қабылдаудан бас тарту туралы қолхат</w:t>
      </w:r>
    </w:p>
    <w:bookmarkEnd w:id="27"/>
    <w:p>
      <w:pPr>
        <w:spacing w:after="0"/>
        <w:ind w:left="0"/>
        <w:jc w:val="both"/>
      </w:pPr>
      <w:r>
        <w:rPr>
          <w:rFonts w:ascii="Times New Roman"/>
          <w:b w:val="false"/>
          <w:i w:val="false"/>
          <w:color w:val="ff0000"/>
          <w:sz w:val="28"/>
        </w:rPr>
        <w:t xml:space="preserve">
      Ескерту. 3-қосымша жаңа редакцияда – ҚР Қорғаныс министрінің 03.03.2023 </w:t>
      </w:r>
      <w:r>
        <w:rPr>
          <w:rFonts w:ascii="Times New Roman"/>
          <w:b w:val="false"/>
          <w:i w:val="false"/>
          <w:color w:val="ff0000"/>
          <w:sz w:val="28"/>
        </w:rPr>
        <w:t>№ 177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Республикасының Заңы </w:t>
      </w:r>
      <w:r>
        <w:rPr>
          <w:rFonts w:ascii="Times New Roman"/>
          <w:b w:val="false"/>
          <w:i w:val="false"/>
          <w:color w:val="000000"/>
          <w:sz w:val="28"/>
        </w:rPr>
        <w:t>20-бабының</w:t>
      </w:r>
      <w:r>
        <w:rPr>
          <w:rFonts w:ascii="Times New Roman"/>
          <w:b w:val="false"/>
          <w:i w:val="false"/>
          <w:color w:val="000000"/>
          <w:sz w:val="28"/>
        </w:rPr>
        <w:t xml:space="preserve"> 2-тармағын басшылыққа ала отырып, "Азаматтарға арналған үкімет" мемлекеттік корпорациясы филиалының №____ бөлімі (мекенжайы көрсетілсін) Сіздің мемлекеттік қызметке негізгі талаптардың тізбесіне сәйкес құжаттардың толық топтамасын ұсынбауыңызға, сондай-ақ қолданылу мерзімі өткен құжаттарды ұсынуыңызға байланысты "Қазақстан Республикасы Қорғаныс министрлігінің Орталық архивінен шығатын архивтік анықтамаларға және архивтік құжаттардың көшірмелеріне апостиль қою" мемлекеттік қызметін көрсетуге құжаттарды қабылдаудан бас тартады, атап айтқанда:</w:t>
      </w:r>
    </w:p>
    <w:p>
      <w:pPr>
        <w:spacing w:after="0"/>
        <w:ind w:left="0"/>
        <w:jc w:val="both"/>
      </w:pPr>
      <w:r>
        <w:rPr>
          <w:rFonts w:ascii="Times New Roman"/>
          <w:b w:val="false"/>
          <w:i w:val="false"/>
          <w:color w:val="000000"/>
          <w:sz w:val="28"/>
        </w:rPr>
        <w:t>
      Жоқ құжаттардың атауы:</w:t>
      </w:r>
    </w:p>
    <w:p>
      <w:pPr>
        <w:spacing w:after="0"/>
        <w:ind w:left="0"/>
        <w:jc w:val="both"/>
      </w:pPr>
      <w:r>
        <w:rPr>
          <w:rFonts w:ascii="Times New Roman"/>
          <w:b w:val="false"/>
          <w:i w:val="false"/>
          <w:color w:val="000000"/>
          <w:sz w:val="28"/>
        </w:rPr>
        <w:t>
      1) __________________________________________________________________;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__________________________________________________________________.</w:t>
      </w:r>
    </w:p>
    <w:p>
      <w:pPr>
        <w:spacing w:after="0"/>
        <w:ind w:left="0"/>
        <w:jc w:val="both"/>
      </w:pPr>
      <w:r>
        <w:rPr>
          <w:rFonts w:ascii="Times New Roman"/>
          <w:b w:val="false"/>
          <w:i w:val="false"/>
          <w:color w:val="000000"/>
          <w:sz w:val="28"/>
        </w:rPr>
        <w:t>
      Осы қолхат әрбір тарап үшін бір-бірден екі данада жасалды.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(Мемлекеттік корпорация қызметкерінің тегі, аты, әкесінің аты (ол бар болған кезде)</w:t>
      </w:r>
    </w:p>
    <w:p>
      <w:pPr>
        <w:spacing w:after="0"/>
        <w:ind w:left="0"/>
        <w:jc w:val="both"/>
      </w:pPr>
      <w:r>
        <w:rPr>
          <w:rFonts w:ascii="Times New Roman"/>
          <w:b w:val="false"/>
          <w:i w:val="false"/>
          <w:color w:val="000000"/>
          <w:sz w:val="28"/>
        </w:rPr>
        <w:t xml:space="preserve">
      __________ </w:t>
      </w:r>
    </w:p>
    <w:p>
      <w:pPr>
        <w:spacing w:after="0"/>
        <w:ind w:left="0"/>
        <w:jc w:val="both"/>
      </w:pPr>
      <w:r>
        <w:rPr>
          <w:rFonts w:ascii="Times New Roman"/>
          <w:b w:val="false"/>
          <w:i w:val="false"/>
          <w:color w:val="000000"/>
          <w:sz w:val="28"/>
        </w:rPr>
        <w:t>
      (қолы, күні)</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Тегі, аты, әкесінің аты (ол бар болған кезде) __________________________</w:t>
      </w:r>
    </w:p>
    <w:p>
      <w:pPr>
        <w:spacing w:after="0"/>
        <w:ind w:left="0"/>
        <w:jc w:val="both"/>
      </w:pPr>
      <w:r>
        <w:rPr>
          <w:rFonts w:ascii="Times New Roman"/>
          <w:b w:val="false"/>
          <w:i w:val="false"/>
          <w:color w:val="000000"/>
          <w:sz w:val="28"/>
        </w:rPr>
        <w:t>
      Телефоны ______________</w:t>
      </w:r>
    </w:p>
    <w:p>
      <w:pPr>
        <w:spacing w:after="0"/>
        <w:ind w:left="0"/>
        <w:jc w:val="both"/>
      </w:pPr>
      <w:r>
        <w:rPr>
          <w:rFonts w:ascii="Times New Roman"/>
          <w:b w:val="false"/>
          <w:i w:val="false"/>
          <w:color w:val="000000"/>
          <w:sz w:val="28"/>
        </w:rPr>
        <w:t>
      Алдым:</w:t>
      </w:r>
    </w:p>
    <w:p>
      <w:pPr>
        <w:spacing w:after="0"/>
        <w:ind w:left="0"/>
        <w:jc w:val="both"/>
      </w:pPr>
      <w:r>
        <w:rPr>
          <w:rFonts w:ascii="Times New Roman"/>
          <w:b w:val="false"/>
          <w:i w:val="false"/>
          <w:color w:val="000000"/>
          <w:sz w:val="28"/>
        </w:rPr>
        <w:t xml:space="preserve">
      _____________________________________                   _____________ </w:t>
      </w:r>
    </w:p>
    <w:p>
      <w:pPr>
        <w:spacing w:after="0"/>
        <w:ind w:left="0"/>
        <w:jc w:val="both"/>
      </w:pPr>
      <w:r>
        <w:rPr>
          <w:rFonts w:ascii="Times New Roman"/>
          <w:b w:val="false"/>
          <w:i w:val="false"/>
          <w:color w:val="000000"/>
          <w:sz w:val="28"/>
        </w:rPr>
        <w:t xml:space="preserve">
      Көрсетілетін қызметті алушының тегі, аты,                         (қолы) </w:t>
      </w:r>
    </w:p>
    <w:p>
      <w:pPr>
        <w:spacing w:after="0"/>
        <w:ind w:left="0"/>
        <w:jc w:val="both"/>
      </w:pPr>
      <w:r>
        <w:rPr>
          <w:rFonts w:ascii="Times New Roman"/>
          <w:b w:val="false"/>
          <w:i w:val="false"/>
          <w:color w:val="000000"/>
          <w:sz w:val="28"/>
        </w:rPr>
        <w:t>
      әкесінің аты (ол бар болған кезде)</w:t>
      </w:r>
    </w:p>
    <w:p>
      <w:pPr>
        <w:spacing w:after="0"/>
        <w:ind w:left="0"/>
        <w:jc w:val="both"/>
      </w:pPr>
      <w:r>
        <w:rPr>
          <w:rFonts w:ascii="Times New Roman"/>
          <w:b w:val="false"/>
          <w:i w:val="false"/>
          <w:color w:val="000000"/>
          <w:sz w:val="28"/>
        </w:rPr>
        <w:t>
      20__ жылғы "___" 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Қорғаныс министрінің </w:t>
            </w:r>
            <w:r>
              <w:br/>
            </w:r>
            <w:r>
              <w:rPr>
                <w:rFonts w:ascii="Times New Roman"/>
                <w:b w:val="false"/>
                <w:i w:val="false"/>
                <w:color w:val="000000"/>
                <w:sz w:val="20"/>
              </w:rPr>
              <w:t xml:space="preserve">2020 жылғы 19 маусымдағы </w:t>
            </w:r>
            <w:r>
              <w:br/>
            </w:r>
            <w:r>
              <w:rPr>
                <w:rFonts w:ascii="Times New Roman"/>
                <w:b w:val="false"/>
                <w:i w:val="false"/>
                <w:color w:val="000000"/>
                <w:sz w:val="20"/>
              </w:rPr>
              <w:t xml:space="preserve">№ 281 бұйрығына </w:t>
            </w:r>
            <w:r>
              <w:br/>
            </w:r>
            <w:r>
              <w:rPr>
                <w:rFonts w:ascii="Times New Roman"/>
                <w:b w:val="false"/>
                <w:i w:val="false"/>
                <w:color w:val="000000"/>
                <w:sz w:val="20"/>
              </w:rPr>
              <w:t>қосымша</w:t>
            </w:r>
          </w:p>
        </w:tc>
      </w:tr>
    </w:tbl>
    <w:bookmarkStart w:name="z34" w:id="28"/>
    <w:p>
      <w:pPr>
        <w:spacing w:after="0"/>
        <w:ind w:left="0"/>
        <w:jc w:val="left"/>
      </w:pPr>
      <w:r>
        <w:rPr>
          <w:rFonts w:ascii="Times New Roman"/>
          <w:b/>
          <w:i w:val="false"/>
          <w:color w:val="000000"/>
        </w:rPr>
        <w:t xml:space="preserve"> Қазақстан Республикасы Қорғаныс министрінің кейбір бұйрықтарында күші жойылған құрылымдық элементтерінің тізбесі</w:t>
      </w:r>
    </w:p>
    <w:bookmarkEnd w:id="28"/>
    <w:bookmarkStart w:name="z35" w:id="29"/>
    <w:p>
      <w:pPr>
        <w:spacing w:after="0"/>
        <w:ind w:left="0"/>
        <w:jc w:val="both"/>
      </w:pPr>
      <w:r>
        <w:rPr>
          <w:rFonts w:ascii="Times New Roman"/>
          <w:b w:val="false"/>
          <w:i w:val="false"/>
          <w:color w:val="000000"/>
          <w:sz w:val="28"/>
        </w:rPr>
        <w:t xml:space="preserve">
      1. "Қазақстан Республикасы Қорғаныс министрлігінің мемлекеттік көрсетілетін қызметтер стандарттарын бекіту туралы" Қазақстан Республикасы Қорғаныс министрінің 2017 жылғы 14 наурыздағы № 113 бұйрығы </w:t>
      </w:r>
      <w:r>
        <w:rPr>
          <w:rFonts w:ascii="Times New Roman"/>
          <w:b w:val="false"/>
          <w:i w:val="false"/>
          <w:color w:val="000000"/>
          <w:sz w:val="28"/>
        </w:rPr>
        <w:t>1-тармағының</w:t>
      </w:r>
      <w:r>
        <w:rPr>
          <w:rFonts w:ascii="Times New Roman"/>
          <w:b w:val="false"/>
          <w:i w:val="false"/>
          <w:color w:val="000000"/>
          <w:sz w:val="28"/>
        </w:rPr>
        <w:t xml:space="preserve"> 10) тармақшасы (Нормативтік құқықтық актілерді мемлекеттік тіркеу тізілімінде № 15393 болып тіркелген, 2017 жылғы 11 тамызда Қазақстан Республикасы нормативтік құқықтық актілерінің эталондық бақылау банкінде жарияланған).</w:t>
      </w:r>
    </w:p>
    <w:bookmarkEnd w:id="29"/>
    <w:bookmarkStart w:name="z36" w:id="30"/>
    <w:p>
      <w:pPr>
        <w:spacing w:after="0"/>
        <w:ind w:left="0"/>
        <w:jc w:val="both"/>
      </w:pPr>
      <w:r>
        <w:rPr>
          <w:rFonts w:ascii="Times New Roman"/>
          <w:b w:val="false"/>
          <w:i w:val="false"/>
          <w:color w:val="000000"/>
          <w:sz w:val="28"/>
        </w:rPr>
        <w:t xml:space="preserve">
      2."Қазақстан Республикасы Қорғаныс министрлігінің мемлекеттік көрсетілетін қызметтер регламенттерін бекіту туралы" Қазақстан Республикасы Қорғаныс министрінің 2017 жылғы 11 қыркүйектегі № 515 бұйрығы 1-тармағының </w:t>
      </w:r>
      <w:r>
        <w:rPr>
          <w:rFonts w:ascii="Times New Roman"/>
          <w:b w:val="false"/>
          <w:i w:val="false"/>
          <w:color w:val="000000"/>
          <w:sz w:val="28"/>
        </w:rPr>
        <w:t>10) тармақшасы</w:t>
      </w:r>
      <w:r>
        <w:rPr>
          <w:rFonts w:ascii="Times New Roman"/>
          <w:b w:val="false"/>
          <w:i w:val="false"/>
          <w:color w:val="000000"/>
          <w:sz w:val="28"/>
        </w:rPr>
        <w:t xml:space="preserve"> (Нормативтік құқықтық актілерді мемлекеттік тіркеу тізілімінде № 15792 болып тіркелген, 2017 жылғы 24 қазанда Қазақстан Республикасы нормативтік құқықтық актілерінің эталондық бақылау банкінде жарияланған).</w:t>
      </w:r>
    </w:p>
    <w:bookmarkEnd w:id="30"/>
    <w:bookmarkStart w:name="z37" w:id="31"/>
    <w:p>
      <w:pPr>
        <w:spacing w:after="0"/>
        <w:ind w:left="0"/>
        <w:jc w:val="both"/>
      </w:pPr>
      <w:r>
        <w:rPr>
          <w:rFonts w:ascii="Times New Roman"/>
          <w:b w:val="false"/>
          <w:i w:val="false"/>
          <w:color w:val="000000"/>
          <w:sz w:val="28"/>
        </w:rPr>
        <w:t xml:space="preserve">
      3."Қазақстан Республикасы Қорғаныс министрлігінің мемлекеттік көрсетілетін қызметтер стандарттарын бекіту туралы" Қазақстан Республикасы Қорғаныс министрінің 2017 жылғы 14 наурыздағы № 113 бұйрығына өзгерістер енгізу туралы" Қазақстан Республикасы Қорғаныс министрінің 2019 жылғы 11 маусымдағы № 442 бұйрығы </w:t>
      </w:r>
      <w:r>
        <w:rPr>
          <w:rFonts w:ascii="Times New Roman"/>
          <w:b w:val="false"/>
          <w:i w:val="false"/>
          <w:color w:val="000000"/>
          <w:sz w:val="28"/>
        </w:rPr>
        <w:t>1-тармағының</w:t>
      </w:r>
      <w:r>
        <w:rPr>
          <w:rFonts w:ascii="Times New Roman"/>
          <w:b w:val="false"/>
          <w:i w:val="false"/>
          <w:color w:val="000000"/>
          <w:sz w:val="28"/>
        </w:rPr>
        <w:t xml:space="preserve"> 10) тармақшасы (Нормативтік құқықтық актілерді мемлекеттік тіркеу тізілімінде № 18846 болып тіркелген, 2019 жылғы 24 маусымда Қазақстан Республикасы нормативтік құқықтық актілерінің эталондық бақылау банкінде жарияланған).</w:t>
      </w:r>
    </w:p>
    <w:bookmarkEnd w:id="3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