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8e7a" w14:textId="ee88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енгізуге байланысты кірістен айырылу жағдайы бойынша біржолғы әлеуметтік төлемді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16 шiлдедегi № 283 бұйрығы. Қазақстан Республикасының Әділет министрлігінде 2020 жылғы 17 шiлдеде № 20985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"Әлеуметтік-экономикалық тұрақтылықты қамтамасыз ету жөніндегі шаралар туралы" 2020 жылғы 16 наурыздағы № 286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Шектеу іс-шараларын енгізуге байланысты кірістен айырылу жағдайы бойынша біржолғы әлеуметтік төлемді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ол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тармақшаларында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Еңбек және халықты әлеуметтік қорғау бірінші вице-министрі А.Ә. Сарбасовқа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16 шілдедегі</w:t>
            </w:r>
            <w:r>
              <w:br/>
            </w:r>
            <w:r>
              <w:rPr>
                <w:rFonts w:ascii="Times New Roman"/>
                <w:b w:val="false"/>
                <w:i w:val="false"/>
                <w:color w:val="000000"/>
                <w:sz w:val="20"/>
              </w:rPr>
              <w:t>№ 283 бұйрыққа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Шектеу іс-шараларын енгізуге байланысты кірістен айырылу жағдайы бойынша біржолғы әлеуметтік төлемді жүзеге асыру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шектеу іс-шараларын енгізуге байланысты кірістен айырылу жағдайы бойынша біржолғы әлеуметтік төлемді жүзеге асыру қағидалары Қазақстан Республикасы Президентінің "Әлеуметтік-экономикалық тұрақтылықты қамтамасыз ету жөніндегі шаралар туралы" 2020 жылғы 16 наурыздағы № 286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шектеу іс-шараларын енгізуге байланысты кірістен айырылу жағдайы бойынша біржолғы әлеуметтік төлемді жүзеге асыру тәртібін айқындайды.</w:t>
      </w:r>
    </w:p>
    <w:bookmarkEnd w:id="10"/>
    <w:bookmarkStart w:name="z60" w:id="11"/>
    <w:p>
      <w:pPr>
        <w:spacing w:after="0"/>
        <w:ind w:left="0"/>
        <w:jc w:val="both"/>
      </w:pPr>
      <w:r>
        <w:rPr>
          <w:rFonts w:ascii="Times New Roman"/>
          <w:b w:val="false"/>
          <w:i w:val="false"/>
          <w:color w:val="000000"/>
          <w:sz w:val="28"/>
        </w:rPr>
        <w:t>
      1-1. Осы Қағидаларда келесі ұғым қолданылады:</w:t>
      </w:r>
    </w:p>
    <w:bookmarkEnd w:id="11"/>
    <w:p>
      <w:pPr>
        <w:spacing w:after="0"/>
        <w:ind w:left="0"/>
        <w:jc w:val="both"/>
      </w:pPr>
      <w:r>
        <w:rPr>
          <w:rFonts w:ascii="Times New Roman"/>
          <w:b w:val="false"/>
          <w:i w:val="false"/>
          <w:color w:val="000000"/>
          <w:sz w:val="28"/>
        </w:rPr>
        <w:t>
      электрондық ақша жүйесінің операторы - электрондық ақшаны пайдалана отырып, операцияларды жүзеге асыру кезінде қалыптастырылатын ақпаратты жинауды, өңдеуді және беруді қоса алғанда, электрондық ақша жүйесінің жұмыс істеуін қамтамасыз ететін, сондай-ақ электрондық ақша эмитентімен (эмитенттерімен) жасалған шартқа сәйкес электрондық ақша жүйесінің жұмыс істеу қағидаларын айқындайтын банк, банк операцияларының жекелеген түрлерін жүзеге асыратын ұйым немесе төлем ұйымы.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Еңбек және халықты әлеуметтік қорғау министрінің 27.07.2020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2. Біржолғы төлем "Халық денсаулығы және денсаулық сақтау жүйесі туралы" 2020 жылғы 7 шілдедегі Қазақстан Республикасы Кодексінің 104-бабының </w:t>
      </w:r>
      <w:r>
        <w:rPr>
          <w:rFonts w:ascii="Times New Roman"/>
          <w:b w:val="false"/>
          <w:i w:val="false"/>
          <w:color w:val="000000"/>
          <w:sz w:val="28"/>
        </w:rPr>
        <w:t>3-тармағына</w:t>
      </w:r>
      <w:r>
        <w:rPr>
          <w:rFonts w:ascii="Times New Roman"/>
          <w:b w:val="false"/>
          <w:i w:val="false"/>
          <w:color w:val="000000"/>
          <w:sz w:val="28"/>
        </w:rPr>
        <w:t xml:space="preserve"> сәйкес 2020 жылғы шілде және тамыз айларында енгізілген шектеу іс-шаралары кезеңінде кірістен толық айырылу жағдайында "Республикалық бюджет туралы" Қазақстан Республикасының Заңында белгіленген 1,5 ең төмен жалақы мөлшерінде бір рет тағайындалады.</w:t>
      </w:r>
    </w:p>
    <w:bookmarkEnd w:id="12"/>
    <w:p>
      <w:pPr>
        <w:spacing w:after="0"/>
        <w:ind w:left="0"/>
        <w:jc w:val="both"/>
      </w:pPr>
      <w:r>
        <w:rPr>
          <w:rFonts w:ascii="Times New Roman"/>
          <w:b w:val="false"/>
          <w:i w:val="false"/>
          <w:color w:val="000000"/>
          <w:sz w:val="28"/>
        </w:rPr>
        <w:t>
      Бұл ретте 2020 жылғы 3 тамыздағы жағдай бойынша тағайындалған біржолғы төлемдер автоматты түрде қайта есептеледі және осы тармақтың бірінші бөлігінде көзделген мөлшерде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02.08.2020 </w:t>
      </w:r>
      <w:r>
        <w:rPr>
          <w:rFonts w:ascii="Times New Roman"/>
          <w:b w:val="false"/>
          <w:i w:val="false"/>
          <w:color w:val="000000"/>
          <w:sz w:val="28"/>
        </w:rPr>
        <w:t>№ 292</w:t>
      </w:r>
      <w:r>
        <w:rPr>
          <w:rFonts w:ascii="Times New Roman"/>
          <w:b w:val="false"/>
          <w:i w:val="false"/>
          <w:color w:val="ff0000"/>
          <w:sz w:val="28"/>
        </w:rPr>
        <w:t xml:space="preserve"> (03.08.2020 бастап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3. Біржолғы төлем келесі санаттарға:</w:t>
      </w:r>
    </w:p>
    <w:bookmarkEnd w:id="13"/>
    <w:p>
      <w:pPr>
        <w:spacing w:after="0"/>
        <w:ind w:left="0"/>
        <w:jc w:val="both"/>
      </w:pPr>
      <w:r>
        <w:rPr>
          <w:rFonts w:ascii="Times New Roman"/>
          <w:b w:val="false"/>
          <w:i w:val="false"/>
          <w:color w:val="000000"/>
          <w:sz w:val="28"/>
        </w:rPr>
        <w:t>
      1) екінші деңгейдегі банктердің, банк операцияларының жекелеген түрлерін жүзеге асыратын ұйымдардың және олармен иффилиирленген заңды тұлғалардың, мемлекеттік заңды тұлғалардың (шаруашылық жүргізу құқығындағы мемлекеттік кәсіпорындардың жұмыскерлерінен басқа), акцияларының және жарғылық капиталындағы үлесінің жүз пайызы мемлекетке тиесілі заңды тұлғалардың жұмыскерлерін қоспағанда, жалақы сақталмайтын демалыста жүрген жұмыскерлерге;</w:t>
      </w:r>
    </w:p>
    <w:p>
      <w:pPr>
        <w:spacing w:after="0"/>
        <w:ind w:left="0"/>
        <w:jc w:val="both"/>
      </w:pPr>
      <w:r>
        <w:rPr>
          <w:rFonts w:ascii="Times New Roman"/>
          <w:b w:val="false"/>
          <w:i w:val="false"/>
          <w:color w:val="000000"/>
          <w:sz w:val="28"/>
        </w:rPr>
        <w:t>
      2) дара кәсіпкерлерге;</w:t>
      </w:r>
    </w:p>
    <w:p>
      <w:pPr>
        <w:spacing w:after="0"/>
        <w:ind w:left="0"/>
        <w:jc w:val="both"/>
      </w:pPr>
      <w:r>
        <w:rPr>
          <w:rFonts w:ascii="Times New Roman"/>
          <w:b w:val="false"/>
          <w:i w:val="false"/>
          <w:color w:val="000000"/>
          <w:sz w:val="28"/>
        </w:rPr>
        <w:t>
      3) жеке практикамен айналысатын адамдарға;</w:t>
      </w:r>
    </w:p>
    <w:p>
      <w:pPr>
        <w:spacing w:after="0"/>
        <w:ind w:left="0"/>
        <w:jc w:val="both"/>
      </w:pPr>
      <w:r>
        <w:rPr>
          <w:rFonts w:ascii="Times New Roman"/>
          <w:b w:val="false"/>
          <w:i w:val="false"/>
          <w:color w:val="000000"/>
          <w:sz w:val="28"/>
        </w:rPr>
        <w:t>
      4) нысанасы жұмыстарды орындау (қызметтерді көрсету) болып табылатын азаматтық-құқықтық сипаттағы шарттар бойынша кіріс алатын жеке тұлғаларға (бұдан әрі – АҚС шарттар бойынша кіріс алатын жеке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Еңбек және халықты әлеуметтік қорғау министрінің 30.09.2024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Еңбек және халықты әлеуметтік қорғау министрінің 30.09.2024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4. Халықты жұмыспен қамту мәселелері жөніндегі аудандық (қалалық) штабтар (бұдан әрі – аудандық (қалалық) штабтар)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2) және 3) тармақшаларында көрсетілген адамдарға шектеу іс-шараларының енгізілуіне байланысты кірістен айырылу жағдайына біржолғы әлеуметтік төлем тағайындау жолымен шектеу іс-шараларының енгізілуіне байланысты кірістен айырылу жағдайына байланысты әлеуметтік қолдау көрсету туралы шешімді 2020 жылғы шілде айында шектеу іс-шараларының енгізілуіне байланысты кірістен айырылу шартымен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өтініштер негізінде қабылдайды.</w:t>
      </w:r>
    </w:p>
    <w:bookmarkEnd w:id="1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негіздер болған кезде аудандық (қалалық) штабтар халықты жұмыспен қамту мәселелері жөніндегі аудандық (қалалық) штабтардың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шектеу іс-шараларының енгізілуіне байланысты кірістен айырылу жағдайына біржолғы әлеуметтік төлем тағайындаудан бас тарту туралы қорытындысын шығарады. </w:t>
      </w:r>
    </w:p>
    <w:p>
      <w:pPr>
        <w:spacing w:after="0"/>
        <w:ind w:left="0"/>
        <w:jc w:val="both"/>
      </w:pPr>
      <w:r>
        <w:rPr>
          <w:rFonts w:ascii="Times New Roman"/>
          <w:b w:val="false"/>
          <w:i w:val="false"/>
          <w:color w:val="000000"/>
          <w:sz w:val="28"/>
        </w:rPr>
        <w:t xml:space="preserve">
      Аудандық (қалалық) штабтың құрамына мүдделі мемлекеттік органдардың, Қазақстан Республикасы өңірлік кәсіпкерлер палатасының және кәсіптік одақтардың аумақтық бірлестіктерінің өкілдері кіреді. </w:t>
      </w:r>
    </w:p>
    <w:p>
      <w:pPr>
        <w:spacing w:after="0"/>
        <w:ind w:left="0"/>
        <w:jc w:val="both"/>
      </w:pPr>
      <w:r>
        <w:rPr>
          <w:rFonts w:ascii="Times New Roman"/>
          <w:b w:val="false"/>
          <w:i w:val="false"/>
          <w:color w:val="000000"/>
          <w:sz w:val="28"/>
        </w:rPr>
        <w:t>
      Жұмыспен қамту мәселелері жөніндегі жергілікті орган аудандық (қалалық) штабтың жұмыс органы (бұдан әрі – жұмыс органы) болып табылады.</w:t>
      </w:r>
    </w:p>
    <w:bookmarkStart w:name="z16" w:id="15"/>
    <w:p>
      <w:pPr>
        <w:spacing w:after="0"/>
        <w:ind w:left="0"/>
        <w:jc w:val="left"/>
      </w:pPr>
      <w:r>
        <w:rPr>
          <w:rFonts w:ascii="Times New Roman"/>
          <w:b/>
          <w:i w:val="false"/>
          <w:color w:val="000000"/>
        </w:rPr>
        <w:t xml:space="preserve"> 2-тарау. Біржолғы төлемді ұйымдастыру тәртібі</w:t>
      </w:r>
    </w:p>
    <w:bookmarkEnd w:id="15"/>
    <w:bookmarkStart w:name="z17" w:id="16"/>
    <w:p>
      <w:pPr>
        <w:spacing w:after="0"/>
        <w:ind w:left="0"/>
        <w:jc w:val="both"/>
      </w:pPr>
      <w:r>
        <w:rPr>
          <w:rFonts w:ascii="Times New Roman"/>
          <w:b w:val="false"/>
          <w:i w:val="false"/>
          <w:color w:val="000000"/>
          <w:sz w:val="28"/>
        </w:rPr>
        <w:t xml:space="preserve">
      5. Біржолғы төлем тағайындау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адамдарға жүзеге асырылады.</w:t>
      </w:r>
    </w:p>
    <w:bookmarkEnd w:id="16"/>
    <w:bookmarkStart w:name="z18" w:id="17"/>
    <w:p>
      <w:pPr>
        <w:spacing w:after="0"/>
        <w:ind w:left="0"/>
        <w:jc w:val="both"/>
      </w:pPr>
      <w:r>
        <w:rPr>
          <w:rFonts w:ascii="Times New Roman"/>
          <w:b w:val="false"/>
          <w:i w:val="false"/>
          <w:color w:val="000000"/>
          <w:sz w:val="28"/>
        </w:rPr>
        <w:t xml:space="preserve">
      6. Біржолғы төлем шектеу іс-шараларының енгізілуіне байланысты кірістен толық айырылу фактісі жоқ адамдарға, оның ішінде: </w:t>
      </w:r>
    </w:p>
    <w:bookmarkEnd w:id="17"/>
    <w:p>
      <w:pPr>
        <w:spacing w:after="0"/>
        <w:ind w:left="0"/>
        <w:jc w:val="both"/>
      </w:pPr>
      <w:r>
        <w:rPr>
          <w:rFonts w:ascii="Times New Roman"/>
          <w:b w:val="false"/>
          <w:i w:val="false"/>
          <w:color w:val="000000"/>
          <w:sz w:val="28"/>
        </w:rPr>
        <w:t xml:space="preserve">
      1) жұмыс берушінің, дара кәсіпкердің, жеке практикамен айналысатын адамның немесе азаматтық-құқықтық сипаттағы шарт бойынша кіріс алатын жеке тұлғаның қызметі шектеу іс-шараларының енгізілуімен шектелмеген жағдайда; </w:t>
      </w:r>
    </w:p>
    <w:p>
      <w:pPr>
        <w:spacing w:after="0"/>
        <w:ind w:left="0"/>
        <w:jc w:val="both"/>
      </w:pPr>
      <w:r>
        <w:rPr>
          <w:rFonts w:ascii="Times New Roman"/>
          <w:b w:val="false"/>
          <w:i w:val="false"/>
          <w:color w:val="000000"/>
          <w:sz w:val="28"/>
        </w:rPr>
        <w:t xml:space="preserve">
      2) жалақысы сақталмайтын демалыста жүрген адамдарды қоспағанда, жыл сайынғы ақы төленетін еңбек демалысындағы немесе әлеуметтік демалыстағы адамдарға; </w:t>
      </w:r>
    </w:p>
    <w:p>
      <w:pPr>
        <w:spacing w:after="0"/>
        <w:ind w:left="0"/>
        <w:jc w:val="both"/>
      </w:pPr>
      <w:r>
        <w:rPr>
          <w:rFonts w:ascii="Times New Roman"/>
          <w:b w:val="false"/>
          <w:i w:val="false"/>
          <w:color w:val="000000"/>
          <w:sz w:val="28"/>
        </w:rPr>
        <w:t>
      3) еңбек заңнамасына сәйкес тоқтап тұрудың енгізілуіне байланысты жұмысынан босатылған адамдарға;</w:t>
      </w:r>
    </w:p>
    <w:p>
      <w:pPr>
        <w:spacing w:after="0"/>
        <w:ind w:left="0"/>
        <w:jc w:val="both"/>
      </w:pPr>
      <w:r>
        <w:rPr>
          <w:rFonts w:ascii="Times New Roman"/>
          <w:b w:val="false"/>
          <w:i w:val="false"/>
          <w:color w:val="000000"/>
          <w:sz w:val="28"/>
        </w:rPr>
        <w:t>
      4) ағымдағы жылдың бірінші жартыжылдығында бірыңғай жиынтық төлем (бұдан әрі – БЖТ) төлеу фактісі анықталмаған БЖТ төлеушілерге;</w:t>
      </w:r>
    </w:p>
    <w:p>
      <w:pPr>
        <w:spacing w:after="0"/>
        <w:ind w:left="0"/>
        <w:jc w:val="both"/>
      </w:pPr>
      <w:r>
        <w:rPr>
          <w:rFonts w:ascii="Times New Roman"/>
          <w:b w:val="false"/>
          <w:i w:val="false"/>
          <w:color w:val="000000"/>
          <w:sz w:val="28"/>
        </w:rPr>
        <w:t>
      5) АҚС шарттар бойынша жұмыстарды орындаудан (қызметтер көрсетуден) кіріс алатын, ағымдағы жылғы бірінші жартыжылдықта өздері үшін міндетті зейнетақы жарналары (бұдан әрі – МЗЖ) түспеген жеке тұлғаларға;</w:t>
      </w:r>
    </w:p>
    <w:p>
      <w:pPr>
        <w:spacing w:after="0"/>
        <w:ind w:left="0"/>
        <w:jc w:val="both"/>
      </w:pPr>
      <w:r>
        <w:rPr>
          <w:rFonts w:ascii="Times New Roman"/>
          <w:b w:val="false"/>
          <w:i w:val="false"/>
          <w:color w:val="000000"/>
          <w:sz w:val="28"/>
        </w:rPr>
        <w:t xml:space="preserve">
      6) зейнетақы төлемдерін, мемлекеттік жәрдемақылар, атаулы әлеуметтік көмек алушыларға, қордан төленетін әлеуметтік төлемдерді алушыларға, жұмыспен қамтуға жәрдемдесу шараларымен қамтылмаған адамдарға және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күшінің құрамына кірмейтін, шектеу іс-шаралары енгізілген кезеңде алғаш рет БЖТ төлеген адамдарға; </w:t>
      </w:r>
    </w:p>
    <w:p>
      <w:pPr>
        <w:spacing w:after="0"/>
        <w:ind w:left="0"/>
        <w:jc w:val="both"/>
      </w:pPr>
      <w:r>
        <w:rPr>
          <w:rFonts w:ascii="Times New Roman"/>
          <w:b w:val="false"/>
          <w:i w:val="false"/>
          <w:color w:val="000000"/>
          <w:sz w:val="28"/>
        </w:rPr>
        <w:t>
      7) толық мемлекеттің қамсыздандыруындағы қылмыстық-атқару жүйесінің мекемелеріндегі адамдарға;</w:t>
      </w:r>
    </w:p>
    <w:p>
      <w:pPr>
        <w:spacing w:after="0"/>
        <w:ind w:left="0"/>
        <w:jc w:val="both"/>
      </w:pPr>
      <w:r>
        <w:rPr>
          <w:rFonts w:ascii="Times New Roman"/>
          <w:b w:val="false"/>
          <w:i w:val="false"/>
          <w:color w:val="000000"/>
          <w:sz w:val="28"/>
        </w:rPr>
        <w:t>
      8) біржолғы төлем алушының жоғалтылған кірісі қалпына келтірілген жағдайда тағайындалмайды.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және 3) тармақшаларында көрсетілген адамдмардың кірісін жоғалтуы мемлекеттік органдардың ақпараттық жүйелеріндегі мәліметтер негізінде белгіленеді. </w:t>
      </w:r>
    </w:p>
    <w:bookmarkStart w:name="z19" w:id="18"/>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2) және 3) тармақшаларында көрсетілген адамдарға біржолғы төлем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халықты жұмыспен қамту мәселелері жөніндегі аудандық (қалалық) штабтың шектеу іс-шараларын енгізуге байланысты кірісінен айырылған адамдардың тізімін айқындау туралы қорытындысы негізінде тағайындалады.</w:t>
      </w:r>
    </w:p>
    <w:bookmarkEnd w:id="1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4) және 5) тармақшаларында көрсетілген адамдарға біржолғы төлем шектеу іс-шараларын енгізуге байланысты кірістен айырылу жағдайына біржолғы әлеуметтік төлем тағайындауға өтініш негізінде тағайындалады.</w:t>
      </w:r>
    </w:p>
    <w:bookmarkStart w:name="z20" w:id="19"/>
    <w:p>
      <w:pPr>
        <w:spacing w:after="0"/>
        <w:ind w:left="0"/>
        <w:jc w:val="left"/>
      </w:pPr>
      <w:r>
        <w:rPr>
          <w:rFonts w:ascii="Times New Roman"/>
          <w:b/>
          <w:i w:val="false"/>
          <w:color w:val="000000"/>
        </w:rPr>
        <w:t xml:space="preserve"> 3-тарау. Біржолғы төлемдерді тағайындау тәртібі</w:t>
      </w:r>
    </w:p>
    <w:bookmarkEnd w:id="19"/>
    <w:bookmarkStart w:name="z21" w:id="20"/>
    <w:p>
      <w:pPr>
        <w:spacing w:after="0"/>
        <w:ind w:left="0"/>
        <w:jc w:val="both"/>
      </w:pPr>
      <w:r>
        <w:rPr>
          <w:rFonts w:ascii="Times New Roman"/>
          <w:b w:val="false"/>
          <w:i w:val="false"/>
          <w:color w:val="000000"/>
          <w:sz w:val="28"/>
        </w:rPr>
        <w:t xml:space="preserve">
      8.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біржолғы төлем тағайындауға өтінішті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адамдар үшін жұмыс берушілер береді.</w:t>
      </w:r>
    </w:p>
    <w:bookmarkEnd w:id="20"/>
    <w:p>
      <w:pPr>
        <w:spacing w:after="0"/>
        <w:ind w:left="0"/>
        <w:jc w:val="both"/>
      </w:pPr>
      <w:r>
        <w:rPr>
          <w:rFonts w:ascii="Times New Roman"/>
          <w:b w:val="false"/>
          <w:i w:val="false"/>
          <w:color w:val="000000"/>
          <w:sz w:val="28"/>
        </w:rPr>
        <w:t xml:space="preserve">
      Шектеу іс-шараларын енгізуге байланысты кірісінен айырылған адамдардың тізімін және олардың Қағидалардың талаптарына сәйкес келуін жұмыс беруші айқындайды. </w:t>
      </w:r>
    </w:p>
    <w:p>
      <w:pPr>
        <w:spacing w:after="0"/>
        <w:ind w:left="0"/>
        <w:jc w:val="both"/>
      </w:pPr>
      <w:r>
        <w:rPr>
          <w:rFonts w:ascii="Times New Roman"/>
          <w:b w:val="false"/>
          <w:i w:val="false"/>
          <w:color w:val="000000"/>
          <w:sz w:val="28"/>
        </w:rPr>
        <w:t>
      Жұмыс беруші осы Қағидалардың талаптарын сақтамаған жағдайда жұмыскер еңбек жөніндегі уәкілетті мемлекеттік органның аумақтық бөлімшесіне жүгінеді.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3), 4) және 5) тармақшаларында көрсетілген адамдар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біржолғы төлем тағайындауға өтінішті өз бетінше береді.</w:t>
      </w:r>
    </w:p>
    <w:p>
      <w:pPr>
        <w:spacing w:after="0"/>
        <w:ind w:left="0"/>
        <w:jc w:val="both"/>
      </w:pPr>
      <w:r>
        <w:rPr>
          <w:rFonts w:ascii="Times New Roman"/>
          <w:b w:val="false"/>
          <w:i w:val="false"/>
          <w:color w:val="000000"/>
          <w:sz w:val="28"/>
        </w:rPr>
        <w:t xml:space="preserve">
      Өтініштер 2020 жылғы 1 қыркүйекке дейін қабылданады. </w:t>
      </w:r>
    </w:p>
    <w:p>
      <w:pPr>
        <w:spacing w:after="0"/>
        <w:ind w:left="0"/>
        <w:jc w:val="both"/>
      </w:pPr>
      <w:r>
        <w:rPr>
          <w:rFonts w:ascii="Times New Roman"/>
          <w:b w:val="false"/>
          <w:i w:val="false"/>
          <w:color w:val="000000"/>
          <w:sz w:val="28"/>
        </w:rPr>
        <w:t xml:space="preserve">
      Қажет болған кезде өтініш беруші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тәсілдермен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бұдан бұрын берілген өтініштің күшін жою туралы өтінім беру арқылы біржолғы төлем тағайындауға өтінішті кері қайтарып ала алады. </w:t>
      </w:r>
    </w:p>
    <w:p>
      <w:pPr>
        <w:spacing w:after="0"/>
        <w:ind w:left="0"/>
        <w:jc w:val="both"/>
      </w:pPr>
      <w:r>
        <w:rPr>
          <w:rFonts w:ascii="Times New Roman"/>
          <w:b w:val="false"/>
          <w:i w:val="false"/>
          <w:color w:val="000000"/>
          <w:sz w:val="28"/>
        </w:rPr>
        <w:t xml:space="preserve">
      Өтініш беруші ұсынылған ақпарат пен мәліметтердің дәйектілігін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Еңбек және халықты әлеуметтік қорғау министрінің 30.09.2024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9. Біржолғы төлем тағайындау туралы өтініш келесі тәсілдердің бірі:</w:t>
      </w:r>
    </w:p>
    <w:bookmarkEnd w:id="21"/>
    <w:p>
      <w:pPr>
        <w:spacing w:after="0"/>
        <w:ind w:left="0"/>
        <w:jc w:val="both"/>
      </w:pPr>
      <w:r>
        <w:rPr>
          <w:rFonts w:ascii="Times New Roman"/>
          <w:b w:val="false"/>
          <w:i w:val="false"/>
          <w:color w:val="000000"/>
          <w:sz w:val="28"/>
        </w:rPr>
        <w:t>
      1) "Электрондық үкімет" веб-порталы арқылы;</w:t>
      </w:r>
    </w:p>
    <w:p>
      <w:pPr>
        <w:spacing w:after="0"/>
        <w:ind w:left="0"/>
        <w:jc w:val="both"/>
      </w:pPr>
      <w:r>
        <w:rPr>
          <w:rFonts w:ascii="Times New Roman"/>
          <w:b w:val="false"/>
          <w:i w:val="false"/>
          <w:color w:val="000000"/>
          <w:sz w:val="28"/>
        </w:rPr>
        <w:t xml:space="preserve">
      2) Enbek.kz порталы арқылы;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3), 4) және 5) тармақшаларында көрсетілген адамдар үшін - электрондық үкіметтің telegram-bot-ы және 42500.enbek.kz aitu-bot порталы арқылы;</w:t>
      </w:r>
    </w:p>
    <w:p>
      <w:pPr>
        <w:spacing w:after="0"/>
        <w:ind w:left="0"/>
        <w:jc w:val="both"/>
      </w:pPr>
      <w:r>
        <w:rPr>
          <w:rFonts w:ascii="Times New Roman"/>
          <w:b w:val="false"/>
          <w:i w:val="false"/>
          <w:color w:val="000000"/>
          <w:sz w:val="28"/>
        </w:rPr>
        <w:t>
      4) екінші деңгейдегі банктердің мобильді қосымшалары мен интернет-ресурстары;</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5) тармақшасында көрсетілген адамдар үшін проактивті қызмет арқылы көрсетіледі. Бұл жағдайда әлеуметтік төлем тағайындауға өтініш талап етілмейді. Әлеуетті өтініш берушіге біржолғы төлем тағайындауға келісім алу үшін ұялы байланыстың мобильді құралдары арқылы СМС хабарлама жіберіледі.</w:t>
      </w:r>
    </w:p>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адамдардың қатарына жатпайтын адамдардың, сондай-ақ осы Қағидалардың 6-тармағында көзделген негіздер болған кезде және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адамдар біржолғы төлем тағайындауға өтінішті өз бетінше берген жағдайда ақпараттық жүйе өтініштерді автоматты түрде қабылдамайды. </w:t>
      </w:r>
    </w:p>
    <w:p>
      <w:pPr>
        <w:spacing w:after="0"/>
        <w:ind w:left="0"/>
        <w:jc w:val="both"/>
      </w:pPr>
      <w:r>
        <w:rPr>
          <w:rFonts w:ascii="Times New Roman"/>
          <w:b w:val="false"/>
          <w:i w:val="false"/>
          <w:color w:val="000000"/>
          <w:sz w:val="28"/>
        </w:rPr>
        <w:t xml:space="preserve">
      Осы тармақтың 1) және 2) тармақшаларына сәйкес берілген өтініш электрондық цифрлық қолтаңбамен куәландырылады.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3), 4) және 5) тармақшаларында көрсетілген адамдар, сондай-ақ осы Қағидалардың 8-тармағының төртінші бөлігінде көзделген жағдайларда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адамдар өтінішке СМС арқылы жіберілген бірреттік пароль арқылы қол қоя алады.</w:t>
      </w:r>
    </w:p>
    <w:p>
      <w:pPr>
        <w:spacing w:after="0"/>
        <w:ind w:left="0"/>
        <w:jc w:val="both"/>
      </w:pPr>
      <w:r>
        <w:rPr>
          <w:rFonts w:ascii="Times New Roman"/>
          <w:b w:val="false"/>
          <w:i w:val="false"/>
          <w:color w:val="000000"/>
          <w:sz w:val="28"/>
        </w:rPr>
        <w:t xml:space="preserve">
      Жұмыс органы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адамдар үшін жұмыс берушілер және осы Қағидалардың 3-тармағының 2) және 3) тармақшаларында көрсетілген адамдар берген біржолғы төлем тағайындауға өтініштерді осы өтініштер тіркелген күннен бастап 1 жұмыс күнінен кешіктірмей аудандық (қалалық) штабтардың қарауына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02.08.2020 </w:t>
      </w:r>
      <w:r>
        <w:rPr>
          <w:rFonts w:ascii="Times New Roman"/>
          <w:b w:val="false"/>
          <w:i w:val="false"/>
          <w:color w:val="000000"/>
          <w:sz w:val="28"/>
        </w:rPr>
        <w:t>№ 292</w:t>
      </w:r>
      <w:r>
        <w:rPr>
          <w:rFonts w:ascii="Times New Roman"/>
          <w:b w:val="false"/>
          <w:i w:val="false"/>
          <w:color w:val="ff0000"/>
          <w:sz w:val="28"/>
        </w:rPr>
        <w:t xml:space="preserve"> (03.08.2020 бастап қолданысқа енгізіледі) бұйрығымен.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10. Аудандық (қалалық) штабтың қорытындысы мен біржолғы әлеуметтік төлем тағайындауға өтініш Мемлекеттік корпорацияның бөлімшесіне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біржолғы төлем тағайындауға өтініш тіркелген күннен бастап екі жұмыс күнінен кешіктермей жіберіледі. </w:t>
      </w:r>
    </w:p>
    <w:bookmarkEnd w:id="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4) және 5) тармақшаларында көрсетілген адамдардың біржолғы төлем тағайындауға өтініштері Мемлекеттік корпорацияның бөлімшесіне біржолғы төлем тағайындауға өтініш тіркелген күннен кейін бір жұмыс күнінен кешіктірмей автоматы түрде жіберіледі.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бұдан бұрын берілген өтініштің күшін жоюға арналған өтінім Мемлекеттік корпорацияның бөлімшесіне бұдан бұрын берілген өтініштің күшін жоюға арналған өтінім тіркелген күннен кейін бір жұмыс күнінен кешіктірмей автоматы түрде жіберіледі.</w:t>
      </w:r>
    </w:p>
    <w:bookmarkStart w:name="z24" w:id="23"/>
    <w:p>
      <w:pPr>
        <w:spacing w:after="0"/>
        <w:ind w:left="0"/>
        <w:jc w:val="both"/>
      </w:pPr>
      <w:r>
        <w:rPr>
          <w:rFonts w:ascii="Times New Roman"/>
          <w:b w:val="false"/>
          <w:i w:val="false"/>
          <w:color w:val="000000"/>
          <w:sz w:val="28"/>
        </w:rPr>
        <w:t xml:space="preserve">
      12. Мемлекеттік корпорацияның бөлімшесі аудандық (қалалық) штабтың қорытындысы мен біржолғы әлеуметтік төлем тағайындауға өтініштер келіп түскен күннен бастап бір жұмыс күні ішінде электрондық іс макетін (бұдан әрі – ЭІМ) жасайды, оған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өтініштен тағайындау үшін қажетті мәліметтер,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5) тармақшасында көрсетілген адамдар бойынша БЖТ төлеу туралы, Қағидалардың </w:t>
      </w:r>
      <w:r>
        <w:rPr>
          <w:rFonts w:ascii="Times New Roman"/>
          <w:b w:val="false"/>
          <w:i w:val="false"/>
          <w:color w:val="000000"/>
          <w:sz w:val="28"/>
        </w:rPr>
        <w:t>3-тармағының</w:t>
      </w:r>
      <w:r>
        <w:rPr>
          <w:rFonts w:ascii="Times New Roman"/>
          <w:b w:val="false"/>
          <w:i w:val="false"/>
          <w:color w:val="000000"/>
          <w:sz w:val="28"/>
        </w:rPr>
        <w:t xml:space="preserve"> 4) тармақшасында көрсетілген адамдар бойынша МЗЖ төлеу туралы ақпарат,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әр адамға жеке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біржолғы төлемді тағайындау (немесе тағайындаудан бас тарту) туралы шешім жобасы автоматты түрде енгізіледі:</w:t>
      </w:r>
    </w:p>
    <w:bookmarkEnd w:id="23"/>
    <w:p>
      <w:pPr>
        <w:spacing w:after="0"/>
        <w:ind w:left="0"/>
        <w:jc w:val="both"/>
      </w:pPr>
      <w:r>
        <w:rPr>
          <w:rFonts w:ascii="Times New Roman"/>
          <w:b w:val="false"/>
          <w:i w:val="false"/>
          <w:color w:val="000000"/>
          <w:sz w:val="28"/>
        </w:rPr>
        <w:t xml:space="preserve">
      аудандық (қалалық) қорытындылары мен біржолғы төлем тағайындауға өтініштер келіп түскен күннен бастап екі жұмыс күні ішінде;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5) тармақшасында көрсетілген адамдардың проактивті форматта келіп түскен, біржолғы төлем тағайындауға келісімі келіп түскен күннен бастап екі жұмыс күні ішінде.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біржолғы төлем тағайындаудан бас тарту туралы шешім жобасын Мемлекеттік корпорация осы Қағидалардың 6-тармағында көзделген, сондай-ақ келесі жағдайларда қалыптастырады: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адамдардың Қазақстан Республикасының аумағынан тыс жерге кетуіне байланысты ішкі істер органдарынан тіркеуден шығуы;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адамдардың қайтыс болуы;</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бұдан бұрын берілген өтініштің күшін жою туралы өтінім беру.</w:t>
      </w:r>
    </w:p>
    <w:p>
      <w:pPr>
        <w:spacing w:after="0"/>
        <w:ind w:left="0"/>
        <w:jc w:val="both"/>
      </w:pPr>
      <w:r>
        <w:rPr>
          <w:rFonts w:ascii="Times New Roman"/>
          <w:b w:val="false"/>
          <w:i w:val="false"/>
          <w:color w:val="000000"/>
          <w:sz w:val="28"/>
        </w:rPr>
        <w:t xml:space="preserve">
      Бұдан бұрын берілген өтініштің күшін жою туралы өтінімдер негізінде қалыптастырылған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біржолғы төлем тағайындаудан бас тарту туралы шешімдердің жобалары автоматы түрде бұның алдында қалыптастырылған ЭІМ-ге қосылады және оларды Мемлекеттік корпорацияның бөлімшесі келіп түскен күнінен бастап екі жұмыс күні ішінде қор филиалдарына жібереді. </w:t>
      </w:r>
    </w:p>
    <w:bookmarkStart w:name="z25" w:id="24"/>
    <w:p>
      <w:pPr>
        <w:spacing w:after="0"/>
        <w:ind w:left="0"/>
        <w:jc w:val="both"/>
      </w:pPr>
      <w:r>
        <w:rPr>
          <w:rFonts w:ascii="Times New Roman"/>
          <w:b w:val="false"/>
          <w:i w:val="false"/>
          <w:color w:val="000000"/>
          <w:sz w:val="28"/>
        </w:rPr>
        <w:t xml:space="preserve">
      12. Мемлекеттік корпорацияның бөлімшесі біржолғы төлем алушының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тәсілдермен берілген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біржолғы төлем сомаларын қайтару туралы өтініші негізінде қор филиалының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біржолғы төлемді тоқтата тұру туралы шешімі негізінде біржолғы төлемді тоқтата тұрады.</w:t>
      </w:r>
    </w:p>
    <w:bookmarkEnd w:id="24"/>
    <w:bookmarkStart w:name="z26" w:id="25"/>
    <w:p>
      <w:pPr>
        <w:spacing w:after="0"/>
        <w:ind w:left="0"/>
        <w:jc w:val="both"/>
      </w:pPr>
      <w:r>
        <w:rPr>
          <w:rFonts w:ascii="Times New Roman"/>
          <w:b w:val="false"/>
          <w:i w:val="false"/>
          <w:color w:val="000000"/>
          <w:sz w:val="28"/>
        </w:rPr>
        <w:t xml:space="preserve">
      13. Қор филиалы ЭМД келіп түскен күннен бастап бір жұмыс күні ішінде шешім жобасы бар ЭІМ-лерді қарайды және біржолғы төлем тағайындау немесе тағайындаудан бас тарту туралы шешімді (бұдан әрі – шешім) жеке немесе тізім бойынша қабылдайды. </w:t>
      </w:r>
    </w:p>
    <w:bookmarkEnd w:id="25"/>
    <w:p>
      <w:pPr>
        <w:spacing w:after="0"/>
        <w:ind w:left="0"/>
        <w:jc w:val="both"/>
      </w:pPr>
      <w:r>
        <w:rPr>
          <w:rFonts w:ascii="Times New Roman"/>
          <w:b w:val="false"/>
          <w:i w:val="false"/>
          <w:color w:val="000000"/>
          <w:sz w:val="28"/>
        </w:rPr>
        <w:t xml:space="preserve">
      Біржолғы төлем тағайындаудан бас тарту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шарттар болған кезде, сондай-ақ біржолғы төлем алушының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тәсілдермен берілген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біржолғы төлем сомаларын қайтару туралы өтініші негізінде жүзеге асырылады.</w:t>
      </w:r>
    </w:p>
    <w:bookmarkStart w:name="z27" w:id="26"/>
    <w:p>
      <w:pPr>
        <w:spacing w:after="0"/>
        <w:ind w:left="0"/>
        <w:jc w:val="both"/>
      </w:pPr>
      <w:r>
        <w:rPr>
          <w:rFonts w:ascii="Times New Roman"/>
          <w:b w:val="false"/>
          <w:i w:val="false"/>
          <w:color w:val="000000"/>
          <w:sz w:val="28"/>
        </w:rPr>
        <w:t xml:space="preserve">
      14. Мемлекеттік корпорация қордың филиалы бекіткен біржолғы төлем тағайындау туралы шешімдердің негізінде бір жұмыс күні ішінде тағайындалған біржолғы төлемдер сомасын әлеуметтік төлемдерге қаражат қажеттілігіне қосуды қамтамасыз етеді. </w:t>
      </w:r>
    </w:p>
    <w:bookmarkEnd w:id="26"/>
    <w:p>
      <w:pPr>
        <w:spacing w:after="0"/>
        <w:ind w:left="0"/>
        <w:jc w:val="both"/>
      </w:pPr>
      <w:r>
        <w:rPr>
          <w:rFonts w:ascii="Times New Roman"/>
          <w:b w:val="false"/>
          <w:i w:val="false"/>
          <w:color w:val="000000"/>
          <w:sz w:val="28"/>
        </w:rPr>
        <w:t>
      Мемлекеттік корпорация әлеуметтік төлемдерге қаражат қажеттілігін күн сайын қалыптастырады.</w:t>
      </w:r>
    </w:p>
    <w:bookmarkStart w:name="z28" w:id="27"/>
    <w:p>
      <w:pPr>
        <w:spacing w:after="0"/>
        <w:ind w:left="0"/>
        <w:jc w:val="both"/>
      </w:pPr>
      <w:r>
        <w:rPr>
          <w:rFonts w:ascii="Times New Roman"/>
          <w:b w:val="false"/>
          <w:i w:val="false"/>
          <w:color w:val="000000"/>
          <w:sz w:val="28"/>
        </w:rPr>
        <w:t>
      15. Қор график бойынша әлеуметтік төлемдерді жүзеге асыру үшін Мемлекеттік корпорация қалыптастырған қаражатқа қажеттілік негізінде күн сайын Мемлекеттік корпорацияны қаржыландыруды жүргізеді.</w:t>
      </w:r>
    </w:p>
    <w:bookmarkEnd w:id="27"/>
    <w:bookmarkStart w:name="z29" w:id="28"/>
    <w:p>
      <w:pPr>
        <w:spacing w:after="0"/>
        <w:ind w:left="0"/>
        <w:jc w:val="both"/>
      </w:pPr>
      <w:r>
        <w:rPr>
          <w:rFonts w:ascii="Times New Roman"/>
          <w:b w:val="false"/>
          <w:i w:val="false"/>
          <w:color w:val="000000"/>
          <w:sz w:val="28"/>
        </w:rPr>
        <w:t>
      16. Мемлекеттік корпорация қаражатты алып, бір жұмыс күні ішінде графикке сәйкес әлеуметтік және біржолғы төлемдер төлеуге төлем тапсырмаларын қалыптастырады және өтініште көрсетілген тәсілмен қаражат аудару арқылы алушыларға төлемдерді жүзеге асырады.</w:t>
      </w:r>
    </w:p>
    <w:bookmarkEnd w:id="28"/>
    <w:p>
      <w:pPr>
        <w:spacing w:after="0"/>
        <w:ind w:left="0"/>
        <w:jc w:val="both"/>
      </w:pPr>
      <w:r>
        <w:rPr>
          <w:rFonts w:ascii="Times New Roman"/>
          <w:b w:val="false"/>
          <w:i w:val="false"/>
          <w:color w:val="000000"/>
          <w:sz w:val="28"/>
        </w:rPr>
        <w:t>
      Ұялы байланыс операторы бір жұмыс күні ішінде біржолғы төлемдер сомасының ұялы байланыс операторы абонентінің өзіне тіркелген жеке шотына түсуін қамтамасыз етеді.</w:t>
      </w:r>
    </w:p>
    <w:p>
      <w:pPr>
        <w:spacing w:after="0"/>
        <w:ind w:left="0"/>
        <w:jc w:val="both"/>
      </w:pPr>
      <w:r>
        <w:rPr>
          <w:rFonts w:ascii="Times New Roman"/>
          <w:b w:val="false"/>
          <w:i w:val="false"/>
          <w:color w:val="000000"/>
          <w:sz w:val="28"/>
        </w:rPr>
        <w:t xml:space="preserve">
      Электрондық ақша жүйесінің операторы электрондық әмиянның дұрыстығын және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адамдарға тиесілігін қамтамасыз етеді. </w:t>
      </w:r>
    </w:p>
    <w:p>
      <w:pPr>
        <w:spacing w:after="0"/>
        <w:ind w:left="0"/>
        <w:jc w:val="both"/>
      </w:pPr>
      <w:r>
        <w:rPr>
          <w:rFonts w:ascii="Times New Roman"/>
          <w:b w:val="false"/>
          <w:i w:val="false"/>
          <w:color w:val="000000"/>
          <w:sz w:val="28"/>
        </w:rPr>
        <w:t>
      Өтініш беруші электрондық ақша жүйесі операторының атауын және электрондық әмиянның сәйкестендіру кодын ұсынған жағдайда Мемлекеттік корпорацияның бөлімшесі біржолғы әлеуметтік төлем сомаларын есептеу үшін мәліметтерді алған күннен бастап бір жұмыс күні ішінде электрондық ақша жүйесінің операторына тегін, атын, әкесінің атын (бар болса), электрондық әмиянның сәйкестендіру кодын, мобильді телефон нөмірін (бар болса), сондай-ақ электрондық ақша жүйесі операторының атауын қамтитын өтініш беруші туралы мәліметтерді жібереді.</w:t>
      </w:r>
    </w:p>
    <w:p>
      <w:pPr>
        <w:spacing w:after="0"/>
        <w:ind w:left="0"/>
        <w:jc w:val="both"/>
      </w:pPr>
      <w:r>
        <w:rPr>
          <w:rFonts w:ascii="Times New Roman"/>
          <w:b w:val="false"/>
          <w:i w:val="false"/>
          <w:color w:val="000000"/>
          <w:sz w:val="28"/>
        </w:rPr>
        <w:t xml:space="preserve">
      Электрондық ақша жүйесінің операторы өтініш берушіні сәйкестендіруді жүзеге асырады, ұсынылған сәйкестендіру коды негізінде электрондық әмиянның оған тиесілігін тексереді және нәтижесін Мемлекеттік корпорацияның бөлімшесіне жолдайды. Электрондық әмиянның сәйкестендіру кодының сай келмеуі анықталған кезде электрондық ақша жүйесінің операторы өтініш берушінің келісімімен мобильді азаматтар базасы арқылы сәйкестендірілген электрондық әмиянның дұрыс сәйкестендіру нөмірін Мемлекеттік корпорацияның бөлімшесіне жібереді. </w:t>
      </w:r>
    </w:p>
    <w:p>
      <w:pPr>
        <w:spacing w:after="0"/>
        <w:ind w:left="0"/>
        <w:jc w:val="both"/>
      </w:pPr>
      <w:r>
        <w:rPr>
          <w:rFonts w:ascii="Times New Roman"/>
          <w:b w:val="false"/>
          <w:i w:val="false"/>
          <w:color w:val="000000"/>
          <w:sz w:val="28"/>
        </w:rPr>
        <w:t xml:space="preserve">
      Мемлекеттік корпорация біржолғы төлемдердің ерікті түрде қайтарылған сомалары Мемлекеттік корпорация шотына келіп түскен күннен бастап үш жұмыс күні ішінде оларды қорға аударады. </w:t>
      </w:r>
    </w:p>
    <w:p>
      <w:pPr>
        <w:spacing w:after="0"/>
        <w:ind w:left="0"/>
        <w:jc w:val="both"/>
      </w:pPr>
      <w:r>
        <w:rPr>
          <w:rFonts w:ascii="Times New Roman"/>
          <w:b w:val="false"/>
          <w:i w:val="false"/>
          <w:color w:val="000000"/>
          <w:sz w:val="28"/>
        </w:rPr>
        <w:t>
      Мемлекеттік корпорация және қор есепті айдан кейінгі айдың 20-күнінен кешіктірмей әлеуметтік және біржолғы төлемдердің жүргізілген сомалары, сондай-ақ әлеуметтік және біржолғы төлемдердің артық есептелген (төленген) сомасын қайтару бойынша салыстырып тексеру актісіне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27.07.2020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xml:space="preserve">
      17. Мемлекеттік корпорацияның бөлімшесі жалақысы сақталмайтын демалыстағы жұмыскерлердің тізімінде бар болған, сондай-ақ осы Қағидаларға сәйкес </w:t>
      </w:r>
      <w:r>
        <w:rPr>
          <w:rFonts w:ascii="Times New Roman"/>
          <w:b w:val="false"/>
          <w:i w:val="false"/>
          <w:color w:val="000000"/>
          <w:sz w:val="28"/>
        </w:rPr>
        <w:t>2-қосымшаға</w:t>
      </w:r>
      <w:r>
        <w:rPr>
          <w:rFonts w:ascii="Times New Roman"/>
          <w:b w:val="false"/>
          <w:i w:val="false"/>
          <w:color w:val="000000"/>
          <w:sz w:val="28"/>
        </w:rPr>
        <w:t xml:space="preserve"> сәйкес өтініштерінде мобильді нөмірі бар болған кезде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адамдарға қордың филиалы қабылдаған біржолғы төлемді тағайындау немесе тағайындаудан бас тарту туралы шешім туралы мобильді телефон нөмірлеріне sms-хабар жіберу арқылы хабарлайды. </w:t>
      </w:r>
    </w:p>
    <w:bookmarkEnd w:id="29"/>
    <w:bookmarkStart w:name="z31" w:id="30"/>
    <w:p>
      <w:pPr>
        <w:spacing w:after="0"/>
        <w:ind w:left="0"/>
        <w:jc w:val="left"/>
      </w:pPr>
      <w:r>
        <w:rPr>
          <w:rFonts w:ascii="Times New Roman"/>
          <w:b/>
          <w:i w:val="false"/>
          <w:color w:val="000000"/>
        </w:rPr>
        <w:t xml:space="preserve"> 4-тарау. Біржолғы төлем тағайындаудан бас тарту туралы қабылданған шешімдерді қайта қарау тәртібі</w:t>
      </w:r>
    </w:p>
    <w:bookmarkEnd w:id="30"/>
    <w:bookmarkStart w:name="z32" w:id="31"/>
    <w:p>
      <w:pPr>
        <w:spacing w:after="0"/>
        <w:ind w:left="0"/>
        <w:jc w:val="both"/>
      </w:pPr>
      <w:r>
        <w:rPr>
          <w:rFonts w:ascii="Times New Roman"/>
          <w:b w:val="false"/>
          <w:i w:val="false"/>
          <w:color w:val="000000"/>
          <w:sz w:val="28"/>
        </w:rPr>
        <w:t xml:space="preserve">
      18. Біржолғы төлем тағайындаудан бас тарту немесе біржолғы төлем тағайындау туралы өтінішті қабылдаудан бас тарту туралы шешімдерді қайта қарау үшін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 тармақшаларында көрсетілген адамдар аудандық (қалалық) штабтарға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біржолғы төлем тағайындаудан бас тарту/біржолғы төлем тағайындау туралы өтінішті қабылдаудан бас тарту туралы шешімді қайта қарау туралы өтініш (бұдан әрі - шешімді қайта қарауға өтініш) береді.</w:t>
      </w:r>
    </w:p>
    <w:bookmarkEnd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w:t>
      </w:r>
      <w:r>
        <w:rPr>
          <w:rFonts w:ascii="Times New Roman"/>
          <w:b w:val="false"/>
          <w:i w:val="false"/>
          <w:color w:val="000000"/>
          <w:sz w:val="28"/>
        </w:rPr>
        <w:t xml:space="preserve"> 1) тармақшасында көрсетілген адамдар үшін шешімді қайта қарауға өтінішті жұмыс беруші ұсынады немесе жұмыс беруші қайтыс болған жағдайда дербес беріледі. </w:t>
      </w:r>
    </w:p>
    <w:p>
      <w:pPr>
        <w:spacing w:after="0"/>
        <w:ind w:left="0"/>
        <w:jc w:val="both"/>
      </w:pPr>
      <w:r>
        <w:rPr>
          <w:rFonts w:ascii="Times New Roman"/>
          <w:b w:val="false"/>
          <w:i w:val="false"/>
          <w:color w:val="000000"/>
          <w:sz w:val="28"/>
        </w:rPr>
        <w:t xml:space="preserve">
      Жұмыс берушінің қайтыс болу фактісі мемлекеттік органдардың акпараттық жүйелеріндегі мәліметтер негізінде анықталады. </w:t>
      </w:r>
    </w:p>
    <w:p>
      <w:pPr>
        <w:spacing w:after="0"/>
        <w:ind w:left="0"/>
        <w:jc w:val="both"/>
      </w:pPr>
      <w:r>
        <w:rPr>
          <w:rFonts w:ascii="Times New Roman"/>
          <w:b w:val="false"/>
          <w:i w:val="false"/>
          <w:color w:val="000000"/>
          <w:sz w:val="28"/>
        </w:rPr>
        <w:t>
      Аудандық (қалалық) штабтар шешімді қайта қарауға өтініштерді 2020 жылғы 1 желтоқсанға дейін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02.08.2020 </w:t>
      </w:r>
      <w:r>
        <w:rPr>
          <w:rFonts w:ascii="Times New Roman"/>
          <w:b w:val="false"/>
          <w:i w:val="false"/>
          <w:color w:val="000000"/>
          <w:sz w:val="28"/>
        </w:rPr>
        <w:t>№ 292</w:t>
      </w:r>
      <w:r>
        <w:rPr>
          <w:rFonts w:ascii="Times New Roman"/>
          <w:b w:val="false"/>
          <w:i w:val="false"/>
          <w:color w:val="ff0000"/>
          <w:sz w:val="28"/>
        </w:rPr>
        <w:t xml:space="preserve"> (03.08.2020 бастап қолданысқа енгізіледі) бұйрығымен.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адамдардың шешімді қайта қарауға өтініштеріне мыналар:</w:t>
      </w:r>
    </w:p>
    <w:bookmarkEnd w:id="32"/>
    <w:p>
      <w:pPr>
        <w:spacing w:after="0"/>
        <w:ind w:left="0"/>
        <w:jc w:val="both"/>
      </w:pPr>
      <w:r>
        <w:rPr>
          <w:rFonts w:ascii="Times New Roman"/>
          <w:b w:val="false"/>
          <w:i w:val="false"/>
          <w:color w:val="000000"/>
          <w:sz w:val="28"/>
        </w:rPr>
        <w:t>
      1) шектеу іс-шараларының енгізілуіне байланысты кірісінен айырылу фактісін растайтын құжаттар;</w:t>
      </w:r>
    </w:p>
    <w:p>
      <w:pPr>
        <w:spacing w:after="0"/>
        <w:ind w:left="0"/>
        <w:jc w:val="both"/>
      </w:pPr>
      <w:r>
        <w:rPr>
          <w:rFonts w:ascii="Times New Roman"/>
          <w:b w:val="false"/>
          <w:i w:val="false"/>
          <w:color w:val="000000"/>
          <w:sz w:val="28"/>
        </w:rPr>
        <w:t>
      2) БЖТ төлеушілерді қоспағанда, мемлекеттік кірістер саласындағы уәкілетті орган бекіткен жеке табыс салығы мен әлеуметтік салық туралы декларация қоса беріледі.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адамдар үшін жұмыс берушінің жұмыскерге (жұмыскерлерге) жалақы сақталмай демалыс беру туралы актісінің үзінділері қоса беріледі.</w:t>
      </w:r>
    </w:p>
    <w:bookmarkStart w:name="z34" w:id="33"/>
    <w:p>
      <w:pPr>
        <w:spacing w:after="0"/>
        <w:ind w:left="0"/>
        <w:jc w:val="both"/>
      </w:pPr>
      <w:r>
        <w:rPr>
          <w:rFonts w:ascii="Times New Roman"/>
          <w:b w:val="false"/>
          <w:i w:val="false"/>
          <w:color w:val="000000"/>
          <w:sz w:val="28"/>
        </w:rPr>
        <w:t xml:space="preserve">
      20. Жұмыс органы шешімді қайта қарауға өтінішті тіркеген күннен бастап он жұмыс күні ішінде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құжаттардың және (немесе) мәліметтердің толық ұсынылуын тексереді.</w:t>
      </w:r>
    </w:p>
    <w:bookmarkEnd w:id="33"/>
    <w:p>
      <w:pPr>
        <w:spacing w:after="0"/>
        <w:ind w:left="0"/>
        <w:jc w:val="both"/>
      </w:pPr>
      <w:r>
        <w:rPr>
          <w:rFonts w:ascii="Times New Roman"/>
          <w:b w:val="false"/>
          <w:i w:val="false"/>
          <w:color w:val="000000"/>
          <w:sz w:val="28"/>
        </w:rPr>
        <w:t xml:space="preserve">
      Ұсынылған құжаттар және (немесе) мәліметтер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талаптарына сәйкес келген жағдайда оларды аудандық (қалалық) штабтардың қарауына ұсынады.</w:t>
      </w:r>
    </w:p>
    <w:p>
      <w:pPr>
        <w:spacing w:after="0"/>
        <w:ind w:left="0"/>
        <w:jc w:val="both"/>
      </w:pPr>
      <w:r>
        <w:rPr>
          <w:rFonts w:ascii="Times New Roman"/>
          <w:b w:val="false"/>
          <w:i w:val="false"/>
          <w:color w:val="000000"/>
          <w:sz w:val="28"/>
        </w:rPr>
        <w:t xml:space="preserve">
      Ұсынылған құжаттар және (немесе) мәліметтер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талаптарына сәйкес келмеген жағдайда қайтарылу себебін көрсете отырып, оларды өтініш берушіге қайтарады.</w:t>
      </w:r>
    </w:p>
    <w:bookmarkStart w:name="z35" w:id="34"/>
    <w:p>
      <w:pPr>
        <w:spacing w:after="0"/>
        <w:ind w:left="0"/>
        <w:jc w:val="both"/>
      </w:pPr>
      <w:r>
        <w:rPr>
          <w:rFonts w:ascii="Times New Roman"/>
          <w:b w:val="false"/>
          <w:i w:val="false"/>
          <w:color w:val="000000"/>
          <w:sz w:val="28"/>
        </w:rPr>
        <w:t xml:space="preserve">
      21. Аудандық (қалалық) штаб жұмыс органы қоса берілген құжаттармен және (немесе) мәліметтермен шешімді қайта қарауға өтініштерді қарауға енгізген күннен бастап бес жұмыс күні ішінде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біржолғы төлем тағайындау туралы өтінішті қабылдаудан бас тарту туралы немесе біржолғы төлемді тағайындаудан бас тарту туралы шешімді қайта қарау үшін негіздердің болуы (болмауы) туралы қорытынды (бұдан әрі - қайта қарау туралы қорытынды) шығарады.</w:t>
      </w:r>
    </w:p>
    <w:bookmarkEnd w:id="34"/>
    <w:p>
      <w:pPr>
        <w:spacing w:after="0"/>
        <w:ind w:left="0"/>
        <w:jc w:val="both"/>
      </w:pPr>
      <w:r>
        <w:rPr>
          <w:rFonts w:ascii="Times New Roman"/>
          <w:b w:val="false"/>
          <w:i w:val="false"/>
          <w:color w:val="000000"/>
          <w:sz w:val="28"/>
        </w:rPr>
        <w:t>
      Жұмыс органы қорытынды шығарылған күннен бастап 3 жұмыс күнінен кешіктірмей өтініш беруші ұсынған шешімді қайта қарау туралы өтінішті, құжаттарды және (немесе) мәліметтерді, сондай-ақ қайта қарау туралы қорытындыны ақпараттық жүйеге орналастырады және шешімді қайта қарауға өтінішті қарау нәтижелері туралы өтініш берушіні хабардар етеді. Жұмыс органы үш жұмыс күні ішінде өтініш берушіге қайта қарау туралы қорытындының көшірмесін (оның сұрауы бойынша) ұсынады.</w:t>
      </w:r>
    </w:p>
    <w:p>
      <w:pPr>
        <w:spacing w:after="0"/>
        <w:ind w:left="0"/>
        <w:jc w:val="both"/>
      </w:pPr>
      <w:r>
        <w:rPr>
          <w:rFonts w:ascii="Times New Roman"/>
          <w:b w:val="false"/>
          <w:i w:val="false"/>
          <w:color w:val="000000"/>
          <w:sz w:val="28"/>
        </w:rPr>
        <w:t xml:space="preserve">
      Жұмыс органы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шешімді, құжаттарды және (немесе) мәліметтерді қайта қарау туралы өтінішпен қоса қайта қарау туралы оң қорытындыны қайта қарау туралы қорытынды шыққан күннен бастап бір жұмыс күні ішінде Мемлекеттік корпорацияның бөлімшесіне жолдайды.</w:t>
      </w:r>
    </w:p>
    <w:p>
      <w:pPr>
        <w:spacing w:after="0"/>
        <w:ind w:left="0"/>
        <w:jc w:val="both"/>
      </w:pPr>
      <w:r>
        <w:rPr>
          <w:rFonts w:ascii="Times New Roman"/>
          <w:b w:val="false"/>
          <w:i w:val="false"/>
          <w:color w:val="000000"/>
          <w:sz w:val="28"/>
        </w:rPr>
        <w:t xml:space="preserve">
      Әлеуметтік төлемдерді тағайындау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17-тармақтарында</w:t>
      </w:r>
      <w:r>
        <w:rPr>
          <w:rFonts w:ascii="Times New Roman"/>
          <w:b w:val="false"/>
          <w:i w:val="false"/>
          <w:color w:val="000000"/>
          <w:sz w:val="28"/>
        </w:rPr>
        <w:t xml:space="preserve"> айқындалған тәртіппен жүзеге асырылады.</w:t>
      </w:r>
    </w:p>
    <w:p>
      <w:pPr>
        <w:spacing w:after="0"/>
        <w:ind w:left="0"/>
        <w:jc w:val="both"/>
      </w:pPr>
      <w:r>
        <w:rPr>
          <w:rFonts w:ascii="Times New Roman"/>
          <w:b w:val="false"/>
          <w:i w:val="false"/>
          <w:color w:val="000000"/>
          <w:sz w:val="28"/>
        </w:rPr>
        <w:t>
      Қор аудандық (қалалық) штабтың қайта қарау туралы оң қорытындысын алғаннан кейін біржолғы төлем тағайындаудан бас тарту туралы шешім қабылдаған жағдайда, Мемлекеттік корпорацияның бөлімшесі өтініш берушіге және әлеуметтік төлемнен бас тартылған адамға бір жұмыс күнінен кешіктірмей қабылданған шешім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Еңбек және халықты әлеуметтік қорғау министрінің 02.08.2020 </w:t>
      </w:r>
      <w:r>
        <w:rPr>
          <w:rFonts w:ascii="Times New Roman"/>
          <w:b w:val="false"/>
          <w:i w:val="false"/>
          <w:color w:val="000000"/>
          <w:sz w:val="28"/>
        </w:rPr>
        <w:t>№ 292</w:t>
      </w:r>
      <w:r>
        <w:rPr>
          <w:rFonts w:ascii="Times New Roman"/>
          <w:b w:val="false"/>
          <w:i w:val="false"/>
          <w:color w:val="ff0000"/>
          <w:sz w:val="28"/>
        </w:rPr>
        <w:t xml:space="preserve"> (03.08.2020 бастап қолданысқа енгізіледі) бұйрығымен.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22. Өтініш беруші аудандық (қалалық) штабтың қайта қарау туралы қорытындысымен немесе Қордың аудандық (қалалық) штаб қайта қарау туралы оң қорытынды қабылдағаннан кейін қабылдаған шешімімен келіспеген жағдайда, қайта қарау туралы қорытынды шыққан күннен бастап күнтізбелік отыз күн ішінде құрамына әділет департаменттерінің, Еңбек және халықты әлеуметтік қорғау министрлігінің Еңбек, әлеуметтік қорғау және көші-қон комитеті аумақтық департаменттерінің, Қазақстан Республикасының өңірлік кәсіпкерлер палатасының және кәсіподақтардың аумақтық бірлестіктерінің өкілдері кіретін облыстың (республикалық маңызы бар қаланың) жұмыспен қамту мәселелері жөніндегі штабына (бұдан әрі – облыстық штаб) жүгінеді.</w:t>
      </w:r>
    </w:p>
    <w:bookmarkEnd w:id="35"/>
    <w:p>
      <w:pPr>
        <w:spacing w:after="0"/>
        <w:ind w:left="0"/>
        <w:jc w:val="both"/>
      </w:pPr>
      <w:r>
        <w:rPr>
          <w:rFonts w:ascii="Times New Roman"/>
          <w:b w:val="false"/>
          <w:i w:val="false"/>
          <w:color w:val="000000"/>
          <w:sz w:val="28"/>
        </w:rPr>
        <w:t>
      Халықты жұмыспен қамту мәселелері жөніндегі жергілікті атқарушы орган облыстық штабтың жұмыс органы (бұдан әрі – облыстық жұмыс органы) болып табылады.</w:t>
      </w:r>
    </w:p>
    <w:p>
      <w:pPr>
        <w:spacing w:after="0"/>
        <w:ind w:left="0"/>
        <w:jc w:val="both"/>
      </w:pPr>
      <w:r>
        <w:rPr>
          <w:rFonts w:ascii="Times New Roman"/>
          <w:b w:val="false"/>
          <w:i w:val="false"/>
          <w:color w:val="000000"/>
          <w:sz w:val="28"/>
        </w:rPr>
        <w:t xml:space="preserve">
      Өтініш берушінің облыстық штабқа жүгінуі жұмыс органына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қайта қарау туралы қорытындымен келіспеу туралы өтінішті, қоса берілген қосымша құжаттармен және (немесе) мәліметтермен бірге (бар болса) жіберу арқылы жүзеге асырылады.</w:t>
      </w:r>
    </w:p>
    <w:bookmarkStart w:name="z37" w:id="36"/>
    <w:p>
      <w:pPr>
        <w:spacing w:after="0"/>
        <w:ind w:left="0"/>
        <w:jc w:val="both"/>
      </w:pPr>
      <w:r>
        <w:rPr>
          <w:rFonts w:ascii="Times New Roman"/>
          <w:b w:val="false"/>
          <w:i w:val="false"/>
          <w:color w:val="000000"/>
          <w:sz w:val="28"/>
        </w:rPr>
        <w:t>
      23. Жұмыс органы үш жұмыс күні ішінде қайта қарау қорытындысымен келіспейтіні туралы өтінішті қоса берілген қосымша құжаттармен және (немесе) мәліметтермен бірге (бар болса) облыстық штабқа жібереді.</w:t>
      </w:r>
    </w:p>
    <w:bookmarkEnd w:id="36"/>
    <w:bookmarkStart w:name="z38" w:id="37"/>
    <w:p>
      <w:pPr>
        <w:spacing w:after="0"/>
        <w:ind w:left="0"/>
        <w:jc w:val="both"/>
      </w:pPr>
      <w:r>
        <w:rPr>
          <w:rFonts w:ascii="Times New Roman"/>
          <w:b w:val="false"/>
          <w:i w:val="false"/>
          <w:color w:val="000000"/>
          <w:sz w:val="28"/>
        </w:rPr>
        <w:t>
      24. облыстық жұмыс органы қорытындымен келіспеу туралы өтініш облыстық жұмыс органында тіркелген күннен бастап он жұмыс күні ішінде оны облыстық штабтың қарауына шығарады.</w:t>
      </w:r>
    </w:p>
    <w:bookmarkEnd w:id="37"/>
    <w:bookmarkStart w:name="z39" w:id="38"/>
    <w:p>
      <w:pPr>
        <w:spacing w:after="0"/>
        <w:ind w:left="0"/>
        <w:jc w:val="both"/>
      </w:pPr>
      <w:r>
        <w:rPr>
          <w:rFonts w:ascii="Times New Roman"/>
          <w:b w:val="false"/>
          <w:i w:val="false"/>
          <w:color w:val="000000"/>
          <w:sz w:val="28"/>
        </w:rPr>
        <w:t xml:space="preserve">
      25. Облыстық штаб облыстық жұмыс органы қайта қарау туралы қорытындымен келіспеу туралы өтінішті енгізген күннен бастап бес жұмыс күні ішінде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қайта қарау туралы қорытынды шығарады.</w:t>
      </w:r>
    </w:p>
    <w:bookmarkEnd w:id="38"/>
    <w:p>
      <w:pPr>
        <w:spacing w:after="0"/>
        <w:ind w:left="0"/>
        <w:jc w:val="both"/>
      </w:pPr>
      <w:r>
        <w:rPr>
          <w:rFonts w:ascii="Times New Roman"/>
          <w:b w:val="false"/>
          <w:i w:val="false"/>
          <w:color w:val="000000"/>
          <w:sz w:val="28"/>
        </w:rPr>
        <w:t>
      Облыстық жұмыс органы қорытынды шығарылған күннен бастап бір жұмыс күнінен кешіктірмей өтініш беруші ұсынған келіспеу туралы өтінішті, құжаттарды және (немесе) мәліметтерді (бар болса), сондай-ақ қайта қарау туралы қорытындыны орналастырады және үш жұмыс күнінен кешіктірмей жұмыс органы арқылы өтініш берушіге шешіммен келіспеу туралы өтінішті қарау нәтижелері туралы хабарлайды. Облыстық жұмыс органы үш жұмыс күні ішінде өтініш берушіге қайта қарау қорытындысының көшірмесін (оның сұрауы бойынша) ұсынады.</w:t>
      </w:r>
    </w:p>
    <w:p>
      <w:pPr>
        <w:spacing w:after="0"/>
        <w:ind w:left="0"/>
        <w:jc w:val="both"/>
      </w:pPr>
      <w:r>
        <w:rPr>
          <w:rFonts w:ascii="Times New Roman"/>
          <w:b w:val="false"/>
          <w:i w:val="false"/>
          <w:color w:val="000000"/>
          <w:sz w:val="28"/>
        </w:rPr>
        <w:t>
      Облыстық жұмыс органы шешіммен келіспеу туралы өтініш, құжаттар және (немесе) мәліметтер (бар болса) қоса берілген өтінішті қайта қарау туралы оң қорытындыны қайта қарау туралы қорытынды шығарылған күннен бастап бір жұмыс күні ішінде Мемлекеттік корпорацияның бөлімшесіне жолдайды.</w:t>
      </w:r>
    </w:p>
    <w:p>
      <w:pPr>
        <w:spacing w:after="0"/>
        <w:ind w:left="0"/>
        <w:jc w:val="both"/>
      </w:pPr>
      <w:r>
        <w:rPr>
          <w:rFonts w:ascii="Times New Roman"/>
          <w:b w:val="false"/>
          <w:i w:val="false"/>
          <w:color w:val="000000"/>
          <w:sz w:val="28"/>
        </w:rPr>
        <w:t xml:space="preserve">
      Біржолғы төлемді тағайындау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17-тармақтарында</w:t>
      </w:r>
      <w:r>
        <w:rPr>
          <w:rFonts w:ascii="Times New Roman"/>
          <w:b w:val="false"/>
          <w:i w:val="false"/>
          <w:color w:val="000000"/>
          <w:sz w:val="28"/>
        </w:rPr>
        <w:t xml:space="preserve"> айқындалған тәртіппен жүзеге асырылады.</w:t>
      </w:r>
    </w:p>
    <w:p>
      <w:pPr>
        <w:spacing w:after="0"/>
        <w:ind w:left="0"/>
        <w:jc w:val="both"/>
      </w:pPr>
      <w:r>
        <w:rPr>
          <w:rFonts w:ascii="Times New Roman"/>
          <w:b w:val="false"/>
          <w:i w:val="false"/>
          <w:color w:val="000000"/>
          <w:sz w:val="28"/>
        </w:rPr>
        <w:t>
      Қор облыстық штаб қайта қарау туралы оң қорытынды шығарғаннан кейін біржолғы төлем тағайындаудан бас тарту туралы шешім қабылдаса, Мемлекеттік корпорацияның бөлімшесі өтініш берушіге және біржолғы төлемнен бас тартылған адамға бір жұмыс күнінен кешіктірмей қабылданған шешім туралы хабарлайды.</w:t>
      </w:r>
    </w:p>
    <w:bookmarkStart w:name="z40" w:id="39"/>
    <w:p>
      <w:pPr>
        <w:spacing w:after="0"/>
        <w:ind w:left="0"/>
        <w:jc w:val="both"/>
      </w:pPr>
      <w:r>
        <w:rPr>
          <w:rFonts w:ascii="Times New Roman"/>
          <w:b w:val="false"/>
          <w:i w:val="false"/>
          <w:color w:val="000000"/>
          <w:sz w:val="28"/>
        </w:rPr>
        <w:t>
      26. Облыстық штабтың қайта қарау туралы шығарған шешімімен не облыстық штаб қайта қарау туралы оң қорытынды шығарғаннан кейін Қор қабылдаған шешіммен келіспеген жағдайда, өтініш беруші азаматтық заңнамада белгіленген тәртіппен оған шағымданады.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Шектеу іс-шараларының</w:t>
            </w:r>
            <w:r>
              <w:br/>
            </w:r>
            <w:r>
              <w:rPr>
                <w:rFonts w:ascii="Times New Roman"/>
                <w:b w:val="false"/>
                <w:i w:val="false"/>
                <w:color w:val="000000"/>
                <w:sz w:val="20"/>
              </w:rPr>
              <w:t>енгізілуіне байланысты кірістен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біржолғы әлеуметтік төлемді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40"/>
    <w:p>
      <w:pPr>
        <w:spacing w:after="0"/>
        <w:ind w:left="0"/>
        <w:jc w:val="left"/>
      </w:pPr>
      <w:r>
        <w:rPr>
          <w:rFonts w:ascii="Times New Roman"/>
          <w:b/>
          <w:i w:val="false"/>
          <w:color w:val="000000"/>
        </w:rPr>
        <w:t xml:space="preserve"> Халықты жұмыспен қамту мәселелері жөніндегі аудандық (қалалық) штабтың 20__ жылғы " __ " _________ № __ қорытындысы</w:t>
      </w:r>
    </w:p>
    <w:bookmarkEnd w:id="40"/>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02.08.2020 </w:t>
      </w:r>
      <w:r>
        <w:rPr>
          <w:rFonts w:ascii="Times New Roman"/>
          <w:b w:val="false"/>
          <w:i w:val="false"/>
          <w:color w:val="ff0000"/>
          <w:sz w:val="28"/>
        </w:rPr>
        <w:t>№ 292</w:t>
      </w:r>
      <w:r>
        <w:rPr>
          <w:rFonts w:ascii="Times New Roman"/>
          <w:b w:val="false"/>
          <w:i w:val="false"/>
          <w:color w:val="ff0000"/>
          <w:sz w:val="28"/>
        </w:rPr>
        <w:t xml:space="preserve"> (03.08.2020 бастап қолданысқа енгізіледі) бұйрығымен.</w:t>
      </w:r>
    </w:p>
    <w:p>
      <w:pPr>
        <w:spacing w:after="0"/>
        <w:ind w:left="0"/>
        <w:jc w:val="both"/>
      </w:pPr>
      <w:r>
        <w:rPr>
          <w:rFonts w:ascii="Times New Roman"/>
          <w:b w:val="false"/>
          <w:i w:val="false"/>
          <w:color w:val="000000"/>
          <w:sz w:val="28"/>
        </w:rPr>
        <w:t xml:space="preserve">
            Халықты жұмыспен қамту мәселелері жөніндегі аудандық (қалалық) штаб шектеу </w:t>
      </w:r>
    </w:p>
    <w:p>
      <w:pPr>
        <w:spacing w:after="0"/>
        <w:ind w:left="0"/>
        <w:jc w:val="both"/>
      </w:pPr>
      <w:r>
        <w:rPr>
          <w:rFonts w:ascii="Times New Roman"/>
          <w:b w:val="false"/>
          <w:i w:val="false"/>
          <w:color w:val="000000"/>
          <w:sz w:val="28"/>
        </w:rPr>
        <w:t xml:space="preserve">
      іс-шараларын енгізу салдарынан кірісінен айырылуына байланысты әлеуметтік қолдау көрсетуге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атауы/өтініш берушінің (Т.А.Ә. (бар болса)</w:t>
      </w:r>
    </w:p>
    <w:p>
      <w:pPr>
        <w:spacing w:after="0"/>
        <w:ind w:left="0"/>
        <w:jc w:val="both"/>
      </w:pPr>
      <w:r>
        <w:rPr>
          <w:rFonts w:ascii="Times New Roman"/>
          <w:b w:val="false"/>
          <w:i w:val="false"/>
          <w:color w:val="000000"/>
          <w:sz w:val="28"/>
        </w:rPr>
        <w:t xml:space="preserve">
      өтінішін қарап, Шектеу іс-шараларының енгізілуіне байланысты кірістен айырылу </w:t>
      </w:r>
    </w:p>
    <w:p>
      <w:pPr>
        <w:spacing w:after="0"/>
        <w:ind w:left="0"/>
        <w:jc w:val="both"/>
      </w:pPr>
      <w:r>
        <w:rPr>
          <w:rFonts w:ascii="Times New Roman"/>
          <w:b w:val="false"/>
          <w:i w:val="false"/>
          <w:color w:val="000000"/>
          <w:sz w:val="28"/>
        </w:rPr>
        <w:t xml:space="preserve">
      жағдайы бойынша біржолғы әлеуметтік төлемді жүзеге асыру қағидаларының (бұдан әрі – </w:t>
      </w:r>
    </w:p>
    <w:p>
      <w:pPr>
        <w:spacing w:after="0"/>
        <w:ind w:left="0"/>
        <w:jc w:val="both"/>
      </w:pPr>
      <w:r>
        <w:rPr>
          <w:rFonts w:ascii="Times New Roman"/>
          <w:b w:val="false"/>
          <w:i w:val="false"/>
          <w:color w:val="000000"/>
          <w:sz w:val="28"/>
        </w:rPr>
        <w:t xml:space="preserve">
      Қағидалар) 4-тармағы негізінде шектеу іс-шараларының енгізілуіне байланысты кірістен </w:t>
      </w:r>
    </w:p>
    <w:p>
      <w:pPr>
        <w:spacing w:after="0"/>
        <w:ind w:left="0"/>
        <w:jc w:val="both"/>
      </w:pPr>
      <w:r>
        <w:rPr>
          <w:rFonts w:ascii="Times New Roman"/>
          <w:b w:val="false"/>
          <w:i w:val="false"/>
          <w:color w:val="000000"/>
          <w:sz w:val="28"/>
        </w:rPr>
        <w:t>
      айырылу жағдайы бойынша біржолғы әлеуметтік төлемді тағайындау жолымен мынадай:</w:t>
      </w:r>
    </w:p>
    <w:p>
      <w:pPr>
        <w:spacing w:after="0"/>
        <w:ind w:left="0"/>
        <w:jc w:val="both"/>
      </w:pPr>
      <w:r>
        <w:rPr>
          <w:rFonts w:ascii="Times New Roman"/>
          <w:b w:val="false"/>
          <w:i w:val="false"/>
          <w:color w:val="000000"/>
          <w:sz w:val="28"/>
        </w:rPr>
        <w:t xml:space="preserve">
      _________________________ (себебін көрсету қажет) себебінен шектеу </w:t>
      </w:r>
    </w:p>
    <w:p>
      <w:pPr>
        <w:spacing w:after="0"/>
        <w:ind w:left="0"/>
        <w:jc w:val="both"/>
      </w:pPr>
      <w:r>
        <w:rPr>
          <w:rFonts w:ascii="Times New Roman"/>
          <w:b w:val="false"/>
          <w:i w:val="false"/>
          <w:color w:val="000000"/>
          <w:sz w:val="28"/>
        </w:rPr>
        <w:t xml:space="preserve">
      іс-шараларының енгізілуіне байланысты кірістен айырылу жағдайы бойынша әлеуметтік </w:t>
      </w:r>
    </w:p>
    <w:p>
      <w:pPr>
        <w:spacing w:after="0"/>
        <w:ind w:left="0"/>
        <w:jc w:val="both"/>
      </w:pPr>
      <w:r>
        <w:rPr>
          <w:rFonts w:ascii="Times New Roman"/>
          <w:b w:val="false"/>
          <w:i w:val="false"/>
          <w:color w:val="000000"/>
          <w:sz w:val="28"/>
        </w:rPr>
        <w:t>
      қолдау көрсетуден бас тарту туралы</w:t>
      </w:r>
    </w:p>
    <w:p>
      <w:pPr>
        <w:spacing w:after="0"/>
        <w:ind w:left="0"/>
        <w:jc w:val="both"/>
      </w:pPr>
      <w:r>
        <w:rPr>
          <w:rFonts w:ascii="Times New Roman"/>
          <w:b w:val="false"/>
          <w:i w:val="false"/>
          <w:color w:val="000000"/>
          <w:sz w:val="28"/>
        </w:rPr>
        <w:t xml:space="preserve">
      шектеу іс-шараларының енгізілуіне байланысты кірістен айырылу жағдайы бойынша </w:t>
      </w:r>
    </w:p>
    <w:p>
      <w:pPr>
        <w:spacing w:after="0"/>
        <w:ind w:left="0"/>
        <w:jc w:val="both"/>
      </w:pPr>
      <w:r>
        <w:rPr>
          <w:rFonts w:ascii="Times New Roman"/>
          <w:b w:val="false"/>
          <w:i w:val="false"/>
          <w:color w:val="000000"/>
          <w:sz w:val="28"/>
        </w:rPr>
        <w:t xml:space="preserve">
      біржолғы әлеуметтік төлем тағайындау жолымен шектеу іс-шараларының енгізілуіне </w:t>
      </w:r>
    </w:p>
    <w:p>
      <w:pPr>
        <w:spacing w:after="0"/>
        <w:ind w:left="0"/>
        <w:jc w:val="both"/>
      </w:pPr>
      <w:r>
        <w:rPr>
          <w:rFonts w:ascii="Times New Roman"/>
          <w:b w:val="false"/>
          <w:i w:val="false"/>
          <w:color w:val="000000"/>
          <w:sz w:val="28"/>
        </w:rPr>
        <w:t>
      байланысты кірістен айырылу жағдайы бойынша әлеуметтік қолдау көрсету туралы қорытынды шығарды.</w:t>
      </w:r>
    </w:p>
    <w:p>
      <w:pPr>
        <w:spacing w:after="0"/>
        <w:ind w:left="0"/>
        <w:jc w:val="both"/>
      </w:pPr>
      <w:r>
        <w:rPr>
          <w:rFonts w:ascii="Times New Roman"/>
          <w:b w:val="false"/>
          <w:i w:val="false"/>
          <w:color w:val="000000"/>
          <w:sz w:val="28"/>
        </w:rPr>
        <w:t>
      (кажетін таңдау қажет)</w:t>
      </w:r>
    </w:p>
    <w:p>
      <w:pPr>
        <w:spacing w:after="0"/>
        <w:ind w:left="0"/>
        <w:jc w:val="both"/>
      </w:pPr>
      <w:r>
        <w:rPr>
          <w:rFonts w:ascii="Times New Roman"/>
          <w:b w:val="false"/>
          <w:i w:val="false"/>
          <w:color w:val="000000"/>
          <w:sz w:val="28"/>
        </w:rPr>
        <w:t>
      Жұмыскерлердің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Жалақысы сақталмайтын демалысының басталған және аяқталған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________________________________ </w:t>
      </w:r>
    </w:p>
    <w:p>
      <w:pPr>
        <w:spacing w:after="0"/>
        <w:ind w:left="0"/>
        <w:jc w:val="both"/>
      </w:pPr>
      <w:r>
        <w:rPr>
          <w:rFonts w:ascii="Times New Roman"/>
          <w:b w:val="false"/>
          <w:i w:val="false"/>
          <w:color w:val="000000"/>
          <w:sz w:val="28"/>
        </w:rPr>
        <w:t xml:space="preserve">
      Комиссия мүшелері*: ______________________________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*ескертпе: тек қағаз жеткізгіште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Шектеу іс-шараларының</w:t>
            </w:r>
            <w:r>
              <w:br/>
            </w:r>
            <w:r>
              <w:rPr>
                <w:rFonts w:ascii="Times New Roman"/>
                <w:b w:val="false"/>
                <w:i w:val="false"/>
                <w:color w:val="000000"/>
                <w:sz w:val="20"/>
              </w:rPr>
              <w:t>енгізілуіне байланысты кірістен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біржолғы әлеуметтік төлемді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41"/>
    <w:p>
      <w:pPr>
        <w:spacing w:after="0"/>
        <w:ind w:left="0"/>
        <w:jc w:val="left"/>
      </w:pPr>
      <w:r>
        <w:rPr>
          <w:rFonts w:ascii="Times New Roman"/>
          <w:b/>
          <w:i w:val="false"/>
          <w:color w:val="000000"/>
        </w:rPr>
        <w:t xml:space="preserve"> Өтініш</w:t>
      </w:r>
    </w:p>
    <w:bookmarkEnd w:id="41"/>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27.07.2020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 аудандық (қалалық) штабқа </w:t>
      </w:r>
    </w:p>
    <w:p>
      <w:pPr>
        <w:spacing w:after="0"/>
        <w:ind w:left="0"/>
        <w:jc w:val="both"/>
      </w:pPr>
      <w:r>
        <w:rPr>
          <w:rFonts w:ascii="Times New Roman"/>
          <w:b w:val="false"/>
          <w:i w:val="false"/>
          <w:color w:val="000000"/>
          <w:sz w:val="28"/>
        </w:rPr>
        <w:t xml:space="preserve">
      (аудан, қала)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(ұйымның атауы/өтініш берушінің Т.А.Ә. (бар болса)) </w:t>
      </w:r>
    </w:p>
    <w:p>
      <w:pPr>
        <w:spacing w:after="0"/>
        <w:ind w:left="0"/>
        <w:jc w:val="both"/>
      </w:pPr>
      <w:r>
        <w:rPr>
          <w:rFonts w:ascii="Times New Roman"/>
          <w:b w:val="false"/>
          <w:i w:val="false"/>
          <w:color w:val="000000"/>
          <w:sz w:val="28"/>
        </w:rPr>
        <w:t>
      Ұйымның/өтініш берушінің мекенжайы:_______________________________________</w:t>
      </w:r>
    </w:p>
    <w:p>
      <w:pPr>
        <w:spacing w:after="0"/>
        <w:ind w:left="0"/>
        <w:jc w:val="both"/>
      </w:pPr>
      <w:r>
        <w:rPr>
          <w:rFonts w:ascii="Times New Roman"/>
          <w:b w:val="false"/>
          <w:i w:val="false"/>
          <w:color w:val="000000"/>
          <w:sz w:val="28"/>
        </w:rPr>
        <w:t xml:space="preserve">
      (аудан, қала) </w:t>
      </w:r>
    </w:p>
    <w:p>
      <w:pPr>
        <w:spacing w:after="0"/>
        <w:ind w:left="0"/>
        <w:jc w:val="both"/>
      </w:pPr>
      <w:r>
        <w:rPr>
          <w:rFonts w:ascii="Times New Roman"/>
          <w:b w:val="false"/>
          <w:i w:val="false"/>
          <w:color w:val="000000"/>
          <w:sz w:val="28"/>
        </w:rPr>
        <w:t>
      E-mail___________________________ телефон__________________________________</w:t>
      </w:r>
    </w:p>
    <w:p>
      <w:pPr>
        <w:spacing w:after="0"/>
        <w:ind w:left="0"/>
        <w:jc w:val="both"/>
      </w:pPr>
      <w:r>
        <w:rPr>
          <w:rFonts w:ascii="Times New Roman"/>
          <w:b w:val="false"/>
          <w:i w:val="false"/>
          <w:color w:val="000000"/>
          <w:sz w:val="28"/>
        </w:rPr>
        <w:t>
      Сіздерден Шектеу іс-шараларының енгізілуіне байланысты кірістен айырылу жағдайы бойынша біржолғы әлеуметтік төлемді жүзеге асыру қағидаларының (бұдан әрі - Қағидалар) 4-тармағы негізінде шектеу іс-шараларының енгізілуіне байланысты кірістен айырылу жағдайы бойынша біржолғы әлеуметтік төлем тағайындау жолымен шектеу іс-шараларының енгізілуі салдарынан кірістен айырылуына байланысты жалақысы сақталмайтын демалыстағы жұмыскерлерге ұсынылатын тізім бойынша әлеуметтік қолдау көрсету мәселесін қарастыруды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Жалақысы сақталмайтын демалысы басталған және аяқталған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Кестенің жалғасы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 немесе электрондық ақша жүйесінің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 немесе электрондық әмиянның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мобильді телефон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Жалған ақпарат немесе дәйексіз (дұрыс емес) құжаттарды ұсынғаны үшін жауаптылық туралы ескертілді.</w:t>
      </w:r>
    </w:p>
    <w:p>
      <w:pPr>
        <w:spacing w:after="0"/>
        <w:ind w:left="0"/>
        <w:jc w:val="both"/>
      </w:pPr>
      <w:r>
        <w:rPr>
          <w:rFonts w:ascii="Times New Roman"/>
          <w:b w:val="false"/>
          <w:i w:val="false"/>
          <w:color w:val="000000"/>
          <w:sz w:val="28"/>
        </w:rPr>
        <w:t xml:space="preserve">
      Ұйымның басшысы_______________________________________ ______ </w:t>
      </w:r>
    </w:p>
    <w:p>
      <w:pPr>
        <w:spacing w:after="0"/>
        <w:ind w:left="0"/>
        <w:jc w:val="both"/>
      </w:pPr>
      <w:r>
        <w:rPr>
          <w:rFonts w:ascii="Times New Roman"/>
          <w:b w:val="false"/>
          <w:i w:val="false"/>
          <w:color w:val="000000"/>
          <w:sz w:val="28"/>
        </w:rPr>
        <w:t>
      (электрондық цифрлық қолтаңбамен қол қойылады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Шектеу іс-шараларының</w:t>
            </w:r>
            <w:r>
              <w:br/>
            </w:r>
            <w:r>
              <w:rPr>
                <w:rFonts w:ascii="Times New Roman"/>
                <w:b w:val="false"/>
                <w:i w:val="false"/>
                <w:color w:val="000000"/>
                <w:sz w:val="20"/>
              </w:rPr>
              <w:t>енгізілуіне байланысты кірістен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біржолғы әлеуметтік төлемді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42"/>
    <w:p>
      <w:pPr>
        <w:spacing w:after="0"/>
        <w:ind w:left="0"/>
        <w:jc w:val="left"/>
      </w:pPr>
      <w:r>
        <w:rPr>
          <w:rFonts w:ascii="Times New Roman"/>
          <w:b/>
          <w:i w:val="false"/>
          <w:color w:val="000000"/>
        </w:rPr>
        <w:t xml:space="preserve"> Шектеу іс-шараларының енгізілуіне байланысты кірістен айырылу жағдайы бойынша біржолғы әлеуметтік төлем тағайындауға өтініш</w:t>
      </w:r>
    </w:p>
    <w:bookmarkEnd w:id="42"/>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27.07.2020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Тегі, аты, әкесінің аты (бар болса)_____________________________________________</w:t>
      </w:r>
    </w:p>
    <w:p>
      <w:pPr>
        <w:spacing w:after="0"/>
        <w:ind w:left="0"/>
        <w:jc w:val="both"/>
      </w:pPr>
      <w:r>
        <w:rPr>
          <w:rFonts w:ascii="Times New Roman"/>
          <w:b w:val="false"/>
          <w:i w:val="false"/>
          <w:color w:val="000000"/>
          <w:sz w:val="28"/>
        </w:rPr>
        <w:t>
      ЖСН_____________________________________________________________________</w:t>
      </w:r>
    </w:p>
    <w:p>
      <w:pPr>
        <w:spacing w:after="0"/>
        <w:ind w:left="0"/>
        <w:jc w:val="both"/>
      </w:pPr>
      <w:r>
        <w:rPr>
          <w:rFonts w:ascii="Times New Roman"/>
          <w:b w:val="false"/>
          <w:i w:val="false"/>
          <w:color w:val="000000"/>
          <w:sz w:val="28"/>
        </w:rPr>
        <w:t xml:space="preserve">
      Әлеуметтік төлем алу тәсілі: банк шоты/ әлеуметтік төлем сомасын ұялы байланыс </w:t>
      </w:r>
    </w:p>
    <w:p>
      <w:pPr>
        <w:spacing w:after="0"/>
        <w:ind w:left="0"/>
        <w:jc w:val="both"/>
      </w:pPr>
      <w:r>
        <w:rPr>
          <w:rFonts w:ascii="Times New Roman"/>
          <w:b w:val="false"/>
          <w:i w:val="false"/>
          <w:color w:val="000000"/>
          <w:sz w:val="28"/>
        </w:rPr>
        <w:t xml:space="preserve">
      операторы абонентінің жеке шотына аударуға арналған абоненттік нөмір/ электрондық әмиян </w:t>
      </w:r>
    </w:p>
    <w:p>
      <w:pPr>
        <w:spacing w:after="0"/>
        <w:ind w:left="0"/>
        <w:jc w:val="both"/>
      </w:pPr>
      <w:r>
        <w:rPr>
          <w:rFonts w:ascii="Times New Roman"/>
          <w:b w:val="false"/>
          <w:i w:val="false"/>
          <w:color w:val="000000"/>
          <w:sz w:val="28"/>
        </w:rPr>
        <w:t>
      Банктің атауы (бар болса)____________________________________________________</w:t>
      </w:r>
    </w:p>
    <w:p>
      <w:pPr>
        <w:spacing w:after="0"/>
        <w:ind w:left="0"/>
        <w:jc w:val="both"/>
      </w:pPr>
      <w:r>
        <w:rPr>
          <w:rFonts w:ascii="Times New Roman"/>
          <w:b w:val="false"/>
          <w:i w:val="false"/>
          <w:color w:val="000000"/>
          <w:sz w:val="28"/>
        </w:rPr>
        <w:t>
      Банк шотының нөмірі (бар болса)______________________________________________</w:t>
      </w:r>
    </w:p>
    <w:p>
      <w:pPr>
        <w:spacing w:after="0"/>
        <w:ind w:left="0"/>
        <w:jc w:val="both"/>
      </w:pPr>
      <w:r>
        <w:rPr>
          <w:rFonts w:ascii="Times New Roman"/>
          <w:b w:val="false"/>
          <w:i w:val="false"/>
          <w:color w:val="000000"/>
          <w:sz w:val="28"/>
        </w:rPr>
        <w:t>
      электрондық ақша жүйесі операторының атауы (бар болса)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электрондық әмиянның сәйкестендіру коды (бар болса) 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 мекенжайы (тұрғылықты мекенжайы)____________________________________</w:t>
      </w:r>
    </w:p>
    <w:p>
      <w:pPr>
        <w:spacing w:after="0"/>
        <w:ind w:left="0"/>
        <w:jc w:val="both"/>
      </w:pPr>
      <w:r>
        <w:rPr>
          <w:rFonts w:ascii="Times New Roman"/>
          <w:b w:val="false"/>
          <w:i w:val="false"/>
          <w:color w:val="000000"/>
          <w:sz w:val="28"/>
        </w:rPr>
        <w:t>
      Телефоны__________________E-mail__________________________________________</w:t>
      </w:r>
    </w:p>
    <w:p>
      <w:pPr>
        <w:spacing w:after="0"/>
        <w:ind w:left="0"/>
        <w:jc w:val="both"/>
      </w:pPr>
      <w:r>
        <w:rPr>
          <w:rFonts w:ascii="Times New Roman"/>
          <w:b w:val="false"/>
          <w:i w:val="false"/>
          <w:color w:val="000000"/>
          <w:sz w:val="28"/>
        </w:rPr>
        <w:t xml:space="preserve">
      Азаматтық-құқықтық сипаттағы шарт бойынша жұмыстарды орындаудан (қызметтерді </w:t>
      </w:r>
    </w:p>
    <w:p>
      <w:pPr>
        <w:spacing w:after="0"/>
        <w:ind w:left="0"/>
        <w:jc w:val="both"/>
      </w:pPr>
      <w:r>
        <w:rPr>
          <w:rFonts w:ascii="Times New Roman"/>
          <w:b w:val="false"/>
          <w:i w:val="false"/>
          <w:color w:val="000000"/>
          <w:sz w:val="28"/>
        </w:rPr>
        <w:t xml:space="preserve">
      көрсетуден) кіріс алатын адамдар келесі жолдарды толтыруы қажет: </w:t>
      </w:r>
    </w:p>
    <w:p>
      <w:pPr>
        <w:spacing w:after="0"/>
        <w:ind w:left="0"/>
        <w:jc w:val="both"/>
      </w:pPr>
      <w:r>
        <w:rPr>
          <w:rFonts w:ascii="Times New Roman"/>
          <w:b w:val="false"/>
          <w:i w:val="false"/>
          <w:color w:val="000000"/>
          <w:sz w:val="28"/>
        </w:rPr>
        <w:t xml:space="preserve">
      Шарт нөмірі № ____________шарт жасалған күн 20 __ ж. "__" __________ </w:t>
      </w:r>
    </w:p>
    <w:p>
      <w:pPr>
        <w:spacing w:after="0"/>
        <w:ind w:left="0"/>
        <w:jc w:val="both"/>
      </w:pPr>
      <w:r>
        <w:rPr>
          <w:rFonts w:ascii="Times New Roman"/>
          <w:b w:val="false"/>
          <w:i w:val="false"/>
          <w:color w:val="000000"/>
          <w:sz w:val="28"/>
        </w:rPr>
        <w:t>
      БСН/ЖСН (шарт жасасқан екінші тараптың) ____________________________________</w:t>
      </w:r>
    </w:p>
    <w:p>
      <w:pPr>
        <w:spacing w:after="0"/>
        <w:ind w:left="0"/>
        <w:jc w:val="both"/>
      </w:pPr>
      <w:r>
        <w:rPr>
          <w:rFonts w:ascii="Times New Roman"/>
          <w:b w:val="false"/>
          <w:i w:val="false"/>
          <w:color w:val="000000"/>
          <w:sz w:val="28"/>
        </w:rPr>
        <w:t>
      Маған шектеу іс-шараларының енгізілуіне байланысты кірістен айырылу жағдайы бойынша біржолғы әлеуметтік төлем тағайындауды сұраймын.</w:t>
      </w:r>
    </w:p>
    <w:p>
      <w:pPr>
        <w:spacing w:after="0"/>
        <w:ind w:left="0"/>
        <w:jc w:val="both"/>
      </w:pPr>
      <w:r>
        <w:rPr>
          <w:rFonts w:ascii="Times New Roman"/>
          <w:b w:val="false"/>
          <w:i w:val="false"/>
          <w:color w:val="000000"/>
          <w:sz w:val="28"/>
        </w:rPr>
        <w:t>
      Біржолғы төлем тағайындау және жүзеге асыру үшін қажетті дербес деректерімді Қазақстан Республикасының заңнамасында жол берілетін кез келген тәсілмен жинауға, өңдеуге, сақтауға және пайдалануға келісім беремін.</w:t>
      </w:r>
    </w:p>
    <w:p>
      <w:pPr>
        <w:spacing w:after="0"/>
        <w:ind w:left="0"/>
        <w:jc w:val="both"/>
      </w:pPr>
      <w:r>
        <w:rPr>
          <w:rFonts w:ascii="Times New Roman"/>
          <w:b w:val="false"/>
          <w:i w:val="false"/>
          <w:color w:val="000000"/>
          <w:sz w:val="28"/>
        </w:rPr>
        <w:t>
      Жалған ақпарат пен дәйексіз (дұрыс емес) құжаттарды ұсынғаны үшін жауаптылық туралы ескертілді.</w:t>
      </w:r>
    </w:p>
    <w:p>
      <w:pPr>
        <w:spacing w:after="0"/>
        <w:ind w:left="0"/>
        <w:jc w:val="both"/>
      </w:pPr>
      <w:r>
        <w:rPr>
          <w:rFonts w:ascii="Times New Roman"/>
          <w:b w:val="false"/>
          <w:i w:val="false"/>
          <w:color w:val="000000"/>
          <w:sz w:val="28"/>
        </w:rPr>
        <w:t>
      Өтініш берушінің қолы______________________________________________________</w:t>
      </w:r>
    </w:p>
    <w:p>
      <w:pPr>
        <w:spacing w:after="0"/>
        <w:ind w:left="0"/>
        <w:jc w:val="both"/>
      </w:pPr>
      <w:r>
        <w:rPr>
          <w:rFonts w:ascii="Times New Roman"/>
          <w:b w:val="false"/>
          <w:i w:val="false"/>
          <w:color w:val="000000"/>
          <w:sz w:val="28"/>
        </w:rPr>
        <w:t xml:space="preserve">
      (электрондық цифрлық қолтаңбамен/SMS арқылы жіберілген бірреттік </w:t>
      </w:r>
    </w:p>
    <w:p>
      <w:pPr>
        <w:spacing w:after="0"/>
        <w:ind w:left="0"/>
        <w:jc w:val="both"/>
      </w:pPr>
      <w:r>
        <w:rPr>
          <w:rFonts w:ascii="Times New Roman"/>
          <w:b w:val="false"/>
          <w:i w:val="false"/>
          <w:color w:val="000000"/>
          <w:sz w:val="28"/>
        </w:rPr>
        <w:t>
      парольмен қол қойылады)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Шектеу іс-шараларының </w:t>
            </w:r>
            <w:r>
              <w:br/>
            </w:r>
            <w:r>
              <w:rPr>
                <w:rFonts w:ascii="Times New Roman"/>
                <w:b w:val="false"/>
                <w:i w:val="false"/>
                <w:color w:val="000000"/>
                <w:sz w:val="20"/>
              </w:rPr>
              <w:t xml:space="preserve">енгізілуіне байланысты кірістен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біржолғы әлеуметтік төлемді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bl>
    <w:bookmarkStart w:name="z48" w:id="43"/>
    <w:p>
      <w:pPr>
        <w:spacing w:after="0"/>
        <w:ind w:left="0"/>
        <w:jc w:val="left"/>
      </w:pPr>
      <w:r>
        <w:rPr>
          <w:rFonts w:ascii="Times New Roman"/>
          <w:b/>
          <w:i w:val="false"/>
          <w:color w:val="000000"/>
        </w:rPr>
        <w:t xml:space="preserve"> Өтінім </w:t>
      </w:r>
    </w:p>
    <w:bookmarkEnd w:id="43"/>
    <w:p>
      <w:pPr>
        <w:spacing w:after="0"/>
        <w:ind w:left="0"/>
        <w:jc w:val="both"/>
      </w:pPr>
      <w:r>
        <w:rPr>
          <w:rFonts w:ascii="Times New Roman"/>
          <w:b w:val="false"/>
          <w:i w:val="false"/>
          <w:color w:val="000000"/>
          <w:sz w:val="28"/>
        </w:rPr>
        <w:t>
      ЖСН ___________________________________</w:t>
      </w:r>
    </w:p>
    <w:p>
      <w:pPr>
        <w:spacing w:after="0"/>
        <w:ind w:left="0"/>
        <w:jc w:val="both"/>
      </w:pPr>
      <w:r>
        <w:rPr>
          <w:rFonts w:ascii="Times New Roman"/>
          <w:b w:val="false"/>
          <w:i w:val="false"/>
          <w:color w:val="000000"/>
          <w:sz w:val="28"/>
        </w:rPr>
        <w:t xml:space="preserve">
      Телефон ______________ E-maіl ____________ </w:t>
      </w:r>
    </w:p>
    <w:p>
      <w:pPr>
        <w:spacing w:after="0"/>
        <w:ind w:left="0"/>
        <w:jc w:val="both"/>
      </w:pPr>
      <w:r>
        <w:rPr>
          <w:rFonts w:ascii="Times New Roman"/>
          <w:b w:val="false"/>
          <w:i w:val="false"/>
          <w:color w:val="000000"/>
          <w:sz w:val="28"/>
        </w:rPr>
        <w:t>
      Шектеу іс-шараларының енгізілуіне байланысты кірістен айырылу жағдайы бойынша біржолғы әлеуметтік төлем тағайындауға бұдан бұрын берген өтінішімді кері қайтарып алуды (немесе тағайындаудан бас тартуды) сұраймын.</w:t>
      </w:r>
    </w:p>
    <w:p>
      <w:pPr>
        <w:spacing w:after="0"/>
        <w:ind w:left="0"/>
        <w:jc w:val="both"/>
      </w:pPr>
      <w:r>
        <w:rPr>
          <w:rFonts w:ascii="Times New Roman"/>
          <w:b w:val="false"/>
          <w:i w:val="false"/>
          <w:color w:val="000000"/>
          <w:sz w:val="28"/>
        </w:rPr>
        <w:t xml:space="preserve">
      Өтініш берушінің қолы _______________________________________________ </w:t>
      </w:r>
    </w:p>
    <w:p>
      <w:pPr>
        <w:spacing w:after="0"/>
        <w:ind w:left="0"/>
        <w:jc w:val="both"/>
      </w:pPr>
      <w:r>
        <w:rPr>
          <w:rFonts w:ascii="Times New Roman"/>
          <w:b w:val="false"/>
          <w:i w:val="false"/>
          <w:color w:val="000000"/>
          <w:sz w:val="28"/>
        </w:rPr>
        <w:t xml:space="preserve">
                        (электрондық цифрлық қолтаңбамен/SMS арқылы жіберілген </w:t>
      </w:r>
    </w:p>
    <w:p>
      <w:pPr>
        <w:spacing w:after="0"/>
        <w:ind w:left="0"/>
        <w:jc w:val="both"/>
      </w:pPr>
      <w:r>
        <w:rPr>
          <w:rFonts w:ascii="Times New Roman"/>
          <w:b w:val="false"/>
          <w:i w:val="false"/>
          <w:color w:val="000000"/>
          <w:sz w:val="28"/>
        </w:rPr>
        <w:t>
                              бір реттік парольмен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Шектеу іс-шараларының </w:t>
            </w:r>
            <w:r>
              <w:br/>
            </w:r>
            <w:r>
              <w:rPr>
                <w:rFonts w:ascii="Times New Roman"/>
                <w:b w:val="false"/>
                <w:i w:val="false"/>
                <w:color w:val="000000"/>
                <w:sz w:val="20"/>
              </w:rPr>
              <w:t xml:space="preserve">енгізілуіне байланысты кірістен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біржолғы әлеуметтік төлемді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bl>
    <w:p>
      <w:pPr>
        <w:spacing w:after="0"/>
        <w:ind w:left="0"/>
        <w:jc w:val="both"/>
      </w:pPr>
      <w:r>
        <w:rPr>
          <w:rFonts w:ascii="Times New Roman"/>
          <w:b w:val="false"/>
          <w:i w:val="false"/>
          <w:color w:val="000000"/>
          <w:sz w:val="28"/>
        </w:rPr>
        <w:t>
      Код _______________________</w:t>
      </w:r>
    </w:p>
    <w:p>
      <w:pPr>
        <w:spacing w:after="0"/>
        <w:ind w:left="0"/>
        <w:jc w:val="both"/>
      </w:pPr>
      <w:r>
        <w:rPr>
          <w:rFonts w:ascii="Times New Roman"/>
          <w:b w:val="false"/>
          <w:i w:val="false"/>
          <w:color w:val="000000"/>
          <w:sz w:val="28"/>
        </w:rPr>
        <w:t>
      Облыс (қала) _______________</w:t>
      </w:r>
    </w:p>
    <w:p>
      <w:pPr>
        <w:spacing w:after="0"/>
        <w:ind w:left="0"/>
        <w:jc w:val="left"/>
      </w:pPr>
      <w:r>
        <w:rPr>
          <w:rFonts w:ascii="Times New Roman"/>
          <w:b/>
          <w:i w:val="false"/>
          <w:color w:val="000000"/>
        </w:rPr>
        <w:t xml:space="preserve"> _________________ облысы (қаласы) бойынша шектеу іс-шараларының енгізілуіне байланысты кірістен айырылу жағдайы бойынша біржолғы әлеуметтік төлемді тағайындау немесе тағайындаудан бас тарту туралы  20____ жылғы "___" ___________  __________________________________________________________  № ___ ШЕШІМІ</w:t>
      </w:r>
    </w:p>
    <w:p>
      <w:pPr>
        <w:spacing w:after="0"/>
        <w:ind w:left="0"/>
        <w:jc w:val="both"/>
      </w:pPr>
      <w:r>
        <w:rPr>
          <w:rFonts w:ascii="Times New Roman"/>
          <w:b w:val="false"/>
          <w:i w:val="false"/>
          <w:color w:val="000000"/>
          <w:sz w:val="28"/>
        </w:rPr>
        <w:t xml:space="preserve">
      1. Тағайындалсын (бас тартылсын): </w:t>
      </w:r>
    </w:p>
    <w:p>
      <w:pPr>
        <w:spacing w:after="0"/>
        <w:ind w:left="0"/>
        <w:jc w:val="both"/>
      </w:pPr>
      <w:r>
        <w:rPr>
          <w:rFonts w:ascii="Times New Roman"/>
          <w:b w:val="false"/>
          <w:i w:val="false"/>
          <w:color w:val="000000"/>
          <w:sz w:val="28"/>
        </w:rPr>
        <w:t xml:space="preserve">
      Істің № ________________________________________________________________ </w:t>
      </w:r>
    </w:p>
    <w:p>
      <w:pPr>
        <w:spacing w:after="0"/>
        <w:ind w:left="0"/>
        <w:jc w:val="both"/>
      </w:pPr>
      <w:r>
        <w:rPr>
          <w:rFonts w:ascii="Times New Roman"/>
          <w:b w:val="false"/>
          <w:i w:val="false"/>
          <w:color w:val="000000"/>
          <w:sz w:val="28"/>
        </w:rPr>
        <w:t xml:space="preserve">
      Тегі____________________________________________________________________ </w:t>
      </w:r>
    </w:p>
    <w:p>
      <w:pPr>
        <w:spacing w:after="0"/>
        <w:ind w:left="0"/>
        <w:jc w:val="both"/>
      </w:pPr>
      <w:r>
        <w:rPr>
          <w:rFonts w:ascii="Times New Roman"/>
          <w:b w:val="false"/>
          <w:i w:val="false"/>
          <w:color w:val="000000"/>
          <w:sz w:val="28"/>
        </w:rPr>
        <w:t xml:space="preserve">
      Аты_____________________________________________________________________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болса)_____________________________________________________ </w:t>
      </w:r>
    </w:p>
    <w:p>
      <w:pPr>
        <w:spacing w:after="0"/>
        <w:ind w:left="0"/>
        <w:jc w:val="both"/>
      </w:pPr>
      <w:r>
        <w:rPr>
          <w:rFonts w:ascii="Times New Roman"/>
          <w:b w:val="false"/>
          <w:i w:val="false"/>
          <w:color w:val="000000"/>
          <w:sz w:val="28"/>
        </w:rPr>
        <w:t xml:space="preserve">
      Туған күні ______________________                   жынысы ________ </w:t>
      </w:r>
    </w:p>
    <w:p>
      <w:pPr>
        <w:spacing w:after="0"/>
        <w:ind w:left="0"/>
        <w:jc w:val="both"/>
      </w:pPr>
      <w:r>
        <w:rPr>
          <w:rFonts w:ascii="Times New Roman"/>
          <w:b w:val="false"/>
          <w:i w:val="false"/>
          <w:color w:val="000000"/>
          <w:sz w:val="28"/>
        </w:rPr>
        <w:t xml:space="preserve">
                        (күні, айы, жылы)                               (әйел, ер) </w:t>
      </w:r>
    </w:p>
    <w:p>
      <w:pPr>
        <w:spacing w:after="0"/>
        <w:ind w:left="0"/>
        <w:jc w:val="both"/>
      </w:pPr>
      <w:r>
        <w:rPr>
          <w:rFonts w:ascii="Times New Roman"/>
          <w:b w:val="false"/>
          <w:i w:val="false"/>
          <w:color w:val="000000"/>
          <w:sz w:val="28"/>
        </w:rPr>
        <w:t xml:space="preserve">
      Жүгінген күні: 20___ жылғы _________. </w:t>
      </w:r>
    </w:p>
    <w:p>
      <w:pPr>
        <w:spacing w:after="0"/>
        <w:ind w:left="0"/>
        <w:jc w:val="both"/>
      </w:pPr>
      <w:r>
        <w:rPr>
          <w:rFonts w:ascii="Times New Roman"/>
          <w:b w:val="false"/>
          <w:i w:val="false"/>
          <w:color w:val="000000"/>
          <w:sz w:val="28"/>
        </w:rPr>
        <w:t xml:space="preserve">
      Шектеу іс-шараларының енгізілуіне байланысты кірістен айырылу жағдайы бойынша </w:t>
      </w:r>
    </w:p>
    <w:p>
      <w:pPr>
        <w:spacing w:after="0"/>
        <w:ind w:left="0"/>
        <w:jc w:val="both"/>
      </w:pPr>
      <w:r>
        <w:rPr>
          <w:rFonts w:ascii="Times New Roman"/>
          <w:b w:val="false"/>
          <w:i w:val="false"/>
          <w:color w:val="000000"/>
          <w:sz w:val="28"/>
        </w:rPr>
        <w:t xml:space="preserve">
      біржолғы әлеуметтік төлемнің мөлшері 42 500 теңге (қырық екі мың теңге 00 тиын). </w:t>
      </w:r>
    </w:p>
    <w:p>
      <w:pPr>
        <w:spacing w:after="0"/>
        <w:ind w:left="0"/>
        <w:jc w:val="both"/>
      </w:pPr>
      <w:r>
        <w:rPr>
          <w:rFonts w:ascii="Times New Roman"/>
          <w:b w:val="false"/>
          <w:i w:val="false"/>
          <w:color w:val="000000"/>
          <w:sz w:val="28"/>
        </w:rPr>
        <w:t xml:space="preserve">
      2. _________ (себебі көрсетілсін) біржолғы төлемді тағайындаудан бас тартылсын </w:t>
      </w:r>
    </w:p>
    <w:p>
      <w:pPr>
        <w:spacing w:after="0"/>
        <w:ind w:left="0"/>
        <w:jc w:val="both"/>
      </w:pPr>
      <w:r>
        <w:rPr>
          <w:rFonts w:ascii="Times New Roman"/>
          <w:b w:val="false"/>
          <w:i w:val="false"/>
          <w:color w:val="000000"/>
          <w:sz w:val="28"/>
        </w:rPr>
        <w:t xml:space="preserve">
      Филиал басшысы________________________________________________________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Филиал маманы___________________________________________________________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 жобасын дайындаған: </w:t>
      </w:r>
    </w:p>
    <w:p>
      <w:pPr>
        <w:spacing w:after="0"/>
        <w:ind w:left="0"/>
        <w:jc w:val="both"/>
      </w:pPr>
      <w:r>
        <w:rPr>
          <w:rFonts w:ascii="Times New Roman"/>
          <w:b w:val="false"/>
          <w:i w:val="false"/>
          <w:color w:val="000000"/>
          <w:sz w:val="28"/>
        </w:rPr>
        <w:t xml:space="preserve">
      Мемлекеттік корпорация бөлімшесінің басшысы_______________________________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Шектеу іс-шараларының </w:t>
            </w:r>
            <w:r>
              <w:br/>
            </w:r>
            <w:r>
              <w:rPr>
                <w:rFonts w:ascii="Times New Roman"/>
                <w:b w:val="false"/>
                <w:i w:val="false"/>
                <w:color w:val="000000"/>
                <w:sz w:val="20"/>
              </w:rPr>
              <w:t xml:space="preserve">енгізілуіне байланысты кірістен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біржолғы әлеуметтік төлемдерді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bl>
    <w:p>
      <w:pPr>
        <w:spacing w:after="0"/>
        <w:ind w:left="0"/>
        <w:jc w:val="both"/>
      </w:pPr>
      <w:r>
        <w:rPr>
          <w:rFonts w:ascii="Times New Roman"/>
          <w:b w:val="false"/>
          <w:i w:val="false"/>
          <w:color w:val="000000"/>
          <w:sz w:val="28"/>
        </w:rPr>
        <w:t>
      Код _______________________</w:t>
      </w:r>
    </w:p>
    <w:p>
      <w:pPr>
        <w:spacing w:after="0"/>
        <w:ind w:left="0"/>
        <w:jc w:val="both"/>
      </w:pPr>
      <w:r>
        <w:rPr>
          <w:rFonts w:ascii="Times New Roman"/>
          <w:b w:val="false"/>
          <w:i w:val="false"/>
          <w:color w:val="000000"/>
          <w:sz w:val="28"/>
        </w:rPr>
        <w:t>
      Облыс (қала) _______________</w:t>
      </w:r>
    </w:p>
    <w:p>
      <w:pPr>
        <w:spacing w:after="0"/>
        <w:ind w:left="0"/>
        <w:jc w:val="both"/>
      </w:pPr>
      <w:r>
        <w:rPr>
          <w:rFonts w:ascii="Times New Roman"/>
          <w:b w:val="false"/>
          <w:i w:val="false"/>
          <w:color w:val="000000"/>
          <w:sz w:val="28"/>
        </w:rPr>
        <w:t>
      _______________________ облысы бойынша _____________________</w:t>
      </w:r>
    </w:p>
    <w:bookmarkStart w:name="z51" w:id="44"/>
    <w:p>
      <w:pPr>
        <w:spacing w:after="0"/>
        <w:ind w:left="0"/>
        <w:jc w:val="left"/>
      </w:pPr>
      <w:r>
        <w:rPr>
          <w:rFonts w:ascii="Times New Roman"/>
          <w:b/>
          <w:i w:val="false"/>
          <w:color w:val="000000"/>
        </w:rPr>
        <w:t xml:space="preserve"> 20____ жылғы "___" ___________ № ___ ШЕШІМІ</w:t>
      </w:r>
    </w:p>
    <w:bookmarkEnd w:id="44"/>
    <w:p>
      <w:pPr>
        <w:spacing w:after="0"/>
        <w:ind w:left="0"/>
        <w:jc w:val="both"/>
      </w:pPr>
      <w:r>
        <w:rPr>
          <w:rFonts w:ascii="Times New Roman"/>
          <w:b w:val="false"/>
          <w:i w:val="false"/>
          <w:color w:val="000000"/>
          <w:sz w:val="28"/>
        </w:rPr>
        <w:t xml:space="preserve">
      20__ жылғы "___" ________ бастап </w:t>
      </w:r>
    </w:p>
    <w:p>
      <w:pPr>
        <w:spacing w:after="0"/>
        <w:ind w:left="0"/>
        <w:jc w:val="both"/>
      </w:pPr>
      <w:r>
        <w:rPr>
          <w:rFonts w:ascii="Times New Roman"/>
          <w:b w:val="false"/>
          <w:i w:val="false"/>
          <w:color w:val="000000"/>
          <w:sz w:val="28"/>
        </w:rPr>
        <w:t xml:space="preserve">
      шектеу іс-шараларының енгізілуіне байланысты кірістен айырылу жағдайы бойынша </w:t>
      </w:r>
    </w:p>
    <w:p>
      <w:pPr>
        <w:spacing w:after="0"/>
        <w:ind w:left="0"/>
        <w:jc w:val="both"/>
      </w:pPr>
      <w:r>
        <w:rPr>
          <w:rFonts w:ascii="Times New Roman"/>
          <w:b w:val="false"/>
          <w:i w:val="false"/>
          <w:color w:val="000000"/>
          <w:sz w:val="28"/>
        </w:rPr>
        <w:t xml:space="preserve">
      біржолғы әлеуметтік төлемді 42 500 теңге (қырық екі мың теңге 00 тиын) сомасында </w:t>
      </w:r>
    </w:p>
    <w:p>
      <w:pPr>
        <w:spacing w:after="0"/>
        <w:ind w:left="0"/>
        <w:jc w:val="both"/>
      </w:pPr>
      <w:r>
        <w:rPr>
          <w:rFonts w:ascii="Times New Roman"/>
          <w:b w:val="false"/>
          <w:i w:val="false"/>
          <w:color w:val="000000"/>
          <w:sz w:val="28"/>
        </w:rPr>
        <w:t xml:space="preserve">
      жүргізу тоқтатылсын. </w:t>
      </w:r>
    </w:p>
    <w:p>
      <w:pPr>
        <w:spacing w:after="0"/>
        <w:ind w:left="0"/>
        <w:jc w:val="both"/>
      </w:pPr>
      <w:r>
        <w:rPr>
          <w:rFonts w:ascii="Times New Roman"/>
          <w:b w:val="false"/>
          <w:i w:val="false"/>
          <w:color w:val="000000"/>
          <w:sz w:val="28"/>
        </w:rPr>
        <w:t xml:space="preserve">
      Тегі 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болса)_____________________________________________ </w:t>
      </w:r>
    </w:p>
    <w:p>
      <w:pPr>
        <w:spacing w:after="0"/>
        <w:ind w:left="0"/>
        <w:jc w:val="both"/>
      </w:pPr>
      <w:r>
        <w:rPr>
          <w:rFonts w:ascii="Times New Roman"/>
          <w:b w:val="false"/>
          <w:i w:val="false"/>
          <w:color w:val="000000"/>
          <w:sz w:val="28"/>
        </w:rPr>
        <w:t xml:space="preserve">
      Жеке сәйкестендіру нөмірі (ЖСН) </w:t>
      </w:r>
    </w:p>
    <w:p>
      <w:pPr>
        <w:spacing w:after="0"/>
        <w:ind w:left="0"/>
        <w:jc w:val="both"/>
      </w:pPr>
      <w:r>
        <w:rPr>
          <w:rFonts w:ascii="Times New Roman"/>
          <w:b w:val="false"/>
          <w:i w:val="false"/>
          <w:color w:val="000000"/>
          <w:sz w:val="28"/>
        </w:rPr>
        <w:t xml:space="preserve">
      Туған күні ________________________________________________________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Негіз: ___________________________________________________________ </w:t>
      </w:r>
    </w:p>
    <w:p>
      <w:pPr>
        <w:spacing w:after="0"/>
        <w:ind w:left="0"/>
        <w:jc w:val="both"/>
      </w:pPr>
      <w:r>
        <w:rPr>
          <w:rFonts w:ascii="Times New Roman"/>
          <w:b w:val="false"/>
          <w:i w:val="false"/>
          <w:color w:val="000000"/>
          <w:sz w:val="28"/>
        </w:rPr>
        <w:t xml:space="preserve">
                              (себебі көрсетілсін) </w:t>
      </w:r>
    </w:p>
    <w:p>
      <w:pPr>
        <w:spacing w:after="0"/>
        <w:ind w:left="0"/>
        <w:jc w:val="both"/>
      </w:pPr>
      <w:r>
        <w:rPr>
          <w:rFonts w:ascii="Times New Roman"/>
          <w:b w:val="false"/>
          <w:i w:val="false"/>
          <w:color w:val="000000"/>
          <w:sz w:val="28"/>
        </w:rPr>
        <w:t xml:space="preserve">
      Филиал басшысы 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Филиал маманы 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 жобасын дайындаған: </w:t>
      </w:r>
    </w:p>
    <w:p>
      <w:pPr>
        <w:spacing w:after="0"/>
        <w:ind w:left="0"/>
        <w:jc w:val="both"/>
      </w:pPr>
      <w:r>
        <w:rPr>
          <w:rFonts w:ascii="Times New Roman"/>
          <w:b w:val="false"/>
          <w:i w:val="false"/>
          <w:color w:val="000000"/>
          <w:sz w:val="28"/>
        </w:rPr>
        <w:t xml:space="preserve">
      Мемлекеттік корпорация бөлімшесінің басшысы_______________________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Шектеу іс-шараларының</w:t>
            </w:r>
            <w:r>
              <w:br/>
            </w:r>
            <w:r>
              <w:rPr>
                <w:rFonts w:ascii="Times New Roman"/>
                <w:b w:val="false"/>
                <w:i w:val="false"/>
                <w:color w:val="000000"/>
                <w:sz w:val="20"/>
              </w:rPr>
              <w:t>енгізілуіне байланысты кірістен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біржолғы әлеуметтік төлемді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5"/>
    <w:p>
      <w:pPr>
        <w:spacing w:after="0"/>
        <w:ind w:left="0"/>
        <w:jc w:val="left"/>
      </w:pPr>
      <w:r>
        <w:rPr>
          <w:rFonts w:ascii="Times New Roman"/>
          <w:b/>
          <w:i w:val="false"/>
          <w:color w:val="000000"/>
        </w:rPr>
        <w:t xml:space="preserve"> Өтініш</w:t>
      </w:r>
    </w:p>
    <w:bookmarkEnd w:id="45"/>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27.07.2020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Тегі, аты, әкесінің аты (әкесінің аты) 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w:t>
      </w:r>
    </w:p>
    <w:p>
      <w:pPr>
        <w:spacing w:after="0"/>
        <w:ind w:left="0"/>
        <w:jc w:val="both"/>
      </w:pPr>
      <w:r>
        <w:rPr>
          <w:rFonts w:ascii="Times New Roman"/>
          <w:b w:val="false"/>
          <w:i w:val="false"/>
          <w:color w:val="000000"/>
          <w:sz w:val="28"/>
        </w:rPr>
        <w:t>
      Менің банк шотыма/ әлеуметтік төлем сомасын ұялы байланыс операторы абонентінің жеке шотына аударуға арналған абоненттік нөміріме/электрондық әмиянға аударылған шектеу іс-шараларын енгізуге байланысты кірістен айырылу жағдайы бойынша біржолғы әлеуметтік төлемнің сомасын қайтаруды сұраймын.</w:t>
      </w:r>
    </w:p>
    <w:p>
      <w:pPr>
        <w:spacing w:after="0"/>
        <w:ind w:left="0"/>
        <w:jc w:val="both"/>
      </w:pPr>
      <w:r>
        <w:rPr>
          <w:rFonts w:ascii="Times New Roman"/>
          <w:b w:val="false"/>
          <w:i w:val="false"/>
          <w:color w:val="000000"/>
          <w:sz w:val="28"/>
        </w:rPr>
        <w:t>
      Қызмет алушының пошта мекенжайы (тұрғылықты мекенжайы) 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Телефон____________________ E-mail ________________________________________</w:t>
      </w:r>
    </w:p>
    <w:p>
      <w:pPr>
        <w:spacing w:after="0"/>
        <w:ind w:left="0"/>
        <w:jc w:val="both"/>
      </w:pPr>
      <w:r>
        <w:rPr>
          <w:rFonts w:ascii="Times New Roman"/>
          <w:b w:val="false"/>
          <w:i w:val="false"/>
          <w:color w:val="000000"/>
          <w:sz w:val="28"/>
        </w:rPr>
        <w:t>
      Өтініш берушінің қолы______________________________________________________</w:t>
      </w:r>
    </w:p>
    <w:p>
      <w:pPr>
        <w:spacing w:after="0"/>
        <w:ind w:left="0"/>
        <w:jc w:val="both"/>
      </w:pPr>
      <w:r>
        <w:rPr>
          <w:rFonts w:ascii="Times New Roman"/>
          <w:b w:val="false"/>
          <w:i w:val="false"/>
          <w:color w:val="000000"/>
          <w:sz w:val="28"/>
        </w:rPr>
        <w:t xml:space="preserve">
      (электрондық цифрлық қолтаңбамен/SMS арқылы жіберілген бірреттік </w:t>
      </w:r>
    </w:p>
    <w:p>
      <w:pPr>
        <w:spacing w:after="0"/>
        <w:ind w:left="0"/>
        <w:jc w:val="both"/>
      </w:pPr>
      <w:r>
        <w:rPr>
          <w:rFonts w:ascii="Times New Roman"/>
          <w:b w:val="false"/>
          <w:i w:val="false"/>
          <w:color w:val="000000"/>
          <w:sz w:val="28"/>
        </w:rPr>
        <w:t>
      парольмен қол қойылады)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Шектеу іс-шараларының</w:t>
            </w:r>
            <w:r>
              <w:br/>
            </w:r>
            <w:r>
              <w:rPr>
                <w:rFonts w:ascii="Times New Roman"/>
                <w:b w:val="false"/>
                <w:i w:val="false"/>
                <w:color w:val="000000"/>
                <w:sz w:val="20"/>
              </w:rPr>
              <w:t>енгізілуіне байланысты кірістен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біржолғы әлеуметтік төлемді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46"/>
    <w:p>
      <w:pPr>
        <w:spacing w:after="0"/>
        <w:ind w:left="0"/>
        <w:jc w:val="left"/>
      </w:pPr>
      <w:r>
        <w:rPr>
          <w:rFonts w:ascii="Times New Roman"/>
          <w:b/>
          <w:i w:val="false"/>
          <w:color w:val="000000"/>
        </w:rPr>
        <w:t xml:space="preserve"> Өтініш</w:t>
      </w:r>
    </w:p>
    <w:bookmarkEnd w:id="46"/>
    <w:p>
      <w:pPr>
        <w:spacing w:after="0"/>
        <w:ind w:left="0"/>
        <w:jc w:val="both"/>
      </w:pPr>
      <w:r>
        <w:rPr>
          <w:rFonts w:ascii="Times New Roman"/>
          <w:b w:val="false"/>
          <w:i w:val="false"/>
          <w:color w:val="ff0000"/>
          <w:sz w:val="28"/>
        </w:rPr>
        <w:t xml:space="preserve">
      Ескерту. 8-қосымша жаңа редакцияда – ҚР Еңбек және халықты әлеуметтік қорғау министрінің 02.08.2020 </w:t>
      </w:r>
      <w:r>
        <w:rPr>
          <w:rFonts w:ascii="Times New Roman"/>
          <w:b w:val="false"/>
          <w:i w:val="false"/>
          <w:color w:val="ff0000"/>
          <w:sz w:val="28"/>
        </w:rPr>
        <w:t>№ 292</w:t>
      </w:r>
      <w:r>
        <w:rPr>
          <w:rFonts w:ascii="Times New Roman"/>
          <w:b w:val="false"/>
          <w:i w:val="false"/>
          <w:color w:val="ff0000"/>
          <w:sz w:val="28"/>
        </w:rPr>
        <w:t xml:space="preserve"> (03.08.2020 бастап қолданысқа енгізіледі) бұйрығымен.</w:t>
      </w:r>
    </w:p>
    <w:p>
      <w:pPr>
        <w:spacing w:after="0"/>
        <w:ind w:left="0"/>
        <w:jc w:val="both"/>
      </w:pPr>
      <w:r>
        <w:rPr>
          <w:rFonts w:ascii="Times New Roman"/>
          <w:b w:val="false"/>
          <w:i w:val="false"/>
          <w:color w:val="000000"/>
          <w:sz w:val="28"/>
        </w:rPr>
        <w:t>
      Аудандық (қалалық) штабқа _______________________________________________________</w:t>
      </w:r>
    </w:p>
    <w:p>
      <w:pPr>
        <w:spacing w:after="0"/>
        <w:ind w:left="0"/>
        <w:jc w:val="both"/>
      </w:pPr>
      <w:r>
        <w:rPr>
          <w:rFonts w:ascii="Times New Roman"/>
          <w:b w:val="false"/>
          <w:i w:val="false"/>
          <w:color w:val="000000"/>
          <w:sz w:val="28"/>
        </w:rPr>
        <w:t xml:space="preserve">
      (аудан, қала) </w:t>
      </w:r>
    </w:p>
    <w:p>
      <w:pPr>
        <w:spacing w:after="0"/>
        <w:ind w:left="0"/>
        <w:jc w:val="both"/>
      </w:pPr>
      <w:r>
        <w:rPr>
          <w:rFonts w:ascii="Times New Roman"/>
          <w:b w:val="false"/>
          <w:i w:val="false"/>
          <w:color w:val="000000"/>
          <w:sz w:val="28"/>
        </w:rPr>
        <w:t>
      Кімнен__________________________________________________________________________</w:t>
      </w:r>
    </w:p>
    <w:p>
      <w:pPr>
        <w:spacing w:after="0"/>
        <w:ind w:left="0"/>
        <w:jc w:val="both"/>
      </w:pPr>
      <w:r>
        <w:rPr>
          <w:rFonts w:ascii="Times New Roman"/>
          <w:b w:val="false"/>
          <w:i w:val="false"/>
          <w:color w:val="000000"/>
          <w:sz w:val="28"/>
        </w:rPr>
        <w:t xml:space="preserve">
      (ұйымның атауы/өтінім берушінің Т.А.Ә. (бар болса)) </w:t>
      </w:r>
    </w:p>
    <w:p>
      <w:pPr>
        <w:spacing w:after="0"/>
        <w:ind w:left="0"/>
        <w:jc w:val="both"/>
      </w:pPr>
      <w:r>
        <w:rPr>
          <w:rFonts w:ascii="Times New Roman"/>
          <w:b w:val="false"/>
          <w:i w:val="false"/>
          <w:color w:val="000000"/>
          <w:sz w:val="28"/>
        </w:rPr>
        <w:t>
      Ұйымның/өтінім берушінің мекенжайы: _____________________________________________</w:t>
      </w:r>
    </w:p>
    <w:p>
      <w:pPr>
        <w:spacing w:after="0"/>
        <w:ind w:left="0"/>
        <w:jc w:val="both"/>
      </w:pPr>
      <w:r>
        <w:rPr>
          <w:rFonts w:ascii="Times New Roman"/>
          <w:b w:val="false"/>
          <w:i w:val="false"/>
          <w:color w:val="000000"/>
          <w:sz w:val="28"/>
        </w:rPr>
        <w:t xml:space="preserve">
      (аудан, қала) </w:t>
      </w:r>
    </w:p>
    <w:p>
      <w:pPr>
        <w:spacing w:after="0"/>
        <w:ind w:left="0"/>
        <w:jc w:val="both"/>
      </w:pPr>
      <w:r>
        <w:rPr>
          <w:rFonts w:ascii="Times New Roman"/>
          <w:b w:val="false"/>
          <w:i w:val="false"/>
          <w:color w:val="000000"/>
          <w:sz w:val="28"/>
        </w:rPr>
        <w:t>
      E-mail ________________________________ Телефон __________________________________</w:t>
      </w:r>
    </w:p>
    <w:p>
      <w:pPr>
        <w:spacing w:after="0"/>
        <w:ind w:left="0"/>
        <w:jc w:val="both"/>
      </w:pPr>
      <w:r>
        <w:rPr>
          <w:rFonts w:ascii="Times New Roman"/>
          <w:b w:val="false"/>
          <w:i w:val="false"/>
          <w:color w:val="000000"/>
          <w:sz w:val="28"/>
        </w:rPr>
        <w:t xml:space="preserve">
      Шектеу іс-шараларын енгізуге байланысты кірістен айырылу жағдайы бойынша </w:t>
      </w:r>
    </w:p>
    <w:p>
      <w:pPr>
        <w:spacing w:after="0"/>
        <w:ind w:left="0"/>
        <w:jc w:val="both"/>
      </w:pPr>
      <w:r>
        <w:rPr>
          <w:rFonts w:ascii="Times New Roman"/>
          <w:b w:val="false"/>
          <w:i w:val="false"/>
          <w:color w:val="000000"/>
          <w:sz w:val="28"/>
        </w:rPr>
        <w:t xml:space="preserve">
      біржолғы төлемді тағайындаудан бас тарту туралы/ біржолғы төлем тағайындау туралы </w:t>
      </w:r>
    </w:p>
    <w:p>
      <w:pPr>
        <w:spacing w:after="0"/>
        <w:ind w:left="0"/>
        <w:jc w:val="both"/>
      </w:pPr>
      <w:r>
        <w:rPr>
          <w:rFonts w:ascii="Times New Roman"/>
          <w:b w:val="false"/>
          <w:i w:val="false"/>
          <w:color w:val="000000"/>
          <w:sz w:val="28"/>
        </w:rPr>
        <w:t xml:space="preserve">
      өтінішті қабылдаудан бас тарту туралы (тиістісінің астын сызу қажет) шешімді қайта қарау </w:t>
      </w:r>
    </w:p>
    <w:p>
      <w:pPr>
        <w:spacing w:after="0"/>
        <w:ind w:left="0"/>
        <w:jc w:val="both"/>
      </w:pPr>
      <w:r>
        <w:rPr>
          <w:rFonts w:ascii="Times New Roman"/>
          <w:b w:val="false"/>
          <w:i w:val="false"/>
          <w:color w:val="000000"/>
          <w:sz w:val="28"/>
        </w:rPr>
        <w:t>
      негіздерінің болуы (болмауы) мәселесін қарауды сұраймын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жалақы сақталмайтын демалыста жүрген жұмыскерлерге</w:t>
      </w:r>
      <w:r>
        <w:br/>
      </w:r>
      <w:r>
        <w:rPr>
          <w:rFonts w:ascii="Times New Roman"/>
          <w:b w:val="false"/>
          <w:i w:val="false"/>
          <w:color w:val="000000"/>
          <w:sz w:val="28"/>
        </w:rPr>
        <w:t>
</w:t>
      </w:r>
      <w:r>
        <w:br/>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жұмыс беруші - жеке тұлға қайтыс болған жағдайда жалақы сақталмайтын демалыста жүрген жұмыскерлерге: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берушінің тегі, аты, әкесінің аты (бар болса)____________________</w:t>
      </w:r>
    </w:p>
    <w:p>
      <w:pPr>
        <w:spacing w:after="0"/>
        <w:ind w:left="0"/>
        <w:jc w:val="both"/>
      </w:pPr>
      <w:r>
        <w:rPr>
          <w:rFonts w:ascii="Times New Roman"/>
          <w:b w:val="false"/>
          <w:i w:val="false"/>
          <w:color w:val="000000"/>
          <w:sz w:val="28"/>
        </w:rPr>
        <w:t>
      Жұмыс берушінің ЖСН 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дара кәсіпкерге</w:t>
      </w:r>
      <w:r>
        <w:br/>
      </w:r>
      <w:r>
        <w:rPr>
          <w:rFonts w:ascii="Times New Roman"/>
          <w:b w:val="false"/>
          <w:i w:val="false"/>
          <w:color w:val="000000"/>
          <w:sz w:val="28"/>
        </w:rPr>
        <w:t>
</w:t>
      </w:r>
      <w:r>
        <w:br/>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жеке практикамен айналысатын адамға</w:t>
      </w:r>
      <w:r>
        <w:br/>
      </w:r>
      <w:r>
        <w:rPr>
          <w:rFonts w:ascii="Times New Roman"/>
          <w:b w:val="false"/>
          <w:i w:val="false"/>
          <w:color w:val="000000"/>
          <w:sz w:val="28"/>
        </w:rPr>
        <w:t>
</w:t>
      </w:r>
      <w:r>
        <w:br/>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бірыңғай жиынтық төлем төлеуші болып табылатын жеке тұлғаға</w:t>
      </w:r>
      <w:r>
        <w:br/>
      </w:r>
      <w:r>
        <w:rPr>
          <w:rFonts w:ascii="Times New Roman"/>
          <w:b w:val="false"/>
          <w:i w:val="false"/>
          <w:color w:val="000000"/>
          <w:sz w:val="28"/>
        </w:rPr>
        <w:t>
</w:t>
      </w:r>
      <w:r>
        <w:br/>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азаматтық-құқықтық шарттар бойынша кіріс алатын жеке тұлғаға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ұсынылып отырған тізімге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w:t>
            </w:r>
          </w:p>
          <w:p>
            <w:pPr>
              <w:spacing w:after="20"/>
              <w:ind w:left="20"/>
              <w:jc w:val="both"/>
            </w:pPr>
          </w:p>
          <w:p>
            <w:pPr>
              <w:spacing w:after="20"/>
              <w:ind w:left="20"/>
              <w:jc w:val="both"/>
            </w:pPr>
            <w:r>
              <w:rPr>
                <w:rFonts w:ascii="Times New Roman"/>
                <w:b/>
                <w:i w:val="false"/>
                <w:color w:val="000000"/>
                <w:sz w:val="20"/>
              </w:rPr>
              <w:t>
(бар болса)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 шотының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Ұялы телефон нөмірі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Өтінішке қоса берілетін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Жалған ақпарат пен дәйексіз (дұрыс емес) құжаттарды ұсыну үшін жауапкершілік туралы ескертілді.</w:t>
      </w:r>
    </w:p>
    <w:p>
      <w:pPr>
        <w:spacing w:after="0"/>
        <w:ind w:left="0"/>
        <w:jc w:val="both"/>
      </w:pPr>
      <w:r>
        <w:rPr>
          <w:rFonts w:ascii="Times New Roman"/>
          <w:b w:val="false"/>
          <w:i w:val="false"/>
          <w:color w:val="000000"/>
          <w:sz w:val="28"/>
        </w:rPr>
        <w:t>
      Өтініш берушінің Т.А.Ә. және қолы__________________________________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Шектеу іс-шараларының</w:t>
            </w:r>
            <w:r>
              <w:br/>
            </w:r>
            <w:r>
              <w:rPr>
                <w:rFonts w:ascii="Times New Roman"/>
                <w:b w:val="false"/>
                <w:i w:val="false"/>
                <w:color w:val="000000"/>
                <w:sz w:val="20"/>
              </w:rPr>
              <w:t>енгізілуіне байланысты кірістен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біржолғы әлеуметтік төлемді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i w:val="false"/>
          <w:color w:val="000000"/>
          <w:sz w:val="28"/>
        </w:rPr>
        <w:t xml:space="preserve"> Халықты жұмыспен қамту мәселелері жөніндегі аудандық (қалалық) штабтың</w:t>
      </w:r>
      <w:r>
        <w:br/>
      </w:r>
      <w:r>
        <w:rPr>
          <w:rFonts w:ascii="Times New Roman"/>
          <w:b w:val="false"/>
          <w:i w:val="false"/>
          <w:color w:val="000000"/>
          <w:sz w:val="28"/>
        </w:rPr>
        <w:t>
</w:t>
      </w:r>
      <w:r>
        <w:br/>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i w:val="false"/>
          <w:color w:val="000000"/>
          <w:sz w:val="28"/>
        </w:rPr>
        <w:t xml:space="preserve"> облыстық штабтың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(қажеттісін таңдаңыз)</w:t>
      </w:r>
    </w:p>
    <w:bookmarkStart w:name="z57" w:id="47"/>
    <w:p>
      <w:pPr>
        <w:spacing w:after="0"/>
        <w:ind w:left="0"/>
        <w:jc w:val="left"/>
      </w:pPr>
      <w:r>
        <w:rPr>
          <w:rFonts w:ascii="Times New Roman"/>
          <w:b/>
          <w:i w:val="false"/>
          <w:color w:val="000000"/>
        </w:rPr>
        <w:t xml:space="preserve"> шектеу іс-шараларын енгізуге байланысты кірістен айырылу жағдайы бойынша біржолғы әлеуметтік төлемді тағайындаудан бас тарту туралы шешімді қайта қарау негіздерінің болуы (болмауы) туралы _________ 20__ жылғы " __ "_________ № ____ қорытындысы</w:t>
      </w:r>
    </w:p>
    <w:bookmarkEnd w:id="47"/>
    <w:p>
      <w:pPr>
        <w:spacing w:after="0"/>
        <w:ind w:left="0"/>
        <w:jc w:val="both"/>
      </w:pPr>
      <w:r>
        <w:rPr>
          <w:rFonts w:ascii="Times New Roman"/>
          <w:b w:val="false"/>
          <w:i w:val="false"/>
          <w:color w:val="ff0000"/>
          <w:sz w:val="28"/>
        </w:rPr>
        <w:t xml:space="preserve">
      Ескерту. 9-қосымша жаңа редакцияда – ҚР Еңбек және халықты әлеуметтік қорғау министрінің 02.08.2020 </w:t>
      </w:r>
      <w:r>
        <w:rPr>
          <w:rFonts w:ascii="Times New Roman"/>
          <w:b w:val="false"/>
          <w:i w:val="false"/>
          <w:color w:val="ff0000"/>
          <w:sz w:val="28"/>
        </w:rPr>
        <w:t>№ 292</w:t>
      </w:r>
      <w:r>
        <w:rPr>
          <w:rFonts w:ascii="Times New Roman"/>
          <w:b w:val="false"/>
          <w:i w:val="false"/>
          <w:color w:val="ff0000"/>
          <w:sz w:val="28"/>
        </w:rPr>
        <w:t xml:space="preserve"> (03.08.2020 бастап қолданысқа енгізіледі) бұйрығымен.</w:t>
      </w:r>
    </w:p>
    <w:p>
      <w:pPr>
        <w:spacing w:after="0"/>
        <w:ind w:left="0"/>
        <w:jc w:val="both"/>
      </w:pPr>
      <w:r>
        <w:rPr>
          <w:rFonts w:ascii="Times New Roman"/>
          <w:b w:val="false"/>
          <w:i w:val="false"/>
          <w:color w:val="000000"/>
          <w:sz w:val="28"/>
        </w:rPr>
        <w:t xml:space="preserve">
      Халықты жұмыспен қамту мәселелері жөніндегі аудандық (қалалық) штаб/облыстық </w:t>
      </w:r>
    </w:p>
    <w:p>
      <w:pPr>
        <w:spacing w:after="0"/>
        <w:ind w:left="0"/>
        <w:jc w:val="both"/>
      </w:pPr>
      <w:r>
        <w:rPr>
          <w:rFonts w:ascii="Times New Roman"/>
          <w:b w:val="false"/>
          <w:i w:val="false"/>
          <w:color w:val="000000"/>
          <w:sz w:val="28"/>
        </w:rPr>
        <w:t xml:space="preserve">
      штаб шектеу іс-шараларын енгізуге байланысты кірістен айырылу жағдайы бойынша </w:t>
      </w:r>
    </w:p>
    <w:p>
      <w:pPr>
        <w:spacing w:after="0"/>
        <w:ind w:left="0"/>
        <w:jc w:val="both"/>
      </w:pPr>
      <w:r>
        <w:rPr>
          <w:rFonts w:ascii="Times New Roman"/>
          <w:b w:val="false"/>
          <w:i w:val="false"/>
          <w:color w:val="000000"/>
          <w:sz w:val="28"/>
        </w:rPr>
        <w:t xml:space="preserve">
      біржолғы төлемді тағайындаудан бас тарту туралы/біржолғы төлем тағайындау туралы </w:t>
      </w:r>
    </w:p>
    <w:p>
      <w:pPr>
        <w:spacing w:after="0"/>
        <w:ind w:left="0"/>
        <w:jc w:val="both"/>
      </w:pPr>
      <w:r>
        <w:rPr>
          <w:rFonts w:ascii="Times New Roman"/>
          <w:b w:val="false"/>
          <w:i w:val="false"/>
          <w:color w:val="000000"/>
          <w:sz w:val="28"/>
        </w:rPr>
        <w:t xml:space="preserve">
      өтінішті қабылдаудан бас тарту туралы шешімді қайта қарауға өтінішті қарап,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(ұйымның атауы/өтініш берушінің Т.А.Ә. (бар болса))</w:t>
      </w:r>
    </w:p>
    <w:p>
      <w:pPr>
        <w:spacing w:after="0"/>
        <w:ind w:left="0"/>
        <w:jc w:val="both"/>
      </w:pPr>
      <w:r>
        <w:rPr>
          <w:rFonts w:ascii="Times New Roman"/>
          <w:b w:val="false"/>
          <w:i w:val="false"/>
          <w:color w:val="000000"/>
          <w:sz w:val="28"/>
        </w:rPr>
        <w:t xml:space="preserve">
      мыналардың негізінде: </w:t>
      </w:r>
    </w:p>
    <w:p>
      <w:pPr>
        <w:spacing w:after="0"/>
        <w:ind w:left="0"/>
        <w:jc w:val="both"/>
      </w:pPr>
      <w:r>
        <w:rPr>
          <w:rFonts w:ascii="Times New Roman"/>
          <w:b w:val="false"/>
          <w:i w:val="false"/>
          <w:color w:val="000000"/>
          <w:sz w:val="28"/>
        </w:rPr>
        <w:t>
      1.______________________________________________________________________________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3.______________________________________________________________________________</w:t>
      </w:r>
    </w:p>
    <w:p>
      <w:pPr>
        <w:spacing w:after="0"/>
        <w:ind w:left="0"/>
        <w:jc w:val="both"/>
      </w:pPr>
      <w:r>
        <w:rPr>
          <w:rFonts w:ascii="Times New Roman"/>
          <w:b w:val="false"/>
          <w:i w:val="false"/>
          <w:color w:val="000000"/>
          <w:sz w:val="28"/>
        </w:rPr>
        <w:t xml:space="preserve">
      (негіздемесін көрсету: негізінде тағайындаудан бас тарту туралы шешімді қайта қарау </w:t>
      </w:r>
    </w:p>
    <w:p>
      <w:pPr>
        <w:spacing w:after="0"/>
        <w:ind w:left="0"/>
        <w:jc w:val="both"/>
      </w:pPr>
      <w:r>
        <w:rPr>
          <w:rFonts w:ascii="Times New Roman"/>
          <w:b w:val="false"/>
          <w:i w:val="false"/>
          <w:color w:val="000000"/>
          <w:sz w:val="28"/>
        </w:rPr>
        <w:t xml:space="preserve">
      негіздерінің болуы (болмауы) туралы қорытынды шығарылған құжат, мәліметтер, </w:t>
      </w:r>
    </w:p>
    <w:p>
      <w:pPr>
        <w:spacing w:after="0"/>
        <w:ind w:left="0"/>
        <w:jc w:val="both"/>
      </w:pPr>
      <w:r>
        <w:rPr>
          <w:rFonts w:ascii="Times New Roman"/>
          <w:b w:val="false"/>
          <w:i w:val="false"/>
          <w:color w:val="000000"/>
          <w:sz w:val="28"/>
        </w:rPr>
        <w:t xml:space="preserve">
      Шектеу іс-шараларын енгізуге байланысты кірістен айырылу жағдайы бойынша біржолғы </w:t>
      </w:r>
    </w:p>
    <w:p>
      <w:pPr>
        <w:spacing w:after="0"/>
        <w:ind w:left="0"/>
        <w:jc w:val="both"/>
      </w:pPr>
      <w:r>
        <w:rPr>
          <w:rFonts w:ascii="Times New Roman"/>
          <w:b w:val="false"/>
          <w:i w:val="false"/>
          <w:color w:val="000000"/>
          <w:sz w:val="28"/>
        </w:rPr>
        <w:t xml:space="preserve">
      әлеуметтік төлемді жүзеге асыру қағидаларына сілтеме) шектеу іс-шараларын енгізуге </w:t>
      </w:r>
    </w:p>
    <w:p>
      <w:pPr>
        <w:spacing w:after="0"/>
        <w:ind w:left="0"/>
        <w:jc w:val="both"/>
      </w:pPr>
      <w:r>
        <w:rPr>
          <w:rFonts w:ascii="Times New Roman"/>
          <w:b w:val="false"/>
          <w:i w:val="false"/>
          <w:color w:val="000000"/>
          <w:sz w:val="28"/>
        </w:rPr>
        <w:t xml:space="preserve">
      байланысты кірістен айырылу жағдайы бойынша біржолғы әлеуметтік төлемді тағайындаудан </w:t>
      </w:r>
    </w:p>
    <w:p>
      <w:pPr>
        <w:spacing w:after="0"/>
        <w:ind w:left="0"/>
        <w:jc w:val="both"/>
      </w:pPr>
      <w:r>
        <w:rPr>
          <w:rFonts w:ascii="Times New Roman"/>
          <w:b w:val="false"/>
          <w:i w:val="false"/>
          <w:color w:val="000000"/>
          <w:sz w:val="28"/>
        </w:rPr>
        <w:t xml:space="preserve">
      бас тарту туралы шешімді қайта қарау негіздерінің болуы (болмауы) туралы қорытынды </w:t>
      </w:r>
    </w:p>
    <w:p>
      <w:pPr>
        <w:spacing w:after="0"/>
        <w:ind w:left="0"/>
        <w:jc w:val="both"/>
      </w:pPr>
      <w:r>
        <w:rPr>
          <w:rFonts w:ascii="Times New Roman"/>
          <w:b w:val="false"/>
          <w:i w:val="false"/>
          <w:color w:val="000000"/>
          <w:sz w:val="28"/>
        </w:rPr>
        <w:t xml:space="preserve">
      шығарады. </w:t>
      </w:r>
    </w:p>
    <w:p>
      <w:pPr>
        <w:spacing w:after="0"/>
        <w:ind w:left="0"/>
        <w:jc w:val="both"/>
      </w:pPr>
      <w:r>
        <w:rPr>
          <w:rFonts w:ascii="Times New Roman"/>
          <w:b w:val="false"/>
          <w:i w:val="false"/>
          <w:color w:val="000000"/>
          <w:sz w:val="28"/>
        </w:rPr>
        <w:t>
      Комиссия төрағасы:_________________________________________________________</w:t>
      </w:r>
    </w:p>
    <w:p>
      <w:pPr>
        <w:spacing w:after="0"/>
        <w:ind w:left="0"/>
        <w:jc w:val="both"/>
      </w:pPr>
      <w:r>
        <w:rPr>
          <w:rFonts w:ascii="Times New Roman"/>
          <w:b w:val="false"/>
          <w:i w:val="false"/>
          <w:color w:val="000000"/>
          <w:sz w:val="28"/>
        </w:rPr>
        <w:t>
      Комиссия мүшелері*:_______________________________________________________</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*ескертпе: тек қағаз жеткізгіште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Шектеу іс-шараларының</w:t>
            </w:r>
            <w:r>
              <w:br/>
            </w:r>
            <w:r>
              <w:rPr>
                <w:rFonts w:ascii="Times New Roman"/>
                <w:b w:val="false"/>
                <w:i w:val="false"/>
                <w:color w:val="000000"/>
                <w:sz w:val="20"/>
              </w:rPr>
              <w:t>енгізілуіне байланысты кірістен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біржолғы әлеуметтік төлемді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bl>
    <w:bookmarkStart w:name="z59" w:id="48"/>
    <w:p>
      <w:pPr>
        <w:spacing w:after="0"/>
        <w:ind w:left="0"/>
        <w:jc w:val="left"/>
      </w:pPr>
      <w:r>
        <w:rPr>
          <w:rFonts w:ascii="Times New Roman"/>
          <w:b/>
          <w:i w:val="false"/>
          <w:color w:val="000000"/>
        </w:rPr>
        <w:t xml:space="preserve"> Шектеу іс-шараларын енгізуге байланысты кірістен айырылу жағдайы бойынша біржолғы әлеуметтік төлемді тағайындаудан бас тарту туралы шешімді қайта қарау туралы аудандық (қалалық) штабтың қорытындысымен, Мемлекеттік әлеуметтік сақтандыру қоры филиалының шешімімен келіспеу жөнінде өтініш</w:t>
      </w:r>
    </w:p>
    <w:bookmarkEnd w:id="48"/>
    <w:p>
      <w:pPr>
        <w:spacing w:after="0"/>
        <w:ind w:left="0"/>
        <w:jc w:val="both"/>
      </w:pPr>
      <w:r>
        <w:rPr>
          <w:rFonts w:ascii="Times New Roman"/>
          <w:b w:val="false"/>
          <w:i w:val="false"/>
          <w:color w:val="ff0000"/>
          <w:sz w:val="28"/>
        </w:rPr>
        <w:t xml:space="preserve">
      Ескерту. 10-қосымша жаңа редакцияда – ҚР Еңбек және халықты әлеуметтік қорғау министрінің 27.07.2020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Облыстық штабқа __________________________________________________________</w:t>
      </w:r>
    </w:p>
    <w:p>
      <w:pPr>
        <w:spacing w:after="0"/>
        <w:ind w:left="0"/>
        <w:jc w:val="both"/>
      </w:pPr>
      <w:r>
        <w:rPr>
          <w:rFonts w:ascii="Times New Roman"/>
          <w:b w:val="false"/>
          <w:i w:val="false"/>
          <w:color w:val="000000"/>
          <w:sz w:val="28"/>
        </w:rPr>
        <w:t xml:space="preserve">
      (облыс) </w:t>
      </w:r>
    </w:p>
    <w:p>
      <w:pPr>
        <w:spacing w:after="0"/>
        <w:ind w:left="0"/>
        <w:jc w:val="both"/>
      </w:pPr>
      <w:r>
        <w:rPr>
          <w:rFonts w:ascii="Times New Roman"/>
          <w:b w:val="false"/>
          <w:i w:val="false"/>
          <w:color w:val="000000"/>
          <w:sz w:val="28"/>
        </w:rPr>
        <w:t>
      Кімнен____________________________________________________________________</w:t>
      </w:r>
    </w:p>
    <w:p>
      <w:pPr>
        <w:spacing w:after="0"/>
        <w:ind w:left="0"/>
        <w:jc w:val="both"/>
      </w:pPr>
      <w:r>
        <w:rPr>
          <w:rFonts w:ascii="Times New Roman"/>
          <w:b w:val="false"/>
          <w:i w:val="false"/>
          <w:color w:val="000000"/>
          <w:sz w:val="28"/>
        </w:rPr>
        <w:t xml:space="preserve">
      (ұйым атауы/өтініш берушінің Т.А.Ә.(бар болса)) </w:t>
      </w:r>
    </w:p>
    <w:p>
      <w:pPr>
        <w:spacing w:after="0"/>
        <w:ind w:left="0"/>
        <w:jc w:val="both"/>
      </w:pPr>
      <w:r>
        <w:rPr>
          <w:rFonts w:ascii="Times New Roman"/>
          <w:b w:val="false"/>
          <w:i w:val="false"/>
          <w:color w:val="000000"/>
          <w:sz w:val="28"/>
        </w:rPr>
        <w:t>
      Ұйымның/өтініш берушінің мекенжайы: _______________________________________</w:t>
      </w:r>
    </w:p>
    <w:p>
      <w:pPr>
        <w:spacing w:after="0"/>
        <w:ind w:left="0"/>
        <w:jc w:val="both"/>
      </w:pPr>
      <w:r>
        <w:rPr>
          <w:rFonts w:ascii="Times New Roman"/>
          <w:b w:val="false"/>
          <w:i w:val="false"/>
          <w:color w:val="000000"/>
          <w:sz w:val="28"/>
        </w:rPr>
        <w:t xml:space="preserve">
      (аудан, қала) </w:t>
      </w:r>
    </w:p>
    <w:p>
      <w:pPr>
        <w:spacing w:after="0"/>
        <w:ind w:left="0"/>
        <w:jc w:val="both"/>
      </w:pPr>
      <w:r>
        <w:rPr>
          <w:rFonts w:ascii="Times New Roman"/>
          <w:b w:val="false"/>
          <w:i w:val="false"/>
          <w:color w:val="000000"/>
          <w:sz w:val="28"/>
        </w:rPr>
        <w:t>
      E-mail __________________________ Телефон __________________________________</w:t>
      </w:r>
    </w:p>
    <w:p>
      <w:pPr>
        <w:spacing w:after="0"/>
        <w:ind w:left="0"/>
        <w:jc w:val="both"/>
      </w:pPr>
      <w:r>
        <w:rPr>
          <w:rFonts w:ascii="Times New Roman"/>
          <w:b w:val="false"/>
          <w:i w:val="false"/>
          <w:color w:val="000000"/>
          <w:sz w:val="28"/>
        </w:rPr>
        <w:t>
      Аудандық (қалалық) штабтың қорытындысын, Мемлекеттік әлеуметтік сақтандыру қоры филиалының шектеу іс-шараларын енгізуге байланысты кірістен айырылу жағдайы бойынша біржолғы әлеуметтік төлемді тағайындаудан бас тарту туралы шешімін қайта қарау негіздерінің бар/жоғы мәселесін қарауды сұраймын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жалақы сақталмайтын демалыста жүрген жұмыскерлерге</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дара кәсіпкерге</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жеке практикамен айналысатын адамға</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бірыңғай жиынтық төлем төлеуші болып табылатын жеке тұлғаға</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азаматтық-құқықтық шарттар бойынша кіріс алатын жеке тұлғаға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ұсынылып отырған тізімге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электрондық ақша жүйесінің операторының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 немесе электрондық әмиянның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Өтінішке қоса берілетін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Жалған ақпарат пен дәйексіз (дұрыс емес) құжаттарды ұсынғаны үшін жауапкершілік туралы ескертілді.</w:t>
      </w:r>
    </w:p>
    <w:p>
      <w:pPr>
        <w:spacing w:after="0"/>
        <w:ind w:left="0"/>
        <w:jc w:val="both"/>
      </w:pPr>
      <w:r>
        <w:rPr>
          <w:rFonts w:ascii="Times New Roman"/>
          <w:b w:val="false"/>
          <w:i w:val="false"/>
          <w:color w:val="000000"/>
          <w:sz w:val="28"/>
        </w:rPr>
        <w:t>
      Өтініш берушінің Т.А.Ә. және қолы__________________________________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