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cd453" w14:textId="dbcd4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Прокуратура органдарына және экономикалық тергеу қызметіне кіретін адамдар үшін алғашқы кәсіптік даярлыққа іріктеудің және оны өткізу шарттарының, сондай-ақ оларды алғашқы кәсіптік даярлықтан шығару негіздерінің қағидаларын бекіту туралы</w:t>
      </w:r>
    </w:p>
    <w:p>
      <w:pPr>
        <w:spacing w:after="0"/>
        <w:ind w:left="0"/>
        <w:jc w:val="both"/>
      </w:pPr>
      <w:r>
        <w:rPr>
          <w:rFonts w:ascii="Times New Roman"/>
          <w:b w:val="false"/>
          <w:i w:val="false"/>
          <w:color w:val="000000"/>
          <w:sz w:val="28"/>
        </w:rPr>
        <w:t>Қазақстан Республикасы Бас Прокурорының 2020 жылғы 26 маусымдағы № 80, Қазақстан Республикасы Сыбайлас жемқорлыққа қарсы іс-қимыл агенттігі (Сыбайлас жемқорлыққа қарсы қызмет) төрағасының 2020 жылғы 29 маусымдағы № 199 және Қазақстан Республикасы Қаржы министрінің 2020 жылғы 14 шiлдедегi № 675 бірлескен бұйрығы. Қазақстан Республикасының Әділет министрлігінде 2020 жылғы 17 шiлдеде № 20984 болып тіркелді.</w:t>
      </w:r>
    </w:p>
    <w:p>
      <w:pPr>
        <w:spacing w:after="0"/>
        <w:ind w:left="0"/>
        <w:jc w:val="both"/>
      </w:pPr>
      <w:r>
        <w:rPr>
          <w:rFonts w:ascii="Times New Roman"/>
          <w:b w:val="false"/>
          <w:i w:val="false"/>
          <w:color w:val="ff0000"/>
          <w:sz w:val="28"/>
        </w:rPr>
        <w:t xml:space="preserve">
      Ескерту. Бірлескен бұйрықтың тақырыбы жаңа редакцияда - ҚР Бас Прокурорының 10.04.2026 </w:t>
      </w:r>
      <w:r>
        <w:rPr>
          <w:rFonts w:ascii="Times New Roman"/>
          <w:b w:val="false"/>
          <w:i w:val="false"/>
          <w:color w:val="ff0000"/>
          <w:sz w:val="28"/>
        </w:rPr>
        <w:t>№ 59</w:t>
      </w:r>
      <w:r>
        <w:rPr>
          <w:rFonts w:ascii="Times New Roman"/>
          <w:b w:val="false"/>
          <w:i w:val="false"/>
          <w:color w:val="ff0000"/>
          <w:sz w:val="28"/>
        </w:rPr>
        <w:t xml:space="preserve"> және ҚР Қаржылық мониторинг агенттігі Төрағасының 10.04.2026 № 6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2011 жылғы 6 қаңтардағы Қазақстан Республикасы Заңының 7-бабының </w:t>
      </w:r>
      <w:r>
        <w:rPr>
          <w:rFonts w:ascii="Times New Roman"/>
          <w:b w:val="false"/>
          <w:i w:val="false"/>
          <w:color w:val="000000"/>
          <w:sz w:val="28"/>
        </w:rPr>
        <w:t>2-1 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Прокуратура органдарына, сыбайлас жемқорлыққа қарсы қызметке және экономикалық тергеу қызметіне кіретін адамдар үшін алғашқы кәсіптік даярлыққа іріктеудің және оны өткізу шарттарының, сондай-ақ оларды алғашқы кәсіптік даярлықтан шығару негіздерінің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Бас прокуратурасының жанындағы Құқық қорғау органдары академиясы:</w:t>
      </w:r>
    </w:p>
    <w:bookmarkEnd w:id="2"/>
    <w:bookmarkStart w:name="z4" w:id="3"/>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бірлескен бұйрықты Қазақстан Республикасы Бас прокуратурасының ресми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прокуратурасының жанындағы Құқық қорғау органдары академиясының қызметін ұйымдастыруға жетекшілік ететін Қазақстан Республикасы Бас Прокурорының орынбасарына, Қазақстан Республикасының Сыбайлас жемқорлыққа қарсы іс-қимыл агенттігі (Сыбайлас жемқорлыққа қарсы қызмет) төрағасының бірінші орынбасарына, Қазақстан Республикасы Қаржы министрлігінің Қаржы мониторингі комитеті төрағасының құқық қорғау блогына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Бас Прокуроры</w:t>
            </w:r>
          </w:p>
          <w:p>
            <w:pPr>
              <w:spacing w:after="20"/>
              <w:ind w:left="20"/>
              <w:jc w:val="both"/>
            </w:pPr>
            <w:r>
              <w:rPr>
                <w:rFonts w:ascii="Times New Roman"/>
                <w:b w:val="false"/>
                <w:i w:val="false"/>
                <w:color w:val="000000"/>
                <w:sz w:val="20"/>
              </w:rPr>
              <w:t>
Ғ. Нұрдәулетов 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Қаржы министрі</w:t>
            </w:r>
          </w:p>
          <w:p>
            <w:pPr>
              <w:spacing w:after="20"/>
              <w:ind w:left="20"/>
              <w:jc w:val="both"/>
            </w:pPr>
            <w:r>
              <w:rPr>
                <w:rFonts w:ascii="Times New Roman"/>
                <w:b w:val="false"/>
                <w:i w:val="false"/>
                <w:color w:val="000000"/>
                <w:sz w:val="20"/>
              </w:rPr>
              <w:t>
Е. Жамаубаев 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xml:space="preserve">
Сыбайлас жемқорлыққа қарсыіс-қимыл </w:t>
            </w:r>
          </w:p>
          <w:p>
            <w:pPr>
              <w:spacing w:after="20"/>
              <w:ind w:left="20"/>
              <w:jc w:val="both"/>
            </w:pPr>
            <w:r>
              <w:rPr>
                <w:rFonts w:ascii="Times New Roman"/>
                <w:b w:val="false"/>
                <w:i w:val="false"/>
                <w:color w:val="000000"/>
                <w:sz w:val="20"/>
              </w:rPr>
              <w:t>
агенттігінің(Сыбайлас жемқорлыққа</w:t>
            </w:r>
          </w:p>
          <w:p>
            <w:pPr>
              <w:spacing w:after="20"/>
              <w:ind w:left="20"/>
              <w:jc w:val="both"/>
            </w:pPr>
            <w:r>
              <w:rPr>
                <w:rFonts w:ascii="Times New Roman"/>
                <w:b w:val="false"/>
                <w:i w:val="false"/>
                <w:color w:val="000000"/>
                <w:sz w:val="20"/>
              </w:rPr>
              <w:t>
 қарсы қызмет)төрағасы</w:t>
            </w:r>
          </w:p>
          <w:p>
            <w:pPr>
              <w:spacing w:after="20"/>
              <w:ind w:left="20"/>
              <w:jc w:val="both"/>
            </w:pPr>
            <w:r>
              <w:rPr>
                <w:rFonts w:ascii="Times New Roman"/>
                <w:b w:val="false"/>
                <w:i w:val="false"/>
                <w:color w:val="000000"/>
                <w:sz w:val="20"/>
              </w:rPr>
              <w:t>
А. Шпекбаев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2020 жылғы 14 шілдедегі </w:t>
            </w:r>
            <w:r>
              <w:br/>
            </w:r>
            <w:r>
              <w:rPr>
                <w:rFonts w:ascii="Times New Roman"/>
                <w:b w:val="false"/>
                <w:i w:val="false"/>
                <w:color w:val="000000"/>
                <w:sz w:val="20"/>
              </w:rPr>
              <w:t xml:space="preserve">№ 675,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Сыбайлас жемқорлыққа қарсы </w:t>
            </w:r>
            <w:r>
              <w:br/>
            </w:r>
            <w:r>
              <w:rPr>
                <w:rFonts w:ascii="Times New Roman"/>
                <w:b w:val="false"/>
                <w:i w:val="false"/>
                <w:color w:val="000000"/>
                <w:sz w:val="20"/>
              </w:rPr>
              <w:t xml:space="preserve">іс-қимыл агенттігінің </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 Төрағасы</w:t>
            </w:r>
            <w:r>
              <w:br/>
            </w:r>
            <w:r>
              <w:rPr>
                <w:rFonts w:ascii="Times New Roman"/>
                <w:b w:val="false"/>
                <w:i w:val="false"/>
                <w:color w:val="000000"/>
                <w:sz w:val="20"/>
              </w:rPr>
              <w:t xml:space="preserve">2020 жылғы 29 маусымы </w:t>
            </w:r>
            <w:r>
              <w:br/>
            </w:r>
            <w:r>
              <w:rPr>
                <w:rFonts w:ascii="Times New Roman"/>
                <w:b w:val="false"/>
                <w:i w:val="false"/>
                <w:color w:val="000000"/>
                <w:sz w:val="20"/>
              </w:rPr>
              <w:t xml:space="preserve">№ 199 мен </w:t>
            </w:r>
            <w:r>
              <w:br/>
            </w:r>
            <w:r>
              <w:rPr>
                <w:rFonts w:ascii="Times New Roman"/>
                <w:b w:val="false"/>
                <w:i w:val="false"/>
                <w:color w:val="000000"/>
                <w:sz w:val="20"/>
              </w:rPr>
              <w:t xml:space="preserve">2020 жылғы 26 маусымдағы </w:t>
            </w:r>
            <w:r>
              <w:br/>
            </w:r>
            <w:r>
              <w:rPr>
                <w:rFonts w:ascii="Times New Roman"/>
                <w:b w:val="false"/>
                <w:i w:val="false"/>
                <w:color w:val="000000"/>
                <w:sz w:val="20"/>
              </w:rPr>
              <w:t xml:space="preserve">№ 80 бұйрығына </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Прокуратура органдарына және экономикалық тергеп-тексеру қызметіне кіретін адамдар үшін алғашқы кәсіптік даярлыққа іріктеу тәртібі және одан өту шарттары, сондай-ақ оларды алғашқы кәсіптік даярлықтан шығару негіздерінің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ҚР Бас Прокурорының 10.04.2026 </w:t>
      </w:r>
      <w:r>
        <w:rPr>
          <w:rFonts w:ascii="Times New Roman"/>
          <w:b w:val="false"/>
          <w:i w:val="false"/>
          <w:color w:val="ff0000"/>
          <w:sz w:val="28"/>
        </w:rPr>
        <w:t>№ 59</w:t>
      </w:r>
      <w:r>
        <w:rPr>
          <w:rFonts w:ascii="Times New Roman"/>
          <w:b w:val="false"/>
          <w:i w:val="false"/>
          <w:color w:val="ff0000"/>
          <w:sz w:val="28"/>
        </w:rPr>
        <w:t xml:space="preserve"> және ҚР Қаржылық мониторинг агенттігі Төрағасының 10.04.2026 № 6 (алғашқы ресми жарияланған күнінен кейін күнтізбелік он күн өткен соң қолданысқа енгізіледі) бірлескен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1. Осы прокуратура органдарына және экономикалық тергеп-тексеру қызметіне кіретін адамдар үшін алғашқы кәсіптік даярлыққа іріктеудің және одан өту шарттарының, сондай-ақ оларды алғашқы кәсіптік даярлықтан шығару негіздерінің қағидалары (бұдан әрі – Қағидалар) прокуратура органдарына және экономикалық тергеп-тексеру қызметіне кіретін адамдар үшін алғашқы кәсіптік даярлыққа іріктеу (бұдан әрі – іріктеу), алғашқы кәсіптік даярлықтан өту шарттарын және оларды алғашқы кәсіптік даярлықтан шығару негіздерін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3" w:id="11"/>
    <w:p>
      <w:pPr>
        <w:spacing w:after="0"/>
        <w:ind w:left="0"/>
        <w:jc w:val="both"/>
      </w:pPr>
      <w:r>
        <w:rPr>
          <w:rFonts w:ascii="Times New Roman"/>
          <w:b w:val="false"/>
          <w:i w:val="false"/>
          <w:color w:val="000000"/>
          <w:sz w:val="28"/>
        </w:rPr>
        <w:t>
      1) ақпараттық автоматтандырылған дерекқор (ақпараттық жүйе) – құқық қорғау қызметіне кіру мәселелері бойынша жоспарлауға, іріктеуге (құжаттарды қабылдауға) және персоналды басқаруға байланысты қызметті автоматтандыруға арналған ақпаратты, жинауды, сақтауды, беруді және өңдеуді қамтамасыз ететін бағдарламалық-аппараттық кешен;</w:t>
      </w:r>
    </w:p>
    <w:bookmarkEnd w:id="11"/>
    <w:bookmarkStart w:name="z14" w:id="12"/>
    <w:p>
      <w:pPr>
        <w:spacing w:after="0"/>
        <w:ind w:left="0"/>
        <w:jc w:val="both"/>
      </w:pPr>
      <w:r>
        <w:rPr>
          <w:rFonts w:ascii="Times New Roman"/>
          <w:b w:val="false"/>
          <w:i w:val="false"/>
          <w:color w:val="000000"/>
          <w:sz w:val="28"/>
        </w:rPr>
        <w:t>
      2) бәсекеге қабілеттілік көрсеткіші (ақпараттық рейтинг) – құқық қорғау органының ақпараттық кадр жүйесі арқылы қалыптастырылған, қызметке кандидаттың және қызметкердің кәсіби құзыреттеріне, сондай-ақ лауазым үшін негізгі көрсеткіштеріне және кәсіби жетістіктері туралы объективті деректеріне негізделген кәсіби әлеуетінің қалыптасқан сандық мәні (өлшемшарттар);</w:t>
      </w:r>
    </w:p>
    <w:bookmarkEnd w:id="12"/>
    <w:bookmarkStart w:name="z15" w:id="13"/>
    <w:p>
      <w:pPr>
        <w:spacing w:after="0"/>
        <w:ind w:left="0"/>
        <w:jc w:val="both"/>
      </w:pPr>
      <w:r>
        <w:rPr>
          <w:rFonts w:ascii="Times New Roman"/>
          <w:b w:val="false"/>
          <w:i w:val="false"/>
          <w:color w:val="000000"/>
          <w:sz w:val="28"/>
        </w:rPr>
        <w:t>
      3) жасанды интеллект – адамның интеллектуалды қызметінің нәтижелерімен салыстырылатын немесе олардан асып түсетін нәтижелерді қамтамасыз ететін, адамға тән когнитивті функцияларды имитациялай алатын функционалдық қабілет;</w:t>
      </w:r>
    </w:p>
    <w:bookmarkEnd w:id="13"/>
    <w:bookmarkStart w:name="z16" w:id="14"/>
    <w:p>
      <w:pPr>
        <w:spacing w:after="0"/>
        <w:ind w:left="0"/>
        <w:jc w:val="both"/>
      </w:pPr>
      <w:r>
        <w:rPr>
          <w:rFonts w:ascii="Times New Roman"/>
          <w:b w:val="false"/>
          <w:i w:val="false"/>
          <w:color w:val="000000"/>
          <w:sz w:val="28"/>
        </w:rPr>
        <w:t>
      4) жеке кабинет – ақпараттық жүйеде тіркелгеннен кейін қолжетімді және құқық қорғау органымен электрондық өзара іс қимылды қамтамасыз ететін кандидаттың жеке парақшасы;</w:t>
      </w:r>
    </w:p>
    <w:bookmarkEnd w:id="14"/>
    <w:bookmarkStart w:name="z17" w:id="15"/>
    <w:p>
      <w:pPr>
        <w:spacing w:after="0"/>
        <w:ind w:left="0"/>
        <w:jc w:val="both"/>
      </w:pPr>
      <w:r>
        <w:rPr>
          <w:rFonts w:ascii="Times New Roman"/>
          <w:b w:val="false"/>
          <w:i w:val="false"/>
          <w:color w:val="000000"/>
          <w:sz w:val="28"/>
        </w:rPr>
        <w:t>
      5) кандидат – алғашқы кәсіптік даярлыққа іріктеуден өтетін тұлға;</w:t>
      </w:r>
    </w:p>
    <w:bookmarkEnd w:id="15"/>
    <w:bookmarkStart w:name="z18" w:id="16"/>
    <w:p>
      <w:pPr>
        <w:spacing w:after="0"/>
        <w:ind w:left="0"/>
        <w:jc w:val="both"/>
      </w:pPr>
      <w:r>
        <w:rPr>
          <w:rFonts w:ascii="Times New Roman"/>
          <w:b w:val="false"/>
          <w:i w:val="false"/>
          <w:color w:val="000000"/>
          <w:sz w:val="28"/>
        </w:rPr>
        <w:t>
      6) оқу жетістіктерін бағалаудың балдық-рейтингтік әріптік жүйесі – халықаралық практикада қабылданған цифрлық баламасы бар әріптік жүйеге сәйкес келетін балдардағы оқу жетістіктерінің деңгейін бағалау жүйесі;</w:t>
      </w:r>
    </w:p>
    <w:bookmarkEnd w:id="16"/>
    <w:bookmarkStart w:name="z19" w:id="17"/>
    <w:p>
      <w:pPr>
        <w:spacing w:after="0"/>
        <w:ind w:left="0"/>
        <w:jc w:val="both"/>
      </w:pPr>
      <w:r>
        <w:rPr>
          <w:rFonts w:ascii="Times New Roman"/>
          <w:b w:val="false"/>
          <w:i w:val="false"/>
          <w:color w:val="000000"/>
          <w:sz w:val="28"/>
        </w:rPr>
        <w:t>
      7) проктор – іріктеу кезеңдерінен өту рәсімін тексеруді жүзеге асыратын тұлға;</w:t>
      </w:r>
    </w:p>
    <w:bookmarkEnd w:id="17"/>
    <w:bookmarkStart w:name="z20" w:id="18"/>
    <w:p>
      <w:pPr>
        <w:spacing w:after="0"/>
        <w:ind w:left="0"/>
        <w:jc w:val="both"/>
      </w:pPr>
      <w:r>
        <w:rPr>
          <w:rFonts w:ascii="Times New Roman"/>
          <w:b w:val="false"/>
          <w:i w:val="false"/>
          <w:color w:val="000000"/>
          <w:sz w:val="28"/>
        </w:rPr>
        <w:t>
      8) онлайн прокторинг – жазбаны сақтауды, тұлғаны тануды және сәйкестендіруді, бас пен дененің қозғалысын талдауды, шудың деңгейін анықтауды, мультифейсті тануды, бөлмені 360 градус режимінде жазуға сұрау салуды, күдікті оқиғаларды логирлеуді қамтамасыз ететін жеке тұлғаны верификациялау және кандидаттың кейстік тапсырмалардан, эссе және психологиялық-әлеуметтік зерттеуден өту кезеңдерінің нәтижелерін растау жүйесі;</w:t>
      </w:r>
    </w:p>
    <w:bookmarkEnd w:id="18"/>
    <w:bookmarkStart w:name="z21" w:id="19"/>
    <w:p>
      <w:pPr>
        <w:spacing w:after="0"/>
        <w:ind w:left="0"/>
        <w:jc w:val="both"/>
      </w:pPr>
      <w:r>
        <w:rPr>
          <w:rFonts w:ascii="Times New Roman"/>
          <w:b w:val="false"/>
          <w:i w:val="false"/>
          <w:color w:val="000000"/>
          <w:sz w:val="28"/>
        </w:rPr>
        <w:t>
      9) сарапшы – тақырыпты түсінуін, талдамалық жұмыстың сапасын және хаттың сапасын айқындау мақсатында кандидат эссесінің мазмұнын бағалауды жүзеге асыратын тұлға;</w:t>
      </w:r>
    </w:p>
    <w:bookmarkEnd w:id="19"/>
    <w:bookmarkStart w:name="z22" w:id="20"/>
    <w:p>
      <w:pPr>
        <w:spacing w:after="0"/>
        <w:ind w:left="0"/>
        <w:jc w:val="both"/>
      </w:pPr>
      <w:r>
        <w:rPr>
          <w:rFonts w:ascii="Times New Roman"/>
          <w:b w:val="false"/>
          <w:i w:val="false"/>
          <w:color w:val="000000"/>
          <w:sz w:val="28"/>
        </w:rPr>
        <w:t>
      10) тағылымдама – кәсіби құзыретін қалыптастыру, дамыту және бағалау мақсатында тәлімгердің басшылығымен курсанттың кәсіптік міндеттерді уақытша орындауын көздейтін, құқық қорғау органдарында одан әрі қызметін өткеру және бастапқы кәсіптік даярлықты ұйымдастыру және өту бойынша келісімшарт негізінде оқу бағдарламасына сәйкес белгіленген мерзімде жүзеге асырылатын практикалық оқыту нысаны;</w:t>
      </w:r>
    </w:p>
    <w:bookmarkEnd w:id="20"/>
    <w:bookmarkStart w:name="z23" w:id="21"/>
    <w:p>
      <w:pPr>
        <w:spacing w:after="0"/>
        <w:ind w:left="0"/>
        <w:jc w:val="both"/>
      </w:pPr>
      <w:r>
        <w:rPr>
          <w:rFonts w:ascii="Times New Roman"/>
          <w:b w:val="false"/>
          <w:i w:val="false"/>
          <w:color w:val="000000"/>
          <w:sz w:val="28"/>
        </w:rPr>
        <w:t>
      11) тағылымдама жөніндегі Комиссия – тәлімгерлік жөніндегі жұмыстың қызметі мен тиімділігін үйлестіретін жұмыс органы;</w:t>
      </w:r>
    </w:p>
    <w:bookmarkEnd w:id="21"/>
    <w:bookmarkStart w:name="z24" w:id="22"/>
    <w:p>
      <w:pPr>
        <w:spacing w:after="0"/>
        <w:ind w:left="0"/>
        <w:jc w:val="both"/>
      </w:pPr>
      <w:r>
        <w:rPr>
          <w:rFonts w:ascii="Times New Roman"/>
          <w:b w:val="false"/>
          <w:i w:val="false"/>
          <w:color w:val="000000"/>
          <w:sz w:val="28"/>
        </w:rPr>
        <w:t>
      12) тәлімгер – құқық қорғау қызметіне бірінші рет кіретін адамға бекітіліп берілетін және оның кәсіби бейімделуіне оған практикалық көмек көрсететін құқық қорғау органының қызметкері;</w:t>
      </w:r>
    </w:p>
    <w:bookmarkEnd w:id="22"/>
    <w:bookmarkStart w:name="z25" w:id="23"/>
    <w:p>
      <w:pPr>
        <w:spacing w:after="0"/>
        <w:ind w:left="0"/>
        <w:jc w:val="both"/>
      </w:pPr>
      <w:r>
        <w:rPr>
          <w:rFonts w:ascii="Times New Roman"/>
          <w:b w:val="false"/>
          <w:i w:val="false"/>
          <w:color w:val="000000"/>
          <w:sz w:val="28"/>
        </w:rPr>
        <w:t>
      13) тәлімгерлік – курсанттың кәсіби, лауазымдық және тұлғааралық бейімделу процесі;</w:t>
      </w:r>
    </w:p>
    <w:bookmarkEnd w:id="23"/>
    <w:bookmarkStart w:name="z26" w:id="24"/>
    <w:p>
      <w:pPr>
        <w:spacing w:after="0"/>
        <w:ind w:left="0"/>
        <w:jc w:val="both"/>
      </w:pPr>
      <w:r>
        <w:rPr>
          <w:rFonts w:ascii="Times New Roman"/>
          <w:b w:val="false"/>
          <w:i w:val="false"/>
          <w:color w:val="000000"/>
          <w:sz w:val="28"/>
        </w:rPr>
        <w:t>
      14) техникалық қолдау – ақпараттық жүйенің үздіксіз жұмысына байланысты мәселелер бойынша кандидаттарға көмек көрсететін қызмет;</w:t>
      </w:r>
    </w:p>
    <w:bookmarkEnd w:id="24"/>
    <w:bookmarkStart w:name="z27" w:id="25"/>
    <w:p>
      <w:pPr>
        <w:spacing w:after="0"/>
        <w:ind w:left="0"/>
        <w:jc w:val="both"/>
      </w:pPr>
      <w:r>
        <w:rPr>
          <w:rFonts w:ascii="Times New Roman"/>
          <w:b w:val="false"/>
          <w:i w:val="false"/>
          <w:color w:val="000000"/>
          <w:sz w:val="28"/>
        </w:rPr>
        <w:t>
      15) курсант – алғашқы кәсіптік даярлыққа қабылданған тұлға.</w:t>
      </w:r>
    </w:p>
    <w:bookmarkEnd w:id="25"/>
    <w:bookmarkStart w:name="z28" w:id="26"/>
    <w:p>
      <w:pPr>
        <w:spacing w:after="0"/>
        <w:ind w:left="0"/>
        <w:jc w:val="both"/>
      </w:pPr>
      <w:r>
        <w:rPr>
          <w:rFonts w:ascii="Times New Roman"/>
          <w:b w:val="false"/>
          <w:i w:val="false"/>
          <w:color w:val="000000"/>
          <w:sz w:val="28"/>
        </w:rPr>
        <w:t xml:space="preserve">
      3. Прокуратура органдарының және экономикалық тергеп-тексеру қызметінің (бұдан әрі - құқық қорғау органы) орта басшы құрамының лауазымдарына түсетін тұлғалар Қазақстан Республикасы Бас прокуратурасының жанындағы Құқық қорғау органдары академиясында (бұдан әрі - Академия) алғашқы кәсіптік даярлықтан өтеді. </w:t>
      </w:r>
    </w:p>
    <w:bookmarkEnd w:id="26"/>
    <w:bookmarkStart w:name="z29" w:id="27"/>
    <w:p>
      <w:pPr>
        <w:spacing w:after="0"/>
        <w:ind w:left="0"/>
        <w:jc w:val="both"/>
      </w:pPr>
      <w:r>
        <w:rPr>
          <w:rFonts w:ascii="Times New Roman"/>
          <w:b w:val="false"/>
          <w:i w:val="false"/>
          <w:color w:val="000000"/>
          <w:sz w:val="28"/>
        </w:rPr>
        <w:t xml:space="preserve">
      4. Алғашқы кәсіптік даярлықтың міндеті кәсіптік дағдыларды игеруге бағытталған құқық қорғау қызметіне түсетін тұлғаларды кәсіптік оқыту болып табылады. </w:t>
      </w:r>
    </w:p>
    <w:bookmarkEnd w:id="27"/>
    <w:bookmarkStart w:name="z30" w:id="28"/>
    <w:p>
      <w:pPr>
        <w:spacing w:after="0"/>
        <w:ind w:left="0"/>
        <w:jc w:val="both"/>
      </w:pPr>
      <w:r>
        <w:rPr>
          <w:rFonts w:ascii="Times New Roman"/>
          <w:b w:val="false"/>
          <w:i w:val="false"/>
          <w:color w:val="000000"/>
          <w:sz w:val="28"/>
        </w:rPr>
        <w:t xml:space="preserve">
      5. Іріктеуге мемлекеттік қызмет істері жөніндегі уәкілетті органда тестілеуден, оның ішінде жеке қасиеттерін бағалаудан өткен тұлғалар қатысады. </w:t>
      </w:r>
    </w:p>
    <w:bookmarkEnd w:id="28"/>
    <w:p>
      <w:pPr>
        <w:spacing w:after="0"/>
        <w:ind w:left="0"/>
        <w:jc w:val="both"/>
      </w:pPr>
      <w:r>
        <w:rPr>
          <w:rFonts w:ascii="Times New Roman"/>
          <w:b w:val="false"/>
          <w:i w:val="false"/>
          <w:color w:val="000000"/>
          <w:sz w:val="28"/>
        </w:rPr>
        <w:t xml:space="preserve">
      Ақпараттық қауіпсіздік, киберқылмысқа қарсы іс-қимыл және деректерді талдау саласындағы кандидаттар үшін (бұдан әрі - Ақпараттық технологиялар саласындағы кандидаттар) іріктеудің арнайы өлшемшартары белгіленеді. </w:t>
      </w:r>
    </w:p>
    <w:bookmarkStart w:name="z31" w:id="29"/>
    <w:p>
      <w:pPr>
        <w:spacing w:after="0"/>
        <w:ind w:left="0"/>
        <w:jc w:val="left"/>
      </w:pPr>
      <w:r>
        <w:rPr>
          <w:rFonts w:ascii="Times New Roman"/>
          <w:b/>
          <w:i w:val="false"/>
          <w:color w:val="000000"/>
        </w:rPr>
        <w:t xml:space="preserve"> 2-тарау. Кандидаттардың іріктеуден өту үшін ақпараттық жүйеде тіркелу тәртібі, қажетті талаптар және іріктеу кезеңдерінің өткізілуін бақылау</w:t>
      </w:r>
    </w:p>
    <w:bookmarkEnd w:id="29"/>
    <w:bookmarkStart w:name="z32" w:id="30"/>
    <w:p>
      <w:pPr>
        <w:spacing w:after="0"/>
        <w:ind w:left="0"/>
        <w:jc w:val="both"/>
      </w:pPr>
      <w:r>
        <w:rPr>
          <w:rFonts w:ascii="Times New Roman"/>
          <w:b w:val="false"/>
          <w:i w:val="false"/>
          <w:color w:val="000000"/>
          <w:sz w:val="28"/>
        </w:rPr>
        <w:t>
      6. Іріктеу ақпараттық жүйе арқылы жүзеге асырылады, онда кандидат жеке сәйкестендіру нөмірі (бұдан әрі - ЖСН) арқылы тиісті тіркеуден өтеді.</w:t>
      </w:r>
    </w:p>
    <w:bookmarkEnd w:id="30"/>
    <w:p>
      <w:pPr>
        <w:spacing w:after="0"/>
        <w:ind w:left="0"/>
        <w:jc w:val="both"/>
      </w:pPr>
      <w:r>
        <w:rPr>
          <w:rFonts w:ascii="Times New Roman"/>
          <w:b w:val="false"/>
          <w:i w:val="false"/>
          <w:color w:val="000000"/>
          <w:sz w:val="28"/>
        </w:rPr>
        <w:t>
      Кандидатты тіркеу рәсімінен кейін жеке кабинет ақпараттық жүйеде автоматты түрде құрылады.</w:t>
      </w:r>
    </w:p>
    <w:bookmarkStart w:name="z33" w:id="31"/>
    <w:p>
      <w:pPr>
        <w:spacing w:after="0"/>
        <w:ind w:left="0"/>
        <w:jc w:val="both"/>
      </w:pPr>
      <w:r>
        <w:rPr>
          <w:rFonts w:ascii="Times New Roman"/>
          <w:b w:val="false"/>
          <w:i w:val="false"/>
          <w:color w:val="000000"/>
          <w:sz w:val="28"/>
        </w:rPr>
        <w:t>
      7. Тіркелген кандидаттардың жеке кабинетке кіруі электрондық цифрлық қолтаңба және авторландырудың өзге де тәсілдері арқылы жүзеге асырылады.</w:t>
      </w:r>
    </w:p>
    <w:bookmarkEnd w:id="31"/>
    <w:bookmarkStart w:name="z34" w:id="32"/>
    <w:p>
      <w:pPr>
        <w:spacing w:after="0"/>
        <w:ind w:left="0"/>
        <w:jc w:val="both"/>
      </w:pPr>
      <w:r>
        <w:rPr>
          <w:rFonts w:ascii="Times New Roman"/>
          <w:b w:val="false"/>
          <w:i w:val="false"/>
          <w:color w:val="000000"/>
          <w:sz w:val="28"/>
        </w:rPr>
        <w:t xml:space="preserve">
      8. Тіркеу кезінде кандидат құпиялылық саясатымен, пайдаланушының келісімімен танысуға, дербес деректерді жинауға және өңдеуге өзінің келісімін растауға және мынадай: </w:t>
      </w:r>
    </w:p>
    <w:bookmarkEnd w:id="32"/>
    <w:p>
      <w:pPr>
        <w:spacing w:after="0"/>
        <w:ind w:left="0"/>
        <w:jc w:val="both"/>
      </w:pPr>
      <w:r>
        <w:rPr>
          <w:rFonts w:ascii="Times New Roman"/>
          <w:b w:val="false"/>
          <w:i w:val="false"/>
          <w:color w:val="000000"/>
          <w:sz w:val="28"/>
        </w:rPr>
        <w:t xml:space="preserve">
      1) интернет желісіне кемінде 10 мб/сек жылдамдықпен қосылған дербес компьютерге, сондай-ақ дұрыс жұмыс істейтін веб-камера мен микрофонға қолжетімділіктің болуы туралы, көрсетілген компьютерлік техника болмаған жағдайда кандидат аумақтық құқық қорғау органдарының арнайы жабдықталған үй-жайларында іріктеу кезеңдерінен өтуге келісім беру; </w:t>
      </w:r>
    </w:p>
    <w:p>
      <w:pPr>
        <w:spacing w:after="0"/>
        <w:ind w:left="0"/>
        <w:jc w:val="both"/>
      </w:pPr>
      <w:r>
        <w:rPr>
          <w:rFonts w:ascii="Times New Roman"/>
          <w:b w:val="false"/>
          <w:i w:val="false"/>
          <w:color w:val="000000"/>
          <w:sz w:val="28"/>
        </w:rPr>
        <w:t xml:space="preserve">
      2) кандидат іріктеуден өту тәртібін сақтамаған, дәйексіз ақпарат пен құжаттарды ұсынған жағдайларда, сондай-ақ тапсырмаларды орындауға өзге де тұлғаларды тарту фактілері анықталған жағдайда іріктеудің кез келген кезеңінде алып тастау туралы келісім беру; </w:t>
      </w:r>
    </w:p>
    <w:p>
      <w:pPr>
        <w:spacing w:after="0"/>
        <w:ind w:left="0"/>
        <w:jc w:val="both"/>
      </w:pPr>
      <w:r>
        <w:rPr>
          <w:rFonts w:ascii="Times New Roman"/>
          <w:b w:val="false"/>
          <w:i w:val="false"/>
          <w:color w:val="000000"/>
          <w:sz w:val="28"/>
        </w:rPr>
        <w:t xml:space="preserve">
      3) іріктеудің барлық кезеңдеріндегі кейстік тапсырмалардың, эссе және өзге де мәліметтердің мазмұнына қатысты ақпаратты үшінші тұлғаларға таратпау туралы міндеттемелерді қабылдауға міндетті. </w:t>
      </w:r>
    </w:p>
    <w:bookmarkStart w:name="z35" w:id="33"/>
    <w:p>
      <w:pPr>
        <w:spacing w:after="0"/>
        <w:ind w:left="0"/>
        <w:jc w:val="both"/>
      </w:pPr>
      <w:r>
        <w:rPr>
          <w:rFonts w:ascii="Times New Roman"/>
          <w:b w:val="false"/>
          <w:i w:val="false"/>
          <w:color w:val="000000"/>
          <w:sz w:val="28"/>
        </w:rPr>
        <w:t xml:space="preserve">
      9. Тіркелгеннен кейін кандидатқа кездейсоқ тәртіпте жеке нөмір беріледі, ол іріктеудің барлық кезеңдерінде кандидаттың деректерін иесіздендіру үшін қолданылады. </w:t>
      </w:r>
    </w:p>
    <w:bookmarkEnd w:id="33"/>
    <w:bookmarkStart w:name="z36" w:id="34"/>
    <w:p>
      <w:pPr>
        <w:spacing w:after="0"/>
        <w:ind w:left="0"/>
        <w:jc w:val="both"/>
      </w:pPr>
      <w:r>
        <w:rPr>
          <w:rFonts w:ascii="Times New Roman"/>
          <w:b w:val="false"/>
          <w:i w:val="false"/>
          <w:color w:val="000000"/>
          <w:sz w:val="28"/>
        </w:rPr>
        <w:t xml:space="preserve">
      10. Осы Қағидалардың 20-тармағында көрсетілген құжаттарды жүктеген кандидат цифрылық жүйеде іріктеу кезеңдеріне кіріседі. </w:t>
      </w:r>
    </w:p>
    <w:bookmarkEnd w:id="34"/>
    <w:bookmarkStart w:name="z37" w:id="35"/>
    <w:p>
      <w:pPr>
        <w:spacing w:after="0"/>
        <w:ind w:left="0"/>
        <w:jc w:val="both"/>
      </w:pPr>
      <w:r>
        <w:rPr>
          <w:rFonts w:ascii="Times New Roman"/>
          <w:b w:val="false"/>
          <w:i w:val="false"/>
          <w:color w:val="000000"/>
          <w:sz w:val="28"/>
        </w:rPr>
        <w:t xml:space="preserve">
      11. Кезеңдерден өту кандидаттың таңдауы бойынша қазақ немесе орыс тілдерінде жүзеге асырылады. </w:t>
      </w:r>
    </w:p>
    <w:bookmarkEnd w:id="35"/>
    <w:bookmarkStart w:name="z38" w:id="36"/>
    <w:p>
      <w:pPr>
        <w:spacing w:after="0"/>
        <w:ind w:left="0"/>
        <w:jc w:val="both"/>
      </w:pPr>
      <w:r>
        <w:rPr>
          <w:rFonts w:ascii="Times New Roman"/>
          <w:b w:val="false"/>
          <w:i w:val="false"/>
          <w:color w:val="000000"/>
          <w:sz w:val="28"/>
        </w:rPr>
        <w:t xml:space="preserve">
      12. Жекелеген кезеңдердің өтуін бақылауды проктор және прокторинг жүйесі жүзеге асырады. </w:t>
      </w:r>
    </w:p>
    <w:bookmarkEnd w:id="36"/>
    <w:bookmarkStart w:name="z39" w:id="37"/>
    <w:p>
      <w:pPr>
        <w:spacing w:after="0"/>
        <w:ind w:left="0"/>
        <w:jc w:val="both"/>
      </w:pPr>
      <w:r>
        <w:rPr>
          <w:rFonts w:ascii="Times New Roman"/>
          <w:b w:val="false"/>
          <w:i w:val="false"/>
          <w:color w:val="000000"/>
          <w:sz w:val="28"/>
        </w:rPr>
        <w:t xml:space="preserve">
      13. Іріктеу кезеңдерінен өту кезінде кандидат: </w:t>
      </w:r>
    </w:p>
    <w:bookmarkEnd w:id="37"/>
    <w:p>
      <w:pPr>
        <w:spacing w:after="0"/>
        <w:ind w:left="0"/>
        <w:jc w:val="both"/>
      </w:pPr>
      <w:r>
        <w:rPr>
          <w:rFonts w:ascii="Times New Roman"/>
          <w:b w:val="false"/>
          <w:i w:val="false"/>
          <w:color w:val="000000"/>
          <w:sz w:val="28"/>
        </w:rPr>
        <w:t>
      жеке қатысуды және бөгде тұлғалардың болмауын қамтамасыз етеді;</w:t>
      </w:r>
    </w:p>
    <w:p>
      <w:pPr>
        <w:spacing w:after="0"/>
        <w:ind w:left="0"/>
        <w:jc w:val="both"/>
      </w:pPr>
      <w:r>
        <w:rPr>
          <w:rFonts w:ascii="Times New Roman"/>
          <w:b w:val="false"/>
          <w:i w:val="false"/>
          <w:color w:val="000000"/>
          <w:sz w:val="28"/>
        </w:rPr>
        <w:t>
      орнынан кетпейді;</w:t>
      </w:r>
    </w:p>
    <w:p>
      <w:pPr>
        <w:spacing w:after="0"/>
        <w:ind w:left="0"/>
        <w:jc w:val="both"/>
      </w:pPr>
      <w:r>
        <w:rPr>
          <w:rFonts w:ascii="Times New Roman"/>
          <w:b w:val="false"/>
          <w:i w:val="false"/>
          <w:color w:val="000000"/>
          <w:sz w:val="28"/>
        </w:rPr>
        <w:t xml:space="preserve">
      экраннан бұрылмайды; </w:t>
      </w:r>
    </w:p>
    <w:p>
      <w:pPr>
        <w:spacing w:after="0"/>
        <w:ind w:left="0"/>
        <w:jc w:val="both"/>
      </w:pPr>
      <w:r>
        <w:rPr>
          <w:rFonts w:ascii="Times New Roman"/>
          <w:b w:val="false"/>
          <w:i w:val="false"/>
          <w:color w:val="000000"/>
          <w:sz w:val="28"/>
        </w:rPr>
        <w:t xml:space="preserve">
      кескінді жаппайды; </w:t>
      </w:r>
    </w:p>
    <w:p>
      <w:pPr>
        <w:spacing w:after="0"/>
        <w:ind w:left="0"/>
        <w:jc w:val="both"/>
      </w:pPr>
      <w:r>
        <w:rPr>
          <w:rFonts w:ascii="Times New Roman"/>
          <w:b w:val="false"/>
          <w:i w:val="false"/>
          <w:color w:val="000000"/>
          <w:sz w:val="28"/>
        </w:rPr>
        <w:t xml:space="preserve">
      бейнекамераны өшірмейді; </w:t>
      </w:r>
    </w:p>
    <w:p>
      <w:pPr>
        <w:spacing w:after="0"/>
        <w:ind w:left="0"/>
        <w:jc w:val="both"/>
      </w:pPr>
      <w:r>
        <w:rPr>
          <w:rFonts w:ascii="Times New Roman"/>
          <w:b w:val="false"/>
          <w:i w:val="false"/>
          <w:color w:val="000000"/>
          <w:sz w:val="28"/>
        </w:rPr>
        <w:t>
      жүйенің сұрауы бойынша ол іріктеу кезінде орналасқан бөлмені (360 градус) жан-жақты шолуды жүргізеді;</w:t>
      </w:r>
    </w:p>
    <w:p>
      <w:pPr>
        <w:spacing w:after="0"/>
        <w:ind w:left="0"/>
        <w:jc w:val="both"/>
      </w:pPr>
      <w:r>
        <w:rPr>
          <w:rFonts w:ascii="Times New Roman"/>
          <w:b w:val="false"/>
          <w:i w:val="false"/>
          <w:color w:val="000000"/>
          <w:sz w:val="28"/>
        </w:rPr>
        <w:t xml:space="preserve">
      телефонмен сөйлеспейді; </w:t>
      </w:r>
    </w:p>
    <w:p>
      <w:pPr>
        <w:spacing w:after="0"/>
        <w:ind w:left="0"/>
        <w:jc w:val="both"/>
      </w:pPr>
      <w:r>
        <w:rPr>
          <w:rFonts w:ascii="Times New Roman"/>
          <w:b w:val="false"/>
          <w:i w:val="false"/>
          <w:color w:val="000000"/>
          <w:sz w:val="28"/>
        </w:rPr>
        <w:t>
      басқа тұғалармен дербес компьютерге қол жеткізуіне мүмкіндік беретін үшінші тарап бағдарламалық құралын (қашықтан қол жеткізу бағдарламаларын), аудио гарнитураны (құлаққаптарды), көмекші электрондық, баспа, қағаз және басқа материалдарды, сондай-ақ заттарды пайдаланбайды және олардың болмауын қамтамасыз етеді.</w:t>
      </w:r>
    </w:p>
    <w:p>
      <w:pPr>
        <w:spacing w:after="0"/>
        <w:ind w:left="0"/>
        <w:jc w:val="both"/>
      </w:pPr>
      <w:r>
        <w:rPr>
          <w:rFonts w:ascii="Times New Roman"/>
          <w:b w:val="false"/>
          <w:i w:val="false"/>
          <w:color w:val="000000"/>
          <w:sz w:val="28"/>
        </w:rPr>
        <w:t xml:space="preserve">
      Проктордың және (немесе) прокторинг жүйесінің аталған талаптарды сақтамауы кандидатты іріктеу кезеңдерінен алып тастауға жатады, ал оның нәтижелері жойылады. </w:t>
      </w:r>
    </w:p>
    <w:bookmarkStart w:name="z40" w:id="38"/>
    <w:p>
      <w:pPr>
        <w:spacing w:after="0"/>
        <w:ind w:left="0"/>
        <w:jc w:val="both"/>
      </w:pPr>
      <w:r>
        <w:rPr>
          <w:rFonts w:ascii="Times New Roman"/>
          <w:b w:val="false"/>
          <w:i w:val="false"/>
          <w:color w:val="000000"/>
          <w:sz w:val="28"/>
        </w:rPr>
        <w:t>
      14. Кандидатқа тәуелді емес себептермен, атап айтқанда ақпараттық жүйенің техникалық ақаулары, электр энергиясының не интернеттің ажыратылуы бойынша кезеңдерден өту мүмкін болмаған жағдайда, осы фактіні растайтын тиісті ұйым, оның ішінде мүліктің меншік иелері бірлестігі үш жұмыс күні ішінде берген құжат болған кезде кандидатқа қайта өту мүмкіндігі беріледі.</w:t>
      </w:r>
    </w:p>
    <w:bookmarkEnd w:id="38"/>
    <w:p>
      <w:pPr>
        <w:spacing w:after="0"/>
        <w:ind w:left="0"/>
        <w:jc w:val="both"/>
      </w:pPr>
      <w:r>
        <w:rPr>
          <w:rFonts w:ascii="Times New Roman"/>
          <w:b w:val="false"/>
          <w:i w:val="false"/>
          <w:color w:val="000000"/>
          <w:sz w:val="28"/>
        </w:rPr>
        <w:t>
      Аталған құжат болмаған кезде кандидат іріктеудің кез келген кезеңінде өткен нәтижелердің күшін жоя отырып, алып тастауға жатады.</w:t>
      </w:r>
    </w:p>
    <w:bookmarkStart w:name="z41" w:id="39"/>
    <w:p>
      <w:pPr>
        <w:spacing w:after="0"/>
        <w:ind w:left="0"/>
        <w:jc w:val="both"/>
      </w:pPr>
      <w:r>
        <w:rPr>
          <w:rFonts w:ascii="Times New Roman"/>
          <w:b w:val="false"/>
          <w:i w:val="false"/>
          <w:color w:val="000000"/>
          <w:sz w:val="28"/>
        </w:rPr>
        <w:t xml:space="preserve">
      15. Кезеңді қайта өту туралы шешім қабылданған жағдайда, құқық қорғау органының кадр қызметі кандидатты мерзімінен бұрын, бірақ кезең өтуге дейін үш жұмыс күнінен кешіктірмей хабардар етеді. </w:t>
      </w:r>
    </w:p>
    <w:bookmarkEnd w:id="39"/>
    <w:bookmarkStart w:name="z42" w:id="40"/>
    <w:p>
      <w:pPr>
        <w:spacing w:after="0"/>
        <w:ind w:left="0"/>
        <w:jc w:val="both"/>
      </w:pPr>
      <w:r>
        <w:rPr>
          <w:rFonts w:ascii="Times New Roman"/>
          <w:b w:val="false"/>
          <w:i w:val="false"/>
          <w:color w:val="000000"/>
          <w:sz w:val="28"/>
        </w:rPr>
        <w:t xml:space="preserve">
      16. Ақпараттық жүйеде осы Қағидалардың 17-тармағындағы 4), 5), 6), 9) тармақшаларында көзделген кезеңдерден өтпеген, сондай-ақ 7), 8) тармақшаларында көрсетілген кезеңдерге дәлелсіз себептермен келмеген кандидатқа іріктеудің одан әрі кезеңдеріне өтуіне жол берілмейді. </w:t>
      </w:r>
    </w:p>
    <w:bookmarkEnd w:id="40"/>
    <w:bookmarkStart w:name="z43" w:id="41"/>
    <w:p>
      <w:pPr>
        <w:spacing w:after="0"/>
        <w:ind w:left="0"/>
        <w:jc w:val="left"/>
      </w:pPr>
      <w:r>
        <w:rPr>
          <w:rFonts w:ascii="Times New Roman"/>
          <w:b/>
          <w:i w:val="false"/>
          <w:color w:val="000000"/>
        </w:rPr>
        <w:t xml:space="preserve"> 3-тарау. Іріктеу тәртібі мен кезеңдері</w:t>
      </w:r>
    </w:p>
    <w:bookmarkEnd w:id="41"/>
    <w:bookmarkStart w:name="z44" w:id="42"/>
    <w:p>
      <w:pPr>
        <w:spacing w:after="0"/>
        <w:ind w:left="0"/>
        <w:jc w:val="both"/>
      </w:pPr>
      <w:r>
        <w:rPr>
          <w:rFonts w:ascii="Times New Roman"/>
          <w:b w:val="false"/>
          <w:i w:val="false"/>
          <w:color w:val="000000"/>
          <w:sz w:val="28"/>
        </w:rPr>
        <w:t xml:space="preserve">
      17. Іріктеу ақпараттық жүйеде бірқатар мынадай кезекті кезеңдерден: </w:t>
      </w:r>
    </w:p>
    <w:bookmarkEnd w:id="42"/>
    <w:p>
      <w:pPr>
        <w:spacing w:after="0"/>
        <w:ind w:left="0"/>
        <w:jc w:val="both"/>
      </w:pPr>
      <w:r>
        <w:rPr>
          <w:rFonts w:ascii="Times New Roman"/>
          <w:b w:val="false"/>
          <w:i w:val="false"/>
          <w:color w:val="000000"/>
          <w:sz w:val="28"/>
        </w:rPr>
        <w:t xml:space="preserve">
      1) іріктеуді өткізу туралы хабарландыруды жариялау; </w:t>
      </w:r>
    </w:p>
    <w:p>
      <w:pPr>
        <w:spacing w:after="0"/>
        <w:ind w:left="0"/>
        <w:jc w:val="both"/>
      </w:pPr>
      <w:r>
        <w:rPr>
          <w:rFonts w:ascii="Times New Roman"/>
          <w:b w:val="false"/>
          <w:i w:val="false"/>
          <w:color w:val="000000"/>
          <w:sz w:val="28"/>
        </w:rPr>
        <w:t xml:space="preserve">
      2) іріктеуге қатысуға ниет білдірген Қазақстан Республикасының азаматтарынан құжаттарды қабылдау; </w:t>
      </w:r>
    </w:p>
    <w:p>
      <w:pPr>
        <w:spacing w:after="0"/>
        <w:ind w:left="0"/>
        <w:jc w:val="both"/>
      </w:pPr>
      <w:r>
        <w:rPr>
          <w:rFonts w:ascii="Times New Roman"/>
          <w:b w:val="false"/>
          <w:i w:val="false"/>
          <w:color w:val="000000"/>
          <w:sz w:val="28"/>
        </w:rPr>
        <w:t>
      3) құжаттардың дұрыстығы мен толықтығын, сондай-ақ құқық қорғау қызметіне түсу үшін кандидатқа қойылатын белгіленген біліктілік талаптарына сәйкестігін тексеру;</w:t>
      </w:r>
    </w:p>
    <w:p>
      <w:pPr>
        <w:spacing w:after="0"/>
        <w:ind w:left="0"/>
        <w:jc w:val="both"/>
      </w:pPr>
      <w:r>
        <w:rPr>
          <w:rFonts w:ascii="Times New Roman"/>
          <w:b w:val="false"/>
          <w:i w:val="false"/>
          <w:color w:val="000000"/>
          <w:sz w:val="28"/>
        </w:rPr>
        <w:t xml:space="preserve">
      4) кейстік міндеттерді шешу; </w:t>
      </w:r>
    </w:p>
    <w:p>
      <w:pPr>
        <w:spacing w:after="0"/>
        <w:ind w:left="0"/>
        <w:jc w:val="both"/>
      </w:pPr>
      <w:r>
        <w:rPr>
          <w:rFonts w:ascii="Times New Roman"/>
          <w:b w:val="false"/>
          <w:i w:val="false"/>
          <w:color w:val="000000"/>
          <w:sz w:val="28"/>
        </w:rPr>
        <w:t>
      5) эссе жазу;</w:t>
      </w:r>
    </w:p>
    <w:p>
      <w:pPr>
        <w:spacing w:after="0"/>
        <w:ind w:left="0"/>
        <w:jc w:val="both"/>
      </w:pPr>
      <w:r>
        <w:rPr>
          <w:rFonts w:ascii="Times New Roman"/>
          <w:b w:val="false"/>
          <w:i w:val="false"/>
          <w:color w:val="000000"/>
          <w:sz w:val="28"/>
        </w:rPr>
        <w:t xml:space="preserve">
      6) психологиялық-социологиялық зерттеуден өту; </w:t>
      </w:r>
    </w:p>
    <w:p>
      <w:pPr>
        <w:spacing w:after="0"/>
        <w:ind w:left="0"/>
        <w:jc w:val="both"/>
      </w:pPr>
      <w:r>
        <w:rPr>
          <w:rFonts w:ascii="Times New Roman"/>
          <w:b w:val="false"/>
          <w:i w:val="false"/>
          <w:color w:val="000000"/>
          <w:sz w:val="28"/>
        </w:rPr>
        <w:t xml:space="preserve">
      7) әскери-дәрігерлік комиссияларда (бұдан әрі - ӘДК) медициналық және психофизиологиялық куәландырудан өту; </w:t>
      </w:r>
    </w:p>
    <w:p>
      <w:pPr>
        <w:spacing w:after="0"/>
        <w:ind w:left="0"/>
        <w:jc w:val="both"/>
      </w:pPr>
      <w:r>
        <w:rPr>
          <w:rFonts w:ascii="Times New Roman"/>
          <w:b w:val="false"/>
          <w:i w:val="false"/>
          <w:color w:val="000000"/>
          <w:sz w:val="28"/>
        </w:rPr>
        <w:t xml:space="preserve">
      8) полиграфологиялық зерттеуден өту; </w:t>
      </w:r>
    </w:p>
    <w:p>
      <w:pPr>
        <w:spacing w:after="0"/>
        <w:ind w:left="0"/>
        <w:jc w:val="both"/>
      </w:pPr>
      <w:r>
        <w:rPr>
          <w:rFonts w:ascii="Times New Roman"/>
          <w:b w:val="false"/>
          <w:i w:val="false"/>
          <w:color w:val="000000"/>
          <w:sz w:val="28"/>
        </w:rPr>
        <w:t xml:space="preserve">
      9) ақпараттық жүйеде онлайн режимінде әңгімелесуден өтуді қамтиды. </w:t>
      </w:r>
    </w:p>
    <w:bookmarkStart w:name="z45" w:id="43"/>
    <w:p>
      <w:pPr>
        <w:spacing w:after="0"/>
        <w:ind w:left="0"/>
        <w:jc w:val="both"/>
      </w:pPr>
      <w:r>
        <w:rPr>
          <w:rFonts w:ascii="Times New Roman"/>
          <w:b w:val="false"/>
          <w:i w:val="false"/>
          <w:color w:val="000000"/>
          <w:sz w:val="28"/>
        </w:rPr>
        <w:t>
      18. Іріктеуді өткізу туралы хабарландыру (бұдан әрі - хабарландыру) ақпараттық жүйеде, сондай-ақ құқық қорғау органдарының интернет-ресурстарында орналастырылады.</w:t>
      </w:r>
    </w:p>
    <w:bookmarkEnd w:id="43"/>
    <w:p>
      <w:pPr>
        <w:spacing w:after="0"/>
        <w:ind w:left="0"/>
        <w:jc w:val="both"/>
      </w:pPr>
      <w:r>
        <w:rPr>
          <w:rFonts w:ascii="Times New Roman"/>
          <w:b w:val="false"/>
          <w:i w:val="false"/>
          <w:color w:val="000000"/>
          <w:sz w:val="28"/>
        </w:rPr>
        <w:t>
      Бұл ретте, хабарландыру қазақ және орыс тілдерінде жарияланады.</w:t>
      </w:r>
    </w:p>
    <w:bookmarkStart w:name="z46" w:id="44"/>
    <w:p>
      <w:pPr>
        <w:spacing w:after="0"/>
        <w:ind w:left="0"/>
        <w:jc w:val="both"/>
      </w:pPr>
      <w:r>
        <w:rPr>
          <w:rFonts w:ascii="Times New Roman"/>
          <w:b w:val="false"/>
          <w:i w:val="false"/>
          <w:color w:val="000000"/>
          <w:sz w:val="28"/>
        </w:rPr>
        <w:t xml:space="preserve">
      19. Хабарландыруда мынадай: </w:t>
      </w:r>
    </w:p>
    <w:bookmarkEnd w:id="44"/>
    <w:p>
      <w:pPr>
        <w:spacing w:after="0"/>
        <w:ind w:left="0"/>
        <w:jc w:val="both"/>
      </w:pPr>
      <w:r>
        <w:rPr>
          <w:rFonts w:ascii="Times New Roman"/>
          <w:b w:val="false"/>
          <w:i w:val="false"/>
          <w:color w:val="000000"/>
          <w:sz w:val="28"/>
        </w:rPr>
        <w:t xml:space="preserve">
      1) құжаттарды қабылдау мерзімі (хабарландыру жарияланған күннен бастап бір күнтізбелік ай); </w:t>
      </w:r>
    </w:p>
    <w:p>
      <w:pPr>
        <w:spacing w:after="0"/>
        <w:ind w:left="0"/>
        <w:jc w:val="both"/>
      </w:pPr>
      <w:r>
        <w:rPr>
          <w:rFonts w:ascii="Times New Roman"/>
          <w:b w:val="false"/>
          <w:i w:val="false"/>
          <w:color w:val="000000"/>
          <w:sz w:val="28"/>
        </w:rPr>
        <w:t xml:space="preserve">
      2) негізгі функционалдық міндеттері, жалақы мөлшері көрсетілген лауазымдардың атауы; </w:t>
      </w:r>
    </w:p>
    <w:p>
      <w:pPr>
        <w:spacing w:after="0"/>
        <w:ind w:left="0"/>
        <w:jc w:val="both"/>
      </w:pPr>
      <w:r>
        <w:rPr>
          <w:rFonts w:ascii="Times New Roman"/>
          <w:b w:val="false"/>
          <w:i w:val="false"/>
          <w:color w:val="000000"/>
          <w:sz w:val="28"/>
        </w:rPr>
        <w:t xml:space="preserve">
      3) кандидатқа құқық қорғау қызметін өткеру тәртібін реттейтін құқықтық актілерде белгіленген негізгі талаптар; </w:t>
      </w:r>
    </w:p>
    <w:p>
      <w:pPr>
        <w:spacing w:after="0"/>
        <w:ind w:left="0"/>
        <w:jc w:val="both"/>
      </w:pPr>
      <w:r>
        <w:rPr>
          <w:rFonts w:ascii="Times New Roman"/>
          <w:b w:val="false"/>
          <w:i w:val="false"/>
          <w:color w:val="000000"/>
          <w:sz w:val="28"/>
        </w:rPr>
        <w:t xml:space="preserve">
      4) қызметкердің құқық қорғау қызметінде болуына байланысты шектеулер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сыбайлас жемқорлыққа қарсы шектеулер; </w:t>
      </w:r>
    </w:p>
    <w:p>
      <w:pPr>
        <w:spacing w:after="0"/>
        <w:ind w:left="0"/>
        <w:jc w:val="both"/>
      </w:pPr>
      <w:r>
        <w:rPr>
          <w:rFonts w:ascii="Times New Roman"/>
          <w:b w:val="false"/>
          <w:i w:val="false"/>
          <w:color w:val="000000"/>
          <w:sz w:val="28"/>
        </w:rPr>
        <w:t xml:space="preserve">
      5) кандидат іріктеу кезеңдерінен (кейстік міндеттер, эссе, психологиялық-социологиялық және полиграфологиялық зерттеу, әңгімелесу) өте алатын құқық қорғау органының аумақтық бөлімшесінің орналасқан жері, байланыс телефон нөмірлері туралы мәліметтер болуға тиіс. </w:t>
      </w:r>
    </w:p>
    <w:p>
      <w:pPr>
        <w:spacing w:after="0"/>
        <w:ind w:left="0"/>
        <w:jc w:val="both"/>
      </w:pPr>
      <w:r>
        <w:rPr>
          <w:rFonts w:ascii="Times New Roman"/>
          <w:b w:val="false"/>
          <w:i w:val="false"/>
          <w:color w:val="000000"/>
          <w:sz w:val="28"/>
        </w:rPr>
        <w:t xml:space="preserve">
      Хабарландыруда Қазақстан Республикасының қолданыстағы заңнамасына қайшы келмейтін қосымша ақпарат болуы мүмкін. </w:t>
      </w:r>
    </w:p>
    <w:bookmarkStart w:name="z47" w:id="45"/>
    <w:p>
      <w:pPr>
        <w:spacing w:after="0"/>
        <w:ind w:left="0"/>
        <w:jc w:val="both"/>
      </w:pPr>
      <w:r>
        <w:rPr>
          <w:rFonts w:ascii="Times New Roman"/>
          <w:b w:val="false"/>
          <w:i w:val="false"/>
          <w:color w:val="000000"/>
          <w:sz w:val="28"/>
        </w:rPr>
        <w:t xml:space="preserve">
      20. Кандидат ақпараттық жүйенің жеке кабинетіне мынадай құжаттарды жүктейді және толтырады: </w:t>
      </w:r>
    </w:p>
    <w:bookmarkEnd w:id="45"/>
    <w:p>
      <w:pPr>
        <w:spacing w:after="0"/>
        <w:ind w:left="0"/>
        <w:jc w:val="both"/>
      </w:pPr>
      <w:r>
        <w:rPr>
          <w:rFonts w:ascii="Times New Roman"/>
          <w:b w:val="false"/>
          <w:i w:val="false"/>
          <w:color w:val="000000"/>
          <w:sz w:val="28"/>
        </w:rPr>
        <w:t xml:space="preserve">
      1) электрондық цифрлық қолтаңба арқылы қол қойылған іріктеуге рұқсат беру және кез келген өңірде қызмет өткеруге келісім беру туралы арыз; </w:t>
      </w:r>
    </w:p>
    <w:p>
      <w:pPr>
        <w:spacing w:after="0"/>
        <w:ind w:left="0"/>
        <w:jc w:val="both"/>
      </w:pPr>
      <w:r>
        <w:rPr>
          <w:rFonts w:ascii="Times New Roman"/>
          <w:b w:val="false"/>
          <w:i w:val="false"/>
          <w:color w:val="000000"/>
          <w:sz w:val="28"/>
        </w:rPr>
        <w:t xml:space="preserve">
      2)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нострификация рәсімінен өткенін немесе танылғанын растайтын білім туралы құжаттарды және оларға қосымшаларды (шетелдік білім беру мекемелері берген дипломдар үшін, салыстырып тексеру үшін түпнұсқаларды), сондай-ақ білімін растайтын өзге де мәліметтерді кандидат өз қолымен жүктейді; </w:t>
      </w:r>
    </w:p>
    <w:p>
      <w:pPr>
        <w:spacing w:after="0"/>
        <w:ind w:left="0"/>
        <w:jc w:val="both"/>
      </w:pPr>
      <w:r>
        <w:rPr>
          <w:rFonts w:ascii="Times New Roman"/>
          <w:b w:val="false"/>
          <w:i w:val="false"/>
          <w:color w:val="000000"/>
          <w:sz w:val="28"/>
        </w:rPr>
        <w:t xml:space="preserve">
      3) ақпараттық жүйеде белгіленген үлгіге сәйкес егжей-тегжейлі өмірбаяны; </w:t>
      </w:r>
    </w:p>
    <w:p>
      <w:pPr>
        <w:spacing w:after="0"/>
        <w:ind w:left="0"/>
        <w:jc w:val="both"/>
      </w:pPr>
      <w:r>
        <w:rPr>
          <w:rFonts w:ascii="Times New Roman"/>
          <w:b w:val="false"/>
          <w:i w:val="false"/>
          <w:color w:val="000000"/>
          <w:sz w:val="28"/>
        </w:rPr>
        <w:t xml:space="preserve">
      4) өлшемі 10 мбайттан аспайтын 3х4 ағымдағы фотосуреті; </w:t>
      </w:r>
    </w:p>
    <w:p>
      <w:pPr>
        <w:spacing w:after="0"/>
        <w:ind w:left="0"/>
        <w:jc w:val="both"/>
      </w:pPr>
      <w:r>
        <w:rPr>
          <w:rFonts w:ascii="Times New Roman"/>
          <w:b w:val="false"/>
          <w:i w:val="false"/>
          <w:color w:val="000000"/>
          <w:sz w:val="28"/>
        </w:rPr>
        <w:t>
      5) кандидаттың қалауы бойынша қосымша сипаттайтын құжаттардың, оның ішінде ақпараттық технологиялар саласындағы (сертификаттар, куәліктер, дипломдар, грамоталар, наградалар және басқалар) көшірмелері.</w:t>
      </w:r>
    </w:p>
    <w:bookmarkStart w:name="z48" w:id="46"/>
    <w:p>
      <w:pPr>
        <w:spacing w:after="0"/>
        <w:ind w:left="0"/>
        <w:jc w:val="both"/>
      </w:pPr>
      <w:r>
        <w:rPr>
          <w:rFonts w:ascii="Times New Roman"/>
          <w:b w:val="false"/>
          <w:i w:val="false"/>
          <w:color w:val="000000"/>
          <w:sz w:val="28"/>
        </w:rPr>
        <w:t>
      21. Ақпараттық жүйе құжаттарды қабылдау мерзімі аяқталған күннен бастап он жұмыс күні ішінде құжаттарды кандидаттың құқық қорғау қызметіне кіру үшін белгіленген біліктілік талаптары сәйкестігіне, сондай-ақ олардың дұрыстығы мен толықтығына тексеруді жүзеге асырады.</w:t>
      </w:r>
    </w:p>
    <w:bookmarkEnd w:id="46"/>
    <w:p>
      <w:pPr>
        <w:spacing w:after="0"/>
        <w:ind w:left="0"/>
        <w:jc w:val="both"/>
      </w:pPr>
      <w:r>
        <w:rPr>
          <w:rFonts w:ascii="Times New Roman"/>
          <w:b w:val="false"/>
          <w:i w:val="false"/>
          <w:color w:val="000000"/>
          <w:sz w:val="28"/>
        </w:rPr>
        <w:t xml:space="preserve">
      Сонымен қатар ақпараттық жүйе кандидаттың "Құқық қорғау қызметі туралы" Қазақстан Республикасы Заңының 6-бабының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талаптарға сәйкестігіне интеграция қамтамасыз етілген ақпараттық ресурстар арқылы тексеру жүргізеді. </w:t>
      </w:r>
    </w:p>
    <w:bookmarkStart w:name="z49" w:id="47"/>
    <w:p>
      <w:pPr>
        <w:spacing w:after="0"/>
        <w:ind w:left="0"/>
        <w:jc w:val="both"/>
      </w:pPr>
      <w:r>
        <w:rPr>
          <w:rFonts w:ascii="Times New Roman"/>
          <w:b w:val="false"/>
          <w:i w:val="false"/>
          <w:color w:val="000000"/>
          <w:sz w:val="28"/>
        </w:rPr>
        <w:t xml:space="preserve">
      22. Бір мезгілде тексеруді құқық қорғау органдарының өз қауіпсіздігін қамтамасыз ету жөніндегі бөлімшесі (бұдан әрі - қауіпсіздік қызметі) жүзеге асырады, олар тексеру нәтижелері бойынша қорытындыларды ӘДК және полиграфологиялық зерттеу кезеңінен өтуге дейін күнтізбелік бес күннен кешіктірмей құқық қорғау органдарының кадр қызметіне жібереді. </w:t>
      </w:r>
    </w:p>
    <w:bookmarkEnd w:id="47"/>
    <w:bookmarkStart w:name="z50" w:id="48"/>
    <w:p>
      <w:pPr>
        <w:spacing w:after="0"/>
        <w:ind w:left="0"/>
        <w:jc w:val="both"/>
      </w:pPr>
      <w:r>
        <w:rPr>
          <w:rFonts w:ascii="Times New Roman"/>
          <w:b w:val="false"/>
          <w:i w:val="false"/>
          <w:color w:val="000000"/>
          <w:sz w:val="28"/>
        </w:rPr>
        <w:t xml:space="preserve">
      23. 21 және 22-тармақтарда көрсетілген тексеруден өтпеген кандидат іріктеудің кез келген кезеңінде қатысудан алып тастауға жатады. </w:t>
      </w:r>
    </w:p>
    <w:bookmarkEnd w:id="48"/>
    <w:bookmarkStart w:name="z51" w:id="49"/>
    <w:p>
      <w:pPr>
        <w:spacing w:after="0"/>
        <w:ind w:left="0"/>
        <w:jc w:val="both"/>
      </w:pPr>
      <w:r>
        <w:rPr>
          <w:rFonts w:ascii="Times New Roman"/>
          <w:b w:val="false"/>
          <w:i w:val="false"/>
          <w:color w:val="000000"/>
          <w:sz w:val="28"/>
        </w:rPr>
        <w:t xml:space="preserve">
      24. Құқық қорғау органдарының кадр қызметтері ақпараттық жүйеде кандидаттармен кейстік міндеттерді жүргізу күні мен уақыты көрсетілген Кестені қалыптастырады және орналастырады. </w:t>
      </w:r>
    </w:p>
    <w:bookmarkEnd w:id="49"/>
    <w:bookmarkStart w:name="z52" w:id="50"/>
    <w:p>
      <w:pPr>
        <w:spacing w:after="0"/>
        <w:ind w:left="0"/>
        <w:jc w:val="both"/>
      </w:pPr>
      <w:r>
        <w:rPr>
          <w:rFonts w:ascii="Times New Roman"/>
          <w:b w:val="false"/>
          <w:i w:val="false"/>
          <w:color w:val="000000"/>
          <w:sz w:val="28"/>
        </w:rPr>
        <w:t xml:space="preserve">
      25. Кандидат қалыптасқан Кестеге сәйкес ақпараттық жүйеде кейстік міндеттерден өту үшін күн мен уақытты таңдайды және осы кезең басталғанға дейін бес минут бұрын ақпараттық жүйеге қосылады. </w:t>
      </w:r>
    </w:p>
    <w:bookmarkEnd w:id="50"/>
    <w:bookmarkStart w:name="z53" w:id="51"/>
    <w:p>
      <w:pPr>
        <w:spacing w:after="0"/>
        <w:ind w:left="0"/>
        <w:jc w:val="both"/>
      </w:pPr>
      <w:r>
        <w:rPr>
          <w:rFonts w:ascii="Times New Roman"/>
          <w:b w:val="false"/>
          <w:i w:val="false"/>
          <w:color w:val="000000"/>
          <w:sz w:val="28"/>
        </w:rPr>
        <w:t xml:space="preserve">
      26. Кейстік міндеттерден өтуді бастамас бұрын кандидат прокторинг жүйесін қолдану шарттарымен танысады. </w:t>
      </w:r>
    </w:p>
    <w:bookmarkEnd w:id="51"/>
    <w:bookmarkStart w:name="z54" w:id="52"/>
    <w:p>
      <w:pPr>
        <w:spacing w:after="0"/>
        <w:ind w:left="0"/>
        <w:jc w:val="both"/>
      </w:pPr>
      <w:r>
        <w:rPr>
          <w:rFonts w:ascii="Times New Roman"/>
          <w:b w:val="false"/>
          <w:i w:val="false"/>
          <w:color w:val="000000"/>
          <w:sz w:val="28"/>
        </w:rPr>
        <w:t xml:space="preserve">
      27. Кандидаттар арасында кейстік міндеттерді бөлу кездейсоқ тәртіппен кандидат таңдаған салалық бағытқа сәйкес жүзеге асырылады. </w:t>
      </w:r>
    </w:p>
    <w:bookmarkEnd w:id="52"/>
    <w:p>
      <w:pPr>
        <w:spacing w:after="0"/>
        <w:ind w:left="0"/>
        <w:jc w:val="both"/>
      </w:pPr>
      <w:r>
        <w:rPr>
          <w:rFonts w:ascii="Times New Roman"/>
          <w:b w:val="false"/>
          <w:i w:val="false"/>
          <w:color w:val="000000"/>
          <w:sz w:val="28"/>
        </w:rPr>
        <w:t xml:space="preserve">
      Ақпараттық технологиялар саласындағы кандидаттар үшін жағдайды модуляциялау және тиісті жоба құрып, оны әңгімелесуде таныстырылымымен жекелеген кейстік міндеттер белгіленеді. </w:t>
      </w:r>
    </w:p>
    <w:bookmarkStart w:name="z55" w:id="53"/>
    <w:p>
      <w:pPr>
        <w:spacing w:after="0"/>
        <w:ind w:left="0"/>
        <w:jc w:val="both"/>
      </w:pPr>
      <w:r>
        <w:rPr>
          <w:rFonts w:ascii="Times New Roman"/>
          <w:b w:val="false"/>
          <w:i w:val="false"/>
          <w:color w:val="000000"/>
          <w:sz w:val="28"/>
        </w:rPr>
        <w:t xml:space="preserve">
      28. Кезеңнің ұзақтығы 180 минутты құрайды. </w:t>
      </w:r>
    </w:p>
    <w:bookmarkEnd w:id="53"/>
    <w:bookmarkStart w:name="z56" w:id="54"/>
    <w:p>
      <w:pPr>
        <w:spacing w:after="0"/>
        <w:ind w:left="0"/>
        <w:jc w:val="both"/>
      </w:pPr>
      <w:r>
        <w:rPr>
          <w:rFonts w:ascii="Times New Roman"/>
          <w:b w:val="false"/>
          <w:i w:val="false"/>
          <w:color w:val="000000"/>
          <w:sz w:val="28"/>
        </w:rPr>
        <w:t xml:space="preserve">
      29. Кейстік міндеттерден өту нәтижелерін бағалау ақпараттық жүйесі автоматты түрде жүзеге асырады. </w:t>
      </w:r>
    </w:p>
    <w:bookmarkEnd w:id="54"/>
    <w:p>
      <w:pPr>
        <w:spacing w:after="0"/>
        <w:ind w:left="0"/>
        <w:jc w:val="both"/>
      </w:pPr>
      <w:r>
        <w:rPr>
          <w:rFonts w:ascii="Times New Roman"/>
          <w:b w:val="false"/>
          <w:i w:val="false"/>
          <w:color w:val="000000"/>
          <w:sz w:val="28"/>
        </w:rPr>
        <w:t>
      Дұрыс жауаптардың жартысын және одан да көбін жинаған кандидаттар кезеңнен сәтті өтті деп есептеледі және келесі кезеңге өтеді.</w:t>
      </w:r>
    </w:p>
    <w:bookmarkStart w:name="z57" w:id="55"/>
    <w:p>
      <w:pPr>
        <w:spacing w:after="0"/>
        <w:ind w:left="0"/>
        <w:jc w:val="both"/>
      </w:pPr>
      <w:r>
        <w:rPr>
          <w:rFonts w:ascii="Times New Roman"/>
          <w:b w:val="false"/>
          <w:i w:val="false"/>
          <w:color w:val="000000"/>
          <w:sz w:val="28"/>
        </w:rPr>
        <w:t>
      30. Құқық қорғау органдарының кадр қызметтері ақпараттық жүйеде кандидаттардың эссе жазу күні мен уақыты көрсетілген Кестені қалыптастырады және орналастырады.</w:t>
      </w:r>
    </w:p>
    <w:bookmarkEnd w:id="55"/>
    <w:bookmarkStart w:name="z58" w:id="56"/>
    <w:p>
      <w:pPr>
        <w:spacing w:after="0"/>
        <w:ind w:left="0"/>
        <w:jc w:val="both"/>
      </w:pPr>
      <w:r>
        <w:rPr>
          <w:rFonts w:ascii="Times New Roman"/>
          <w:b w:val="false"/>
          <w:i w:val="false"/>
          <w:color w:val="000000"/>
          <w:sz w:val="28"/>
        </w:rPr>
        <w:t>
      31. Кандидат қалыптасқан Кестеге сәйкес ақпараттық жүйеде эссе жазу күні мен уақытын таңдайды және осы кезең басталғанға дейін бес минут бұрын ақпараттық жүйеге қосылады.</w:t>
      </w:r>
    </w:p>
    <w:bookmarkEnd w:id="56"/>
    <w:bookmarkStart w:name="z59" w:id="57"/>
    <w:p>
      <w:pPr>
        <w:spacing w:after="0"/>
        <w:ind w:left="0"/>
        <w:jc w:val="both"/>
      </w:pPr>
      <w:r>
        <w:rPr>
          <w:rFonts w:ascii="Times New Roman"/>
          <w:b w:val="false"/>
          <w:i w:val="false"/>
          <w:color w:val="000000"/>
          <w:sz w:val="28"/>
        </w:rPr>
        <w:t xml:space="preserve">
      32. Кандидат таңдаған салалық бағытқа сәйкес, көлемі 500-ден кем емес және 800 сөзден аспайтын кездейсоқ тәртіпте тақырып бойынша эссе жазады. </w:t>
      </w:r>
    </w:p>
    <w:bookmarkEnd w:id="57"/>
    <w:p>
      <w:pPr>
        <w:spacing w:after="0"/>
        <w:ind w:left="0"/>
        <w:jc w:val="both"/>
      </w:pPr>
      <w:r>
        <w:rPr>
          <w:rFonts w:ascii="Times New Roman"/>
          <w:b w:val="false"/>
          <w:i w:val="false"/>
          <w:color w:val="000000"/>
          <w:sz w:val="28"/>
        </w:rPr>
        <w:t>
      Эсседе берілген тақырып бойынша проблемалық мәселелерді талдау, дәлелді ұстаным және негізделген қорытынды көрсетіледі</w:t>
      </w:r>
    </w:p>
    <w:bookmarkStart w:name="z60" w:id="58"/>
    <w:p>
      <w:pPr>
        <w:spacing w:after="0"/>
        <w:ind w:left="0"/>
        <w:jc w:val="both"/>
      </w:pPr>
      <w:r>
        <w:rPr>
          <w:rFonts w:ascii="Times New Roman"/>
          <w:b w:val="false"/>
          <w:i w:val="false"/>
          <w:color w:val="000000"/>
          <w:sz w:val="28"/>
        </w:rPr>
        <w:t xml:space="preserve">
      33. Кезеңнің ұзақтығы 90 минутты құрайды. </w:t>
      </w:r>
    </w:p>
    <w:bookmarkEnd w:id="58"/>
    <w:bookmarkStart w:name="z61" w:id="59"/>
    <w:p>
      <w:pPr>
        <w:spacing w:after="0"/>
        <w:ind w:left="0"/>
        <w:jc w:val="both"/>
      </w:pPr>
      <w:r>
        <w:rPr>
          <w:rFonts w:ascii="Times New Roman"/>
          <w:b w:val="false"/>
          <w:i w:val="false"/>
          <w:color w:val="000000"/>
          <w:sz w:val="28"/>
        </w:rPr>
        <w:t>
      34. Кандидат эссе кезеңінен өтпес бұрын прокторинг жүйесін қолдану шарттарымен танысады.</w:t>
      </w:r>
    </w:p>
    <w:bookmarkEnd w:id="59"/>
    <w:bookmarkStart w:name="z62" w:id="60"/>
    <w:p>
      <w:pPr>
        <w:spacing w:after="0"/>
        <w:ind w:left="0"/>
        <w:jc w:val="both"/>
      </w:pPr>
      <w:r>
        <w:rPr>
          <w:rFonts w:ascii="Times New Roman"/>
          <w:b w:val="false"/>
          <w:i w:val="false"/>
          <w:color w:val="000000"/>
          <w:sz w:val="28"/>
        </w:rPr>
        <w:t>
      35. Эссе жазу нәтижелері жасанды интеллект қолдану арқылы тексеріледі, ал қорытынды бағаны кандидаттар туралы дербестендірілген ақпаратқа қол жеткізе алмайтын сарапшы қояды.</w:t>
      </w:r>
    </w:p>
    <w:bookmarkEnd w:id="60"/>
    <w:bookmarkStart w:name="z63" w:id="61"/>
    <w:p>
      <w:pPr>
        <w:spacing w:after="0"/>
        <w:ind w:left="0"/>
        <w:jc w:val="both"/>
      </w:pPr>
      <w:r>
        <w:rPr>
          <w:rFonts w:ascii="Times New Roman"/>
          <w:b w:val="false"/>
          <w:i w:val="false"/>
          <w:color w:val="000000"/>
          <w:sz w:val="28"/>
        </w:rPr>
        <w:t>
      36. 21 және одан көп балл жинаған кандидаттар осы Қағидалардың 1-қосымшасына сәйкес бағалау өлшемшартары бойынша келесі кезеңге өтеді.</w:t>
      </w:r>
    </w:p>
    <w:bookmarkEnd w:id="61"/>
    <w:bookmarkStart w:name="z64" w:id="62"/>
    <w:p>
      <w:pPr>
        <w:spacing w:after="0"/>
        <w:ind w:left="0"/>
        <w:jc w:val="both"/>
      </w:pPr>
      <w:r>
        <w:rPr>
          <w:rFonts w:ascii="Times New Roman"/>
          <w:b w:val="false"/>
          <w:i w:val="false"/>
          <w:color w:val="000000"/>
          <w:sz w:val="28"/>
        </w:rPr>
        <w:t xml:space="preserve">
      37. Психологиялық-әлеуметтанулық зерттеу ғылыми негізделген әдістерді қолдана отырып, кандидаттардың психологиялық, іскерлік және жеке қасиеттерін зерттеуге бағытталған психодиагностикалық зерттеуді қамтиды. </w:t>
      </w:r>
    </w:p>
    <w:bookmarkEnd w:id="62"/>
    <w:p>
      <w:pPr>
        <w:spacing w:after="0"/>
        <w:ind w:left="0"/>
        <w:jc w:val="both"/>
      </w:pPr>
      <w:r>
        <w:rPr>
          <w:rFonts w:ascii="Times New Roman"/>
          <w:b w:val="false"/>
          <w:i w:val="false"/>
          <w:color w:val="000000"/>
          <w:sz w:val="28"/>
        </w:rPr>
        <w:t>
      Психологиялық-әлеуметтанулық зерттеудің нәтижесі автоматты ақпараттық жүйемен қалыптасады.</w:t>
      </w:r>
    </w:p>
    <w:p>
      <w:pPr>
        <w:spacing w:after="0"/>
        <w:ind w:left="0"/>
        <w:jc w:val="both"/>
      </w:pPr>
      <w:r>
        <w:rPr>
          <w:rFonts w:ascii="Times New Roman"/>
          <w:b w:val="false"/>
          <w:i w:val="false"/>
          <w:color w:val="000000"/>
          <w:sz w:val="28"/>
        </w:rPr>
        <w:t>
      Психологиялық-әлеуметтанулық зерттеу нәтижелеріне психолог-полиграфолог, құқық қорғау органдары комиссиясының төрағалары, мүшелері мен хатшылары ғана қол жеткізе алады.</w:t>
      </w:r>
    </w:p>
    <w:bookmarkStart w:name="z65" w:id="63"/>
    <w:p>
      <w:pPr>
        <w:spacing w:after="0"/>
        <w:ind w:left="0"/>
        <w:jc w:val="both"/>
      </w:pPr>
      <w:r>
        <w:rPr>
          <w:rFonts w:ascii="Times New Roman"/>
          <w:b w:val="false"/>
          <w:i w:val="false"/>
          <w:color w:val="000000"/>
          <w:sz w:val="28"/>
        </w:rPr>
        <w:t>
      38. Құқық қорғау органдарының кадр қызметтері ақпараттық жүйеде психологиялық-әлеуметтанулық зерттеуден өту үшін күндер мен уақыттарды көрсете отырып, Кесте қалыптастырады және орналастырады.</w:t>
      </w:r>
    </w:p>
    <w:bookmarkEnd w:id="63"/>
    <w:bookmarkStart w:name="z66" w:id="64"/>
    <w:p>
      <w:pPr>
        <w:spacing w:after="0"/>
        <w:ind w:left="0"/>
        <w:jc w:val="both"/>
      </w:pPr>
      <w:r>
        <w:rPr>
          <w:rFonts w:ascii="Times New Roman"/>
          <w:b w:val="false"/>
          <w:i w:val="false"/>
          <w:color w:val="000000"/>
          <w:sz w:val="28"/>
        </w:rPr>
        <w:t>
      39. Кандидат қалыптасқан Кестеге сәйкес ақпараттық жүйеде психологиялық-әлеуметтанулық зерттеуден өту үшін күн мен уақытты таңдайды және осы кезең басталғанға дейін бес минут бұрын ақпараттық жүйеге қосылады.</w:t>
      </w:r>
    </w:p>
    <w:bookmarkEnd w:id="64"/>
    <w:bookmarkStart w:name="z67" w:id="65"/>
    <w:p>
      <w:pPr>
        <w:spacing w:after="0"/>
        <w:ind w:left="0"/>
        <w:jc w:val="both"/>
      </w:pPr>
      <w:r>
        <w:rPr>
          <w:rFonts w:ascii="Times New Roman"/>
          <w:b w:val="false"/>
          <w:i w:val="false"/>
          <w:color w:val="000000"/>
          <w:sz w:val="28"/>
        </w:rPr>
        <w:t>
      40. Кандидат психологиялық-социологиялық зерттеу кезеңінен өтпес бұрын прокторинг жүйесін қолдану шарттарымен танысады.</w:t>
      </w:r>
    </w:p>
    <w:bookmarkEnd w:id="65"/>
    <w:bookmarkStart w:name="z68" w:id="66"/>
    <w:p>
      <w:pPr>
        <w:spacing w:after="0"/>
        <w:ind w:left="0"/>
        <w:jc w:val="both"/>
      </w:pPr>
      <w:r>
        <w:rPr>
          <w:rFonts w:ascii="Times New Roman"/>
          <w:b w:val="false"/>
          <w:i w:val="false"/>
          <w:color w:val="000000"/>
          <w:sz w:val="28"/>
        </w:rPr>
        <w:t>
      41. Кезеңнің ұзақтығы 180 минутты құрайды.</w:t>
      </w:r>
    </w:p>
    <w:bookmarkEnd w:id="66"/>
    <w:bookmarkStart w:name="z69" w:id="67"/>
    <w:p>
      <w:pPr>
        <w:spacing w:after="0"/>
        <w:ind w:left="0"/>
        <w:jc w:val="both"/>
      </w:pPr>
      <w:r>
        <w:rPr>
          <w:rFonts w:ascii="Times New Roman"/>
          <w:b w:val="false"/>
          <w:i w:val="false"/>
          <w:color w:val="000000"/>
          <w:sz w:val="28"/>
        </w:rPr>
        <w:t xml:space="preserve">
      42. Осы Қағидалардың 17-тармағының 4), 5) және 6) тармақшаларында көрсетілген кезеңдерден өткен кандидат үшін ақпараттық жүйеде ӘДК-ден өтуге жолдама автоматты түрде қалыптастырылады. </w:t>
      </w:r>
    </w:p>
    <w:bookmarkEnd w:id="67"/>
    <w:bookmarkStart w:name="z70" w:id="68"/>
    <w:p>
      <w:pPr>
        <w:spacing w:after="0"/>
        <w:ind w:left="0"/>
        <w:jc w:val="both"/>
      </w:pPr>
      <w:r>
        <w:rPr>
          <w:rFonts w:ascii="Times New Roman"/>
          <w:b w:val="false"/>
          <w:i w:val="false"/>
          <w:color w:val="000000"/>
          <w:sz w:val="28"/>
        </w:rPr>
        <w:t>
      43. Кандидат ӘДК-ден өту үшін құқық қорғау органының аумақтық бөлімшесінің орналасқан жері бойынша әскери-дәрігерлік комиссияға жүгінеді.</w:t>
      </w:r>
    </w:p>
    <w:bookmarkEnd w:id="68"/>
    <w:bookmarkStart w:name="z71" w:id="69"/>
    <w:p>
      <w:pPr>
        <w:spacing w:after="0"/>
        <w:ind w:left="0"/>
        <w:jc w:val="both"/>
      </w:pPr>
      <w:r>
        <w:rPr>
          <w:rFonts w:ascii="Times New Roman"/>
          <w:b w:val="false"/>
          <w:i w:val="false"/>
          <w:color w:val="000000"/>
          <w:sz w:val="28"/>
        </w:rPr>
        <w:t xml:space="preserve">
      44. Кандидаттың ӘДК-ден өту нәтижелерін ақпараттық жүйеде аумақтық әскери-дәрігерлік комиссия қалыптастырады. </w:t>
      </w:r>
    </w:p>
    <w:bookmarkEnd w:id="69"/>
    <w:bookmarkStart w:name="z72" w:id="70"/>
    <w:p>
      <w:pPr>
        <w:spacing w:after="0"/>
        <w:ind w:left="0"/>
        <w:jc w:val="both"/>
      </w:pPr>
      <w:r>
        <w:rPr>
          <w:rFonts w:ascii="Times New Roman"/>
          <w:b w:val="false"/>
          <w:i w:val="false"/>
          <w:color w:val="000000"/>
          <w:sz w:val="28"/>
        </w:rPr>
        <w:t>
      45. Денсаулық жағдайы бойынша қызмет өткеруге жарамсыз деп танылған және (немесе) психофизиологиялық куәландырудың теріс нәтижелерін алған кандидат іріктеудің одан әрі кезеңдеріне өтпейді.</w:t>
      </w:r>
    </w:p>
    <w:bookmarkEnd w:id="70"/>
    <w:bookmarkStart w:name="z73" w:id="71"/>
    <w:p>
      <w:pPr>
        <w:spacing w:after="0"/>
        <w:ind w:left="0"/>
        <w:jc w:val="both"/>
      </w:pPr>
      <w:r>
        <w:rPr>
          <w:rFonts w:ascii="Times New Roman"/>
          <w:b w:val="false"/>
          <w:i w:val="false"/>
          <w:color w:val="000000"/>
          <w:sz w:val="28"/>
        </w:rPr>
        <w:t xml:space="preserve">
      46. Кандидаттарды полиграфологиялық зерттеу Қазақстан Республикасы Үкіметінің 2014 жылғы 19 маусымдағы №683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құқық қорғау органдарында полиграфологиялық зерттеуден өту қағидаларында айқындалатын тәртіппен құқық қорғау органының аумақтық бөлімшелерінде жүргізіледі.</w:t>
      </w:r>
    </w:p>
    <w:bookmarkEnd w:id="71"/>
    <w:bookmarkStart w:name="z74" w:id="72"/>
    <w:p>
      <w:pPr>
        <w:spacing w:after="0"/>
        <w:ind w:left="0"/>
        <w:jc w:val="both"/>
      </w:pPr>
      <w:r>
        <w:rPr>
          <w:rFonts w:ascii="Times New Roman"/>
          <w:b w:val="false"/>
          <w:i w:val="false"/>
          <w:color w:val="000000"/>
          <w:sz w:val="28"/>
        </w:rPr>
        <w:t>
      47. Полиграфологиялық зерттеудің теріс нәтижелерін алған кандидат іріктеудің одан әрі кезеңдеріне өтпейді.</w:t>
      </w:r>
    </w:p>
    <w:bookmarkEnd w:id="72"/>
    <w:bookmarkStart w:name="z75" w:id="73"/>
    <w:p>
      <w:pPr>
        <w:spacing w:after="0"/>
        <w:ind w:left="0"/>
        <w:jc w:val="both"/>
      </w:pPr>
      <w:r>
        <w:rPr>
          <w:rFonts w:ascii="Times New Roman"/>
          <w:b w:val="false"/>
          <w:i w:val="false"/>
          <w:color w:val="000000"/>
          <w:sz w:val="28"/>
        </w:rPr>
        <w:t>
      48. Әңгімелесу өткізу үшін әрбір құқық қорғау органында комиссия құрылады, оның құрамына кемінде бес мүше және оның хатшысы кіруге тиіс.</w:t>
      </w:r>
    </w:p>
    <w:bookmarkEnd w:id="73"/>
    <w:p>
      <w:pPr>
        <w:spacing w:after="0"/>
        <w:ind w:left="0"/>
        <w:jc w:val="both"/>
      </w:pPr>
      <w:r>
        <w:rPr>
          <w:rFonts w:ascii="Times New Roman"/>
          <w:b w:val="false"/>
          <w:i w:val="false"/>
          <w:color w:val="000000"/>
          <w:sz w:val="28"/>
        </w:rPr>
        <w:t xml:space="preserve">
      Комиссия хатшысының дауыс беру құқығы жоқ. </w:t>
      </w:r>
    </w:p>
    <w:bookmarkStart w:name="z76" w:id="74"/>
    <w:p>
      <w:pPr>
        <w:spacing w:after="0"/>
        <w:ind w:left="0"/>
        <w:jc w:val="both"/>
      </w:pPr>
      <w:r>
        <w:rPr>
          <w:rFonts w:ascii="Times New Roman"/>
          <w:b w:val="false"/>
          <w:i w:val="false"/>
          <w:color w:val="000000"/>
          <w:sz w:val="28"/>
        </w:rPr>
        <w:t>
      49. Комиссия мүшелерінің құрамын құқық қорғау органының басшысы бекітеді және әңгімелесу күніне кездейсоқ тәртіппен, оның ішінде оның төрағасы айқындалады.</w:t>
      </w:r>
    </w:p>
    <w:bookmarkEnd w:id="74"/>
    <w:p>
      <w:pPr>
        <w:spacing w:after="0"/>
        <w:ind w:left="0"/>
        <w:jc w:val="both"/>
      </w:pPr>
      <w:r>
        <w:rPr>
          <w:rFonts w:ascii="Times New Roman"/>
          <w:b w:val="false"/>
          <w:i w:val="false"/>
          <w:color w:val="000000"/>
          <w:sz w:val="28"/>
        </w:rPr>
        <w:t>
      Комиссия құрамына кіретін адамдардың заңтану саласындағы кәсіби білімі, функционалдық бағыты бойынша кемінде жеті жыл жұмыс тәжірибесі және мінсіз беделі болуы қажет.</w:t>
      </w:r>
    </w:p>
    <w:p>
      <w:pPr>
        <w:spacing w:after="0"/>
        <w:ind w:left="0"/>
        <w:jc w:val="both"/>
      </w:pPr>
      <w:r>
        <w:rPr>
          <w:rFonts w:ascii="Times New Roman"/>
          <w:b w:val="false"/>
          <w:i w:val="false"/>
          <w:color w:val="000000"/>
          <w:sz w:val="28"/>
        </w:rPr>
        <w:t>
      Комиссия құрамына ақпараттық технологиялар саласындағы кандидаттармен әңгімелесу үшін осы салада арнайы білімі бар қызметкерлер енгізіледі.</w:t>
      </w:r>
    </w:p>
    <w:p>
      <w:pPr>
        <w:spacing w:after="0"/>
        <w:ind w:left="0"/>
        <w:jc w:val="both"/>
      </w:pPr>
      <w:r>
        <w:rPr>
          <w:rFonts w:ascii="Times New Roman"/>
          <w:b w:val="false"/>
          <w:i w:val="false"/>
          <w:color w:val="000000"/>
          <w:sz w:val="28"/>
        </w:rPr>
        <w:t>
      Мүдделер қақтығысы туындаған жағдайда Комиссия мүшелері туындаған мүдделерге қақтығысы туралы немесе оның туындау мүмкіндігі туралы Комиссия төрағасын жазбаша нысанда белгілі болған бойда хабардар етеді.</w:t>
      </w:r>
    </w:p>
    <w:p>
      <w:pPr>
        <w:spacing w:after="0"/>
        <w:ind w:left="0"/>
        <w:jc w:val="both"/>
      </w:pPr>
      <w:r>
        <w:rPr>
          <w:rFonts w:ascii="Times New Roman"/>
          <w:b w:val="false"/>
          <w:i w:val="false"/>
          <w:color w:val="000000"/>
          <w:sz w:val="28"/>
        </w:rPr>
        <w:t>
      Аталған адамдардың өтініштері бойынша Комиссияның төрағасы немесе басқа көздерден ақпарат алған кезде мүдделер қақтығысының алдын алу және реттеу бойынша мынадай шараларды уақтылы қабылдайды:</w:t>
      </w:r>
    </w:p>
    <w:p>
      <w:pPr>
        <w:spacing w:after="0"/>
        <w:ind w:left="0"/>
        <w:jc w:val="both"/>
      </w:pPr>
      <w:r>
        <w:rPr>
          <w:rFonts w:ascii="Times New Roman"/>
          <w:b w:val="false"/>
          <w:i w:val="false"/>
          <w:color w:val="000000"/>
          <w:sz w:val="28"/>
        </w:rPr>
        <w:t>
      1) осы тармақта көрсетілген адамдарды комиссиясы мүшесінің міндеттерін орындаудан алшақтатады және оны басқа лауазымды адаммен ауыстыруды жүзеге асырады;</w:t>
      </w:r>
    </w:p>
    <w:p>
      <w:pPr>
        <w:spacing w:after="0"/>
        <w:ind w:left="0"/>
        <w:jc w:val="both"/>
      </w:pPr>
      <w:r>
        <w:rPr>
          <w:rFonts w:ascii="Times New Roman"/>
          <w:b w:val="false"/>
          <w:i w:val="false"/>
          <w:color w:val="000000"/>
          <w:sz w:val="28"/>
        </w:rPr>
        <w:t>
      2) мүдделер қақтығысын жою жөнінде шаралар қабылдайды.</w:t>
      </w:r>
    </w:p>
    <w:bookmarkStart w:name="z77" w:id="75"/>
    <w:p>
      <w:pPr>
        <w:spacing w:after="0"/>
        <w:ind w:left="0"/>
        <w:jc w:val="both"/>
      </w:pPr>
      <w:r>
        <w:rPr>
          <w:rFonts w:ascii="Times New Roman"/>
          <w:b w:val="false"/>
          <w:i w:val="false"/>
          <w:color w:val="000000"/>
          <w:sz w:val="28"/>
        </w:rPr>
        <w:t>
      50. Құқық қорғау органдарының кадр қызметтері әңгімелесу өткізілетін күндер мен уақытты көрсете отырып, ақпараттық жүйеде Кесте қалыптастырады және орналастырады.</w:t>
      </w:r>
    </w:p>
    <w:bookmarkEnd w:id="75"/>
    <w:bookmarkStart w:name="z78" w:id="76"/>
    <w:p>
      <w:pPr>
        <w:spacing w:after="0"/>
        <w:ind w:left="0"/>
        <w:jc w:val="both"/>
      </w:pPr>
      <w:r>
        <w:rPr>
          <w:rFonts w:ascii="Times New Roman"/>
          <w:b w:val="false"/>
          <w:i w:val="false"/>
          <w:color w:val="000000"/>
          <w:sz w:val="28"/>
        </w:rPr>
        <w:t>
      51. Кандидат қалыптастырылған Кестеге сәйкес ақпараттық жүйеде әңгімелесуден өту күні мен уақытын таңдайды және осы кезең басталғанға дейін бес минут бұрын ақпараттық жүйеге қосылады.</w:t>
      </w:r>
    </w:p>
    <w:bookmarkEnd w:id="76"/>
    <w:bookmarkStart w:name="z79" w:id="77"/>
    <w:p>
      <w:pPr>
        <w:spacing w:after="0"/>
        <w:ind w:left="0"/>
        <w:jc w:val="both"/>
      </w:pPr>
      <w:r>
        <w:rPr>
          <w:rFonts w:ascii="Times New Roman"/>
          <w:b w:val="false"/>
          <w:i w:val="false"/>
          <w:color w:val="000000"/>
          <w:sz w:val="28"/>
        </w:rPr>
        <w:t>
      52. Комиссия жұмысының ашықтығы мен объективтілігін қамтамасыз ету үшін әңгімелесуге байқаушылар қатыса алады.</w:t>
      </w:r>
    </w:p>
    <w:bookmarkEnd w:id="77"/>
    <w:bookmarkStart w:name="z80" w:id="78"/>
    <w:p>
      <w:pPr>
        <w:spacing w:after="0"/>
        <w:ind w:left="0"/>
        <w:jc w:val="both"/>
      </w:pPr>
      <w:r>
        <w:rPr>
          <w:rFonts w:ascii="Times New Roman"/>
          <w:b w:val="false"/>
          <w:i w:val="false"/>
          <w:color w:val="000000"/>
          <w:sz w:val="28"/>
        </w:rPr>
        <w:t xml:space="preserve">
      53. Әңгімелесуге байқаушылар ретінде Қазақстан Республикасы Парламентінің депутаттары, басқа мемлекеттік органдардың, қоғамдық бірлестіктердің (үкіметтік емес ұйымдардың), саяси партиялардың өкілдері және құқық қорғау органдарының ардагерлері қатыса алады. </w:t>
      </w:r>
    </w:p>
    <w:bookmarkEnd w:id="78"/>
    <w:bookmarkStart w:name="z81" w:id="79"/>
    <w:p>
      <w:pPr>
        <w:spacing w:after="0"/>
        <w:ind w:left="0"/>
        <w:jc w:val="both"/>
      </w:pPr>
      <w:r>
        <w:rPr>
          <w:rFonts w:ascii="Times New Roman"/>
          <w:b w:val="false"/>
          <w:i w:val="false"/>
          <w:color w:val="000000"/>
          <w:sz w:val="28"/>
        </w:rPr>
        <w:t xml:space="preserve">
      54. Байқаушы ретінде әңгімелесуге қатысу үшін тұлға әңгімелесу басталғанға дейін үш жұмыс күнінен кешіктірмей кадр қызметінде тіркеледі. </w:t>
      </w:r>
    </w:p>
    <w:bookmarkEnd w:id="79"/>
    <w:bookmarkStart w:name="z82" w:id="80"/>
    <w:p>
      <w:pPr>
        <w:spacing w:after="0"/>
        <w:ind w:left="0"/>
        <w:jc w:val="both"/>
      </w:pPr>
      <w:r>
        <w:rPr>
          <w:rFonts w:ascii="Times New Roman"/>
          <w:b w:val="false"/>
          <w:i w:val="false"/>
          <w:color w:val="000000"/>
          <w:sz w:val="28"/>
        </w:rPr>
        <w:t>
      55. Тіркелу үшін тұлға кадр қызметіне жеке басын куәландыратын құжаттың көшірмесін не оның электрондық нысанын және көрсетілген ұйымдардың бірінде еңбек қызметін растайтын құжаттың көшірмесін ұсынады.</w:t>
      </w:r>
    </w:p>
    <w:bookmarkEnd w:id="80"/>
    <w:bookmarkStart w:name="z83" w:id="81"/>
    <w:p>
      <w:pPr>
        <w:spacing w:after="0"/>
        <w:ind w:left="0"/>
        <w:jc w:val="both"/>
      </w:pPr>
      <w:r>
        <w:rPr>
          <w:rFonts w:ascii="Times New Roman"/>
          <w:b w:val="false"/>
          <w:i w:val="false"/>
          <w:color w:val="000000"/>
          <w:sz w:val="28"/>
        </w:rPr>
        <w:t>
      56. Кадр қызметі әңгімелесу басталғанға дейін құжаттардың көшірмелерін түпнұсқаларымен салыстырып тексереді.</w:t>
      </w:r>
    </w:p>
    <w:bookmarkEnd w:id="81"/>
    <w:bookmarkStart w:name="z84" w:id="82"/>
    <w:p>
      <w:pPr>
        <w:spacing w:after="0"/>
        <w:ind w:left="0"/>
        <w:jc w:val="both"/>
      </w:pPr>
      <w:r>
        <w:rPr>
          <w:rFonts w:ascii="Times New Roman"/>
          <w:b w:val="false"/>
          <w:i w:val="false"/>
          <w:color w:val="000000"/>
          <w:sz w:val="28"/>
        </w:rPr>
        <w:t>
      57. Әңгімелесуде кандидат үш минут ішінде өзін және қызмет бағыттарын, тиісті сала немесе кәсіпті дамытудағы көзқарасын таныстырады.</w:t>
      </w:r>
    </w:p>
    <w:bookmarkEnd w:id="82"/>
    <w:p>
      <w:pPr>
        <w:spacing w:after="0"/>
        <w:ind w:left="0"/>
        <w:jc w:val="both"/>
      </w:pPr>
      <w:r>
        <w:rPr>
          <w:rFonts w:ascii="Times New Roman"/>
          <w:b w:val="false"/>
          <w:i w:val="false"/>
          <w:color w:val="000000"/>
          <w:sz w:val="28"/>
        </w:rPr>
        <w:t>
      Ақпараттық технологиялар саласындағы кандидаттар үшін өзі жасаған жобаны таныстыру үшін қосымша бес минут бөлінеді.</w:t>
      </w:r>
    </w:p>
    <w:p>
      <w:pPr>
        <w:spacing w:after="0"/>
        <w:ind w:left="0"/>
        <w:jc w:val="both"/>
      </w:pPr>
      <w:r>
        <w:rPr>
          <w:rFonts w:ascii="Times New Roman"/>
          <w:b w:val="false"/>
          <w:i w:val="false"/>
          <w:color w:val="000000"/>
          <w:sz w:val="28"/>
        </w:rPr>
        <w:t>
      Кандидаттың таныстырылымы комиссия мүшелерімен осы Қағидаларға 2-қосымшаға сәйкес бағаланады.</w:t>
      </w:r>
    </w:p>
    <w:bookmarkStart w:name="z85" w:id="83"/>
    <w:p>
      <w:pPr>
        <w:spacing w:after="0"/>
        <w:ind w:left="0"/>
        <w:jc w:val="both"/>
      </w:pPr>
      <w:r>
        <w:rPr>
          <w:rFonts w:ascii="Times New Roman"/>
          <w:b w:val="false"/>
          <w:i w:val="false"/>
          <w:color w:val="000000"/>
          <w:sz w:val="28"/>
        </w:rPr>
        <w:t xml:space="preserve">
      58. Кандидатқа бөлінген уақыт өткеннен кейін комиссия мүшелері кандидатқа жеті минут ішінде сұрақтар қоюға, сондай-ақ оның таныстырылымына түсініктеме беруге құқылы. </w:t>
      </w:r>
    </w:p>
    <w:bookmarkEnd w:id="83"/>
    <w:bookmarkStart w:name="z86" w:id="84"/>
    <w:p>
      <w:pPr>
        <w:spacing w:after="0"/>
        <w:ind w:left="0"/>
        <w:jc w:val="both"/>
      </w:pPr>
      <w:r>
        <w:rPr>
          <w:rFonts w:ascii="Times New Roman"/>
          <w:b w:val="false"/>
          <w:i w:val="false"/>
          <w:color w:val="000000"/>
          <w:sz w:val="28"/>
        </w:rPr>
        <w:t>
      59. Әңгімелесу барысында бақылаушылар кандидаттарға сұрақтар қоймайды. Байқаушылардың комиссия жұмысына кедергі келтіретін іс-әрекеттер жасауына, кандидаттардың дербес деректерін, кандидаттар қатысатын іріктеу рәсімдеріне қатысты мәліметтерді жария етуіне, олардың техникалық жазу құралдарын пайдалануына жол берілмейді.</w:t>
      </w:r>
    </w:p>
    <w:bookmarkEnd w:id="84"/>
    <w:bookmarkStart w:name="z87" w:id="85"/>
    <w:p>
      <w:pPr>
        <w:spacing w:after="0"/>
        <w:ind w:left="0"/>
        <w:jc w:val="both"/>
      </w:pPr>
      <w:r>
        <w:rPr>
          <w:rFonts w:ascii="Times New Roman"/>
          <w:b w:val="false"/>
          <w:i w:val="false"/>
          <w:color w:val="000000"/>
          <w:sz w:val="28"/>
        </w:rPr>
        <w:t>
      60. Комиссияның шешімі ашық дауыс беру арқылы қабылданады және егер оған комиссия хатшысын қоспағанда, отырысқа қатысқан Комиссия мүшелері арасынан көпшілік дауыс берілсе, қабылданды деп есептеледі.</w:t>
      </w:r>
    </w:p>
    <w:bookmarkEnd w:id="85"/>
    <w:bookmarkStart w:name="z88" w:id="86"/>
    <w:p>
      <w:pPr>
        <w:spacing w:after="0"/>
        <w:ind w:left="0"/>
        <w:jc w:val="both"/>
      </w:pPr>
      <w:r>
        <w:rPr>
          <w:rFonts w:ascii="Times New Roman"/>
          <w:b w:val="false"/>
          <w:i w:val="false"/>
          <w:color w:val="000000"/>
          <w:sz w:val="28"/>
        </w:rPr>
        <w:t>
      61. Дауыстар тең болған жағдайда комиссия төрағасы дауыс берген шешім қабылданды деп есептеледі.</w:t>
      </w:r>
    </w:p>
    <w:bookmarkEnd w:id="86"/>
    <w:bookmarkStart w:name="z89" w:id="87"/>
    <w:p>
      <w:pPr>
        <w:spacing w:after="0"/>
        <w:ind w:left="0"/>
        <w:jc w:val="both"/>
      </w:pPr>
      <w:r>
        <w:rPr>
          <w:rFonts w:ascii="Times New Roman"/>
          <w:b w:val="false"/>
          <w:i w:val="false"/>
          <w:color w:val="000000"/>
          <w:sz w:val="28"/>
        </w:rPr>
        <w:t>
      62. Шешім ақпараттық жүйеде хаттама түрінде автоматты режимде ресімделеді және оған комиссия төрағасы, мүшелері және хатшысы электрондық цифрлық қолтаңба арқылы қол қояды.</w:t>
      </w:r>
    </w:p>
    <w:bookmarkEnd w:id="87"/>
    <w:bookmarkStart w:name="z90" w:id="88"/>
    <w:p>
      <w:pPr>
        <w:spacing w:after="0"/>
        <w:ind w:left="0"/>
        <w:jc w:val="both"/>
      </w:pPr>
      <w:r>
        <w:rPr>
          <w:rFonts w:ascii="Times New Roman"/>
          <w:b w:val="false"/>
          <w:i w:val="false"/>
          <w:color w:val="000000"/>
          <w:sz w:val="28"/>
        </w:rPr>
        <w:t>
      63. Комиссия отырысы, егер оның құрамының кемінде үштен екісі қатысса, құқықты деп есептеледі.</w:t>
      </w:r>
    </w:p>
    <w:bookmarkEnd w:id="88"/>
    <w:bookmarkStart w:name="z91" w:id="89"/>
    <w:p>
      <w:pPr>
        <w:spacing w:after="0"/>
        <w:ind w:left="0"/>
        <w:jc w:val="both"/>
      </w:pPr>
      <w:r>
        <w:rPr>
          <w:rFonts w:ascii="Times New Roman"/>
          <w:b w:val="false"/>
          <w:i w:val="false"/>
          <w:color w:val="000000"/>
          <w:sz w:val="28"/>
        </w:rPr>
        <w:t>
      64. Әңгімелесу әдептілік және ізгі ниет жағдайында әрбір кандидатпен жеке жүргізіледі.</w:t>
      </w:r>
    </w:p>
    <w:bookmarkEnd w:id="89"/>
    <w:bookmarkStart w:name="z92" w:id="90"/>
    <w:p>
      <w:pPr>
        <w:spacing w:after="0"/>
        <w:ind w:left="0"/>
        <w:jc w:val="both"/>
      </w:pPr>
      <w:r>
        <w:rPr>
          <w:rFonts w:ascii="Times New Roman"/>
          <w:b w:val="false"/>
          <w:i w:val="false"/>
          <w:color w:val="000000"/>
          <w:sz w:val="28"/>
        </w:rPr>
        <w:t>
      65. Әңгімелесу барысында жазылған техникалық жазу құралдары ақпараттық жүйеде бір жыл бойы сақталады.</w:t>
      </w:r>
    </w:p>
    <w:bookmarkEnd w:id="90"/>
    <w:bookmarkStart w:name="z93" w:id="91"/>
    <w:p>
      <w:pPr>
        <w:spacing w:after="0"/>
        <w:ind w:left="0"/>
        <w:jc w:val="both"/>
      </w:pPr>
      <w:r>
        <w:rPr>
          <w:rFonts w:ascii="Times New Roman"/>
          <w:b w:val="false"/>
          <w:i w:val="false"/>
          <w:color w:val="000000"/>
          <w:sz w:val="28"/>
        </w:rPr>
        <w:t>
      66. Шешім қабылдау кезінде комиссия іріктеудің барлық кезеңдерінің және мемлекеттік тілді тестілеудің нәтижелерін ескереді.</w:t>
      </w:r>
    </w:p>
    <w:bookmarkEnd w:id="91"/>
    <w:p>
      <w:pPr>
        <w:spacing w:after="0"/>
        <w:ind w:left="0"/>
        <w:jc w:val="both"/>
      </w:pPr>
      <w:r>
        <w:rPr>
          <w:rFonts w:ascii="Times New Roman"/>
          <w:b w:val="false"/>
          <w:i w:val="false"/>
          <w:color w:val="000000"/>
          <w:sz w:val="28"/>
        </w:rPr>
        <w:t>
      Комиссия әңгімелесу қорытындысы бойынша мынадай:</w:t>
      </w:r>
    </w:p>
    <w:p>
      <w:pPr>
        <w:spacing w:after="0"/>
        <w:ind w:left="0"/>
        <w:jc w:val="both"/>
      </w:pPr>
      <w:r>
        <w:rPr>
          <w:rFonts w:ascii="Times New Roman"/>
          <w:b w:val="false"/>
          <w:i w:val="false"/>
          <w:color w:val="000000"/>
          <w:sz w:val="28"/>
        </w:rPr>
        <w:t>
      1) "Алғашқы кәсіптік даярлықтан өтуге ұсынылсын";</w:t>
      </w:r>
    </w:p>
    <w:p>
      <w:pPr>
        <w:spacing w:after="0"/>
        <w:ind w:left="0"/>
        <w:jc w:val="both"/>
      </w:pPr>
      <w:r>
        <w:rPr>
          <w:rFonts w:ascii="Times New Roman"/>
          <w:b w:val="false"/>
          <w:i w:val="false"/>
          <w:color w:val="000000"/>
          <w:sz w:val="28"/>
        </w:rPr>
        <w:t>
      2) "Алғашқы кәсіптік даярлықтан өтуден бас тартылсын" шешімдердің бірін қабылдайды</w:t>
      </w:r>
    </w:p>
    <w:bookmarkStart w:name="z94" w:id="92"/>
    <w:p>
      <w:pPr>
        <w:spacing w:after="0"/>
        <w:ind w:left="0"/>
        <w:jc w:val="both"/>
      </w:pPr>
      <w:r>
        <w:rPr>
          <w:rFonts w:ascii="Times New Roman"/>
          <w:b w:val="false"/>
          <w:i w:val="false"/>
          <w:color w:val="000000"/>
          <w:sz w:val="28"/>
        </w:rPr>
        <w:t>
      67. Іріктеу нәтижелері ақпараттық жүйеде және құқық қорғау органдарының интернет-ресурстарында соңғы кандидаттың әңгімелесуі аяқталған күннен бастап үш жұмыс күні ішінде жарияланады.</w:t>
      </w:r>
    </w:p>
    <w:bookmarkEnd w:id="92"/>
    <w:bookmarkStart w:name="z95" w:id="93"/>
    <w:p>
      <w:pPr>
        <w:spacing w:after="0"/>
        <w:ind w:left="0"/>
        <w:jc w:val="both"/>
      </w:pPr>
      <w:r>
        <w:rPr>
          <w:rFonts w:ascii="Times New Roman"/>
          <w:b w:val="false"/>
          <w:i w:val="false"/>
          <w:color w:val="000000"/>
          <w:sz w:val="28"/>
        </w:rPr>
        <w:t>
      68. Әңгімелесу нәтижелерімен келіспеген кандидат іріктеу нәтижелері ақпараттық жүйеде жарияланғаннан кейін үш жұмыс күні ішінде апелляцияға бере алады.</w:t>
      </w:r>
    </w:p>
    <w:bookmarkEnd w:id="93"/>
    <w:bookmarkStart w:name="z96" w:id="94"/>
    <w:p>
      <w:pPr>
        <w:spacing w:after="0"/>
        <w:ind w:left="0"/>
        <w:jc w:val="both"/>
      </w:pPr>
      <w:r>
        <w:rPr>
          <w:rFonts w:ascii="Times New Roman"/>
          <w:b w:val="false"/>
          <w:i w:val="false"/>
          <w:color w:val="000000"/>
          <w:sz w:val="28"/>
        </w:rPr>
        <w:t>
      69. Апелляциялық комиссия құқық қорғау органында құрылады және кемінде бес мүшеден, оның ішінде төрағадан тұрады.</w:t>
      </w:r>
    </w:p>
    <w:bookmarkEnd w:id="94"/>
    <w:p>
      <w:pPr>
        <w:spacing w:after="0"/>
        <w:ind w:left="0"/>
        <w:jc w:val="both"/>
      </w:pPr>
      <w:r>
        <w:rPr>
          <w:rFonts w:ascii="Times New Roman"/>
          <w:b w:val="false"/>
          <w:i w:val="false"/>
          <w:color w:val="000000"/>
          <w:sz w:val="28"/>
        </w:rPr>
        <w:t>
      Комиссия құрамына кіретін адамдардың заңтану саласындағы кәсіби білімі, функционалдық бағыты бойынша кемінде жеті жыл жұмыс тәжірибесі және мінсіз беделі болуы қажет.</w:t>
      </w:r>
    </w:p>
    <w:bookmarkStart w:name="z97" w:id="95"/>
    <w:p>
      <w:pPr>
        <w:spacing w:after="0"/>
        <w:ind w:left="0"/>
        <w:jc w:val="both"/>
      </w:pPr>
      <w:r>
        <w:rPr>
          <w:rFonts w:ascii="Times New Roman"/>
          <w:b w:val="false"/>
          <w:i w:val="false"/>
          <w:color w:val="000000"/>
          <w:sz w:val="28"/>
        </w:rPr>
        <w:t>
      70. Апелляциялық комиссияның құрамына әңгімелесу кезеңін өткізген комиссия мүшелері кіре алмайды.</w:t>
      </w:r>
    </w:p>
    <w:bookmarkEnd w:id="95"/>
    <w:bookmarkStart w:name="z98" w:id="96"/>
    <w:p>
      <w:pPr>
        <w:spacing w:after="0"/>
        <w:ind w:left="0"/>
        <w:jc w:val="both"/>
      </w:pPr>
      <w:r>
        <w:rPr>
          <w:rFonts w:ascii="Times New Roman"/>
          <w:b w:val="false"/>
          <w:i w:val="false"/>
          <w:color w:val="000000"/>
          <w:sz w:val="28"/>
        </w:rPr>
        <w:t>
      71. Апелляциялық комиссияның шешімі мүшелердің жалпы санының 2/3 (үштен екісі) болған кезде құқылы және комиссия мүшелерінің жалпы санының көпшілік даусымен қабылданады. Дауыстар тең болған кезде төрағаның дауысы шешуші болып табылады.</w:t>
      </w:r>
    </w:p>
    <w:bookmarkEnd w:id="96"/>
    <w:bookmarkStart w:name="z99" w:id="97"/>
    <w:p>
      <w:pPr>
        <w:spacing w:after="0"/>
        <w:ind w:left="0"/>
        <w:jc w:val="both"/>
      </w:pPr>
      <w:r>
        <w:rPr>
          <w:rFonts w:ascii="Times New Roman"/>
          <w:b w:val="false"/>
          <w:i w:val="false"/>
          <w:color w:val="000000"/>
          <w:sz w:val="28"/>
        </w:rPr>
        <w:t>
      72. Апелляциялық комиссияның отырысында нәтижелер қаралады, сондай-ақ іріктеу кезеңдерін жазудың техникалық құралдары зерделенеді.</w:t>
      </w:r>
    </w:p>
    <w:bookmarkEnd w:id="97"/>
    <w:bookmarkStart w:name="z100" w:id="98"/>
    <w:p>
      <w:pPr>
        <w:spacing w:after="0"/>
        <w:ind w:left="0"/>
        <w:jc w:val="both"/>
      </w:pPr>
      <w:r>
        <w:rPr>
          <w:rFonts w:ascii="Times New Roman"/>
          <w:b w:val="false"/>
          <w:i w:val="false"/>
          <w:color w:val="000000"/>
          <w:sz w:val="28"/>
        </w:rPr>
        <w:t>
      73. Қажет болған жағдайда апелляциялық комиссияның отырысына комиссия мүшелері және (немесе) кандидат қосылуы мүмкін.</w:t>
      </w:r>
    </w:p>
    <w:bookmarkEnd w:id="98"/>
    <w:bookmarkStart w:name="z101" w:id="99"/>
    <w:p>
      <w:pPr>
        <w:spacing w:after="0"/>
        <w:ind w:left="0"/>
        <w:jc w:val="both"/>
      </w:pPr>
      <w:r>
        <w:rPr>
          <w:rFonts w:ascii="Times New Roman"/>
          <w:b w:val="false"/>
          <w:i w:val="false"/>
          <w:color w:val="000000"/>
          <w:sz w:val="28"/>
        </w:rPr>
        <w:t>
      74. Қарау нәтижелері бойынша апелляциялық комиссия мынадай екі шешімнің бірін қабылдайды:</w:t>
      </w:r>
    </w:p>
    <w:bookmarkEnd w:id="99"/>
    <w:p>
      <w:pPr>
        <w:spacing w:after="0"/>
        <w:ind w:left="0"/>
        <w:jc w:val="both"/>
      </w:pPr>
      <w:r>
        <w:rPr>
          <w:rFonts w:ascii="Times New Roman"/>
          <w:b w:val="false"/>
          <w:i w:val="false"/>
          <w:color w:val="000000"/>
          <w:sz w:val="28"/>
        </w:rPr>
        <w:t>
      1) іріктеу нәтижелерін өзгеріссіз, ал апелляцияны қанағаттандырусыз қалдырылсын;</w:t>
      </w:r>
    </w:p>
    <w:p>
      <w:pPr>
        <w:spacing w:after="0"/>
        <w:ind w:left="0"/>
        <w:jc w:val="both"/>
      </w:pPr>
      <w:r>
        <w:rPr>
          <w:rFonts w:ascii="Times New Roman"/>
          <w:b w:val="false"/>
          <w:i w:val="false"/>
          <w:color w:val="000000"/>
          <w:sz w:val="28"/>
        </w:rPr>
        <w:t xml:space="preserve">
      2) кандидаттың апелляциясы қанағаттандырылсын. </w:t>
      </w:r>
    </w:p>
    <w:p>
      <w:pPr>
        <w:spacing w:after="0"/>
        <w:ind w:left="0"/>
        <w:jc w:val="both"/>
      </w:pPr>
      <w:r>
        <w:rPr>
          <w:rFonts w:ascii="Times New Roman"/>
          <w:b w:val="false"/>
          <w:i w:val="false"/>
          <w:color w:val="000000"/>
          <w:sz w:val="28"/>
        </w:rPr>
        <w:t>
      Апелляциялық комиссияның шешімі ақпараттық жүйеде хаттама түрінде автоматты режимде ресімделеді және оған комиссия төрағасы, мүшелері және хатшысы электрондық цифрлық қолтаңба арқылы қол қояды.</w:t>
      </w:r>
    </w:p>
    <w:bookmarkStart w:name="z102" w:id="100"/>
    <w:p>
      <w:pPr>
        <w:spacing w:after="0"/>
        <w:ind w:left="0"/>
        <w:jc w:val="both"/>
      </w:pPr>
      <w:r>
        <w:rPr>
          <w:rFonts w:ascii="Times New Roman"/>
          <w:b w:val="false"/>
          <w:i w:val="false"/>
          <w:color w:val="000000"/>
          <w:sz w:val="28"/>
        </w:rPr>
        <w:t>
      75. Апелляция рәсімі аяқталғаннан кейін Академия ректорының бұйрығымен құқық қорғау органдарының кадрларына қажеттілікке байланысты ақпараттық рейтингті ескере отырып, ең көп балл жинаған барлық кандидаттар алғашқы кәсіптік даярлыққа қабылданады.</w:t>
      </w:r>
    </w:p>
    <w:bookmarkEnd w:id="100"/>
    <w:bookmarkStart w:name="z103" w:id="101"/>
    <w:p>
      <w:pPr>
        <w:spacing w:after="0"/>
        <w:ind w:left="0"/>
        <w:jc w:val="both"/>
      </w:pPr>
      <w:r>
        <w:rPr>
          <w:rFonts w:ascii="Times New Roman"/>
          <w:b w:val="false"/>
          <w:i w:val="false"/>
          <w:color w:val="000000"/>
          <w:sz w:val="28"/>
        </w:rPr>
        <w:t>
      76. Ақпараттық жүйеде алғашқы кәсіптік даярлық курсанттармен 3-қосымшаға сәйкес нысан бойынша электрондық цифрлық қолтаңба арқылы құқық қорғау органы, Академия және курсант үшжақты келісімшартқа қол қойылады.</w:t>
      </w:r>
    </w:p>
    <w:bookmarkEnd w:id="101"/>
    <w:bookmarkStart w:name="z104" w:id="102"/>
    <w:p>
      <w:pPr>
        <w:spacing w:after="0"/>
        <w:ind w:left="0"/>
        <w:jc w:val="both"/>
      </w:pPr>
      <w:r>
        <w:rPr>
          <w:rFonts w:ascii="Times New Roman"/>
          <w:b w:val="false"/>
          <w:i w:val="false"/>
          <w:color w:val="000000"/>
          <w:sz w:val="28"/>
        </w:rPr>
        <w:t>
      77. Келісімшартта курсанттың, құқық қорғау органының және құқық қорғау органының білім беру ұйымының өзара міндеттемелері мен жауапкершілігі белгіленеді, сондай-ақ алғашқы кәсіптік даярлығы аяқталғаннан кейін құқық қорғау органдарында одан әрі қызмет өткеру шарттары мен мерзімдері көзделеді.</w:t>
      </w:r>
    </w:p>
    <w:bookmarkEnd w:id="102"/>
    <w:bookmarkStart w:name="z105" w:id="103"/>
    <w:p>
      <w:pPr>
        <w:spacing w:after="0"/>
        <w:ind w:left="0"/>
        <w:jc w:val="both"/>
      </w:pPr>
      <w:r>
        <w:rPr>
          <w:rFonts w:ascii="Times New Roman"/>
          <w:b w:val="false"/>
          <w:i w:val="false"/>
          <w:color w:val="000000"/>
          <w:sz w:val="28"/>
        </w:rPr>
        <w:t>
      78. Алғашқы кәсіптік даярлықтың курсанттары алғашқы кәсіптік даярлыққа қабылдау туралы шешім шығарылған сәттен бастап үш жұмыс күні ішінде тұрғылықты жері бойынша құқық қорғау органының кадр қызметіне міндетті арнайы тексеру жүргізу үшін мынадай:</w:t>
      </w:r>
    </w:p>
    <w:bookmarkEnd w:id="103"/>
    <w:p>
      <w:pPr>
        <w:spacing w:after="0"/>
        <w:ind w:left="0"/>
        <w:jc w:val="both"/>
      </w:pPr>
      <w:r>
        <w:rPr>
          <w:rFonts w:ascii="Times New Roman"/>
          <w:b w:val="false"/>
          <w:i w:val="false"/>
          <w:color w:val="000000"/>
          <w:sz w:val="28"/>
        </w:rPr>
        <w:t>
      1) Қазақстан Республикасы азаматының жеке басын куәландыратын құжаттың не оның жеке сәйкестендіру нөмірін қамтитын электрондық нысанының көшірмесін;</w:t>
      </w:r>
    </w:p>
    <w:p>
      <w:pPr>
        <w:spacing w:after="0"/>
        <w:ind w:left="0"/>
        <w:jc w:val="both"/>
      </w:pPr>
      <w:r>
        <w:rPr>
          <w:rFonts w:ascii="Times New Roman"/>
          <w:b w:val="false"/>
          <w:i w:val="false"/>
          <w:color w:val="000000"/>
          <w:sz w:val="28"/>
        </w:rPr>
        <w:t>
      2) білімі туралы құжаттың (құжаттардың) нотариалды куәландырылған көшірмесін (көшірмелері);</w:t>
      </w:r>
    </w:p>
    <w:p>
      <w:pPr>
        <w:spacing w:after="0"/>
        <w:ind w:left="0"/>
        <w:jc w:val="both"/>
      </w:pPr>
      <w:r>
        <w:rPr>
          <w:rFonts w:ascii="Times New Roman"/>
          <w:b w:val="false"/>
          <w:i w:val="false"/>
          <w:color w:val="000000"/>
          <w:sz w:val="28"/>
        </w:rPr>
        <w:t>
      Басқа мемлекеттерде, халықаралық немесе шетелдік оқу орындарында (олардың филиалдарында) білім алған курсант білім туралы құжатты (құжаттарды) тану немесе нострификациялау туралы куәлігін (куәліктерді);</w:t>
      </w:r>
    </w:p>
    <w:p>
      <w:pPr>
        <w:spacing w:after="0"/>
        <w:ind w:left="0"/>
        <w:jc w:val="both"/>
      </w:pPr>
      <w:r>
        <w:rPr>
          <w:rFonts w:ascii="Times New Roman"/>
          <w:b w:val="false"/>
          <w:i w:val="false"/>
          <w:color w:val="000000"/>
          <w:sz w:val="28"/>
        </w:rPr>
        <w:t>
      3) 3х4 өлшемді түрлі-түсті фотосуреті (2 дана);</w:t>
      </w:r>
    </w:p>
    <w:p>
      <w:pPr>
        <w:spacing w:after="0"/>
        <w:ind w:left="0"/>
        <w:jc w:val="both"/>
      </w:pPr>
      <w:r>
        <w:rPr>
          <w:rFonts w:ascii="Times New Roman"/>
          <w:b w:val="false"/>
          <w:i w:val="false"/>
          <w:color w:val="000000"/>
          <w:sz w:val="28"/>
        </w:rPr>
        <w:t xml:space="preserve">
      4) кандидат пен оның жұбайының (зайыбының) тұрғылықты жері бойынша Мемлекеттік кірістер органдарына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кірістері мен мүлкі туралы декларацияны ұсынғанын растайтын құжаттарын ұсынады.</w:t>
      </w:r>
    </w:p>
    <w:bookmarkStart w:name="z106" w:id="104"/>
    <w:p>
      <w:pPr>
        <w:spacing w:after="0"/>
        <w:ind w:left="0"/>
        <w:jc w:val="both"/>
      </w:pPr>
      <w:r>
        <w:rPr>
          <w:rFonts w:ascii="Times New Roman"/>
          <w:b w:val="false"/>
          <w:i w:val="false"/>
          <w:color w:val="000000"/>
          <w:sz w:val="28"/>
        </w:rPr>
        <w:t>
      79. Атын, әкесінің атын (бар болса), тегін ауыстырған кезде кандидат не оның жақын туыстары атын, әкесінің атын (бар болса), тегін (атын, әкесінің атын (бар болса), тегін ауыстыруды мемлекеттік тіркеу туралы құжаттың көшірмесін ұсынады.</w:t>
      </w:r>
    </w:p>
    <w:bookmarkEnd w:id="104"/>
    <w:bookmarkStart w:name="z107" w:id="105"/>
    <w:p>
      <w:pPr>
        <w:spacing w:after="0"/>
        <w:ind w:left="0"/>
        <w:jc w:val="both"/>
      </w:pPr>
      <w:r>
        <w:rPr>
          <w:rFonts w:ascii="Times New Roman"/>
          <w:b w:val="false"/>
          <w:i w:val="false"/>
          <w:color w:val="000000"/>
          <w:sz w:val="28"/>
        </w:rPr>
        <w:t>
      80. Аумақтық құқық қорғау органдарының кадр қызметтері құжаттарды тапсырған сәттен бастап үш жұмыс күні ішінде міндетті арнайы тексеру жүргізу үшін құжаттарды жібереді.</w:t>
      </w:r>
    </w:p>
    <w:bookmarkEnd w:id="105"/>
    <w:bookmarkStart w:name="z108" w:id="106"/>
    <w:p>
      <w:pPr>
        <w:spacing w:after="0"/>
        <w:ind w:left="0"/>
        <w:jc w:val="both"/>
      </w:pPr>
      <w:r>
        <w:rPr>
          <w:rFonts w:ascii="Times New Roman"/>
          <w:b w:val="false"/>
          <w:i w:val="false"/>
          <w:color w:val="000000"/>
          <w:sz w:val="28"/>
        </w:rPr>
        <w:t>
      81. Курсанттардың полиграфологиялық зерттеулер мен ӘДК, арнайы тексеруден өту нәтижелерін кадр қызметтері нәтижелерді алған күннен бастап үш жұмыс күні ішінде Академияға жібереді.</w:t>
      </w:r>
    </w:p>
    <w:bookmarkEnd w:id="106"/>
    <w:bookmarkStart w:name="z109" w:id="107"/>
    <w:p>
      <w:pPr>
        <w:spacing w:after="0"/>
        <w:ind w:left="0"/>
        <w:jc w:val="left"/>
      </w:pPr>
      <w:r>
        <w:rPr>
          <w:rFonts w:ascii="Times New Roman"/>
          <w:b/>
          <w:i w:val="false"/>
          <w:color w:val="000000"/>
        </w:rPr>
        <w:t xml:space="preserve"> 4-тарау. Алғашқы кәсіптік даярлықтан өту шарттары</w:t>
      </w:r>
    </w:p>
    <w:bookmarkEnd w:id="107"/>
    <w:bookmarkStart w:name="z110" w:id="108"/>
    <w:p>
      <w:pPr>
        <w:spacing w:after="0"/>
        <w:ind w:left="0"/>
        <w:jc w:val="both"/>
      </w:pPr>
      <w:r>
        <w:rPr>
          <w:rFonts w:ascii="Times New Roman"/>
          <w:b w:val="false"/>
          <w:i w:val="false"/>
          <w:color w:val="000000"/>
          <w:sz w:val="28"/>
        </w:rPr>
        <w:t>
      82. Алғашқы кәсіптік даярлық үш кезеңнен тұрады:</w:t>
      </w:r>
    </w:p>
    <w:bookmarkEnd w:id="108"/>
    <w:p>
      <w:pPr>
        <w:spacing w:after="0"/>
        <w:ind w:left="0"/>
        <w:jc w:val="both"/>
      </w:pPr>
      <w:r>
        <w:rPr>
          <w:rFonts w:ascii="Times New Roman"/>
          <w:b w:val="false"/>
          <w:i w:val="false"/>
          <w:color w:val="000000"/>
          <w:sz w:val="28"/>
        </w:rPr>
        <w:t>
      1) Академияда оқу;</w:t>
      </w:r>
    </w:p>
    <w:p>
      <w:pPr>
        <w:spacing w:after="0"/>
        <w:ind w:left="0"/>
        <w:jc w:val="both"/>
      </w:pPr>
      <w:r>
        <w:rPr>
          <w:rFonts w:ascii="Times New Roman"/>
          <w:b w:val="false"/>
          <w:i w:val="false"/>
          <w:color w:val="000000"/>
          <w:sz w:val="28"/>
        </w:rPr>
        <w:t>
      2) тағылымдамадан өту;</w:t>
      </w:r>
    </w:p>
    <w:p>
      <w:pPr>
        <w:spacing w:after="0"/>
        <w:ind w:left="0"/>
        <w:jc w:val="both"/>
      </w:pPr>
      <w:r>
        <w:rPr>
          <w:rFonts w:ascii="Times New Roman"/>
          <w:b w:val="false"/>
          <w:i w:val="false"/>
          <w:color w:val="000000"/>
          <w:sz w:val="28"/>
        </w:rPr>
        <w:t>
      3) қорытынды емтихан.</w:t>
      </w:r>
    </w:p>
    <w:bookmarkStart w:name="z111" w:id="109"/>
    <w:p>
      <w:pPr>
        <w:spacing w:after="0"/>
        <w:ind w:left="0"/>
        <w:jc w:val="both"/>
      </w:pPr>
      <w:r>
        <w:rPr>
          <w:rFonts w:ascii="Times New Roman"/>
          <w:b w:val="false"/>
          <w:i w:val="false"/>
          <w:color w:val="000000"/>
          <w:sz w:val="28"/>
        </w:rPr>
        <w:t>
      83. Курсанттардың алғашқы кәсіптік даярлығы білім беру бағдарламаларына сәйкес Академиямен жүзеге асырылады.</w:t>
      </w:r>
    </w:p>
    <w:bookmarkEnd w:id="109"/>
    <w:bookmarkStart w:name="z112" w:id="110"/>
    <w:p>
      <w:pPr>
        <w:spacing w:after="0"/>
        <w:ind w:left="0"/>
        <w:jc w:val="both"/>
      </w:pPr>
      <w:r>
        <w:rPr>
          <w:rFonts w:ascii="Times New Roman"/>
          <w:b w:val="false"/>
          <w:i w:val="false"/>
          <w:color w:val="000000"/>
          <w:sz w:val="28"/>
        </w:rPr>
        <w:t>
      84. Білім беру бағдарламасы Академияның оқу-әдістемелік кеңесінің отырысында талқыланады және Академия ректоры бекітеді.</w:t>
      </w:r>
    </w:p>
    <w:bookmarkEnd w:id="110"/>
    <w:bookmarkStart w:name="z113" w:id="111"/>
    <w:p>
      <w:pPr>
        <w:spacing w:after="0"/>
        <w:ind w:left="0"/>
        <w:jc w:val="both"/>
      </w:pPr>
      <w:r>
        <w:rPr>
          <w:rFonts w:ascii="Times New Roman"/>
          <w:b w:val="false"/>
          <w:i w:val="false"/>
          <w:color w:val="000000"/>
          <w:sz w:val="28"/>
        </w:rPr>
        <w:t>
      85. Қажет болған жағдайда білім беру бағдарламаларына өзгерістер мен толықтырулар енгізіледі.</w:t>
      </w:r>
    </w:p>
    <w:bookmarkEnd w:id="111"/>
    <w:bookmarkStart w:name="z114" w:id="112"/>
    <w:p>
      <w:pPr>
        <w:spacing w:after="0"/>
        <w:ind w:left="0"/>
        <w:jc w:val="both"/>
      </w:pPr>
      <w:r>
        <w:rPr>
          <w:rFonts w:ascii="Times New Roman"/>
          <w:b w:val="false"/>
          <w:i w:val="false"/>
          <w:color w:val="000000"/>
          <w:sz w:val="28"/>
        </w:rPr>
        <w:t xml:space="preserve">
      86. Оқытудың негізгі өлшемшартары практикалық бағыт, оқу іс-шараларының әртүрлі нысандарын қолдану арқылы оқыту процесіне кешенді көзқарас, отандық және халықаралық тәжірибені және ғылым мен практиканың жаңа жетістіктерін пайдалану болып табылады. </w:t>
      </w:r>
    </w:p>
    <w:bookmarkEnd w:id="112"/>
    <w:bookmarkStart w:name="z115" w:id="113"/>
    <w:p>
      <w:pPr>
        <w:spacing w:after="0"/>
        <w:ind w:left="0"/>
        <w:jc w:val="both"/>
      </w:pPr>
      <w:r>
        <w:rPr>
          <w:rFonts w:ascii="Times New Roman"/>
          <w:b w:val="false"/>
          <w:i w:val="false"/>
          <w:color w:val="000000"/>
          <w:sz w:val="28"/>
        </w:rPr>
        <w:t>
      87. Білім беру процесінің нысаны, тәртібі мен мазмұны Академия ректорының бұйрықтарымен айқындалады.</w:t>
      </w:r>
    </w:p>
    <w:bookmarkEnd w:id="113"/>
    <w:bookmarkStart w:name="z116" w:id="114"/>
    <w:p>
      <w:pPr>
        <w:spacing w:after="0"/>
        <w:ind w:left="0"/>
        <w:jc w:val="both"/>
      </w:pPr>
      <w:r>
        <w:rPr>
          <w:rFonts w:ascii="Times New Roman"/>
          <w:b w:val="false"/>
          <w:i w:val="false"/>
          <w:color w:val="000000"/>
          <w:sz w:val="28"/>
        </w:rPr>
        <w:t>
      88. Оқу нәтижелерін бағалау үшін осы Қағидалардың 4-қосымшасына сәйкес оқу жетістіктерін бағалаудың балдық-рейтингтік әріптік жүйесі пайдаланылады.</w:t>
      </w:r>
    </w:p>
    <w:bookmarkEnd w:id="114"/>
    <w:bookmarkStart w:name="z117" w:id="115"/>
    <w:p>
      <w:pPr>
        <w:spacing w:after="0"/>
        <w:ind w:left="0"/>
        <w:jc w:val="both"/>
      </w:pPr>
      <w:r>
        <w:rPr>
          <w:rFonts w:ascii="Times New Roman"/>
          <w:b w:val="false"/>
          <w:i w:val="false"/>
          <w:color w:val="000000"/>
          <w:sz w:val="28"/>
        </w:rPr>
        <w:t>
      89. Прокуратура органдарына және экономикалық тергеп-тексеру қызметіне түсетін курсанттарды оқыту ұзақтығы бес айды құрайды.</w:t>
      </w:r>
    </w:p>
    <w:bookmarkEnd w:id="115"/>
    <w:bookmarkStart w:name="z118" w:id="116"/>
    <w:p>
      <w:pPr>
        <w:spacing w:after="0"/>
        <w:ind w:left="0"/>
        <w:jc w:val="both"/>
      </w:pPr>
      <w:r>
        <w:rPr>
          <w:rFonts w:ascii="Times New Roman"/>
          <w:b w:val="false"/>
          <w:i w:val="false"/>
          <w:color w:val="000000"/>
          <w:sz w:val="28"/>
        </w:rPr>
        <w:t>
      90. Академияда оқу кезеңінде курсант тегін тамақпен және оқу орнының жатақханасында тұрумен қамтамасыз етіледі.</w:t>
      </w:r>
    </w:p>
    <w:bookmarkEnd w:id="116"/>
    <w:bookmarkStart w:name="z119" w:id="117"/>
    <w:p>
      <w:pPr>
        <w:spacing w:after="0"/>
        <w:ind w:left="0"/>
        <w:jc w:val="both"/>
      </w:pPr>
      <w:r>
        <w:rPr>
          <w:rFonts w:ascii="Times New Roman"/>
          <w:b w:val="false"/>
          <w:i w:val="false"/>
          <w:color w:val="000000"/>
          <w:sz w:val="28"/>
        </w:rPr>
        <w:t>
      91. Академияда оқу кезеңінде курсант:</w:t>
      </w:r>
    </w:p>
    <w:bookmarkEnd w:id="117"/>
    <w:p>
      <w:pPr>
        <w:spacing w:after="0"/>
        <w:ind w:left="0"/>
        <w:jc w:val="both"/>
      </w:pPr>
      <w:r>
        <w:rPr>
          <w:rFonts w:ascii="Times New Roman"/>
          <w:b w:val="false"/>
          <w:i w:val="false"/>
          <w:color w:val="000000"/>
          <w:sz w:val="28"/>
        </w:rPr>
        <w:t>
      1) Академия ректорының бұйрықтарымен белгіленген Қазақстан Республикасының қолданыстағы заңнамасының, күнделікті тәртіп пен тәртіптің талаптарын сақтайды;</w:t>
      </w:r>
    </w:p>
    <w:p>
      <w:pPr>
        <w:spacing w:after="0"/>
        <w:ind w:left="0"/>
        <w:jc w:val="both"/>
      </w:pPr>
      <w:r>
        <w:rPr>
          <w:rFonts w:ascii="Times New Roman"/>
          <w:b w:val="false"/>
          <w:i w:val="false"/>
          <w:color w:val="000000"/>
          <w:sz w:val="28"/>
        </w:rPr>
        <w:t>
      2) сабақтардың барлық түрлеріне қатысады және тапсырмалардың барлық түрлерін белгіленген мерзімде орындайды, білім беру бағдарламаларында көзделген және бекітілген бақылаудың барлық түрлерін уақтылы тапсырады, өз бетінше жұмыс істеуге бөлінген уақытты тиімді пайдаланады;</w:t>
      </w:r>
    </w:p>
    <w:p>
      <w:pPr>
        <w:spacing w:after="0"/>
        <w:ind w:left="0"/>
        <w:jc w:val="both"/>
      </w:pPr>
      <w:r>
        <w:rPr>
          <w:rFonts w:ascii="Times New Roman"/>
          <w:b w:val="false"/>
          <w:i w:val="false"/>
          <w:color w:val="000000"/>
          <w:sz w:val="28"/>
        </w:rPr>
        <w:t>
      3) Академияның профессорлық-оқытушылық, оқу-көмекші және өзге де құрамына құрмет көрсетеді;</w:t>
      </w:r>
    </w:p>
    <w:p>
      <w:pPr>
        <w:spacing w:after="0"/>
        <w:ind w:left="0"/>
        <w:jc w:val="both"/>
      </w:pPr>
      <w:r>
        <w:rPr>
          <w:rFonts w:ascii="Times New Roman"/>
          <w:b w:val="false"/>
          <w:i w:val="false"/>
          <w:color w:val="000000"/>
          <w:sz w:val="28"/>
        </w:rPr>
        <w:t>
      4) Академия жатақханасында тұрады;</w:t>
      </w:r>
    </w:p>
    <w:p>
      <w:pPr>
        <w:spacing w:after="0"/>
        <w:ind w:left="0"/>
        <w:jc w:val="both"/>
      </w:pPr>
      <w:r>
        <w:rPr>
          <w:rFonts w:ascii="Times New Roman"/>
          <w:b w:val="false"/>
          <w:i w:val="false"/>
          <w:color w:val="000000"/>
          <w:sz w:val="28"/>
        </w:rPr>
        <w:t>
      5) мемлекеттік мүліктің, оның ішінде Академияның мүлкінің сақталуын қамтамасыз етеді;</w:t>
      </w:r>
    </w:p>
    <w:p>
      <w:pPr>
        <w:spacing w:after="0"/>
        <w:ind w:left="0"/>
        <w:jc w:val="both"/>
      </w:pPr>
      <w:r>
        <w:rPr>
          <w:rFonts w:ascii="Times New Roman"/>
          <w:b w:val="false"/>
          <w:i w:val="false"/>
          <w:color w:val="000000"/>
          <w:sz w:val="28"/>
        </w:rPr>
        <w:t>
      6) онымен құқық бұзушылық жасау, оны әкімшілік немесе қылмыстық жауаптылыққа тарту, сондай-ақ қылмыстық процеске не әкiмшiлiк құқық бұзушылық туралы iс бойынша іс жүргізуге қатысу фактілері туралы дереу хабарлайды;</w:t>
      </w:r>
    </w:p>
    <w:p>
      <w:pPr>
        <w:spacing w:after="0"/>
        <w:ind w:left="0"/>
        <w:jc w:val="both"/>
      </w:pPr>
      <w:r>
        <w:rPr>
          <w:rFonts w:ascii="Times New Roman"/>
          <w:b w:val="false"/>
          <w:i w:val="false"/>
          <w:color w:val="000000"/>
          <w:sz w:val="28"/>
        </w:rPr>
        <w:t>
      7) оқу аудиторияларын, оқу-әдістемелік кабинеттерді, спорт, оқу, акті залдарын, компьютерлік сыныптарды, кітапхананы, оқу-әдістемелік және ғылыми базаларды пайдаланады;</w:t>
      </w:r>
    </w:p>
    <w:p>
      <w:pPr>
        <w:spacing w:after="0"/>
        <w:ind w:left="0"/>
        <w:jc w:val="both"/>
      </w:pPr>
      <w:r>
        <w:rPr>
          <w:rFonts w:ascii="Times New Roman"/>
          <w:b w:val="false"/>
          <w:i w:val="false"/>
          <w:color w:val="000000"/>
          <w:sz w:val="28"/>
        </w:rPr>
        <w:t>
      8) оқытылатын білім беру бағдарламалары бойынша топтық және жеке консультациялар алады.</w:t>
      </w:r>
    </w:p>
    <w:bookmarkStart w:name="z120" w:id="118"/>
    <w:p>
      <w:pPr>
        <w:spacing w:after="0"/>
        <w:ind w:left="0"/>
        <w:jc w:val="both"/>
      </w:pPr>
      <w:r>
        <w:rPr>
          <w:rFonts w:ascii="Times New Roman"/>
          <w:b w:val="false"/>
          <w:i w:val="false"/>
          <w:color w:val="000000"/>
          <w:sz w:val="28"/>
        </w:rPr>
        <w:t>
      92. Курсант Академияда оқу кезеңінде құжаттарды тапсыру орны бойынша құқық қорғау органдарының аумақтық бөлімшелерінде тағылымдамадан өту үшін жіберіледі.</w:t>
      </w:r>
    </w:p>
    <w:bookmarkEnd w:id="118"/>
    <w:bookmarkStart w:name="z121" w:id="119"/>
    <w:p>
      <w:pPr>
        <w:spacing w:after="0"/>
        <w:ind w:left="0"/>
        <w:jc w:val="both"/>
      </w:pPr>
      <w:r>
        <w:rPr>
          <w:rFonts w:ascii="Times New Roman"/>
          <w:b w:val="false"/>
          <w:i w:val="false"/>
          <w:color w:val="000000"/>
          <w:sz w:val="28"/>
        </w:rPr>
        <w:t>
      93. Тағылымдама басталғанға дейін Академия тағылымдамадан өту кезеңін көрсете отырып, курсантты тағылымдамаға жіберу туралы бұйрық шығарады, ол тағылымдамадан өту орны бойынша аумақтық құқық қорғау органының кадр қызметіне жіберіледі.</w:t>
      </w:r>
    </w:p>
    <w:bookmarkEnd w:id="119"/>
    <w:bookmarkStart w:name="z122" w:id="120"/>
    <w:p>
      <w:pPr>
        <w:spacing w:after="0"/>
        <w:ind w:left="0"/>
        <w:jc w:val="both"/>
      </w:pPr>
      <w:r>
        <w:rPr>
          <w:rFonts w:ascii="Times New Roman"/>
          <w:b w:val="false"/>
          <w:i w:val="false"/>
          <w:color w:val="000000"/>
          <w:sz w:val="28"/>
        </w:rPr>
        <w:t>
      94. Прокуратура органдарына және экономикалық тергеп-тексеру қызметіне түсетін курсанттар үшін тағылымдаманың ұзақтығы бір айды құрайды.</w:t>
      </w:r>
    </w:p>
    <w:bookmarkEnd w:id="120"/>
    <w:bookmarkStart w:name="z123" w:id="121"/>
    <w:p>
      <w:pPr>
        <w:spacing w:after="0"/>
        <w:ind w:left="0"/>
        <w:jc w:val="both"/>
      </w:pPr>
      <w:r>
        <w:rPr>
          <w:rFonts w:ascii="Times New Roman"/>
          <w:b w:val="false"/>
          <w:i w:val="false"/>
          <w:color w:val="000000"/>
          <w:sz w:val="28"/>
        </w:rPr>
        <w:t xml:space="preserve">
      95. Тағылымдаманы ұйымдастыруды үйлестіру тағылымдама жөніндегі комиссияға жүктеледі. </w:t>
      </w:r>
    </w:p>
    <w:bookmarkEnd w:id="121"/>
    <w:bookmarkStart w:name="z124" w:id="122"/>
    <w:p>
      <w:pPr>
        <w:spacing w:after="0"/>
        <w:ind w:left="0"/>
        <w:jc w:val="both"/>
      </w:pPr>
      <w:r>
        <w:rPr>
          <w:rFonts w:ascii="Times New Roman"/>
          <w:b w:val="false"/>
          <w:i w:val="false"/>
          <w:color w:val="000000"/>
          <w:sz w:val="28"/>
        </w:rPr>
        <w:t>
      96. Тағылымдама жөніндегі комиссияны құқық қорғау органының уәкілетті басшысы бекітеді және кемінде бес адамнан тұрады.</w:t>
      </w:r>
    </w:p>
    <w:bookmarkEnd w:id="122"/>
    <w:bookmarkStart w:name="z125" w:id="123"/>
    <w:p>
      <w:pPr>
        <w:spacing w:after="0"/>
        <w:ind w:left="0"/>
        <w:jc w:val="both"/>
      </w:pPr>
      <w:r>
        <w:rPr>
          <w:rFonts w:ascii="Times New Roman"/>
          <w:b w:val="false"/>
          <w:i w:val="false"/>
          <w:color w:val="000000"/>
          <w:sz w:val="28"/>
        </w:rPr>
        <w:t>
      97. Тағылымдама жөніндегі комиссияның құрамына кадр қызметінің қызметкерлері, құқық қорғау органының құрылымдық бөлімшесінің басшылары мен қызметкерлері кіреді.</w:t>
      </w:r>
    </w:p>
    <w:bookmarkEnd w:id="123"/>
    <w:p>
      <w:pPr>
        <w:spacing w:after="0"/>
        <w:ind w:left="0"/>
        <w:jc w:val="both"/>
      </w:pPr>
      <w:r>
        <w:rPr>
          <w:rFonts w:ascii="Times New Roman"/>
          <w:b w:val="false"/>
          <w:i w:val="false"/>
          <w:color w:val="000000"/>
          <w:sz w:val="28"/>
        </w:rPr>
        <w:t>
      Тағылымдама жөніндегі комиссияның төрағасы ретінде кадр жұмысына жетекшілік ететін құқық қорғау органы уәкілетті басшысының орынбасары айқындалады.</w:t>
      </w:r>
    </w:p>
    <w:bookmarkStart w:name="z126" w:id="124"/>
    <w:p>
      <w:pPr>
        <w:spacing w:after="0"/>
        <w:ind w:left="0"/>
        <w:jc w:val="both"/>
      </w:pPr>
      <w:r>
        <w:rPr>
          <w:rFonts w:ascii="Times New Roman"/>
          <w:b w:val="false"/>
          <w:i w:val="false"/>
          <w:color w:val="000000"/>
          <w:sz w:val="28"/>
        </w:rPr>
        <w:t xml:space="preserve">
      98. Тағылымдама мыналарды: </w:t>
      </w:r>
    </w:p>
    <w:bookmarkEnd w:id="124"/>
    <w:p>
      <w:pPr>
        <w:spacing w:after="0"/>
        <w:ind w:left="0"/>
        <w:jc w:val="both"/>
      </w:pPr>
      <w:r>
        <w:rPr>
          <w:rFonts w:ascii="Times New Roman"/>
          <w:b w:val="false"/>
          <w:i w:val="false"/>
          <w:color w:val="000000"/>
          <w:sz w:val="28"/>
        </w:rPr>
        <w:t xml:space="preserve">
      1) жеке тағылымдама жоспарын (бұдан әрі - жоспар) әзірлеуді; </w:t>
      </w:r>
    </w:p>
    <w:p>
      <w:pPr>
        <w:spacing w:after="0"/>
        <w:ind w:left="0"/>
        <w:jc w:val="both"/>
      </w:pPr>
      <w:r>
        <w:rPr>
          <w:rFonts w:ascii="Times New Roman"/>
          <w:b w:val="false"/>
          <w:i w:val="false"/>
          <w:color w:val="000000"/>
          <w:sz w:val="28"/>
        </w:rPr>
        <w:t>
      2) тәлімгер бекітуді;</w:t>
      </w:r>
    </w:p>
    <w:p>
      <w:pPr>
        <w:spacing w:after="0"/>
        <w:ind w:left="0"/>
        <w:jc w:val="both"/>
      </w:pPr>
      <w:r>
        <w:rPr>
          <w:rFonts w:ascii="Times New Roman"/>
          <w:b w:val="false"/>
          <w:i w:val="false"/>
          <w:color w:val="000000"/>
          <w:sz w:val="28"/>
        </w:rPr>
        <w:t>
      3) жоспарды іске асыруды;</w:t>
      </w:r>
    </w:p>
    <w:p>
      <w:pPr>
        <w:spacing w:after="0"/>
        <w:ind w:left="0"/>
        <w:jc w:val="both"/>
      </w:pPr>
      <w:r>
        <w:rPr>
          <w:rFonts w:ascii="Times New Roman"/>
          <w:b w:val="false"/>
          <w:i w:val="false"/>
          <w:color w:val="000000"/>
          <w:sz w:val="28"/>
        </w:rPr>
        <w:t>
      4) курсанттың жоспардың іске асырылуы туралы есепті жасауын;</w:t>
      </w:r>
    </w:p>
    <w:p>
      <w:pPr>
        <w:spacing w:after="0"/>
        <w:ind w:left="0"/>
        <w:jc w:val="both"/>
      </w:pPr>
      <w:r>
        <w:rPr>
          <w:rFonts w:ascii="Times New Roman"/>
          <w:b w:val="false"/>
          <w:i w:val="false"/>
          <w:color w:val="000000"/>
          <w:sz w:val="28"/>
        </w:rPr>
        <w:t>
      5) тәлімгердің курсанттарға мінездеме дайындауын қамтиды.</w:t>
      </w:r>
    </w:p>
    <w:bookmarkStart w:name="z127" w:id="125"/>
    <w:p>
      <w:pPr>
        <w:spacing w:after="0"/>
        <w:ind w:left="0"/>
        <w:jc w:val="both"/>
      </w:pPr>
      <w:r>
        <w:rPr>
          <w:rFonts w:ascii="Times New Roman"/>
          <w:b w:val="false"/>
          <w:i w:val="false"/>
          <w:color w:val="000000"/>
          <w:sz w:val="28"/>
        </w:rPr>
        <w:t>
      99. Тағылымдама кезеңінде құқық қорғау органының уәкілетті басшысы не құқық қорғау органының құрылымдық бөлімшесінің басшысы курсантты ақпараттық қауіпсіздік қызметі белгілеген шектеулермен ақпараттық жүйелерге қол жеткізуді қоса алғанда, жұмыс үшін қажетті жағдайлармен қамтамасыз етеді.</w:t>
      </w:r>
    </w:p>
    <w:bookmarkEnd w:id="125"/>
    <w:bookmarkStart w:name="z128" w:id="126"/>
    <w:p>
      <w:pPr>
        <w:spacing w:after="0"/>
        <w:ind w:left="0"/>
        <w:jc w:val="both"/>
      </w:pPr>
      <w:r>
        <w:rPr>
          <w:rFonts w:ascii="Times New Roman"/>
          <w:b w:val="false"/>
          <w:i w:val="false"/>
          <w:color w:val="000000"/>
          <w:sz w:val="28"/>
        </w:rPr>
        <w:t>
      100. Тағылымдама басшысын, тәлімгерді бекіту және оны ауыстыру құқық қорғау органының уәкілетті басшысының бұйрығымен ресімделеді.</w:t>
      </w:r>
    </w:p>
    <w:bookmarkEnd w:id="126"/>
    <w:bookmarkStart w:name="z129" w:id="127"/>
    <w:p>
      <w:pPr>
        <w:spacing w:after="0"/>
        <w:ind w:left="0"/>
        <w:jc w:val="both"/>
      </w:pPr>
      <w:r>
        <w:rPr>
          <w:rFonts w:ascii="Times New Roman"/>
          <w:b w:val="false"/>
          <w:i w:val="false"/>
          <w:color w:val="000000"/>
          <w:sz w:val="28"/>
        </w:rPr>
        <w:t>
      101. Тәлімгер тиісті кәсіптік даярлығы, практикалық тәжірибесі бар және органдарда кемінде бес жыл жұмыс өтілі бар қызметкерлер қатарынан бекітіледі.</w:t>
      </w:r>
    </w:p>
    <w:bookmarkEnd w:id="127"/>
    <w:bookmarkStart w:name="z130" w:id="128"/>
    <w:p>
      <w:pPr>
        <w:spacing w:after="0"/>
        <w:ind w:left="0"/>
        <w:jc w:val="both"/>
      </w:pPr>
      <w:r>
        <w:rPr>
          <w:rFonts w:ascii="Times New Roman"/>
          <w:b w:val="false"/>
          <w:i w:val="false"/>
          <w:color w:val="000000"/>
          <w:sz w:val="28"/>
        </w:rPr>
        <w:t>
      102. Бір тәлімгерге үштен артық емес курсант бекітіледі.</w:t>
      </w:r>
    </w:p>
    <w:bookmarkEnd w:id="128"/>
    <w:bookmarkStart w:name="z131" w:id="129"/>
    <w:p>
      <w:pPr>
        <w:spacing w:after="0"/>
        <w:ind w:left="0"/>
        <w:jc w:val="both"/>
      </w:pPr>
      <w:r>
        <w:rPr>
          <w:rFonts w:ascii="Times New Roman"/>
          <w:b w:val="false"/>
          <w:i w:val="false"/>
          <w:color w:val="000000"/>
          <w:sz w:val="28"/>
        </w:rPr>
        <w:t>
      103. Осы Қағидалардың 102-тармағында көрсетілген талаптарға сәйкес келетін қызметкер болмаған жағдайда, тәлімгер болып құқық қорғау органының құрылымдық бөлімшесінің басшысы тағайындалады.</w:t>
      </w:r>
    </w:p>
    <w:bookmarkEnd w:id="129"/>
    <w:bookmarkStart w:name="z132" w:id="130"/>
    <w:p>
      <w:pPr>
        <w:spacing w:after="0"/>
        <w:ind w:left="0"/>
        <w:jc w:val="both"/>
      </w:pPr>
      <w:r>
        <w:rPr>
          <w:rFonts w:ascii="Times New Roman"/>
          <w:b w:val="false"/>
          <w:i w:val="false"/>
          <w:color w:val="000000"/>
          <w:sz w:val="28"/>
        </w:rPr>
        <w:t>
      104. Тәлімгерді ауыстыру мынадай:</w:t>
      </w:r>
    </w:p>
    <w:bookmarkEnd w:id="130"/>
    <w:p>
      <w:pPr>
        <w:spacing w:after="0"/>
        <w:ind w:left="0"/>
        <w:jc w:val="both"/>
      </w:pPr>
      <w:r>
        <w:rPr>
          <w:rFonts w:ascii="Times New Roman"/>
          <w:b w:val="false"/>
          <w:i w:val="false"/>
          <w:color w:val="000000"/>
          <w:sz w:val="28"/>
        </w:rPr>
        <w:t>
      1) тәлімгерді жұмыстан шығару немесе басқа жұмысқа ауысу;</w:t>
      </w:r>
    </w:p>
    <w:p>
      <w:pPr>
        <w:spacing w:after="0"/>
        <w:ind w:left="0"/>
        <w:jc w:val="both"/>
      </w:pPr>
      <w:r>
        <w:rPr>
          <w:rFonts w:ascii="Times New Roman"/>
          <w:b w:val="false"/>
          <w:i w:val="false"/>
          <w:color w:val="000000"/>
          <w:sz w:val="28"/>
        </w:rPr>
        <w:t xml:space="preserve">
      2) объективті себептер бойынша тәлімгерлікті жүзеге асырудың мүмкін еместігі (ауру, іссапарда, демалыста, неке-отбасы қатынастарында болу) жағдайларында жүргізіледі. </w:t>
      </w:r>
    </w:p>
    <w:p>
      <w:pPr>
        <w:spacing w:after="0"/>
        <w:ind w:left="0"/>
        <w:jc w:val="both"/>
      </w:pPr>
      <w:r>
        <w:rPr>
          <w:rFonts w:ascii="Times New Roman"/>
          <w:b w:val="false"/>
          <w:i w:val="false"/>
          <w:color w:val="000000"/>
          <w:sz w:val="28"/>
        </w:rPr>
        <w:t>
      Тәлімгерді ауыстыру бес жұмыс күнінен аспайтын мерзімде жүзеге асырылады.</w:t>
      </w:r>
    </w:p>
    <w:bookmarkStart w:name="z133" w:id="131"/>
    <w:p>
      <w:pPr>
        <w:spacing w:after="0"/>
        <w:ind w:left="0"/>
        <w:jc w:val="both"/>
      </w:pPr>
      <w:r>
        <w:rPr>
          <w:rFonts w:ascii="Times New Roman"/>
          <w:b w:val="false"/>
          <w:i w:val="false"/>
          <w:color w:val="000000"/>
          <w:sz w:val="28"/>
        </w:rPr>
        <w:t>
      105. Тәлімгер тәлімгер болып бекітілгеннен кейін үш жұмыс күні ішінде тағылымдаманың барлық кезеңіне арналған жоспарды әзірлейді және бекітеді және оны іске асырудың жай-күйі мен толықтығы үшін дербес жауапты болады.</w:t>
      </w:r>
    </w:p>
    <w:bookmarkEnd w:id="131"/>
    <w:bookmarkStart w:name="z134" w:id="132"/>
    <w:p>
      <w:pPr>
        <w:spacing w:after="0"/>
        <w:ind w:left="0"/>
        <w:jc w:val="both"/>
      </w:pPr>
      <w:r>
        <w:rPr>
          <w:rFonts w:ascii="Times New Roman"/>
          <w:b w:val="false"/>
          <w:i w:val="false"/>
          <w:color w:val="000000"/>
          <w:sz w:val="28"/>
        </w:rPr>
        <w:t>
      106. Тәлімгер:</w:t>
      </w:r>
    </w:p>
    <w:bookmarkEnd w:id="132"/>
    <w:p>
      <w:pPr>
        <w:spacing w:after="0"/>
        <w:ind w:left="0"/>
        <w:jc w:val="both"/>
      </w:pPr>
      <w:r>
        <w:rPr>
          <w:rFonts w:ascii="Times New Roman"/>
          <w:b w:val="false"/>
          <w:i w:val="false"/>
          <w:color w:val="000000"/>
          <w:sz w:val="28"/>
        </w:rPr>
        <w:t>
      1) курсанттың оқу уақыты режимін күнделікті бақылауға және есепке алуға, сондай-ақ оның тағылымдама жоспарын іске асыруын жүзеге асыруға;</w:t>
      </w:r>
    </w:p>
    <w:p>
      <w:pPr>
        <w:spacing w:after="0"/>
        <w:ind w:left="0"/>
        <w:jc w:val="both"/>
      </w:pPr>
      <w:r>
        <w:rPr>
          <w:rFonts w:ascii="Times New Roman"/>
          <w:b w:val="false"/>
          <w:i w:val="false"/>
          <w:color w:val="000000"/>
          <w:sz w:val="28"/>
        </w:rPr>
        <w:t>
      2) курсантқа кәсіптік дағдылар мен кәсіптік шеберлікті дамытуға көмек көрсетуге;</w:t>
      </w:r>
    </w:p>
    <w:p>
      <w:pPr>
        <w:spacing w:after="0"/>
        <w:ind w:left="0"/>
        <w:jc w:val="both"/>
      </w:pPr>
      <w:r>
        <w:rPr>
          <w:rFonts w:ascii="Times New Roman"/>
          <w:b w:val="false"/>
          <w:i w:val="false"/>
          <w:color w:val="000000"/>
          <w:sz w:val="28"/>
        </w:rPr>
        <w:t>
      3) курсанттың қиындықтарды еңсеру, жүктелген міндеттерді өз бетінше және сапалы орындау қабілетін дамытуға;</w:t>
      </w:r>
    </w:p>
    <w:p>
      <w:pPr>
        <w:spacing w:after="0"/>
        <w:ind w:left="0"/>
        <w:jc w:val="both"/>
      </w:pPr>
      <w:r>
        <w:rPr>
          <w:rFonts w:ascii="Times New Roman"/>
          <w:b w:val="false"/>
          <w:i w:val="false"/>
          <w:color w:val="000000"/>
          <w:sz w:val="28"/>
        </w:rPr>
        <w:t>
      4) курсанттың жеке және іскерлік қасиеттерін, оның қызметке деген көзқарасын, әріптестерімен және өзге де азаматтармен қарым-қатынас жасау қабілетін, құқық қорғау органдары қызметкерлерінің қызметтік әдеп нормаларын, қызметтік және еңбек тәртібін сақтауын зерделеуге;</w:t>
      </w:r>
    </w:p>
    <w:p>
      <w:pPr>
        <w:spacing w:after="0"/>
        <w:ind w:left="0"/>
        <w:jc w:val="both"/>
      </w:pPr>
      <w:r>
        <w:rPr>
          <w:rFonts w:ascii="Times New Roman"/>
          <w:b w:val="false"/>
          <w:i w:val="false"/>
          <w:color w:val="000000"/>
          <w:sz w:val="28"/>
        </w:rPr>
        <w:t>
      5) курсантта ұжымшылдық сезімін оятуға және ұжымның қоғамдық өміріне белсенді қатысуын баулуға;</w:t>
      </w:r>
    </w:p>
    <w:p>
      <w:pPr>
        <w:spacing w:after="0"/>
        <w:ind w:left="0"/>
        <w:jc w:val="both"/>
      </w:pPr>
      <w:r>
        <w:rPr>
          <w:rFonts w:ascii="Times New Roman"/>
          <w:b w:val="false"/>
          <w:i w:val="false"/>
          <w:color w:val="000000"/>
          <w:sz w:val="28"/>
        </w:rPr>
        <w:t>
      6) курсанттың еңбек және атқарушылық тәртіпті бұзуының жолын кесуге міндетті.</w:t>
      </w:r>
    </w:p>
    <w:bookmarkStart w:name="z135" w:id="133"/>
    <w:p>
      <w:pPr>
        <w:spacing w:after="0"/>
        <w:ind w:left="0"/>
        <w:jc w:val="both"/>
      </w:pPr>
      <w:r>
        <w:rPr>
          <w:rFonts w:ascii="Times New Roman"/>
          <w:b w:val="false"/>
          <w:i w:val="false"/>
          <w:color w:val="000000"/>
          <w:sz w:val="28"/>
        </w:rPr>
        <w:t>
      107. Тағылымдама кезеңінде курсант:</w:t>
      </w:r>
    </w:p>
    <w:bookmarkEnd w:id="133"/>
    <w:p>
      <w:pPr>
        <w:spacing w:after="0"/>
        <w:ind w:left="0"/>
        <w:jc w:val="both"/>
      </w:pPr>
      <w:r>
        <w:rPr>
          <w:rFonts w:ascii="Times New Roman"/>
          <w:b w:val="false"/>
          <w:i w:val="false"/>
          <w:color w:val="000000"/>
          <w:sz w:val="28"/>
        </w:rPr>
        <w:t>
      1) тағылымдама кезеңінде Жоспардың іске асырылуы (еркін нысанда), басқа да орындалған тапсырмалар, алған білімдері мен дағдылары туралы есепті күн сайын дайындайды және тәлімгерге ұсынады, сондай-ақ оларды растайтын құжаттарды қоса бере отырып, Академияның ақпараттық жүйесіне жүктейді;</w:t>
      </w:r>
    </w:p>
    <w:p>
      <w:pPr>
        <w:spacing w:after="0"/>
        <w:ind w:left="0"/>
        <w:jc w:val="both"/>
      </w:pPr>
      <w:r>
        <w:rPr>
          <w:rFonts w:ascii="Times New Roman"/>
          <w:b w:val="false"/>
          <w:i w:val="false"/>
          <w:color w:val="000000"/>
          <w:sz w:val="28"/>
        </w:rPr>
        <w:t>
      2) мемлекеттік құпияларға рұқсат беруді талап ететін режимдік объектілерде жүзеге асырылатын іс-шараларды, сондай-ақ оның өмірі мен денсаулығына қауіп төнген жағдайларды қоспағанда, тәлімгердің тапсырмалары шегінде әрекет етеді, құқық қорғау органдары өткізетін іс-шараларға қатысады;</w:t>
      </w:r>
    </w:p>
    <w:p>
      <w:pPr>
        <w:spacing w:after="0"/>
        <w:ind w:left="0"/>
        <w:jc w:val="both"/>
      </w:pPr>
      <w:r>
        <w:rPr>
          <w:rFonts w:ascii="Times New Roman"/>
          <w:b w:val="false"/>
          <w:i w:val="false"/>
          <w:color w:val="000000"/>
          <w:sz w:val="28"/>
        </w:rPr>
        <w:t>
      3) тағылымдама процесінде алынған мәліметтерді жария етпейді;</w:t>
      </w:r>
    </w:p>
    <w:p>
      <w:pPr>
        <w:spacing w:after="0"/>
        <w:ind w:left="0"/>
        <w:jc w:val="both"/>
      </w:pPr>
      <w:r>
        <w:rPr>
          <w:rFonts w:ascii="Times New Roman"/>
          <w:b w:val="false"/>
          <w:i w:val="false"/>
          <w:color w:val="000000"/>
          <w:sz w:val="28"/>
        </w:rPr>
        <w:t>
      4) құқық қорғау органының қызметкерлері мен жұмыскерлеріне, курсанттарға құрмет көрсетеді, олардың ар-намысы мен қадір-қасиетіне нұқсан келтірмейді;</w:t>
      </w:r>
    </w:p>
    <w:p>
      <w:pPr>
        <w:spacing w:after="0"/>
        <w:ind w:left="0"/>
        <w:jc w:val="both"/>
      </w:pPr>
      <w:r>
        <w:rPr>
          <w:rFonts w:ascii="Times New Roman"/>
          <w:b w:val="false"/>
          <w:i w:val="false"/>
          <w:color w:val="000000"/>
          <w:sz w:val="28"/>
        </w:rPr>
        <w:t>
      5) қызметтік мүлік пен техникалық құралдарға ұқыпты қарайды;</w:t>
      </w:r>
    </w:p>
    <w:p>
      <w:pPr>
        <w:spacing w:after="0"/>
        <w:ind w:left="0"/>
        <w:jc w:val="both"/>
      </w:pPr>
      <w:r>
        <w:rPr>
          <w:rFonts w:ascii="Times New Roman"/>
          <w:b w:val="false"/>
          <w:i w:val="false"/>
          <w:color w:val="000000"/>
          <w:sz w:val="28"/>
        </w:rPr>
        <w:t>
      6) Қазақстан Республикасының қолданыстағы заңнамасының талаптарын, белгіленген күн тәртібін, атқарушылық және еңбек тәртібін сақтайды және үш жақты келісімшартта көзделген міндеттемелерге сәйкес жауапты;</w:t>
      </w:r>
    </w:p>
    <w:p>
      <w:pPr>
        <w:spacing w:after="0"/>
        <w:ind w:left="0"/>
        <w:jc w:val="both"/>
      </w:pPr>
      <w:r>
        <w:rPr>
          <w:rFonts w:ascii="Times New Roman"/>
          <w:b w:val="false"/>
          <w:i w:val="false"/>
          <w:color w:val="000000"/>
          <w:sz w:val="28"/>
        </w:rPr>
        <w:t>
      7) тәлімгерге құқық бұзушылық жасау, әкімшілік немесе қылмыстық жауаптылыққа тарту, сондай-ақ қылмыстық процеске не әкімшілік іс жүргізуге қатысу фактілері туралы дереу хабарлайды;</w:t>
      </w:r>
    </w:p>
    <w:p>
      <w:pPr>
        <w:spacing w:after="0"/>
        <w:ind w:left="0"/>
        <w:jc w:val="both"/>
      </w:pPr>
      <w:r>
        <w:rPr>
          <w:rFonts w:ascii="Times New Roman"/>
          <w:b w:val="false"/>
          <w:i w:val="false"/>
          <w:color w:val="000000"/>
          <w:sz w:val="28"/>
        </w:rPr>
        <w:t>
      8) киімдегі іскерлік стильді ұстанады.</w:t>
      </w:r>
    </w:p>
    <w:bookmarkStart w:name="z136" w:id="134"/>
    <w:p>
      <w:pPr>
        <w:spacing w:after="0"/>
        <w:ind w:left="0"/>
        <w:jc w:val="both"/>
      </w:pPr>
      <w:r>
        <w:rPr>
          <w:rFonts w:ascii="Times New Roman"/>
          <w:b w:val="false"/>
          <w:i w:val="false"/>
          <w:color w:val="000000"/>
          <w:sz w:val="28"/>
        </w:rPr>
        <w:t xml:space="preserve">
      108. Курсант тағылымдама аяқталғанға дейін үш жұмыс күні бұрын тәлімгерге Жоспардың іске асырылуы туралы есеп береді. </w:t>
      </w:r>
    </w:p>
    <w:bookmarkEnd w:id="134"/>
    <w:p>
      <w:pPr>
        <w:spacing w:after="0"/>
        <w:ind w:left="0"/>
        <w:jc w:val="both"/>
      </w:pPr>
      <w:r>
        <w:rPr>
          <w:rFonts w:ascii="Times New Roman"/>
          <w:b w:val="false"/>
          <w:i w:val="false"/>
          <w:color w:val="000000"/>
          <w:sz w:val="28"/>
        </w:rPr>
        <w:t xml:space="preserve">
      Тәлімгер тағылымдама аяқталардан бір күн бұрын Академия әзірлеген өлшемшарттарға сәйкес тағылымдама жөніндегі комиссияның отырысына материалдар дайындайды, онда Жоспар іс-шараларын, өзге де тапсырмаларды іске асыру қорытындылары, курсанттың білім деңгейі, дағдылар мен ептілігін дамыту, қызметтік міндеттерін өз бетінше орындау қабілеті, қызметтік құжаттаманы дайындау сапасы, сондай-ақ курсанттың құқық қорғау органы (мамандандыру) қызметінің қандай да бір бағытына бейімділігі көрсетіледі. </w:t>
      </w:r>
    </w:p>
    <w:bookmarkStart w:name="z137" w:id="135"/>
    <w:p>
      <w:pPr>
        <w:spacing w:after="0"/>
        <w:ind w:left="0"/>
        <w:jc w:val="both"/>
      </w:pPr>
      <w:r>
        <w:rPr>
          <w:rFonts w:ascii="Times New Roman"/>
          <w:b w:val="false"/>
          <w:i w:val="false"/>
          <w:color w:val="000000"/>
          <w:sz w:val="28"/>
        </w:rPr>
        <w:t>
      109. Тағылымдама аяқталғаннан кейін курсант мен тәлімгер тағылымдама жөніндегі комиссияның отырысында тыңдалады, оны қарау нәтижелері хаттамамен ресімделеді.</w:t>
      </w:r>
    </w:p>
    <w:bookmarkEnd w:id="135"/>
    <w:bookmarkStart w:name="z138" w:id="136"/>
    <w:p>
      <w:pPr>
        <w:spacing w:after="0"/>
        <w:ind w:left="0"/>
        <w:jc w:val="both"/>
      </w:pPr>
      <w:r>
        <w:rPr>
          <w:rFonts w:ascii="Times New Roman"/>
          <w:b w:val="false"/>
          <w:i w:val="false"/>
          <w:color w:val="000000"/>
          <w:sz w:val="28"/>
        </w:rPr>
        <w:t>
      110. Тәлімгермен тағылымдама аяқталған соң екі жұмыс күні ішінде мінездеме, жоспардың іске асырылуы туралы есепті және тағылымдама жөніндегі комиссияның хаттамасын растайтын құжаттармен бірге Академияға жіберіледі.</w:t>
      </w:r>
    </w:p>
    <w:bookmarkEnd w:id="136"/>
    <w:bookmarkStart w:name="z139" w:id="137"/>
    <w:p>
      <w:pPr>
        <w:spacing w:after="0"/>
        <w:ind w:left="0"/>
        <w:jc w:val="both"/>
      </w:pPr>
      <w:r>
        <w:rPr>
          <w:rFonts w:ascii="Times New Roman"/>
          <w:b w:val="false"/>
          <w:i w:val="false"/>
          <w:color w:val="000000"/>
          <w:sz w:val="28"/>
        </w:rPr>
        <w:t>
      111. Тағылымдама аяқталғаннан кейін курсант үш жұмыс күні ішінде Академияға келеді.</w:t>
      </w:r>
    </w:p>
    <w:bookmarkEnd w:id="137"/>
    <w:p>
      <w:pPr>
        <w:spacing w:after="0"/>
        <w:ind w:left="0"/>
        <w:jc w:val="both"/>
      </w:pPr>
      <w:r>
        <w:rPr>
          <w:rFonts w:ascii="Times New Roman"/>
          <w:b w:val="false"/>
          <w:i w:val="false"/>
          <w:color w:val="000000"/>
          <w:sz w:val="28"/>
        </w:rPr>
        <w:t>
      Тағылымдаманы қорғау Академияда курсанттың есебін тыңдау түрінде, қажет болған жағдайда бейнеконференция арқылы тәлімгерді қосу арқылы жүзеге асырылады.</w:t>
      </w:r>
    </w:p>
    <w:p>
      <w:pPr>
        <w:spacing w:after="0"/>
        <w:ind w:left="0"/>
        <w:jc w:val="both"/>
      </w:pPr>
      <w:r>
        <w:rPr>
          <w:rFonts w:ascii="Times New Roman"/>
          <w:b w:val="false"/>
          <w:i w:val="false"/>
          <w:color w:val="000000"/>
          <w:sz w:val="28"/>
        </w:rPr>
        <w:t>
      Тағылымдама нәтижелері балдық-рейтингтік әріптік жүйе бойынша бағаланады.</w:t>
      </w:r>
    </w:p>
    <w:bookmarkStart w:name="z140" w:id="138"/>
    <w:p>
      <w:pPr>
        <w:spacing w:after="0"/>
        <w:ind w:left="0"/>
        <w:jc w:val="both"/>
      </w:pPr>
      <w:r>
        <w:rPr>
          <w:rFonts w:ascii="Times New Roman"/>
          <w:b w:val="false"/>
          <w:i w:val="false"/>
          <w:color w:val="000000"/>
          <w:sz w:val="28"/>
        </w:rPr>
        <w:t>
      112. Тағылымдама аяқталғаннан кейін курсанттар оқу процесін жалғастыру үшін үш жұмыс күні ішінде Академияға келеді, содан кейін бітіру емтихандарын тапсырады.</w:t>
      </w:r>
    </w:p>
    <w:bookmarkEnd w:id="138"/>
    <w:bookmarkStart w:name="z141" w:id="139"/>
    <w:p>
      <w:pPr>
        <w:spacing w:after="0"/>
        <w:ind w:left="0"/>
        <w:jc w:val="both"/>
      </w:pPr>
      <w:r>
        <w:rPr>
          <w:rFonts w:ascii="Times New Roman"/>
          <w:b w:val="false"/>
          <w:i w:val="false"/>
          <w:color w:val="000000"/>
          <w:sz w:val="28"/>
        </w:rPr>
        <w:t>
      113. Оқу бітіру емтиханының нысаны, тәртібі мен мазмұны Академия Ректорының бұйрығымен айқындалады.</w:t>
      </w:r>
    </w:p>
    <w:bookmarkEnd w:id="139"/>
    <w:bookmarkStart w:name="z142" w:id="140"/>
    <w:p>
      <w:pPr>
        <w:spacing w:after="0"/>
        <w:ind w:left="0"/>
        <w:jc w:val="both"/>
      </w:pPr>
      <w:r>
        <w:rPr>
          <w:rFonts w:ascii="Times New Roman"/>
          <w:b w:val="false"/>
          <w:i w:val="false"/>
          <w:color w:val="000000"/>
          <w:sz w:val="28"/>
        </w:rPr>
        <w:t>
      114. Оқу бітіру емтиханды өткізу кестесін Академия жасайды және емтихан комиссиясының мүшелері мен курсанттардың назарына оны өткізу күніне дейін үш жұмыс күнінен кешіктірмей жеткізіледі.</w:t>
      </w:r>
    </w:p>
    <w:bookmarkEnd w:id="140"/>
    <w:bookmarkStart w:name="z143" w:id="141"/>
    <w:p>
      <w:pPr>
        <w:spacing w:after="0"/>
        <w:ind w:left="0"/>
        <w:jc w:val="both"/>
      </w:pPr>
      <w:r>
        <w:rPr>
          <w:rFonts w:ascii="Times New Roman"/>
          <w:b w:val="false"/>
          <w:i w:val="false"/>
          <w:color w:val="000000"/>
          <w:sz w:val="28"/>
        </w:rPr>
        <w:t>
      115. Оқу бітіру емтиханның нәтижелерін емтихан комиссиялары бағалайды, олардың құрамын Академия ректоры бекітеді.</w:t>
      </w:r>
    </w:p>
    <w:bookmarkEnd w:id="141"/>
    <w:bookmarkStart w:name="z144" w:id="142"/>
    <w:p>
      <w:pPr>
        <w:spacing w:after="0"/>
        <w:ind w:left="0"/>
        <w:jc w:val="both"/>
      </w:pPr>
      <w:r>
        <w:rPr>
          <w:rFonts w:ascii="Times New Roman"/>
          <w:b w:val="false"/>
          <w:i w:val="false"/>
          <w:color w:val="000000"/>
          <w:sz w:val="28"/>
        </w:rPr>
        <w:t xml:space="preserve">
      116. Оқу бітіру емтихан нәтижелері оқу бітіру емтихан тапсырылған күннен бастап бес жұмыс күні ішінде бағаланады. </w:t>
      </w:r>
    </w:p>
    <w:bookmarkEnd w:id="142"/>
    <w:bookmarkStart w:name="z145" w:id="143"/>
    <w:p>
      <w:pPr>
        <w:spacing w:after="0"/>
        <w:ind w:left="0"/>
        <w:jc w:val="both"/>
      </w:pPr>
      <w:r>
        <w:rPr>
          <w:rFonts w:ascii="Times New Roman"/>
          <w:b w:val="false"/>
          <w:i w:val="false"/>
          <w:color w:val="000000"/>
          <w:sz w:val="28"/>
        </w:rPr>
        <w:t>
      117. Алғашқы кәсіптік даярлық бойынша білім беру бағдарламасының талаптарын орындаған курсант Академия Ректорының бұйрығымен белгіленген нысан бойынша сертификат алады және оны лауазымға одан әрі тағайындау туралы мәселені шешу үшін құқық қорғау органының кадрларына қабылданады.</w:t>
      </w:r>
    </w:p>
    <w:bookmarkEnd w:id="143"/>
    <w:bookmarkStart w:name="z146" w:id="144"/>
    <w:p>
      <w:pPr>
        <w:spacing w:after="0"/>
        <w:ind w:left="0"/>
        <w:jc w:val="both"/>
      </w:pPr>
      <w:r>
        <w:rPr>
          <w:rFonts w:ascii="Times New Roman"/>
          <w:b w:val="false"/>
          <w:i w:val="false"/>
          <w:color w:val="000000"/>
          <w:sz w:val="28"/>
        </w:rPr>
        <w:t xml:space="preserve">
      118. Академия курсанттарын құқық қорғау органының аумақтық органдардың кадрларына бөлу және қабылдау әрбір курсанттың құжаттарды тапсыру аймағын, сондай-ақ аумақтық құқық қорғау органдарында бос лауазымдардың болуын ескеріп, кездейсоқ таңдау алгоритмін қолдана отырып, ақпараттық жүйемен автоматты режимде жүзеге асырылады. </w:t>
      </w:r>
    </w:p>
    <w:bookmarkEnd w:id="144"/>
    <w:bookmarkStart w:name="z147" w:id="145"/>
    <w:p>
      <w:pPr>
        <w:spacing w:after="0"/>
        <w:ind w:left="0"/>
        <w:jc w:val="left"/>
      </w:pPr>
      <w:r>
        <w:rPr>
          <w:rFonts w:ascii="Times New Roman"/>
          <w:b/>
          <w:i w:val="false"/>
          <w:color w:val="000000"/>
        </w:rPr>
        <w:t xml:space="preserve"> 5-тарау. Алғашқы кәсіптік даярлықтан шығару тәртібі және негіздері</w:t>
      </w:r>
    </w:p>
    <w:bookmarkEnd w:id="145"/>
    <w:bookmarkStart w:name="z148" w:id="146"/>
    <w:p>
      <w:pPr>
        <w:spacing w:after="0"/>
        <w:ind w:left="0"/>
        <w:jc w:val="both"/>
      </w:pPr>
      <w:r>
        <w:rPr>
          <w:rFonts w:ascii="Times New Roman"/>
          <w:b w:val="false"/>
          <w:i w:val="false"/>
          <w:color w:val="000000"/>
          <w:sz w:val="28"/>
        </w:rPr>
        <w:t>
      119. Алғашқы кәсіптік даярлықтан шығарудың негіздері:</w:t>
      </w:r>
    </w:p>
    <w:bookmarkEnd w:id="146"/>
    <w:p>
      <w:pPr>
        <w:spacing w:after="0"/>
        <w:ind w:left="0"/>
        <w:jc w:val="both"/>
      </w:pPr>
      <w:r>
        <w:rPr>
          <w:rFonts w:ascii="Times New Roman"/>
          <w:b w:val="false"/>
          <w:i w:val="false"/>
          <w:color w:val="000000"/>
          <w:sz w:val="28"/>
        </w:rPr>
        <w:t xml:space="preserve">
      1) қолданыстағы заңнаманы, ішкі тәртіп ережелерін, тұру және тәртіпті бұзу; </w:t>
      </w:r>
    </w:p>
    <w:p>
      <w:pPr>
        <w:spacing w:after="0"/>
        <w:ind w:left="0"/>
        <w:jc w:val="both"/>
      </w:pPr>
      <w:r>
        <w:rPr>
          <w:rFonts w:ascii="Times New Roman"/>
          <w:b w:val="false"/>
          <w:i w:val="false"/>
          <w:color w:val="000000"/>
          <w:sz w:val="28"/>
        </w:rPr>
        <w:t>
      2) бір оқу күні қатарынан үш сағаттан артық дәлелсіз себептермен оқу және/немесе тағылымдамадан өту орны бойынша курсанттың болмауы;</w:t>
      </w:r>
    </w:p>
    <w:p>
      <w:pPr>
        <w:spacing w:after="0"/>
        <w:ind w:left="0"/>
        <w:jc w:val="both"/>
      </w:pPr>
      <w:r>
        <w:rPr>
          <w:rFonts w:ascii="Times New Roman"/>
          <w:b w:val="false"/>
          <w:i w:val="false"/>
          <w:color w:val="000000"/>
          <w:sz w:val="28"/>
        </w:rPr>
        <w:t xml:space="preserve">
      3) курсанттың оқу (тағылымдама) кезеңінде алкогольдік және (немесе) есірткілік және (немесе) уытқұмарлық масаң күйде болуы, оның ішінде осындай масаңдық тудыратын заттарды қолдануы; </w:t>
      </w:r>
    </w:p>
    <w:p>
      <w:pPr>
        <w:spacing w:after="0"/>
        <w:ind w:left="0"/>
        <w:jc w:val="both"/>
      </w:pPr>
      <w:r>
        <w:rPr>
          <w:rFonts w:ascii="Times New Roman"/>
          <w:b w:val="false"/>
          <w:i w:val="false"/>
          <w:color w:val="000000"/>
          <w:sz w:val="28"/>
        </w:rPr>
        <w:t xml:space="preserve">
      4) Академия белгілейтін бақылаудың кез келген кезеңінде "F" (қанағаттанарлықсыз) бағасын алу; </w:t>
      </w:r>
    </w:p>
    <w:p>
      <w:pPr>
        <w:spacing w:after="0"/>
        <w:ind w:left="0"/>
        <w:jc w:val="both"/>
      </w:pPr>
      <w:r>
        <w:rPr>
          <w:rFonts w:ascii="Times New Roman"/>
          <w:b w:val="false"/>
          <w:i w:val="false"/>
          <w:color w:val="000000"/>
          <w:sz w:val="28"/>
        </w:rPr>
        <w:t>
      5) міндетті арнайы тексерудің теріс нәтижелері;</w:t>
      </w:r>
    </w:p>
    <w:p>
      <w:pPr>
        <w:spacing w:after="0"/>
        <w:ind w:left="0"/>
        <w:jc w:val="both"/>
      </w:pPr>
      <w:r>
        <w:rPr>
          <w:rFonts w:ascii="Times New Roman"/>
          <w:b w:val="false"/>
          <w:i w:val="false"/>
          <w:color w:val="000000"/>
          <w:sz w:val="28"/>
        </w:rPr>
        <w:t>
      6) бастапқы кәсіптік даярлықтан өту кезінде келісімшарт талаптарын орындамау немесе тиісінше орындамау, оның ішінде оқыту аяқталғаннан кейін құқық қорғау органында қызмет өткеруден бас тарту, тәртіптік жазаға тартуға алып келген оқыту режимі мен тәртіпті бұзу, ақпаратты жасыру немесе оқуға түсу немесе оқу кезеңінде көрінеу анық емес мәліметтер беру, курсанттың және құқық қорғау органының болашақ қызметкерінің мәртебесіне сәйкес келмейтін әрекеттерді жасау, келісімшарт талаптарын өзге де елеулі түрде бұзу;</w:t>
      </w:r>
    </w:p>
    <w:p>
      <w:pPr>
        <w:spacing w:after="0"/>
        <w:ind w:left="0"/>
        <w:jc w:val="both"/>
      </w:pPr>
      <w:r>
        <w:rPr>
          <w:rFonts w:ascii="Times New Roman"/>
          <w:b w:val="false"/>
          <w:i w:val="false"/>
          <w:color w:val="000000"/>
          <w:sz w:val="28"/>
        </w:rPr>
        <w:t>
      7) курсанттың өз қалауы;</w:t>
      </w:r>
    </w:p>
    <w:p>
      <w:pPr>
        <w:spacing w:after="0"/>
        <w:ind w:left="0"/>
        <w:jc w:val="both"/>
      </w:pPr>
      <w:r>
        <w:rPr>
          <w:rFonts w:ascii="Times New Roman"/>
          <w:b w:val="false"/>
          <w:i w:val="false"/>
          <w:color w:val="000000"/>
          <w:sz w:val="28"/>
        </w:rPr>
        <w:t xml:space="preserve">
      8) оқуды жалғастыруға мүмкіндік бермейтін отбасылық мән-жайлар немесе денсаулық жағдайы бойынша; </w:t>
      </w:r>
    </w:p>
    <w:p>
      <w:pPr>
        <w:spacing w:after="0"/>
        <w:ind w:left="0"/>
        <w:jc w:val="both"/>
      </w:pPr>
      <w:r>
        <w:rPr>
          <w:rFonts w:ascii="Times New Roman"/>
          <w:b w:val="false"/>
          <w:i w:val="false"/>
          <w:color w:val="000000"/>
          <w:sz w:val="28"/>
        </w:rPr>
        <w:t>
      9) келісімшарттың өзге де талаптарын орындамау немесе тиісінше орындамау болып табылады.</w:t>
      </w:r>
    </w:p>
    <w:bookmarkStart w:name="z149" w:id="147"/>
    <w:p>
      <w:pPr>
        <w:spacing w:after="0"/>
        <w:ind w:left="0"/>
        <w:jc w:val="both"/>
      </w:pPr>
      <w:r>
        <w:rPr>
          <w:rFonts w:ascii="Times New Roman"/>
          <w:b w:val="false"/>
          <w:i w:val="false"/>
          <w:color w:val="000000"/>
          <w:sz w:val="28"/>
        </w:rPr>
        <w:t>
      120. Академия мен түлек қызметіне қабылданған жұмыс беруші арасында тұрақты кері байланыс қамтамасыз етіледі.</w:t>
      </w:r>
    </w:p>
    <w:bookmarkEnd w:id="147"/>
    <w:p>
      <w:pPr>
        <w:spacing w:after="0"/>
        <w:ind w:left="0"/>
        <w:jc w:val="both"/>
      </w:pPr>
      <w:r>
        <w:rPr>
          <w:rFonts w:ascii="Times New Roman"/>
          <w:b w:val="false"/>
          <w:i w:val="false"/>
          <w:color w:val="000000"/>
          <w:sz w:val="28"/>
        </w:rPr>
        <w:t>
      Қызметтің бірінші жылы ішінде екі рет (жартыжылдықтың қорытындысы бойынша) кадр бөлімшелері жұмыс берушінің (құқық қорғау органының уәкілетті басшысы) түлектің кәсіби даярлығы, дағдылары мен құзыреттерін дамыту дәрежесін сипаттайтын ақпаратты (анықтамалар) Академияға жіберілуін қамтамасыз етеді.</w:t>
      </w:r>
    </w:p>
    <w:p>
      <w:pPr>
        <w:spacing w:after="0"/>
        <w:ind w:left="0"/>
        <w:jc w:val="both"/>
      </w:pPr>
      <w:r>
        <w:rPr>
          <w:rFonts w:ascii="Times New Roman"/>
          <w:b w:val="false"/>
          <w:i w:val="false"/>
          <w:color w:val="000000"/>
          <w:sz w:val="28"/>
        </w:rPr>
        <w:t>
      Көрсетілген ақпаратта (анықтамада) жетістіктер, сондай-ақ жекелеген білімді, дағдылар мен құзыреттерді дайындау мен дамытудағы олқылықтар көрсетіледі.</w:t>
      </w:r>
    </w:p>
    <w:bookmarkStart w:name="z150" w:id="148"/>
    <w:p>
      <w:pPr>
        <w:spacing w:after="0"/>
        <w:ind w:left="0"/>
        <w:jc w:val="both"/>
      </w:pPr>
      <w:r>
        <w:rPr>
          <w:rFonts w:ascii="Times New Roman"/>
          <w:b w:val="false"/>
          <w:i w:val="false"/>
          <w:color w:val="000000"/>
          <w:sz w:val="28"/>
        </w:rPr>
        <w:t xml:space="preserve">
      121. Жұмыс берушілерден келіп түсетін ақпаратты (анықтамаларды) Академия алғашқы кәсіптік даярлық бойынша білім беру процесін жетілдіру жөнінде шаралар қабылдау мақсатында жинақтайды және талдайды. </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Прокуратура органдарына</w:t>
            </w:r>
            <w:r>
              <w:br/>
            </w:r>
            <w:r>
              <w:rPr>
                <w:rFonts w:ascii="Times New Roman"/>
                <w:b w:val="false"/>
                <w:i w:val="false"/>
                <w:color w:val="000000"/>
                <w:sz w:val="20"/>
              </w:rPr>
              <w:t>және экономикалық тергеп-</w:t>
            </w:r>
            <w:r>
              <w:br/>
            </w:r>
            <w:r>
              <w:rPr>
                <w:rFonts w:ascii="Times New Roman"/>
                <w:b w:val="false"/>
                <w:i w:val="false"/>
                <w:color w:val="000000"/>
                <w:sz w:val="20"/>
              </w:rPr>
              <w:t>тексеру қызметіне кіретін адамдар үшін</w:t>
            </w:r>
            <w:r>
              <w:br/>
            </w:r>
            <w:r>
              <w:rPr>
                <w:rFonts w:ascii="Times New Roman"/>
                <w:b w:val="false"/>
                <w:i w:val="false"/>
                <w:color w:val="000000"/>
                <w:sz w:val="20"/>
              </w:rPr>
              <w:t>алғашқы кәсіптік даярлыққа іріктеудің</w:t>
            </w:r>
            <w:r>
              <w:br/>
            </w:r>
            <w:r>
              <w:rPr>
                <w:rFonts w:ascii="Times New Roman"/>
                <w:b w:val="false"/>
                <w:i w:val="false"/>
                <w:color w:val="000000"/>
                <w:sz w:val="20"/>
              </w:rPr>
              <w:t>және одан өту шарттарының,</w:t>
            </w:r>
            <w:r>
              <w:br/>
            </w:r>
            <w:r>
              <w:rPr>
                <w:rFonts w:ascii="Times New Roman"/>
                <w:b w:val="false"/>
                <w:i w:val="false"/>
                <w:color w:val="000000"/>
                <w:sz w:val="20"/>
              </w:rPr>
              <w:t>сондай-ақ оларды алғашқы</w:t>
            </w:r>
            <w:r>
              <w:br/>
            </w:r>
            <w:r>
              <w:rPr>
                <w:rFonts w:ascii="Times New Roman"/>
                <w:b w:val="false"/>
                <w:i w:val="false"/>
                <w:color w:val="000000"/>
                <w:sz w:val="20"/>
              </w:rPr>
              <w:t>кәсіптік даярлықтан шығару</w:t>
            </w:r>
            <w:r>
              <w:br/>
            </w:r>
            <w:r>
              <w:rPr>
                <w:rFonts w:ascii="Times New Roman"/>
                <w:b w:val="false"/>
                <w:i w:val="false"/>
                <w:color w:val="000000"/>
                <w:sz w:val="20"/>
              </w:rPr>
              <w:t>негіздерінің қағидаларының</w:t>
            </w:r>
            <w:r>
              <w:br/>
            </w:r>
            <w:r>
              <w:rPr>
                <w:rFonts w:ascii="Times New Roman"/>
                <w:b w:val="false"/>
                <w:i w:val="false"/>
                <w:color w:val="000000"/>
                <w:sz w:val="20"/>
              </w:rPr>
              <w:t>1-қосымшасы</w:t>
            </w:r>
          </w:p>
        </w:tc>
      </w:tr>
    </w:tbl>
    <w:bookmarkStart w:name="z152" w:id="149"/>
    <w:p>
      <w:pPr>
        <w:spacing w:after="0"/>
        <w:ind w:left="0"/>
        <w:jc w:val="left"/>
      </w:pPr>
      <w:r>
        <w:rPr>
          <w:rFonts w:ascii="Times New Roman"/>
          <w:b/>
          <w:i w:val="false"/>
          <w:color w:val="000000"/>
        </w:rPr>
        <w:t xml:space="preserve"> Эссені бағалау өлшемшарттары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баллдар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 түсіну және жұмыс мазмұнының қойылған міндетке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(ойдың логикалылығы, жүйелілігі, баяндау дәйектілігі)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жұмыстың сапасы (сындарлы ойлау, уәждеме, пайымдар мен қорытындылар)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сапасы (академиялық стилі, сауаттылығы)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қызметінің қағидаттарына сәйкестігі, жүргізіліп жатқан мемлекеттік саясатты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Прокуратура органдарына және</w:t>
            </w:r>
            <w:r>
              <w:br/>
            </w:r>
            <w:r>
              <w:rPr>
                <w:rFonts w:ascii="Times New Roman"/>
                <w:b w:val="false"/>
                <w:i w:val="false"/>
                <w:color w:val="000000"/>
                <w:sz w:val="20"/>
              </w:rPr>
              <w:t>экономикалық тергеп-тексеру қызметіне</w:t>
            </w:r>
            <w:r>
              <w:br/>
            </w:r>
            <w:r>
              <w:rPr>
                <w:rFonts w:ascii="Times New Roman"/>
                <w:b w:val="false"/>
                <w:i w:val="false"/>
                <w:color w:val="000000"/>
                <w:sz w:val="20"/>
              </w:rPr>
              <w:t>кіретін адамдар үшін алғашқы кәсіптік</w:t>
            </w:r>
            <w:r>
              <w:br/>
            </w:r>
            <w:r>
              <w:rPr>
                <w:rFonts w:ascii="Times New Roman"/>
                <w:b w:val="false"/>
                <w:i w:val="false"/>
                <w:color w:val="000000"/>
                <w:sz w:val="20"/>
              </w:rPr>
              <w:t>даярлыққа іріктеудің және одан өту</w:t>
            </w:r>
            <w:r>
              <w:br/>
            </w:r>
            <w:r>
              <w:rPr>
                <w:rFonts w:ascii="Times New Roman"/>
                <w:b w:val="false"/>
                <w:i w:val="false"/>
                <w:color w:val="000000"/>
                <w:sz w:val="20"/>
              </w:rPr>
              <w:t>шарттарының, сондай-ақ оларды</w:t>
            </w:r>
            <w:r>
              <w:br/>
            </w:r>
            <w:r>
              <w:rPr>
                <w:rFonts w:ascii="Times New Roman"/>
                <w:b w:val="false"/>
                <w:i w:val="false"/>
                <w:color w:val="000000"/>
                <w:sz w:val="20"/>
              </w:rPr>
              <w:t>алғашқы кәсіптік даярлықтан</w:t>
            </w:r>
            <w:r>
              <w:br/>
            </w:r>
            <w:r>
              <w:rPr>
                <w:rFonts w:ascii="Times New Roman"/>
                <w:b w:val="false"/>
                <w:i w:val="false"/>
                <w:color w:val="000000"/>
                <w:sz w:val="20"/>
              </w:rPr>
              <w:t>шығару негіздерінің</w:t>
            </w:r>
            <w:r>
              <w:br/>
            </w:r>
            <w:r>
              <w:rPr>
                <w:rFonts w:ascii="Times New Roman"/>
                <w:b w:val="false"/>
                <w:i w:val="false"/>
                <w:color w:val="000000"/>
                <w:sz w:val="20"/>
              </w:rPr>
              <w:t>қағидаларының</w:t>
            </w:r>
            <w:r>
              <w:br/>
            </w:r>
            <w:r>
              <w:rPr>
                <w:rFonts w:ascii="Times New Roman"/>
                <w:b w:val="false"/>
                <w:i w:val="false"/>
                <w:color w:val="000000"/>
                <w:sz w:val="20"/>
              </w:rPr>
              <w:t>2-қосымшасы</w:t>
            </w:r>
          </w:p>
        </w:tc>
      </w:tr>
    </w:tbl>
    <w:bookmarkStart w:name="z154" w:id="150"/>
    <w:p>
      <w:pPr>
        <w:spacing w:after="0"/>
        <w:ind w:left="0"/>
        <w:jc w:val="left"/>
      </w:pPr>
      <w:r>
        <w:rPr>
          <w:rFonts w:ascii="Times New Roman"/>
          <w:b/>
          <w:i w:val="false"/>
          <w:color w:val="000000"/>
        </w:rPr>
        <w:t xml:space="preserve"> Үміткердің таныстырылымын бағалау өлшемшарттары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баллдар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және сөйлеу мәдениеті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тепе-теңдігі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жетістіктер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таңдаудағы ынталандыру және сенімділік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Прокуратура органдарына және</w:t>
            </w:r>
            <w:r>
              <w:br/>
            </w:r>
            <w:r>
              <w:rPr>
                <w:rFonts w:ascii="Times New Roman"/>
                <w:b w:val="false"/>
                <w:i w:val="false"/>
                <w:color w:val="000000"/>
                <w:sz w:val="20"/>
              </w:rPr>
              <w:t>экономикалық тергеп-тексеру қызметіне</w:t>
            </w:r>
            <w:r>
              <w:br/>
            </w:r>
            <w:r>
              <w:rPr>
                <w:rFonts w:ascii="Times New Roman"/>
                <w:b w:val="false"/>
                <w:i w:val="false"/>
                <w:color w:val="000000"/>
                <w:sz w:val="20"/>
              </w:rPr>
              <w:t>кіретін адамдар үшін алғашқы кәсіптік</w:t>
            </w:r>
            <w:r>
              <w:br/>
            </w:r>
            <w:r>
              <w:rPr>
                <w:rFonts w:ascii="Times New Roman"/>
                <w:b w:val="false"/>
                <w:i w:val="false"/>
                <w:color w:val="000000"/>
                <w:sz w:val="20"/>
              </w:rPr>
              <w:t>даярлыққа іріктеудің және одан өту</w:t>
            </w:r>
            <w:r>
              <w:br/>
            </w:r>
            <w:r>
              <w:rPr>
                <w:rFonts w:ascii="Times New Roman"/>
                <w:b w:val="false"/>
                <w:i w:val="false"/>
                <w:color w:val="000000"/>
                <w:sz w:val="20"/>
              </w:rPr>
              <w:t>шарттарының, сондай-ақ оларды</w:t>
            </w:r>
            <w:r>
              <w:br/>
            </w:r>
            <w:r>
              <w:rPr>
                <w:rFonts w:ascii="Times New Roman"/>
                <w:b w:val="false"/>
                <w:i w:val="false"/>
                <w:color w:val="000000"/>
                <w:sz w:val="20"/>
              </w:rPr>
              <w:t>алғашқы кәсіптік даярлықтан шығару</w:t>
            </w:r>
            <w:r>
              <w:br/>
            </w:r>
            <w:r>
              <w:rPr>
                <w:rFonts w:ascii="Times New Roman"/>
                <w:b w:val="false"/>
                <w:i w:val="false"/>
                <w:color w:val="000000"/>
                <w:sz w:val="20"/>
              </w:rPr>
              <w:t>негіздерінің қағидаларының</w:t>
            </w:r>
            <w:r>
              <w:br/>
            </w:r>
            <w:r>
              <w:rPr>
                <w:rFonts w:ascii="Times New Roman"/>
                <w:b w:val="false"/>
                <w:i w:val="false"/>
                <w:color w:val="000000"/>
                <w:sz w:val="20"/>
              </w:rPr>
              <w:t>3-қосымшасы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органдарында алғашқы кәсіптік даярлықты және одан әрі қызмет өткеруді ұйымдастыруға және одан өтуге </w:t>
            </w:r>
          </w:p>
          <w:p>
            <w:pPr>
              <w:spacing w:after="20"/>
              <w:ind w:left="20"/>
              <w:jc w:val="both"/>
            </w:pPr>
            <w:r>
              <w:rPr>
                <w:rFonts w:ascii="Times New Roman"/>
                <w:b w:val="false"/>
                <w:i w:val="false"/>
                <w:color w:val="000000"/>
                <w:sz w:val="20"/>
              </w:rPr>
              <w:t>
арналған келісімшарт</w:t>
            </w:r>
          </w:p>
          <w:p>
            <w:pPr>
              <w:spacing w:after="20"/>
              <w:ind w:left="20"/>
              <w:jc w:val="both"/>
            </w:pPr>
            <w:r>
              <w:rPr>
                <w:rFonts w:ascii="Times New Roman"/>
                <w:b w:val="false"/>
                <w:i w:val="false"/>
                <w:color w:val="000000"/>
                <w:sz w:val="20"/>
              </w:rPr>
              <w:t>
________ қ. "__" ________ 202__ жыл</w:t>
            </w:r>
          </w:p>
          <w:p>
            <w:pPr>
              <w:spacing w:after="20"/>
              <w:ind w:left="20"/>
              <w:jc w:val="both"/>
            </w:pPr>
            <w:r>
              <w:rPr>
                <w:rFonts w:ascii="Times New Roman"/>
                <w:b w:val="false"/>
                <w:i w:val="false"/>
                <w:color w:val="000000"/>
                <w:sz w:val="20"/>
              </w:rPr>
              <w:t>
Бұдан әрі "Академия" деп аталатын "Қазақстан Республикасы Бас прокуратурасының жанындағы Құқық қорғау органдары академиясы" мемлекеттік мекемесі, Жарғының негізінде әрекет ететін Академия ректоры ___, Қазақстан Республикасының азаматы _____-бұдан әрі "Курсант/алғашқы кәсіптік даярлықты аяқтаған адам" деп аталатын екінші жағынан және ___ үшінші тараптан төмендегілер туралы осы Келісім шартты жасасты:</w:t>
            </w:r>
          </w:p>
          <w:p>
            <w:pPr>
              <w:spacing w:after="20"/>
              <w:ind w:left="20"/>
              <w:jc w:val="both"/>
            </w:pPr>
            <w:r>
              <w:rPr>
                <w:rFonts w:ascii="Times New Roman"/>
                <w:b w:val="false"/>
                <w:i w:val="false"/>
                <w:color w:val="000000"/>
                <w:sz w:val="20"/>
              </w:rPr>
              <w:t>
1. Келісімшарттың мәні</w:t>
            </w:r>
          </w:p>
          <w:p>
            <w:pPr>
              <w:spacing w:after="20"/>
              <w:ind w:left="20"/>
              <w:jc w:val="both"/>
            </w:pPr>
            <w:r>
              <w:rPr>
                <w:rFonts w:ascii="Times New Roman"/>
                <w:b w:val="false"/>
                <w:i w:val="false"/>
                <w:color w:val="000000"/>
                <w:sz w:val="20"/>
              </w:rPr>
              <w:t>
1.1. Осы келісімшарттың мәні тараптардың алғашқы кәсіптік даярлықты ұйымдастыру және өткеру кезінде туындайтын өзара қарым-қатынастары, сондай-ақ алғашқы кәсіптік даярлық аяқталғаннан кейін құқық қорғау органдарында одан әрі қызмет өткеру шарттары мен мерзімдеріне қатысты Тараптар осы келісімшартта көзделген міндеттемелерді толық орындағанға дейін болып табылады.</w:t>
            </w:r>
          </w:p>
          <w:p>
            <w:pPr>
              <w:spacing w:after="20"/>
              <w:ind w:left="20"/>
              <w:jc w:val="both"/>
            </w:pPr>
            <w:r>
              <w:rPr>
                <w:rFonts w:ascii="Times New Roman"/>
                <w:b w:val="false"/>
                <w:i w:val="false"/>
                <w:color w:val="000000"/>
                <w:sz w:val="20"/>
              </w:rPr>
              <w:t>
1.2. Академия алғашқы кәсіптік даярлыққа түскен адамдарға кәсіптік оқыту жүргізуді, ал құқық қорғау органы - тағылымдамадан өткізуді және құқық қорғау қызметіне одан әрі жұмысқа орналастыруды ұйымдастырады.</w:t>
            </w:r>
          </w:p>
          <w:p>
            <w:pPr>
              <w:spacing w:after="20"/>
              <w:ind w:left="20"/>
              <w:jc w:val="both"/>
            </w:pPr>
            <w:r>
              <w:rPr>
                <w:rFonts w:ascii="Times New Roman"/>
                <w:b w:val="false"/>
                <w:i w:val="false"/>
                <w:color w:val="000000"/>
                <w:sz w:val="20"/>
              </w:rPr>
              <w:t>
1.3. Алғашқы кәсіптік даярлықтан өтудің жалпы мерзімі __ оның ішінде:</w:t>
            </w:r>
          </w:p>
          <w:p>
            <w:pPr>
              <w:spacing w:after="20"/>
              <w:ind w:left="20"/>
              <w:jc w:val="both"/>
            </w:pPr>
            <w:r>
              <w:rPr>
                <w:rFonts w:ascii="Times New Roman"/>
                <w:b w:val="false"/>
                <w:i w:val="false"/>
                <w:color w:val="000000"/>
                <w:sz w:val="20"/>
              </w:rPr>
              <w:t>
- Академияда __кәсіби оқытудан;</w:t>
            </w:r>
          </w:p>
          <w:p>
            <w:pPr>
              <w:spacing w:after="20"/>
              <w:ind w:left="20"/>
              <w:jc w:val="both"/>
            </w:pPr>
            <w:r>
              <w:rPr>
                <w:rFonts w:ascii="Times New Roman"/>
                <w:b w:val="false"/>
                <w:i w:val="false"/>
                <w:color w:val="000000"/>
                <w:sz w:val="20"/>
              </w:rPr>
              <w:t>
- құқық қорғау органдарындағы тағылымдамадан _ _  тұрады.</w:t>
            </w:r>
          </w:p>
          <w:p>
            <w:pPr>
              <w:spacing w:after="20"/>
              <w:ind w:left="20"/>
              <w:jc w:val="both"/>
            </w:pPr>
            <w:r>
              <w:rPr>
                <w:rFonts w:ascii="Times New Roman"/>
                <w:b w:val="false"/>
                <w:i w:val="false"/>
                <w:color w:val="000000"/>
                <w:sz w:val="20"/>
              </w:rPr>
              <w:t>
2. Тараптардың құқықтары мен міндеттері</w:t>
            </w:r>
          </w:p>
          <w:p>
            <w:pPr>
              <w:spacing w:after="20"/>
              <w:ind w:left="20"/>
              <w:jc w:val="both"/>
            </w:pPr>
            <w:r>
              <w:rPr>
                <w:rFonts w:ascii="Times New Roman"/>
                <w:b w:val="false"/>
                <w:i w:val="false"/>
                <w:color w:val="000000"/>
                <w:sz w:val="20"/>
              </w:rPr>
              <w:t>
2.1. Академия:</w:t>
            </w:r>
          </w:p>
          <w:p>
            <w:pPr>
              <w:spacing w:after="20"/>
              <w:ind w:left="20"/>
              <w:jc w:val="both"/>
            </w:pPr>
            <w:r>
              <w:rPr>
                <w:rFonts w:ascii="Times New Roman"/>
                <w:b w:val="false"/>
                <w:i w:val="false"/>
                <w:color w:val="000000"/>
                <w:sz w:val="20"/>
              </w:rPr>
              <w:t>
1) бекітілген білім беру бағдарламаларына сәйкес алғашқы кәсіптік даярлықты ұйымдастыруға;</w:t>
            </w:r>
          </w:p>
          <w:p>
            <w:pPr>
              <w:spacing w:after="20"/>
              <w:ind w:left="20"/>
              <w:jc w:val="both"/>
            </w:pPr>
            <w:r>
              <w:rPr>
                <w:rFonts w:ascii="Times New Roman"/>
                <w:b w:val="false"/>
                <w:i w:val="false"/>
                <w:color w:val="000000"/>
                <w:sz w:val="20"/>
              </w:rPr>
              <w:t>
2) Курсантты Қазақстан Республикасының заңнамасына және осы Келісімшартқа сәйкес оқытудың тиісті жағдайларымен қамтамасыз етуге;</w:t>
            </w:r>
          </w:p>
          <w:p>
            <w:pPr>
              <w:spacing w:after="20"/>
              <w:ind w:left="20"/>
              <w:jc w:val="both"/>
            </w:pPr>
            <w:r>
              <w:rPr>
                <w:rFonts w:ascii="Times New Roman"/>
                <w:b w:val="false"/>
                <w:i w:val="false"/>
                <w:color w:val="000000"/>
                <w:sz w:val="20"/>
              </w:rPr>
              <w:t>
3) Курсантқа алғашқы кәсіптік даярлықты ұйымдастыру мен одан өтудің бүкіл кезеңіне Қазақстан Республикасының Үкіметі айқындаған мөлшерде стипендия төлеуге;</w:t>
            </w:r>
          </w:p>
          <w:p>
            <w:pPr>
              <w:spacing w:after="20"/>
              <w:ind w:left="20"/>
              <w:jc w:val="both"/>
            </w:pPr>
            <w:r>
              <w:rPr>
                <w:rFonts w:ascii="Times New Roman"/>
                <w:b w:val="false"/>
                <w:i w:val="false"/>
                <w:color w:val="000000"/>
                <w:sz w:val="20"/>
              </w:rPr>
              <w:t>
4) Курсантқа Академияға келген күннен бастап оқу және бітіру емтиханы кезеңіне жатақхана беруге, сондай-ақ тегін тамақпен қамтамасыз етуге;</w:t>
            </w:r>
          </w:p>
          <w:p>
            <w:pPr>
              <w:spacing w:after="20"/>
              <w:ind w:left="20"/>
              <w:jc w:val="both"/>
            </w:pPr>
            <w:r>
              <w:rPr>
                <w:rFonts w:ascii="Times New Roman"/>
                <w:b w:val="false"/>
                <w:i w:val="false"/>
                <w:color w:val="000000"/>
                <w:sz w:val="20"/>
              </w:rPr>
              <w:t>
5) Курсантқа оны оқытуға бөлінген бюджет қаражатын және оқумен байланысты шығындарды ол осы Келісімшарт бойынша міндеттемелерін орындамаған немесе тиісінше орындамаған жағдайда орындалмаған міндеттемелерге бара-бар өтеу туралы талаптар қоюға;</w:t>
            </w:r>
          </w:p>
          <w:p>
            <w:pPr>
              <w:spacing w:after="20"/>
              <w:ind w:left="20"/>
              <w:jc w:val="both"/>
            </w:pPr>
            <w:r>
              <w:rPr>
                <w:rFonts w:ascii="Times New Roman"/>
                <w:b w:val="false"/>
                <w:i w:val="false"/>
                <w:color w:val="000000"/>
                <w:sz w:val="20"/>
              </w:rPr>
              <w:t>
6) Курсанттан Қазақстан Республикасының заңнамасына сәйкес Академияның мүлкіне келтірілген залалды өтеуді талап етуге;</w:t>
            </w:r>
          </w:p>
          <w:p>
            <w:pPr>
              <w:spacing w:after="20"/>
              <w:ind w:left="20"/>
              <w:jc w:val="both"/>
            </w:pPr>
            <w:r>
              <w:rPr>
                <w:rFonts w:ascii="Times New Roman"/>
                <w:b w:val="false"/>
                <w:i w:val="false"/>
                <w:color w:val="000000"/>
                <w:sz w:val="20"/>
              </w:rPr>
              <w:t>
7) шешім қабылданған күннен бастап он жұмыс күні ішінде Курсантты оған қатысты қабылданатын шешімдер туралы хабардар етуге;</w:t>
            </w:r>
          </w:p>
          <w:p>
            <w:pPr>
              <w:spacing w:after="20"/>
              <w:ind w:left="20"/>
              <w:jc w:val="both"/>
            </w:pPr>
            <w:r>
              <w:rPr>
                <w:rFonts w:ascii="Times New Roman"/>
                <w:b w:val="false"/>
                <w:i w:val="false"/>
                <w:color w:val="000000"/>
                <w:sz w:val="20"/>
              </w:rPr>
              <w:t>
8) Курсантты алғашқы кәсіптік даярлық кезеңінде тағылымдамадан өту үшін аумақтық құқық қорғау органдарына жіберуге.</w:t>
            </w:r>
          </w:p>
          <w:p>
            <w:pPr>
              <w:spacing w:after="20"/>
              <w:ind w:left="20"/>
              <w:jc w:val="both"/>
            </w:pPr>
            <w:r>
              <w:rPr>
                <w:rFonts w:ascii="Times New Roman"/>
                <w:b w:val="false"/>
                <w:i w:val="false"/>
                <w:color w:val="000000"/>
                <w:sz w:val="20"/>
              </w:rPr>
              <w:t>
2.2. Академия:</w:t>
            </w:r>
          </w:p>
          <w:p>
            <w:pPr>
              <w:spacing w:after="20"/>
              <w:ind w:left="20"/>
              <w:jc w:val="both"/>
            </w:pPr>
            <w:r>
              <w:rPr>
                <w:rFonts w:ascii="Times New Roman"/>
                <w:b w:val="false"/>
                <w:i w:val="false"/>
                <w:color w:val="000000"/>
                <w:sz w:val="20"/>
              </w:rPr>
              <w:t>
1) Курсантты оқыту кезінде Қазақстан Республикасының қолданыстағы заңнамасын, осы келісімшартта көзделген шарттар мен міндеттерді сақтауды, белгіленген қағидаларды (ішкі тәртіп, өрт қауіпсіздігі техникасы, жатақханаларда тұру және т.б.) және Академия талаптарын сақтауды талап етуге;</w:t>
            </w:r>
          </w:p>
          <w:p>
            <w:pPr>
              <w:spacing w:after="20"/>
              <w:ind w:left="20"/>
              <w:jc w:val="both"/>
            </w:pPr>
            <w:r>
              <w:rPr>
                <w:rFonts w:ascii="Times New Roman"/>
                <w:b w:val="false"/>
                <w:i w:val="false"/>
                <w:color w:val="000000"/>
                <w:sz w:val="20"/>
              </w:rPr>
              <w:t>
2) Курсанттан осы келісімшарт талаптарының орындалуын бақылау үшін құжаттарды қисынды мерзімде беруді талап етуге және оларды берудің қисынды мерзімдерін белгілеуге;</w:t>
            </w:r>
          </w:p>
          <w:p>
            <w:pPr>
              <w:spacing w:after="20"/>
              <w:ind w:left="20"/>
              <w:jc w:val="both"/>
            </w:pPr>
            <w:r>
              <w:rPr>
                <w:rFonts w:ascii="Times New Roman"/>
                <w:b w:val="false"/>
                <w:i w:val="false"/>
                <w:color w:val="000000"/>
                <w:sz w:val="20"/>
              </w:rPr>
              <w:t>
3) құқық қорғау қызметіне одан әрі оқуға және түсуге кедергі келтіретін фактілерді анықтау мақсатында уәкілетті органдардан Курсанттың оқуы кезеңінде оған қатысты мәліметтер сұратуға;</w:t>
            </w:r>
          </w:p>
          <w:p>
            <w:pPr>
              <w:spacing w:after="20"/>
              <w:ind w:left="20"/>
              <w:jc w:val="both"/>
            </w:pPr>
            <w:r>
              <w:rPr>
                <w:rFonts w:ascii="Times New Roman"/>
                <w:b w:val="false"/>
                <w:i w:val="false"/>
                <w:color w:val="000000"/>
                <w:sz w:val="20"/>
              </w:rPr>
              <w:t>
4) Курсант осы келісімшарттың талаптарын орындамаған немесе тиісінше орындамаған жағдайда, осындай фактілер анықталған күннен бастап оның алғашқы кәсіптік даярлықтан одан әрі өту мәселесі шешілгенге дейін стипендия төлеуді тоқтата тұруға;</w:t>
            </w:r>
          </w:p>
          <w:p>
            <w:pPr>
              <w:spacing w:after="20"/>
              <w:ind w:left="20"/>
              <w:jc w:val="both"/>
            </w:pPr>
            <w:r>
              <w:rPr>
                <w:rFonts w:ascii="Times New Roman"/>
                <w:b w:val="false"/>
                <w:i w:val="false"/>
                <w:color w:val="000000"/>
                <w:sz w:val="20"/>
              </w:rPr>
              <w:t>
5) Курсант осы келісімшарттың талаптарын орындамаған немесе тиісінше орындамаған, Қазақстан Республикасының қолданыстағы заңнамасын бұзған жағдайда оны оқудан шығаруға құқылы.</w:t>
            </w:r>
          </w:p>
          <w:p>
            <w:pPr>
              <w:spacing w:after="20"/>
              <w:ind w:left="20"/>
              <w:jc w:val="both"/>
            </w:pPr>
            <w:r>
              <w:rPr>
                <w:rFonts w:ascii="Times New Roman"/>
                <w:b w:val="false"/>
                <w:i w:val="false"/>
                <w:color w:val="000000"/>
                <w:sz w:val="20"/>
              </w:rPr>
              <w:t>
2.3. Курсант / алғашқы кәсіптік даярлықты аяқтаған адам:</w:t>
            </w:r>
          </w:p>
          <w:p>
            <w:pPr>
              <w:spacing w:after="20"/>
              <w:ind w:left="20"/>
              <w:jc w:val="both"/>
            </w:pPr>
            <w:r>
              <w:rPr>
                <w:rFonts w:ascii="Times New Roman"/>
                <w:b w:val="false"/>
                <w:i w:val="false"/>
                <w:color w:val="000000"/>
                <w:sz w:val="20"/>
              </w:rPr>
              <w:t>
1) Қазақстан Республикасының қолданыстағы заңнамасының талаптарын, осы келісімшартта көзделген шарттар мен міндеттерді, белгіленген қағидаларды (ішкі тәртіп, өрт қауіпсіздігі техникасы, жатақханаларда тұру және т. б.) және Академия талаптарын сақтауға;</w:t>
            </w:r>
          </w:p>
          <w:p>
            <w:pPr>
              <w:spacing w:after="20"/>
              <w:ind w:left="20"/>
              <w:jc w:val="both"/>
            </w:pPr>
            <w:r>
              <w:rPr>
                <w:rFonts w:ascii="Times New Roman"/>
                <w:b w:val="false"/>
                <w:i w:val="false"/>
                <w:color w:val="000000"/>
                <w:sz w:val="20"/>
              </w:rPr>
              <w:t>
2) сабақтардың барлық түрлеріне қатысуға, тапсырмалардың барлық түрлерін белгіленген мерзімдерде орындауға, білім беру бағдарламаларында көзделген және бекітілген өзге де бақылау түрлерін уақтылы тапсыруға;</w:t>
            </w:r>
          </w:p>
          <w:p>
            <w:pPr>
              <w:spacing w:after="20"/>
              <w:ind w:left="20"/>
              <w:jc w:val="both"/>
            </w:pPr>
            <w:r>
              <w:rPr>
                <w:rFonts w:ascii="Times New Roman"/>
                <w:b w:val="false"/>
                <w:i w:val="false"/>
                <w:color w:val="000000"/>
                <w:sz w:val="20"/>
              </w:rPr>
              <w:t>
3) білім беру бағдарламалары мен тағылымдаманың жеке жоспары көлемінде білім, білік және практикалық дағдыларды меңгеруге;</w:t>
            </w:r>
          </w:p>
          <w:p>
            <w:pPr>
              <w:spacing w:after="20"/>
              <w:ind w:left="20"/>
              <w:jc w:val="both"/>
            </w:pPr>
            <w:r>
              <w:rPr>
                <w:rFonts w:ascii="Times New Roman"/>
                <w:b w:val="false"/>
                <w:i w:val="false"/>
                <w:color w:val="000000"/>
                <w:sz w:val="20"/>
              </w:rPr>
              <w:t>
4) алғашқы кәсіптік даярлық кезеңінде оқу және тағылымдамадан өту орны бойынша тіркелуге;</w:t>
            </w:r>
          </w:p>
          <w:p>
            <w:pPr>
              <w:spacing w:after="20"/>
              <w:ind w:left="20"/>
              <w:jc w:val="both"/>
            </w:pPr>
            <w:r>
              <w:rPr>
                <w:rFonts w:ascii="Times New Roman"/>
                <w:b w:val="false"/>
                <w:i w:val="false"/>
                <w:color w:val="000000"/>
                <w:sz w:val="20"/>
              </w:rPr>
              <w:t>
5) оқу процесінде академиялық үлгерімді "қанағаттанарлық" эквивалентті бағадан кем емес ретінде қамтамасыз етуге;</w:t>
            </w:r>
          </w:p>
          <w:p>
            <w:pPr>
              <w:spacing w:after="20"/>
              <w:ind w:left="20"/>
              <w:jc w:val="both"/>
            </w:pPr>
            <w:r>
              <w:rPr>
                <w:rFonts w:ascii="Times New Roman"/>
                <w:b w:val="false"/>
                <w:i w:val="false"/>
                <w:color w:val="000000"/>
                <w:sz w:val="20"/>
              </w:rPr>
              <w:t>
6) Академияның профессорлық-оқытушылық, оқу-көмекші және өзге де құрамына, курсанттарға, құқық қорғау органының қызметкерлеріне құрмет көрсетуге, олардың ар-намысы мен қадір-қасиетіне нұқсан келтірмеуге;</w:t>
            </w:r>
          </w:p>
          <w:p>
            <w:pPr>
              <w:spacing w:after="20"/>
              <w:ind w:left="20"/>
              <w:jc w:val="both"/>
            </w:pPr>
            <w:r>
              <w:rPr>
                <w:rFonts w:ascii="Times New Roman"/>
                <w:b w:val="false"/>
                <w:i w:val="false"/>
                <w:color w:val="000000"/>
                <w:sz w:val="20"/>
              </w:rPr>
              <w:t>
7) Академияның жатақханасында оқу және бітіру емтиханы кезеңінде тұруға;</w:t>
            </w:r>
          </w:p>
          <w:p>
            <w:pPr>
              <w:spacing w:after="20"/>
              <w:ind w:left="20"/>
              <w:jc w:val="both"/>
            </w:pPr>
            <w:r>
              <w:rPr>
                <w:rFonts w:ascii="Times New Roman"/>
                <w:b w:val="false"/>
                <w:i w:val="false"/>
                <w:color w:val="000000"/>
                <w:sz w:val="20"/>
              </w:rPr>
              <w:t>
8) мемлекеттік мүліктің, оның ішінде академия мен құқық қорғау органының мүлкінің сақталуын қамтамасыз етуге;</w:t>
            </w:r>
          </w:p>
          <w:p>
            <w:pPr>
              <w:spacing w:after="20"/>
              <w:ind w:left="20"/>
              <w:jc w:val="both"/>
            </w:pPr>
            <w:r>
              <w:rPr>
                <w:rFonts w:ascii="Times New Roman"/>
                <w:b w:val="false"/>
                <w:i w:val="false"/>
                <w:color w:val="000000"/>
                <w:sz w:val="20"/>
              </w:rPr>
              <w:t>
9) өз іс-әрекеттерімен Академияға, құқық қорғау органына материалдық залал келтірген жағдайда, келтірілген залалды Қазақстан Республикасының заңнамасына сәйкес уақтылы және өз есебінен өтеуге;</w:t>
            </w:r>
          </w:p>
          <w:p>
            <w:pPr>
              <w:spacing w:after="20"/>
              <w:ind w:left="20"/>
              <w:jc w:val="both"/>
            </w:pPr>
            <w:r>
              <w:rPr>
                <w:rFonts w:ascii="Times New Roman"/>
                <w:b w:val="false"/>
                <w:i w:val="false"/>
                <w:color w:val="000000"/>
                <w:sz w:val="20"/>
              </w:rPr>
              <w:t>
10) оқу, тағылымдама және қызмет өткеру барысында алынған қызметтік ақпаратты жария етпеуге;</w:t>
            </w:r>
          </w:p>
          <w:p>
            <w:pPr>
              <w:spacing w:after="20"/>
              <w:ind w:left="20"/>
              <w:jc w:val="both"/>
            </w:pPr>
            <w:r>
              <w:rPr>
                <w:rFonts w:ascii="Times New Roman"/>
                <w:b w:val="false"/>
                <w:i w:val="false"/>
                <w:color w:val="000000"/>
                <w:sz w:val="20"/>
              </w:rPr>
              <w:t>
11) белгіленген өткізу режимін сақтауға;</w:t>
            </w:r>
          </w:p>
          <w:p>
            <w:pPr>
              <w:spacing w:after="20"/>
              <w:ind w:left="20"/>
              <w:jc w:val="both"/>
            </w:pPr>
            <w:r>
              <w:rPr>
                <w:rFonts w:ascii="Times New Roman"/>
                <w:b w:val="false"/>
                <w:i w:val="false"/>
                <w:color w:val="000000"/>
                <w:sz w:val="20"/>
              </w:rPr>
              <w:t>
12) басшылықтың, Академия мен құқық қорғау органының уәкілетті адамдарының талап етуі бойынша міндеттерді және қызметтік тәртіпті бұзу фактілері бойынша жазбаша түсініктемелер беруге;</w:t>
            </w:r>
          </w:p>
          <w:p>
            <w:pPr>
              <w:spacing w:after="20"/>
              <w:ind w:left="20"/>
              <w:jc w:val="both"/>
            </w:pPr>
            <w:r>
              <w:rPr>
                <w:rFonts w:ascii="Times New Roman"/>
                <w:b w:val="false"/>
                <w:i w:val="false"/>
                <w:color w:val="000000"/>
                <w:sz w:val="20"/>
              </w:rPr>
              <w:t>
13) белгіленген мерзімде құқық қорғау органына тағылымдамаға келуге;</w:t>
            </w:r>
          </w:p>
          <w:p>
            <w:pPr>
              <w:spacing w:after="20"/>
              <w:ind w:left="20"/>
              <w:jc w:val="both"/>
            </w:pPr>
            <w:r>
              <w:rPr>
                <w:rFonts w:ascii="Times New Roman"/>
                <w:b w:val="false"/>
                <w:i w:val="false"/>
                <w:color w:val="000000"/>
                <w:sz w:val="20"/>
              </w:rPr>
              <w:t>
14) тағылымдамада көзделген іс-шаралардың орындалуын қамтамасыз етуге;</w:t>
            </w:r>
          </w:p>
          <w:p>
            <w:pPr>
              <w:spacing w:after="20"/>
              <w:ind w:left="20"/>
              <w:jc w:val="both"/>
            </w:pPr>
            <w:r>
              <w:rPr>
                <w:rFonts w:ascii="Times New Roman"/>
                <w:b w:val="false"/>
                <w:i w:val="false"/>
                <w:color w:val="000000"/>
                <w:sz w:val="20"/>
              </w:rPr>
              <w:t>
15) құқық бұзушылықтар жасау, әкімшілік немесе қылмыстық жауаптылыққа тарту фактілері туралы, сондай-ақ қылмыстық процеске не әкімшілік іс жүргізуге қатысу туралы дереу хабарлауға;</w:t>
            </w:r>
          </w:p>
          <w:p>
            <w:pPr>
              <w:spacing w:after="20"/>
              <w:ind w:left="20"/>
              <w:jc w:val="both"/>
            </w:pPr>
            <w:r>
              <w:rPr>
                <w:rFonts w:ascii="Times New Roman"/>
                <w:b w:val="false"/>
                <w:i w:val="false"/>
                <w:color w:val="000000"/>
                <w:sz w:val="20"/>
              </w:rPr>
              <w:t>
16) алғашқы кәсіптік даярлығы аяқталғаннан кейін құқық қорғау органында кемінде үш жыл қызмет өткеруге, бұл ретте қызметтің бірінші жылында тағайындалған лауазымда қызмет өткеруге;</w:t>
            </w:r>
          </w:p>
          <w:p>
            <w:pPr>
              <w:spacing w:after="20"/>
              <w:ind w:left="20"/>
              <w:jc w:val="both"/>
            </w:pPr>
            <w:r>
              <w:rPr>
                <w:rFonts w:ascii="Times New Roman"/>
                <w:b w:val="false"/>
                <w:i w:val="false"/>
                <w:color w:val="000000"/>
                <w:sz w:val="20"/>
              </w:rPr>
              <w:t>
17) осы Келісімшарттың міндеттемелері мен талаптарын тиісінше орындауды қиындататын мән-жайлар туындаған жағдайда тиісті мән-жайлар басталған кезден бастап күнтізбелік бес күн ішінде Академияға не құқық қорғау органына осы келісімшарттың талаптары мен міндеттемелерін орындаудың мүмкін еместігі туралы жазбаша нысанда хабарлауға;</w:t>
            </w:r>
          </w:p>
          <w:p>
            <w:pPr>
              <w:spacing w:after="20"/>
              <w:ind w:left="20"/>
              <w:jc w:val="both"/>
            </w:pPr>
            <w:r>
              <w:rPr>
                <w:rFonts w:ascii="Times New Roman"/>
                <w:b w:val="false"/>
                <w:i w:val="false"/>
                <w:color w:val="000000"/>
                <w:sz w:val="20"/>
              </w:rPr>
              <w:t>
18) Қазақстан Республикасының қолданыстағы заңнамасына сәйкес алғашқы кәсіптік даярлықтан өту кезеңінде оқуға, стипендия төлеуге, тамақтануға және тұруға жұмсалған бюджеттік шығыстарды ол осы Келісімшарт бойынша қабылдаған міндеттемелерін орындамаған немесе тиісінше орындамаған жағдайда орындалмаған міндеттемелерге пропорционалды түрде өтеуге;</w:t>
            </w:r>
          </w:p>
          <w:p>
            <w:pPr>
              <w:spacing w:after="20"/>
              <w:ind w:left="20"/>
              <w:jc w:val="both"/>
            </w:pPr>
            <w:r>
              <w:rPr>
                <w:rFonts w:ascii="Times New Roman"/>
                <w:b w:val="false"/>
                <w:i w:val="false"/>
                <w:color w:val="000000"/>
                <w:sz w:val="20"/>
              </w:rPr>
              <w:t>
19) алғашқы кәсіптік даярлық аяқталғаннан кейін әрбір алты ай сайын үш жыл ішінде Академияға жұмыс орнынан ақпарат (анықтама) ұсынуға міндетті.</w:t>
            </w:r>
          </w:p>
          <w:p>
            <w:pPr>
              <w:spacing w:after="20"/>
              <w:ind w:left="20"/>
              <w:jc w:val="both"/>
            </w:pPr>
            <w:r>
              <w:rPr>
                <w:rFonts w:ascii="Times New Roman"/>
                <w:b w:val="false"/>
                <w:i w:val="false"/>
                <w:color w:val="000000"/>
                <w:sz w:val="20"/>
              </w:rPr>
              <w:t>
2.4. Курсант / алғашқы кәсіптік даярлықты аяқтаған адам:</w:t>
            </w:r>
          </w:p>
          <w:p>
            <w:pPr>
              <w:spacing w:after="20"/>
              <w:ind w:left="20"/>
              <w:jc w:val="both"/>
            </w:pPr>
            <w:r>
              <w:rPr>
                <w:rFonts w:ascii="Times New Roman"/>
                <w:b w:val="false"/>
                <w:i w:val="false"/>
                <w:color w:val="000000"/>
                <w:sz w:val="20"/>
              </w:rPr>
              <w:t>
1) Қазақстан Республикасының Үкіметі айқындайтын мөлшерде ай сайынғы стипендия алуға;</w:t>
            </w:r>
          </w:p>
          <w:p>
            <w:pPr>
              <w:spacing w:after="20"/>
              <w:ind w:left="20"/>
              <w:jc w:val="both"/>
            </w:pPr>
            <w:r>
              <w:rPr>
                <w:rFonts w:ascii="Times New Roman"/>
                <w:b w:val="false"/>
                <w:i w:val="false"/>
                <w:color w:val="000000"/>
                <w:sz w:val="20"/>
              </w:rPr>
              <w:t>
2) білім беру процесі туралы және үлгерімі туралы, оның ішінде "Е-Академия" ақпараттық порталы арқылы ақпарат алуға;</w:t>
            </w:r>
          </w:p>
          <w:p>
            <w:pPr>
              <w:spacing w:after="20"/>
              <w:ind w:left="20"/>
              <w:jc w:val="both"/>
            </w:pPr>
            <w:r>
              <w:rPr>
                <w:rFonts w:ascii="Times New Roman"/>
                <w:b w:val="false"/>
                <w:i w:val="false"/>
                <w:color w:val="000000"/>
                <w:sz w:val="20"/>
              </w:rPr>
              <w:t>
3) белгіленген талаптарға сәйкес сапалы білім алуға;</w:t>
            </w:r>
          </w:p>
          <w:p>
            <w:pPr>
              <w:spacing w:after="20"/>
              <w:ind w:left="20"/>
              <w:jc w:val="both"/>
            </w:pPr>
            <w:r>
              <w:rPr>
                <w:rFonts w:ascii="Times New Roman"/>
                <w:b w:val="false"/>
                <w:i w:val="false"/>
                <w:color w:val="000000"/>
                <w:sz w:val="20"/>
              </w:rPr>
              <w:t>
4) Академияның немесе Құқық қорғау органының басшылығына шағымдармен, өтініштермен және ұсыныстармен жүгінуге;</w:t>
            </w:r>
          </w:p>
          <w:p>
            <w:pPr>
              <w:spacing w:after="20"/>
              <w:ind w:left="20"/>
              <w:jc w:val="both"/>
            </w:pPr>
            <w:r>
              <w:rPr>
                <w:rFonts w:ascii="Times New Roman"/>
                <w:b w:val="false"/>
                <w:i w:val="false"/>
                <w:color w:val="000000"/>
                <w:sz w:val="20"/>
              </w:rPr>
              <w:t>
5) белгіленген тәртіппен дәлелді себептер (отбасы жағдайлары) бойынша Академия аумағынан тыс жерлерге шығуға;</w:t>
            </w:r>
          </w:p>
          <w:p>
            <w:pPr>
              <w:spacing w:after="20"/>
              <w:ind w:left="20"/>
              <w:jc w:val="both"/>
            </w:pPr>
            <w:r>
              <w:rPr>
                <w:rFonts w:ascii="Times New Roman"/>
                <w:b w:val="false"/>
                <w:i w:val="false"/>
                <w:color w:val="000000"/>
                <w:sz w:val="20"/>
              </w:rPr>
              <w:t>
6) Академиядан және құқық қорғау органынан осы келісімшартта көзделген міндеттемелердің орындалуын талап етуге;</w:t>
            </w:r>
          </w:p>
          <w:p>
            <w:pPr>
              <w:spacing w:after="20"/>
              <w:ind w:left="20"/>
              <w:jc w:val="both"/>
            </w:pPr>
            <w:r>
              <w:rPr>
                <w:rFonts w:ascii="Times New Roman"/>
                <w:b w:val="false"/>
                <w:i w:val="false"/>
                <w:color w:val="000000"/>
                <w:sz w:val="20"/>
              </w:rPr>
              <w:t>
7) Академияның шешімдеріне шағымдануға;</w:t>
            </w:r>
          </w:p>
          <w:p>
            <w:pPr>
              <w:spacing w:after="20"/>
              <w:ind w:left="20"/>
              <w:jc w:val="both"/>
            </w:pPr>
            <w:r>
              <w:rPr>
                <w:rFonts w:ascii="Times New Roman"/>
                <w:b w:val="false"/>
                <w:i w:val="false"/>
                <w:color w:val="000000"/>
                <w:sz w:val="20"/>
              </w:rPr>
              <w:t>
8) Қазақстан Республикасының заңнамасында көзделген өзге де құқықтарды пайдалануға құқылы.</w:t>
            </w:r>
          </w:p>
          <w:p>
            <w:pPr>
              <w:spacing w:after="20"/>
              <w:ind w:left="20"/>
              <w:jc w:val="both"/>
            </w:pPr>
            <w:r>
              <w:rPr>
                <w:rFonts w:ascii="Times New Roman"/>
                <w:b w:val="false"/>
                <w:i w:val="false"/>
                <w:color w:val="000000"/>
                <w:sz w:val="20"/>
              </w:rPr>
              <w:t>
2.5. Құқық қорғау органы:</w:t>
            </w:r>
          </w:p>
          <w:p>
            <w:pPr>
              <w:spacing w:after="20"/>
              <w:ind w:left="20"/>
              <w:jc w:val="both"/>
            </w:pPr>
            <w:r>
              <w:rPr>
                <w:rFonts w:ascii="Times New Roman"/>
                <w:b w:val="false"/>
                <w:i w:val="false"/>
                <w:color w:val="000000"/>
                <w:sz w:val="20"/>
              </w:rPr>
              <w:t>
1) Курсанттардың белгіленген мерзімде тағылымдамадан өтуін ұйымдастыруға және оның өтуінің тиісті жағдайларын қамтамасыз етуге;</w:t>
            </w:r>
          </w:p>
          <w:p>
            <w:pPr>
              <w:spacing w:after="20"/>
              <w:ind w:left="20"/>
              <w:jc w:val="both"/>
            </w:pPr>
            <w:r>
              <w:rPr>
                <w:rFonts w:ascii="Times New Roman"/>
                <w:b w:val="false"/>
                <w:i w:val="false"/>
                <w:color w:val="000000"/>
                <w:sz w:val="20"/>
              </w:rPr>
              <w:t>
2) тағылымдама аяқталған күннен бастап үш жұмыс күні ішінде Курсанттың тағылымдама материалдарын (есеп, мінездеме) Академияға жіберуге;</w:t>
            </w:r>
          </w:p>
          <w:p>
            <w:pPr>
              <w:spacing w:after="20"/>
              <w:ind w:left="20"/>
              <w:jc w:val="both"/>
            </w:pPr>
            <w:r>
              <w:rPr>
                <w:rFonts w:ascii="Times New Roman"/>
                <w:b w:val="false"/>
                <w:i w:val="false"/>
                <w:color w:val="000000"/>
                <w:sz w:val="20"/>
              </w:rPr>
              <w:t>
3) алғашқы кәсіптік даярлықты аяқтағаны туралы Сертификат алған Курсанттарды құқық қорғау органының кадрына қабылдауға;</w:t>
            </w:r>
          </w:p>
          <w:p>
            <w:pPr>
              <w:spacing w:after="20"/>
              <w:ind w:left="20"/>
              <w:jc w:val="both"/>
            </w:pPr>
            <w:r>
              <w:rPr>
                <w:rFonts w:ascii="Times New Roman"/>
                <w:b w:val="false"/>
                <w:i w:val="false"/>
                <w:color w:val="000000"/>
                <w:sz w:val="20"/>
              </w:rPr>
              <w:t>
4) құқық қорғау органындағы лауазымға алғашқы кәсіптік даярлықты аяқтаған адамды құқық қорғау органының кадрына қабылданған күннен бастап бір ай ішінде тағайындауға;</w:t>
            </w:r>
          </w:p>
          <w:p>
            <w:pPr>
              <w:spacing w:after="20"/>
              <w:ind w:left="20"/>
              <w:jc w:val="both"/>
            </w:pPr>
            <w:r>
              <w:rPr>
                <w:rFonts w:ascii="Times New Roman"/>
                <w:b w:val="false"/>
                <w:i w:val="false"/>
                <w:color w:val="000000"/>
                <w:sz w:val="20"/>
              </w:rPr>
              <w:t>
5) қызметінің бірінші жылы ішінде алғашқы кәсіптік даярлықты аяқтаған адамдарды басқа лауазымға ауыстыруға жол бермеуге міндетті;</w:t>
            </w:r>
          </w:p>
          <w:p>
            <w:pPr>
              <w:spacing w:after="20"/>
              <w:ind w:left="20"/>
              <w:jc w:val="both"/>
            </w:pPr>
            <w:r>
              <w:rPr>
                <w:rFonts w:ascii="Times New Roman"/>
                <w:b w:val="false"/>
                <w:i w:val="false"/>
                <w:color w:val="000000"/>
                <w:sz w:val="20"/>
              </w:rPr>
              <w:t xml:space="preserve">
6) бес жұмыс күні ішінде алғашқы кәсіптік даярлықты аяқтаған тұлғаны жұмыстан шығарылғаны туралы Академияға хабарлау. </w:t>
            </w:r>
          </w:p>
          <w:p>
            <w:pPr>
              <w:spacing w:after="20"/>
              <w:ind w:left="20"/>
              <w:jc w:val="both"/>
            </w:pPr>
            <w:r>
              <w:rPr>
                <w:rFonts w:ascii="Times New Roman"/>
                <w:b w:val="false"/>
                <w:i w:val="false"/>
                <w:color w:val="000000"/>
                <w:sz w:val="20"/>
              </w:rPr>
              <w:t>
2.6. Құқық қорғау органының:</w:t>
            </w:r>
          </w:p>
          <w:p>
            <w:pPr>
              <w:spacing w:after="20"/>
              <w:ind w:left="20"/>
              <w:jc w:val="both"/>
            </w:pPr>
            <w:r>
              <w:rPr>
                <w:rFonts w:ascii="Times New Roman"/>
                <w:b w:val="false"/>
                <w:i w:val="false"/>
                <w:color w:val="000000"/>
                <w:sz w:val="20"/>
              </w:rPr>
              <w:t>
1) Курсанттан оның тағылымдамадан өтуі және қызмет өткеру уақытында Қазақстан Республикасының қолданыстағы заңнамасының, осы келісімшартта көзделген шарттар мен міндеттердің сақталуын, құқық қорғау органының белгіленген талаптарының сақталуын талап етуге құқығы бар.</w:t>
            </w:r>
          </w:p>
          <w:p>
            <w:pPr>
              <w:spacing w:after="20"/>
              <w:ind w:left="20"/>
              <w:jc w:val="both"/>
            </w:pPr>
            <w:r>
              <w:rPr>
                <w:rFonts w:ascii="Times New Roman"/>
                <w:b w:val="false"/>
                <w:i w:val="false"/>
                <w:color w:val="000000"/>
                <w:sz w:val="20"/>
              </w:rPr>
              <w:t>
3. Тараптардың жауапкершілігі</w:t>
            </w:r>
          </w:p>
          <w:p>
            <w:pPr>
              <w:spacing w:after="20"/>
              <w:ind w:left="20"/>
              <w:jc w:val="both"/>
            </w:pPr>
            <w:r>
              <w:rPr>
                <w:rFonts w:ascii="Times New Roman"/>
                <w:b w:val="false"/>
                <w:i w:val="false"/>
                <w:color w:val="000000"/>
                <w:sz w:val="20"/>
              </w:rPr>
              <w:t>
3.1. Тараптардың осы Келісімшартта көзделген міндеттерді орындамағаны үшін олар Қазақстан Республикасының заңдарына сәйкес жауапты болады.</w:t>
            </w:r>
          </w:p>
          <w:p>
            <w:pPr>
              <w:spacing w:after="20"/>
              <w:ind w:left="20"/>
              <w:jc w:val="both"/>
            </w:pPr>
            <w:r>
              <w:rPr>
                <w:rFonts w:ascii="Times New Roman"/>
                <w:b w:val="false"/>
                <w:i w:val="false"/>
                <w:color w:val="000000"/>
                <w:sz w:val="20"/>
              </w:rPr>
              <w:t>
3.2. Курсант алғашқы кәсіптік даярлықтан мынадай негіздер бойынша:</w:t>
            </w:r>
          </w:p>
          <w:p>
            <w:pPr>
              <w:spacing w:after="20"/>
              <w:ind w:left="20"/>
              <w:jc w:val="both"/>
            </w:pPr>
            <w:r>
              <w:rPr>
                <w:rFonts w:ascii="Times New Roman"/>
                <w:b w:val="false"/>
                <w:i w:val="false"/>
                <w:color w:val="000000"/>
                <w:sz w:val="20"/>
              </w:rPr>
              <w:t>
1) Қазақстан Республикасының қолданыстағы заңнамасын, еңбек тәртіптемесі мен тәртібін, Академия Жарғысын, Академияның ішкі тәртіп қағидаларын және осы Келісімшартты бұзғанда;</w:t>
            </w:r>
          </w:p>
          <w:p>
            <w:pPr>
              <w:spacing w:after="20"/>
              <w:ind w:left="20"/>
              <w:jc w:val="both"/>
            </w:pPr>
            <w:r>
              <w:rPr>
                <w:rFonts w:ascii="Times New Roman"/>
                <w:b w:val="false"/>
                <w:i w:val="false"/>
                <w:color w:val="000000"/>
                <w:sz w:val="20"/>
              </w:rPr>
              <w:t>
2) ___ бірлескен бұйрықтарымен бекітілген "Прокуратура органдарына және Экономикалық тергеу қызметіне кіретін адамдар үшін алғашқы кәсіптік даярлыққа іріктеу қағидаларының және оны өткеру шарттарының, сондай-ақ оларды алғашқы кәсіптік даярлықтан шығару негіздерінің" 92 және 108-тармақтарында көзделген талаптарының бірін бұзғанда;</w:t>
            </w:r>
          </w:p>
          <w:p>
            <w:pPr>
              <w:spacing w:after="20"/>
              <w:ind w:left="20"/>
              <w:jc w:val="both"/>
            </w:pPr>
            <w:r>
              <w:rPr>
                <w:rFonts w:ascii="Times New Roman"/>
                <w:b w:val="false"/>
                <w:i w:val="false"/>
                <w:color w:val="000000"/>
                <w:sz w:val="20"/>
              </w:rPr>
              <w:t>
3) алғашқы кәсіптік даярлықтың барлық кезеңінде дәлелді себептерсіз оқу және/немесе тағылымдамадан өту орны бойынша үш күннен артық болмағанда;</w:t>
            </w:r>
          </w:p>
          <w:p>
            <w:pPr>
              <w:spacing w:after="20"/>
              <w:ind w:left="20"/>
              <w:jc w:val="both"/>
            </w:pPr>
            <w:r>
              <w:rPr>
                <w:rFonts w:ascii="Times New Roman"/>
                <w:b w:val="false"/>
                <w:i w:val="false"/>
                <w:color w:val="000000"/>
                <w:sz w:val="20"/>
              </w:rPr>
              <w:t>
4) осы Келісімшарттың талаптарын орындамау немесе тиісінше орындамағанда;</w:t>
            </w:r>
          </w:p>
          <w:p>
            <w:pPr>
              <w:spacing w:after="20"/>
              <w:ind w:left="20"/>
              <w:jc w:val="both"/>
            </w:pPr>
            <w:r>
              <w:rPr>
                <w:rFonts w:ascii="Times New Roman"/>
                <w:b w:val="false"/>
                <w:i w:val="false"/>
                <w:color w:val="000000"/>
                <w:sz w:val="20"/>
              </w:rPr>
              <w:t>
5) міндетті арнайы тексерудің теріс нәтижелері болған жағдайда шығарылады.</w:t>
            </w:r>
          </w:p>
          <w:p>
            <w:pPr>
              <w:spacing w:after="20"/>
              <w:ind w:left="20"/>
              <w:jc w:val="both"/>
            </w:pPr>
            <w:r>
              <w:rPr>
                <w:rFonts w:ascii="Times New Roman"/>
                <w:b w:val="false"/>
                <w:i w:val="false"/>
                <w:color w:val="000000"/>
                <w:sz w:val="20"/>
              </w:rPr>
              <w:t>
3.3. Алғашқы кәсіптік даярлықты аяқтаған және құқық қорғау органының сол немесе өзге өңірінде ұсынылған лауазымға орналасудан бас тартқан адам құқық қорғау органындағы қызметтен шығарылуға жатады.</w:t>
            </w:r>
          </w:p>
          <w:p>
            <w:pPr>
              <w:spacing w:after="20"/>
              <w:ind w:left="20"/>
              <w:jc w:val="both"/>
            </w:pPr>
            <w:r>
              <w:rPr>
                <w:rFonts w:ascii="Times New Roman"/>
                <w:b w:val="false"/>
                <w:i w:val="false"/>
                <w:color w:val="000000"/>
                <w:sz w:val="20"/>
              </w:rPr>
              <w:t>
4. Келісімшартты бұзу талаптары</w:t>
            </w:r>
          </w:p>
          <w:p>
            <w:pPr>
              <w:spacing w:after="20"/>
              <w:ind w:left="20"/>
              <w:jc w:val="both"/>
            </w:pPr>
            <w:r>
              <w:rPr>
                <w:rFonts w:ascii="Times New Roman"/>
                <w:b w:val="false"/>
                <w:i w:val="false"/>
                <w:color w:val="000000"/>
                <w:sz w:val="20"/>
              </w:rPr>
              <w:t>
4.1. Келісімшарт келесі жағдайларда бұзылады:</w:t>
            </w:r>
          </w:p>
          <w:p>
            <w:pPr>
              <w:spacing w:after="20"/>
              <w:ind w:left="20"/>
              <w:jc w:val="both"/>
            </w:pPr>
            <w:r>
              <w:rPr>
                <w:rFonts w:ascii="Times New Roman"/>
                <w:b w:val="false"/>
                <w:i w:val="false"/>
                <w:color w:val="000000"/>
                <w:sz w:val="20"/>
              </w:rPr>
              <w:t>
1) осы Келісімшарттың қалған тараптарын міндетті түрде хабардар ете отырып, Курсанттың өз қалауы бойынша;</w:t>
            </w:r>
          </w:p>
          <w:p>
            <w:pPr>
              <w:spacing w:after="20"/>
              <w:ind w:left="20"/>
              <w:jc w:val="both"/>
            </w:pPr>
            <w:r>
              <w:rPr>
                <w:rFonts w:ascii="Times New Roman"/>
                <w:b w:val="false"/>
                <w:i w:val="false"/>
                <w:color w:val="000000"/>
                <w:sz w:val="20"/>
              </w:rPr>
              <w:t>
2) Курсантты құқық қорғау органын міндетті түрде хабардар ете отырып, осы Келісімшарттың 3.2-тармағында көзделген негіз бойынша Академиядан шығару;</w:t>
            </w:r>
          </w:p>
          <w:p>
            <w:pPr>
              <w:spacing w:after="20"/>
              <w:ind w:left="20"/>
              <w:jc w:val="both"/>
            </w:pPr>
            <w:r>
              <w:rPr>
                <w:rFonts w:ascii="Times New Roman"/>
                <w:b w:val="false"/>
                <w:i w:val="false"/>
                <w:color w:val="000000"/>
                <w:sz w:val="20"/>
              </w:rPr>
              <w:t>
3) әскери-дәрігерлік комиссия Курсантты/ алғашқы кәсіптік даярлықты аяқтаған адам денсаулық жағдайы бойынша қызметке жарамсыз немесе шектеулі жарамды деп танығанда;</w:t>
            </w:r>
          </w:p>
          <w:p>
            <w:pPr>
              <w:spacing w:after="20"/>
              <w:ind w:left="20"/>
              <w:jc w:val="both"/>
            </w:pPr>
            <w:r>
              <w:rPr>
                <w:rFonts w:ascii="Times New Roman"/>
                <w:b w:val="false"/>
                <w:i w:val="false"/>
                <w:color w:val="000000"/>
                <w:sz w:val="20"/>
              </w:rPr>
              <w:t>
4) Курсант алғашқы кәсіптік даярлықтан өткеннен кейін үш жыл ішінде құқық қорғау органдарында қызмет өткеруден бас тартса;</w:t>
            </w:r>
          </w:p>
          <w:p>
            <w:pPr>
              <w:spacing w:after="20"/>
              <w:ind w:left="20"/>
              <w:jc w:val="both"/>
            </w:pPr>
            <w:r>
              <w:rPr>
                <w:rFonts w:ascii="Times New Roman"/>
                <w:b w:val="false"/>
                <w:i w:val="false"/>
                <w:color w:val="000000"/>
                <w:sz w:val="20"/>
              </w:rPr>
              <w:t>
5) Курсант қандай да бір өңірде ұсынылған лауазымға орналасудан бас тартса;</w:t>
            </w:r>
          </w:p>
          <w:p>
            <w:pPr>
              <w:spacing w:after="20"/>
              <w:ind w:left="20"/>
              <w:jc w:val="both"/>
            </w:pPr>
            <w:r>
              <w:rPr>
                <w:rFonts w:ascii="Times New Roman"/>
                <w:b w:val="false"/>
                <w:i w:val="false"/>
                <w:color w:val="000000"/>
                <w:sz w:val="20"/>
              </w:rPr>
              <w:t xml:space="preserve">
6) Курсант Қазақстан Республикасы "Құқық қорғау қызметі туралы" Заңының 80-бабы </w:t>
            </w:r>
            <w:r>
              <w:rPr>
                <w:rFonts w:ascii="Times New Roman"/>
                <w:b w:val="false"/>
                <w:i w:val="false"/>
                <w:color w:val="000000"/>
                <w:sz w:val="20"/>
              </w:rPr>
              <w:t>1-тармағының</w:t>
            </w:r>
            <w:r>
              <w:rPr>
                <w:rFonts w:ascii="Times New Roman"/>
                <w:b w:val="false"/>
                <w:i w:val="false"/>
                <w:color w:val="000000"/>
                <w:sz w:val="20"/>
              </w:rPr>
              <w:t xml:space="preserve"> 5), 6), 8), 9), 11), 12) - 17) тармақшаларында көзделген негіздер бойынша жұмыстан шығарылса.</w:t>
            </w:r>
          </w:p>
          <w:p>
            <w:pPr>
              <w:spacing w:after="20"/>
              <w:ind w:left="20"/>
              <w:jc w:val="both"/>
            </w:pPr>
            <w:r>
              <w:rPr>
                <w:rFonts w:ascii="Times New Roman"/>
                <w:b w:val="false"/>
                <w:i w:val="false"/>
                <w:color w:val="000000"/>
                <w:sz w:val="20"/>
              </w:rPr>
              <w:t>
4.2 Курсант/ алғашқы кәсіптік даярлықты аяқтаған адаммен осы Келісімшарттың 4.1-тармағының 3) тармақшасын қоспағанда, келісімшарт бұзылған кезде Қазақстан Республикасының қолданыстағы заңнамасына сәйкес оқытуға жұмсалған бюджет шығыстары (Кәсіптік оқыту институты қызметкерлерінің, қаржы және материалдық-техникалық қамтамасыз ету бөлімінің бас сарапшыларының (дәрігер, есепші), медициналық бөлімше жұмыскерлерінің, жатақхана меңгерушісі, кір жуатын қызметкерлердің еңбекақысы, медициналық жәрдемақылар, салықтар, тұрғын үй-коммуналдық шаруашылық қызметтері) жұмысшыларға, жатақхана тазалаушыларға, шәкіртақы төлеу, стипендия төлеуге, тамақтануға және тұруға жұмсалған (электрқуаты, ыстық және суық су, жылу, канализация) бюджеттік шығыстарды ол осы Келісімшарт бойынша қабылданған міндеттемелерді орындамаған немесе тиісінше орындамаған жағдайда орындалмаған міндеттемелерге пропорционалды түрде өтейді.</w:t>
            </w:r>
          </w:p>
          <w:p>
            <w:pPr>
              <w:spacing w:after="20"/>
              <w:ind w:left="20"/>
              <w:jc w:val="both"/>
            </w:pPr>
            <w:r>
              <w:rPr>
                <w:rFonts w:ascii="Times New Roman"/>
                <w:b w:val="false"/>
                <w:i w:val="false"/>
                <w:color w:val="000000"/>
                <w:sz w:val="20"/>
              </w:rPr>
              <w:t>
5. Дауларды шешу тәртібі</w:t>
            </w:r>
          </w:p>
          <w:p>
            <w:pPr>
              <w:spacing w:after="20"/>
              <w:ind w:left="20"/>
              <w:jc w:val="both"/>
            </w:pPr>
            <w:r>
              <w:rPr>
                <w:rFonts w:ascii="Times New Roman"/>
                <w:b w:val="false"/>
                <w:i w:val="false"/>
                <w:color w:val="000000"/>
                <w:sz w:val="20"/>
              </w:rPr>
              <w:t>
5.1. Осы Келісімшартты орындау процесінде туындайтын келіспеушіліктер мен дауларды тараптар өзара қолайлы шешімдерді әзірлеу мақсатында тікелей қарайды.</w:t>
            </w:r>
          </w:p>
          <w:p>
            <w:pPr>
              <w:spacing w:after="20"/>
              <w:ind w:left="20"/>
              <w:jc w:val="both"/>
            </w:pPr>
            <w:r>
              <w:rPr>
                <w:rFonts w:ascii="Times New Roman"/>
                <w:b w:val="false"/>
                <w:i w:val="false"/>
                <w:color w:val="000000"/>
                <w:sz w:val="20"/>
              </w:rPr>
              <w:t>
5.2. Тараптар келіссөздер, өзара қолайлы шешімдер әзірлеу арқылы шешпеген мәселелер Қазақстан Республикасының заңнамасына сәйкес немесе сот тәртібімен шешіледі.</w:t>
            </w:r>
          </w:p>
          <w:p>
            <w:pPr>
              <w:spacing w:after="20"/>
              <w:ind w:left="20"/>
              <w:jc w:val="both"/>
            </w:pPr>
            <w:r>
              <w:rPr>
                <w:rFonts w:ascii="Times New Roman"/>
                <w:b w:val="false"/>
                <w:i w:val="false"/>
                <w:color w:val="000000"/>
                <w:sz w:val="20"/>
              </w:rPr>
              <w:t>
6. Басқа шарттар</w:t>
            </w:r>
          </w:p>
          <w:p>
            <w:pPr>
              <w:spacing w:after="20"/>
              <w:ind w:left="20"/>
              <w:jc w:val="both"/>
            </w:pPr>
            <w:r>
              <w:rPr>
                <w:rFonts w:ascii="Times New Roman"/>
                <w:b w:val="false"/>
                <w:i w:val="false"/>
                <w:color w:val="000000"/>
                <w:sz w:val="20"/>
              </w:rPr>
              <w:t>
6.1. Осы Келісімшарт тараптар қол қойған күннен бастап күшіне енеді.</w:t>
            </w:r>
          </w:p>
          <w:p>
            <w:pPr>
              <w:spacing w:after="20"/>
              <w:ind w:left="20"/>
              <w:jc w:val="both"/>
            </w:pPr>
            <w:r>
              <w:rPr>
                <w:rFonts w:ascii="Times New Roman"/>
                <w:b w:val="false"/>
                <w:i w:val="false"/>
                <w:color w:val="000000"/>
                <w:sz w:val="20"/>
              </w:rPr>
              <w:t>
6.2. Осы Келісімшарттың талаптары тараптардың өзара жазбаша келісімі бойынша қолданыстағы заңнамада белгіленген тәртіпте өзгертілуі және толықтырылуы мүмкін.</w:t>
            </w:r>
          </w:p>
          <w:p>
            <w:pPr>
              <w:spacing w:after="20"/>
              <w:ind w:left="20"/>
              <w:jc w:val="both"/>
            </w:pPr>
            <w:r>
              <w:rPr>
                <w:rFonts w:ascii="Times New Roman"/>
                <w:b w:val="false"/>
                <w:i w:val="false"/>
                <w:color w:val="000000"/>
                <w:sz w:val="20"/>
              </w:rPr>
              <w:t>
6.3. Осы Келісімшарт өз қолданысын мынадай жағдайларда тоқтатады:</w:t>
            </w:r>
          </w:p>
          <w:p>
            <w:pPr>
              <w:spacing w:after="20"/>
              <w:ind w:left="20"/>
              <w:jc w:val="both"/>
            </w:pPr>
            <w:r>
              <w:rPr>
                <w:rFonts w:ascii="Times New Roman"/>
                <w:b w:val="false"/>
                <w:i w:val="false"/>
                <w:color w:val="000000"/>
                <w:sz w:val="20"/>
              </w:rPr>
              <w:t>
1) Курсанттың қайтыс болуы;</w:t>
            </w:r>
          </w:p>
          <w:p>
            <w:pPr>
              <w:spacing w:after="20"/>
              <w:ind w:left="20"/>
              <w:jc w:val="both"/>
            </w:pPr>
            <w:r>
              <w:rPr>
                <w:rFonts w:ascii="Times New Roman"/>
                <w:b w:val="false"/>
                <w:i w:val="false"/>
                <w:color w:val="000000"/>
                <w:sz w:val="20"/>
              </w:rPr>
              <w:t>
2) тараптар осы Келісімшартта көрсетілген міндеттемелерді толық орындағаннан кейін.</w:t>
            </w:r>
          </w:p>
          <w:p>
            <w:pPr>
              <w:spacing w:after="20"/>
              <w:ind w:left="20"/>
              <w:jc w:val="both"/>
            </w:pPr>
            <w:r>
              <w:rPr>
                <w:rFonts w:ascii="Times New Roman"/>
                <w:b w:val="false"/>
                <w:i w:val="false"/>
                <w:color w:val="000000"/>
                <w:sz w:val="20"/>
              </w:rPr>
              <w:t>
6.4. Осы Келісімшарт бірдей заңды күші бар қазақ/орыс тілдерінде үш данада жасалады. Бір данасы Академияда қалады, екіншісі құқық қорғау органына жіберіледі, үшіншісі Курсантқа беріледі.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на организацию и прохождение первоначальной профессиональной подготовки и дальнейшего прохождения службы в правоохранительных органах</w:t>
            </w:r>
          </w:p>
          <w:p>
            <w:pPr>
              <w:spacing w:after="20"/>
              <w:ind w:left="20"/>
              <w:jc w:val="both"/>
            </w:pPr>
            <w:r>
              <w:rPr>
                <w:rFonts w:ascii="Times New Roman"/>
                <w:b w:val="false"/>
                <w:i w:val="false"/>
                <w:color w:val="000000"/>
                <w:sz w:val="20"/>
              </w:rPr>
              <w:t>
г. __________ "__" ________ 202__ года</w:t>
            </w:r>
          </w:p>
          <w:p>
            <w:pPr>
              <w:spacing w:after="20"/>
              <w:ind w:left="20"/>
              <w:jc w:val="both"/>
            </w:pPr>
            <w:r>
              <w:rPr>
                <w:rFonts w:ascii="Times New Roman"/>
                <w:b w:val="false"/>
                <w:i w:val="false"/>
                <w:color w:val="000000"/>
                <w:sz w:val="20"/>
              </w:rPr>
              <w:t>
Государственное учреждение "Академия правоохранительных органов при Генеральной прокуратуре Республики Казахстан", именуемое в дальнейшем "Академия", в лице ректора Академии, ________, действующего на основании Устава, с одной  стороны, гражданин(ка) Республики Казахстан _____, именуемый(-ая) в дальнейшем "Курсант/лицо, завершившее(-ая) первоначальную профессиональную подготовку", со второй стороны, Государственное учреждение _______, именуемое в дальнейшем "Правоохранительный орган", в лице _______, с третьей стороны, заключили настоящий Контракт о нижеследующем:</w:t>
            </w:r>
          </w:p>
          <w:p>
            <w:pPr>
              <w:spacing w:after="20"/>
              <w:ind w:left="20"/>
              <w:jc w:val="both"/>
            </w:pPr>
            <w:r>
              <w:rPr>
                <w:rFonts w:ascii="Times New Roman"/>
                <w:b w:val="false"/>
                <w:i w:val="false"/>
                <w:color w:val="000000"/>
                <w:sz w:val="20"/>
              </w:rPr>
              <w:t>
1. Предмет Контракта</w:t>
            </w:r>
          </w:p>
          <w:p>
            <w:pPr>
              <w:spacing w:after="20"/>
              <w:ind w:left="20"/>
              <w:jc w:val="both"/>
            </w:pPr>
            <w:r>
              <w:rPr>
                <w:rFonts w:ascii="Times New Roman"/>
                <w:b w:val="false"/>
                <w:i w:val="false"/>
                <w:color w:val="000000"/>
                <w:sz w:val="20"/>
              </w:rPr>
              <w:t>
1.1. Предметом настоящего Контракта являются взаимоотношения сторон, возникающие при организации и прохождении первоначальной профессиональной подготовки, а также условия и сроки дальнейшего прохождения службы в правоохранительных органах после окончания первоначальной профессиональной подготовки до полного исполнения сторонами обязательств, предусмотренных настоящим Контрактом.</w:t>
            </w:r>
          </w:p>
          <w:p>
            <w:pPr>
              <w:spacing w:after="20"/>
              <w:ind w:left="20"/>
              <w:jc w:val="both"/>
            </w:pPr>
            <w:r>
              <w:rPr>
                <w:rFonts w:ascii="Times New Roman"/>
                <w:b w:val="false"/>
                <w:i w:val="false"/>
                <w:color w:val="000000"/>
                <w:sz w:val="20"/>
              </w:rPr>
              <w:t>
1.2. Академия организует проведение профессионального обучения лиц, поступивших на первоначальную профессиональную подготовку, а Правоохранительный орган - проведение стажировки и дальнейшее трудоустройство на правоохранительную службу.</w:t>
            </w:r>
          </w:p>
          <w:p>
            <w:pPr>
              <w:spacing w:after="20"/>
              <w:ind w:left="20"/>
              <w:jc w:val="both"/>
            </w:pPr>
            <w:r>
              <w:rPr>
                <w:rFonts w:ascii="Times New Roman"/>
                <w:b w:val="false"/>
                <w:i w:val="false"/>
                <w:color w:val="000000"/>
                <w:sz w:val="20"/>
              </w:rPr>
              <w:t xml:space="preserve">
1.3. Общий срок прохождения первоначальной профессиональной подготовки составляет ___, из них: </w:t>
            </w:r>
          </w:p>
          <w:p>
            <w:pPr>
              <w:spacing w:after="20"/>
              <w:ind w:left="20"/>
              <w:jc w:val="both"/>
            </w:pPr>
            <w:r>
              <w:rPr>
                <w:rFonts w:ascii="Times New Roman"/>
                <w:b w:val="false"/>
                <w:i w:val="false"/>
                <w:color w:val="000000"/>
                <w:sz w:val="20"/>
              </w:rPr>
              <w:t>
- профессиональное обучение в Академии - ____;</w:t>
            </w:r>
          </w:p>
          <w:p>
            <w:pPr>
              <w:spacing w:after="20"/>
              <w:ind w:left="20"/>
              <w:jc w:val="both"/>
            </w:pPr>
            <w:r>
              <w:rPr>
                <w:rFonts w:ascii="Times New Roman"/>
                <w:b w:val="false"/>
                <w:i w:val="false"/>
                <w:color w:val="000000"/>
                <w:sz w:val="20"/>
              </w:rPr>
              <w:t>
- стажировка в правоохранительном  органе – ____</w:t>
            </w:r>
          </w:p>
          <w:p>
            <w:pPr>
              <w:spacing w:after="20"/>
              <w:ind w:left="20"/>
              <w:jc w:val="both"/>
            </w:pPr>
            <w:r>
              <w:rPr>
                <w:rFonts w:ascii="Times New Roman"/>
                <w:b w:val="false"/>
                <w:i w:val="false"/>
                <w:color w:val="000000"/>
                <w:sz w:val="20"/>
              </w:rPr>
              <w:t>
2. Права и обязанности сторон</w:t>
            </w:r>
          </w:p>
          <w:p>
            <w:pPr>
              <w:spacing w:after="20"/>
              <w:ind w:left="20"/>
              <w:jc w:val="both"/>
            </w:pPr>
            <w:r>
              <w:rPr>
                <w:rFonts w:ascii="Times New Roman"/>
                <w:b w:val="false"/>
                <w:i w:val="false"/>
                <w:color w:val="000000"/>
                <w:sz w:val="20"/>
              </w:rPr>
              <w:t>
2.1. Академия обязана:</w:t>
            </w:r>
          </w:p>
          <w:p>
            <w:pPr>
              <w:spacing w:after="20"/>
              <w:ind w:left="20"/>
              <w:jc w:val="both"/>
            </w:pPr>
            <w:r>
              <w:rPr>
                <w:rFonts w:ascii="Times New Roman"/>
                <w:b w:val="false"/>
                <w:i w:val="false"/>
                <w:color w:val="000000"/>
                <w:sz w:val="20"/>
              </w:rPr>
              <w:t>
1) организовать первоначальную профессиональную подготовку в соответствии с утвержденными образовательными программами;</w:t>
            </w:r>
          </w:p>
          <w:p>
            <w:pPr>
              <w:spacing w:after="20"/>
              <w:ind w:left="20"/>
              <w:jc w:val="both"/>
            </w:pPr>
            <w:r>
              <w:rPr>
                <w:rFonts w:ascii="Times New Roman"/>
                <w:b w:val="false"/>
                <w:i w:val="false"/>
                <w:color w:val="000000"/>
                <w:sz w:val="20"/>
              </w:rPr>
              <w:t>
2) обеспечить Курсанта надлежащими условиями обучения в соответствии с законодательством Республики Казахстан и настоящим Контрактом;</w:t>
            </w:r>
          </w:p>
          <w:p>
            <w:pPr>
              <w:spacing w:after="20"/>
              <w:ind w:left="20"/>
              <w:jc w:val="both"/>
            </w:pPr>
            <w:r>
              <w:rPr>
                <w:rFonts w:ascii="Times New Roman"/>
                <w:b w:val="false"/>
                <w:i w:val="false"/>
                <w:color w:val="000000"/>
                <w:sz w:val="20"/>
              </w:rPr>
              <w:t>
3) выплачивать Курсанта стипендию на весь период организации и прохождения первоначальной профессиональной подготовки в размере, определенном Правительством Республики Казахстан;</w:t>
            </w:r>
          </w:p>
          <w:p>
            <w:pPr>
              <w:spacing w:after="20"/>
              <w:ind w:left="20"/>
              <w:jc w:val="both"/>
            </w:pPr>
            <w:r>
              <w:rPr>
                <w:rFonts w:ascii="Times New Roman"/>
                <w:b w:val="false"/>
                <w:i w:val="false"/>
                <w:color w:val="000000"/>
                <w:sz w:val="20"/>
              </w:rPr>
              <w:t xml:space="preserve">
4) предоставить Курсанту общежитие со дня прибытия в Академию на период обучения и выпускного экзамена, а также обеспечить бесплатным питанием; </w:t>
            </w:r>
          </w:p>
          <w:p>
            <w:pPr>
              <w:spacing w:after="20"/>
              <w:ind w:left="20"/>
              <w:jc w:val="both"/>
            </w:pPr>
            <w:r>
              <w:rPr>
                <w:rFonts w:ascii="Times New Roman"/>
                <w:b w:val="false"/>
                <w:i w:val="false"/>
                <w:color w:val="000000"/>
                <w:sz w:val="20"/>
              </w:rPr>
              <w:t>
5) предъявить требования к Курсанту о возмещении бюджетных средств, выделенных на его обучение и связанных с обучением затрат, пропорционально неисполненным обязательствам в случае неисполнения или ненадлежащего исполнения им обязательств по настоящему Контракту;</w:t>
            </w:r>
          </w:p>
          <w:p>
            <w:pPr>
              <w:spacing w:after="20"/>
              <w:ind w:left="20"/>
              <w:jc w:val="both"/>
            </w:pPr>
            <w:r>
              <w:rPr>
                <w:rFonts w:ascii="Times New Roman"/>
                <w:b w:val="false"/>
                <w:i w:val="false"/>
                <w:color w:val="000000"/>
                <w:sz w:val="20"/>
              </w:rPr>
              <w:t>
6) требовать от Курсанта возмещение ущерба, причиненного имуществу Академии, в соответствии с законодательством Республики Казахстан;</w:t>
            </w:r>
          </w:p>
          <w:p>
            <w:pPr>
              <w:spacing w:after="20"/>
              <w:ind w:left="20"/>
              <w:jc w:val="both"/>
            </w:pPr>
            <w:r>
              <w:rPr>
                <w:rFonts w:ascii="Times New Roman"/>
                <w:b w:val="false"/>
                <w:i w:val="false"/>
                <w:color w:val="000000"/>
                <w:sz w:val="20"/>
              </w:rPr>
              <w:t>
7) уведомлять Курсанта о принимаемых в отношении него решениях в течение десяти рабочих дней со дня принятия решения;</w:t>
            </w:r>
          </w:p>
          <w:p>
            <w:pPr>
              <w:spacing w:after="20"/>
              <w:ind w:left="20"/>
              <w:jc w:val="both"/>
            </w:pPr>
            <w:r>
              <w:rPr>
                <w:rFonts w:ascii="Times New Roman"/>
                <w:b w:val="false"/>
                <w:i w:val="false"/>
                <w:color w:val="000000"/>
                <w:sz w:val="20"/>
              </w:rPr>
              <w:t>
8) направить Курсанта для прохождения стажировки в территориальные правоохранительные органы в период первоначальной профессиональной подготовки.</w:t>
            </w:r>
          </w:p>
          <w:p>
            <w:pPr>
              <w:spacing w:after="20"/>
              <w:ind w:left="20"/>
              <w:jc w:val="both"/>
            </w:pPr>
            <w:r>
              <w:rPr>
                <w:rFonts w:ascii="Times New Roman"/>
                <w:b w:val="false"/>
                <w:i w:val="false"/>
                <w:color w:val="000000"/>
                <w:sz w:val="20"/>
              </w:rPr>
              <w:t>
2.2. Академия имеет право:</w:t>
            </w:r>
          </w:p>
          <w:p>
            <w:pPr>
              <w:spacing w:after="20"/>
              <w:ind w:left="20"/>
              <w:jc w:val="both"/>
            </w:pPr>
            <w:r>
              <w:rPr>
                <w:rFonts w:ascii="Times New Roman"/>
                <w:b w:val="false"/>
                <w:i w:val="false"/>
                <w:color w:val="000000"/>
                <w:sz w:val="20"/>
              </w:rPr>
              <w:t xml:space="preserve">
1) требовать от Курсанта во время его обучения соблюдения действующего законодательства Республики Казахстан, условий и обязанностей, предусмотренных настоящим Контрактом, соблюдения установленных правил (внутреннего распорядка, техники пожарной безопасности, проживания в общежитиях и др.) и требований Академии; </w:t>
            </w:r>
          </w:p>
          <w:p>
            <w:pPr>
              <w:spacing w:after="20"/>
              <w:ind w:left="20"/>
              <w:jc w:val="both"/>
            </w:pPr>
            <w:r>
              <w:rPr>
                <w:rFonts w:ascii="Times New Roman"/>
                <w:b w:val="false"/>
                <w:i w:val="false"/>
                <w:color w:val="000000"/>
                <w:sz w:val="20"/>
              </w:rPr>
              <w:t>
2) требовать от Курсанта предоставление в разумные сроки документов для контроля за выполнением условий настоящего Контракта и устанавливать разумные сроки их предоставления;</w:t>
            </w:r>
          </w:p>
          <w:p>
            <w:pPr>
              <w:spacing w:after="20"/>
              <w:ind w:left="20"/>
              <w:jc w:val="both"/>
            </w:pPr>
            <w:r>
              <w:rPr>
                <w:rFonts w:ascii="Times New Roman"/>
                <w:b w:val="false"/>
                <w:i w:val="false"/>
                <w:color w:val="000000"/>
                <w:sz w:val="20"/>
              </w:rPr>
              <w:t>
3) запрашивать у уполномоченных органов сведения в отношении Курсанта в период его обучения в целях установления фактов, препятствующих его дальнейшему обучению и поступлению на правоохранительную службу;</w:t>
            </w:r>
          </w:p>
          <w:p>
            <w:pPr>
              <w:spacing w:after="20"/>
              <w:ind w:left="20"/>
              <w:jc w:val="both"/>
            </w:pPr>
            <w:r>
              <w:rPr>
                <w:rFonts w:ascii="Times New Roman"/>
                <w:b w:val="false"/>
                <w:i w:val="false"/>
                <w:color w:val="000000"/>
                <w:sz w:val="20"/>
              </w:rPr>
              <w:t>
4) приостанавливать выплату стипендии Курсанту в случае неисполнения или ненадлежащего исполнения им условий настоящего Контракта со дня установления таких фактов до решения вопроса его дальнейшего прохождения первоначальной профессиональной подготовки;</w:t>
            </w:r>
          </w:p>
          <w:p>
            <w:pPr>
              <w:spacing w:after="20"/>
              <w:ind w:left="20"/>
              <w:jc w:val="both"/>
            </w:pPr>
            <w:r>
              <w:rPr>
                <w:rFonts w:ascii="Times New Roman"/>
                <w:b w:val="false"/>
                <w:i w:val="false"/>
                <w:color w:val="000000"/>
                <w:sz w:val="20"/>
              </w:rPr>
              <w:t>
5) отчислить Курсанта в случае неисполнения или ненадлежащего исполнения им условий настоящего Контракта, нарушения действующего законодательства Республики Казахстан.</w:t>
            </w:r>
          </w:p>
          <w:p>
            <w:pPr>
              <w:spacing w:after="20"/>
              <w:ind w:left="20"/>
              <w:jc w:val="both"/>
            </w:pPr>
            <w:r>
              <w:rPr>
                <w:rFonts w:ascii="Times New Roman"/>
                <w:b w:val="false"/>
                <w:i w:val="false"/>
                <w:color w:val="000000"/>
                <w:sz w:val="20"/>
              </w:rPr>
              <w:t>
2.3.  Курсант/лицо, завершившее первоначальную профессиональную подготовку обязан:</w:t>
            </w:r>
          </w:p>
          <w:p>
            <w:pPr>
              <w:spacing w:after="20"/>
              <w:ind w:left="20"/>
              <w:jc w:val="both"/>
            </w:pPr>
            <w:r>
              <w:rPr>
                <w:rFonts w:ascii="Times New Roman"/>
                <w:b w:val="false"/>
                <w:i w:val="false"/>
                <w:color w:val="000000"/>
                <w:sz w:val="20"/>
              </w:rPr>
              <w:t>
1) соблюдать требования действующего законодательства Республики Казахстан, условий и обязанностей, предусмотренных настоящим Контрактом, соблюдения установленных правил (внутреннего распорядка, технике пожарной безопасности, проживания в общежитиях и др.) и требований Академии;</w:t>
            </w:r>
          </w:p>
          <w:p>
            <w:pPr>
              <w:spacing w:after="20"/>
              <w:ind w:left="20"/>
              <w:jc w:val="both"/>
            </w:pPr>
            <w:r>
              <w:rPr>
                <w:rFonts w:ascii="Times New Roman"/>
                <w:b w:val="false"/>
                <w:i w:val="false"/>
                <w:color w:val="000000"/>
                <w:sz w:val="20"/>
              </w:rPr>
              <w:t>
2) посещать все виды занятий, выполнять в установленные сроки все виды заданий, своевременно сдавать все виды контроля, предусмотренные и утвержденные образовательными программами;</w:t>
            </w:r>
          </w:p>
          <w:p>
            <w:pPr>
              <w:spacing w:after="20"/>
              <w:ind w:left="20"/>
              <w:jc w:val="both"/>
            </w:pPr>
            <w:r>
              <w:rPr>
                <w:rFonts w:ascii="Times New Roman"/>
                <w:b w:val="false"/>
                <w:i w:val="false"/>
                <w:color w:val="000000"/>
                <w:sz w:val="20"/>
              </w:rPr>
              <w:t>
3) овладевать знаниями, умениями и практическими навыками в объеме образовательных программ и индивидуального плана стажировки;</w:t>
            </w:r>
          </w:p>
          <w:p>
            <w:pPr>
              <w:spacing w:after="20"/>
              <w:ind w:left="20"/>
              <w:jc w:val="both"/>
            </w:pPr>
            <w:r>
              <w:rPr>
                <w:rFonts w:ascii="Times New Roman"/>
                <w:b w:val="false"/>
                <w:i w:val="false"/>
                <w:color w:val="000000"/>
                <w:sz w:val="20"/>
              </w:rPr>
              <w:t xml:space="preserve">
4) зарегистрироваться по месту обучения и прохождения стажировки на период первоначальной профессиональной подготовки; </w:t>
            </w:r>
          </w:p>
          <w:p>
            <w:pPr>
              <w:spacing w:after="20"/>
              <w:ind w:left="20"/>
              <w:jc w:val="both"/>
            </w:pPr>
            <w:r>
              <w:rPr>
                <w:rFonts w:ascii="Times New Roman"/>
                <w:b w:val="false"/>
                <w:i w:val="false"/>
                <w:color w:val="000000"/>
                <w:sz w:val="20"/>
              </w:rPr>
              <w:t>
5) обеспечить академическую успеваемость в процессе обучения;</w:t>
            </w:r>
          </w:p>
          <w:p>
            <w:pPr>
              <w:spacing w:after="20"/>
              <w:ind w:left="20"/>
              <w:jc w:val="both"/>
            </w:pPr>
            <w:r>
              <w:rPr>
                <w:rFonts w:ascii="Times New Roman"/>
                <w:b w:val="false"/>
                <w:i w:val="false"/>
                <w:color w:val="000000"/>
                <w:sz w:val="20"/>
              </w:rPr>
              <w:t>
6) проявлять уважение к профессорско-преподавательскому, учебно-вспомогательному и иному составу Академии, курсантам, сотрудникам правоохранительного органа, не посягать на их честь и достоинство;</w:t>
            </w:r>
          </w:p>
          <w:p>
            <w:pPr>
              <w:spacing w:after="20"/>
              <w:ind w:left="20"/>
              <w:jc w:val="both"/>
            </w:pPr>
            <w:r>
              <w:rPr>
                <w:rFonts w:ascii="Times New Roman"/>
                <w:b w:val="false"/>
                <w:i w:val="false"/>
                <w:color w:val="000000"/>
                <w:sz w:val="20"/>
              </w:rPr>
              <w:t>
7) проживать в общежитии Академии на период обучения и выпускного экзамена;</w:t>
            </w:r>
          </w:p>
          <w:p>
            <w:pPr>
              <w:spacing w:after="20"/>
              <w:ind w:left="20"/>
              <w:jc w:val="both"/>
            </w:pPr>
            <w:r>
              <w:rPr>
                <w:rFonts w:ascii="Times New Roman"/>
                <w:b w:val="false"/>
                <w:i w:val="false"/>
                <w:color w:val="000000"/>
                <w:sz w:val="20"/>
              </w:rPr>
              <w:t xml:space="preserve">
8) обеспечивать сохранность государственного имущества, в том числе Академии и правоохранительного органа; </w:t>
            </w:r>
          </w:p>
          <w:p>
            <w:pPr>
              <w:spacing w:after="20"/>
              <w:ind w:left="20"/>
              <w:jc w:val="both"/>
            </w:pPr>
            <w:r>
              <w:rPr>
                <w:rFonts w:ascii="Times New Roman"/>
                <w:b w:val="false"/>
                <w:i w:val="false"/>
                <w:color w:val="000000"/>
                <w:sz w:val="20"/>
              </w:rPr>
              <w:t xml:space="preserve">
9) в случае причинения своими действиями материального ущерба Академии, правоохранительному органу своевременно и за свой счет возместить нанесенный ущерб в соответствии с законодательством Республики Казахстан; </w:t>
            </w:r>
          </w:p>
          <w:p>
            <w:pPr>
              <w:spacing w:after="20"/>
              <w:ind w:left="20"/>
              <w:jc w:val="both"/>
            </w:pPr>
            <w:r>
              <w:rPr>
                <w:rFonts w:ascii="Times New Roman"/>
                <w:b w:val="false"/>
                <w:i w:val="false"/>
                <w:color w:val="000000"/>
                <w:sz w:val="20"/>
              </w:rPr>
              <w:t>
10) не разглашать полученные в ходе обучения, стажировки и прохождения службы служебную информацию;</w:t>
            </w:r>
          </w:p>
          <w:p>
            <w:pPr>
              <w:spacing w:after="20"/>
              <w:ind w:left="20"/>
              <w:jc w:val="both"/>
            </w:pPr>
            <w:r>
              <w:rPr>
                <w:rFonts w:ascii="Times New Roman"/>
                <w:b w:val="false"/>
                <w:i w:val="false"/>
                <w:color w:val="000000"/>
                <w:sz w:val="20"/>
              </w:rPr>
              <w:t xml:space="preserve">
11) соблюдать установленный пропускной режим; </w:t>
            </w:r>
          </w:p>
          <w:p>
            <w:pPr>
              <w:spacing w:after="20"/>
              <w:ind w:left="20"/>
              <w:jc w:val="both"/>
            </w:pPr>
            <w:r>
              <w:rPr>
                <w:rFonts w:ascii="Times New Roman"/>
                <w:b w:val="false"/>
                <w:i w:val="false"/>
                <w:color w:val="000000"/>
                <w:sz w:val="20"/>
              </w:rPr>
              <w:t xml:space="preserve">
12) давать письменные объяснения по требованию руководства, уполномоченных лиц Академии и правоохранительного органа по фактам нарушений обязанностей и служебной дисциплины; </w:t>
            </w:r>
          </w:p>
          <w:p>
            <w:pPr>
              <w:spacing w:after="20"/>
              <w:ind w:left="20"/>
              <w:jc w:val="both"/>
            </w:pPr>
            <w:r>
              <w:rPr>
                <w:rFonts w:ascii="Times New Roman"/>
                <w:b w:val="false"/>
                <w:i w:val="false"/>
                <w:color w:val="000000"/>
                <w:sz w:val="20"/>
              </w:rPr>
              <w:t>
13) прибыть на стажировку в правоохранительный орган в установленные сроки;</w:t>
            </w:r>
          </w:p>
          <w:p>
            <w:pPr>
              <w:spacing w:after="20"/>
              <w:ind w:left="20"/>
              <w:jc w:val="both"/>
            </w:pPr>
            <w:r>
              <w:rPr>
                <w:rFonts w:ascii="Times New Roman"/>
                <w:b w:val="false"/>
                <w:i w:val="false"/>
                <w:color w:val="000000"/>
                <w:sz w:val="20"/>
              </w:rPr>
              <w:t>
14) обеспечить исполнение мероприятий, предусмотренных стажировкой;</w:t>
            </w:r>
          </w:p>
          <w:p>
            <w:pPr>
              <w:spacing w:after="20"/>
              <w:ind w:left="20"/>
              <w:jc w:val="both"/>
            </w:pPr>
            <w:r>
              <w:rPr>
                <w:rFonts w:ascii="Times New Roman"/>
                <w:b w:val="false"/>
                <w:i w:val="false"/>
                <w:color w:val="000000"/>
                <w:sz w:val="20"/>
              </w:rPr>
              <w:t xml:space="preserve">
15) незамедлительно сообщать о фактах совершения правонарушений, привлечения к административной или уголовной ответственности, а также об участии в уголовном процессе либо административном производстве; </w:t>
            </w:r>
          </w:p>
          <w:p>
            <w:pPr>
              <w:spacing w:after="20"/>
              <w:ind w:left="20"/>
              <w:jc w:val="both"/>
            </w:pPr>
            <w:r>
              <w:rPr>
                <w:rFonts w:ascii="Times New Roman"/>
                <w:b w:val="false"/>
                <w:i w:val="false"/>
                <w:color w:val="000000"/>
                <w:sz w:val="20"/>
              </w:rPr>
              <w:t xml:space="preserve">
16) по завершении первоначальной профессиональной подготовки пройти службу в правоохранительном органе не менее трех лет, при этом первый год службы пройти в назначенной должности; </w:t>
            </w:r>
          </w:p>
          <w:p>
            <w:pPr>
              <w:spacing w:after="20"/>
              <w:ind w:left="20"/>
              <w:jc w:val="both"/>
            </w:pPr>
            <w:r>
              <w:rPr>
                <w:rFonts w:ascii="Times New Roman"/>
                <w:b w:val="false"/>
                <w:i w:val="false"/>
                <w:color w:val="000000"/>
                <w:sz w:val="20"/>
              </w:rPr>
              <w:t>
17) в случае наступления обстоятельств, затрудняющих надлежащее исполнение обязательств и условий настоящего Контракта в письменной форме информировать Академию либо правоохранительный орган о невозможности выполнения условий и обязательств настоящего Контракта в течение пяти календарных дней с момента наступления соответствующих обстоятельств;</w:t>
            </w:r>
          </w:p>
          <w:p>
            <w:pPr>
              <w:spacing w:after="20"/>
              <w:ind w:left="20"/>
              <w:jc w:val="both"/>
            </w:pPr>
            <w:r>
              <w:rPr>
                <w:rFonts w:ascii="Times New Roman"/>
                <w:b w:val="false"/>
                <w:i w:val="false"/>
                <w:color w:val="000000"/>
                <w:sz w:val="20"/>
              </w:rPr>
              <w:t>
18) возместить в соответствии с действующим законодательством Республики Казахстан бюджетные расходы, затраченные на обучение, выплату стипендии, питания и проживания в период прохождения им первоначальной профессиональной подготовки пропорционально неисполненным обязательствам в случае неисполнения или ненадлежащего исполнения им обязательств, принятых по настоящему Контракту;</w:t>
            </w:r>
          </w:p>
          <w:p>
            <w:pPr>
              <w:spacing w:after="20"/>
              <w:ind w:left="20"/>
              <w:jc w:val="both"/>
            </w:pPr>
            <w:r>
              <w:rPr>
                <w:rFonts w:ascii="Times New Roman"/>
                <w:b w:val="false"/>
                <w:i w:val="false"/>
                <w:color w:val="000000"/>
                <w:sz w:val="20"/>
              </w:rPr>
              <w:t>
19)  после окончания первоначальной профессиональной подготовки каждые шесть месяцев в течение трех лет предоставлять в Академию информацию (справку) с места работы.</w:t>
            </w:r>
          </w:p>
          <w:p>
            <w:pPr>
              <w:spacing w:after="20"/>
              <w:ind w:left="20"/>
              <w:jc w:val="both"/>
            </w:pPr>
            <w:r>
              <w:rPr>
                <w:rFonts w:ascii="Times New Roman"/>
                <w:b w:val="false"/>
                <w:i w:val="false"/>
                <w:color w:val="000000"/>
                <w:sz w:val="20"/>
              </w:rPr>
              <w:t>
2.4. Курсант/ лицо, завершившее первоначальную профессиональную подготовку имеет право:</w:t>
            </w:r>
          </w:p>
          <w:p>
            <w:pPr>
              <w:spacing w:after="20"/>
              <w:ind w:left="20"/>
              <w:jc w:val="both"/>
            </w:pPr>
            <w:r>
              <w:rPr>
                <w:rFonts w:ascii="Times New Roman"/>
                <w:b w:val="false"/>
                <w:i w:val="false"/>
                <w:color w:val="000000"/>
                <w:sz w:val="20"/>
              </w:rPr>
              <w:t xml:space="preserve">
1) получать ежемесячную стипендию в размере, определяемом Правительством Республики Казахстан; </w:t>
            </w:r>
          </w:p>
          <w:p>
            <w:pPr>
              <w:spacing w:after="20"/>
              <w:ind w:left="20"/>
              <w:jc w:val="both"/>
            </w:pPr>
            <w:r>
              <w:rPr>
                <w:rFonts w:ascii="Times New Roman"/>
                <w:b w:val="false"/>
                <w:i w:val="false"/>
                <w:color w:val="000000"/>
                <w:sz w:val="20"/>
              </w:rPr>
              <w:t>
2) на получение информации об образовательном процессе и об успеваемости, в том числе через информационный портал "е-Академия";</w:t>
            </w:r>
          </w:p>
          <w:p>
            <w:pPr>
              <w:spacing w:after="20"/>
              <w:ind w:left="20"/>
              <w:jc w:val="both"/>
            </w:pPr>
            <w:r>
              <w:rPr>
                <w:rFonts w:ascii="Times New Roman"/>
                <w:b w:val="false"/>
                <w:i w:val="false"/>
                <w:color w:val="000000"/>
                <w:sz w:val="20"/>
              </w:rPr>
              <w:t>
3) на получение качественного образования в соответствии с установленными требованиями;</w:t>
            </w:r>
          </w:p>
          <w:p>
            <w:pPr>
              <w:spacing w:after="20"/>
              <w:ind w:left="20"/>
              <w:jc w:val="both"/>
            </w:pPr>
            <w:r>
              <w:rPr>
                <w:rFonts w:ascii="Times New Roman"/>
                <w:b w:val="false"/>
                <w:i w:val="false"/>
                <w:color w:val="000000"/>
                <w:sz w:val="20"/>
              </w:rPr>
              <w:t>
4) обращаться с жалобами, заявлениями и предложениями к руководству Академии или правоохранительного органа;</w:t>
            </w:r>
          </w:p>
          <w:p>
            <w:pPr>
              <w:spacing w:after="20"/>
              <w:ind w:left="20"/>
              <w:jc w:val="both"/>
            </w:pPr>
            <w:r>
              <w:rPr>
                <w:rFonts w:ascii="Times New Roman"/>
                <w:b w:val="false"/>
                <w:i w:val="false"/>
                <w:color w:val="000000"/>
                <w:sz w:val="20"/>
              </w:rPr>
              <w:t>
5) на выезд за пределы территории Академии по уважительным причинам (семейным обстоятельствам) в установленном порядке;</w:t>
            </w:r>
          </w:p>
          <w:p>
            <w:pPr>
              <w:spacing w:after="20"/>
              <w:ind w:left="20"/>
              <w:jc w:val="both"/>
            </w:pPr>
            <w:r>
              <w:rPr>
                <w:rFonts w:ascii="Times New Roman"/>
                <w:b w:val="false"/>
                <w:i w:val="false"/>
                <w:color w:val="000000"/>
                <w:sz w:val="20"/>
              </w:rPr>
              <w:t>
6) требовать от Академии и правоохранительного органа исполнения обязательств, предусмотренных настоящим Контрактом;</w:t>
            </w:r>
          </w:p>
          <w:p>
            <w:pPr>
              <w:spacing w:after="20"/>
              <w:ind w:left="20"/>
              <w:jc w:val="both"/>
            </w:pPr>
            <w:r>
              <w:rPr>
                <w:rFonts w:ascii="Times New Roman"/>
                <w:b w:val="false"/>
                <w:i w:val="false"/>
                <w:color w:val="000000"/>
                <w:sz w:val="20"/>
              </w:rPr>
              <w:t xml:space="preserve">
7) обжаловать решения Академии; </w:t>
            </w:r>
          </w:p>
          <w:p>
            <w:pPr>
              <w:spacing w:after="20"/>
              <w:ind w:left="20"/>
              <w:jc w:val="both"/>
            </w:pPr>
            <w:r>
              <w:rPr>
                <w:rFonts w:ascii="Times New Roman"/>
                <w:b w:val="false"/>
                <w:i w:val="false"/>
                <w:color w:val="000000"/>
                <w:sz w:val="20"/>
              </w:rPr>
              <w:t>
8) пользоваться иными правами, предусмотренными законодательством Республики Казахстан.</w:t>
            </w:r>
          </w:p>
          <w:p>
            <w:pPr>
              <w:spacing w:after="20"/>
              <w:ind w:left="20"/>
              <w:jc w:val="both"/>
            </w:pPr>
            <w:r>
              <w:rPr>
                <w:rFonts w:ascii="Times New Roman"/>
                <w:b w:val="false"/>
                <w:i w:val="false"/>
                <w:color w:val="000000"/>
                <w:sz w:val="20"/>
              </w:rPr>
              <w:t>
2.5. Правоохранительный орган обязан:</w:t>
            </w:r>
          </w:p>
          <w:p>
            <w:pPr>
              <w:spacing w:after="20"/>
              <w:ind w:left="20"/>
              <w:jc w:val="both"/>
            </w:pPr>
            <w:r>
              <w:rPr>
                <w:rFonts w:ascii="Times New Roman"/>
                <w:b w:val="false"/>
                <w:i w:val="false"/>
                <w:color w:val="000000"/>
                <w:sz w:val="20"/>
              </w:rPr>
              <w:t xml:space="preserve">
1) организовать прохождение Курсантами стажировки в установленные сроки и обеспечить надлежащие условия ее прохождения; </w:t>
            </w:r>
          </w:p>
          <w:p>
            <w:pPr>
              <w:spacing w:after="20"/>
              <w:ind w:left="20"/>
              <w:jc w:val="both"/>
            </w:pPr>
            <w:r>
              <w:rPr>
                <w:rFonts w:ascii="Times New Roman"/>
                <w:b w:val="false"/>
                <w:i w:val="false"/>
                <w:color w:val="000000"/>
                <w:sz w:val="20"/>
              </w:rPr>
              <w:t>
2) направить в Академию материалы стажировки (отчет, характеристика) на Курсанта в течение трех рабочих дней со дня завершения стажировки;</w:t>
            </w:r>
          </w:p>
          <w:p>
            <w:pPr>
              <w:spacing w:after="20"/>
              <w:ind w:left="20"/>
              <w:jc w:val="both"/>
            </w:pPr>
            <w:r>
              <w:rPr>
                <w:rFonts w:ascii="Times New Roman"/>
                <w:b w:val="false"/>
                <w:i w:val="false"/>
                <w:color w:val="000000"/>
                <w:sz w:val="20"/>
              </w:rPr>
              <w:t>
3) зачислить в кадры правоохранительного органа Курсантов, получивших Сертификат об окончании первоначальной профессиональной подготовки;</w:t>
            </w:r>
          </w:p>
          <w:p>
            <w:pPr>
              <w:spacing w:after="20"/>
              <w:ind w:left="20"/>
              <w:jc w:val="both"/>
            </w:pPr>
            <w:r>
              <w:rPr>
                <w:rFonts w:ascii="Times New Roman"/>
                <w:b w:val="false"/>
                <w:i w:val="false"/>
                <w:color w:val="000000"/>
                <w:sz w:val="20"/>
              </w:rPr>
              <w:t>
4) назначить лицо, завершившее первоначальную профессиональную подготовку на должность в правоохранительном органе в течение одного месяца со дня зачисления в кадры правоохранительного органа;</w:t>
            </w:r>
          </w:p>
          <w:p>
            <w:pPr>
              <w:spacing w:after="20"/>
              <w:ind w:left="20"/>
              <w:jc w:val="both"/>
            </w:pPr>
            <w:r>
              <w:rPr>
                <w:rFonts w:ascii="Times New Roman"/>
                <w:b w:val="false"/>
                <w:i w:val="false"/>
                <w:color w:val="000000"/>
                <w:sz w:val="20"/>
              </w:rPr>
              <w:t>
5) не допускать перемещения лиц, завершивших первоначальную профессиональную подготовку в течение первого года службы на другую должность;</w:t>
            </w:r>
          </w:p>
          <w:p>
            <w:pPr>
              <w:spacing w:after="20"/>
              <w:ind w:left="20"/>
              <w:jc w:val="both"/>
            </w:pPr>
            <w:r>
              <w:rPr>
                <w:rFonts w:ascii="Times New Roman"/>
                <w:b w:val="false"/>
                <w:i w:val="false"/>
                <w:color w:val="000000"/>
                <w:sz w:val="20"/>
              </w:rPr>
              <w:t>
6) в течение пяти рабочих дней уведомить Академию об увольнении лица, завершившего первоначальную профессиональную подготовку.</w:t>
            </w:r>
          </w:p>
          <w:p>
            <w:pPr>
              <w:spacing w:after="20"/>
              <w:ind w:left="20"/>
              <w:jc w:val="both"/>
            </w:pPr>
            <w:r>
              <w:rPr>
                <w:rFonts w:ascii="Times New Roman"/>
                <w:b w:val="false"/>
                <w:i w:val="false"/>
                <w:color w:val="000000"/>
                <w:sz w:val="20"/>
              </w:rPr>
              <w:t>
2.6. Правоохранительный орган имеет право:</w:t>
            </w:r>
          </w:p>
          <w:p>
            <w:pPr>
              <w:spacing w:after="20"/>
              <w:ind w:left="20"/>
              <w:jc w:val="both"/>
            </w:pPr>
            <w:r>
              <w:rPr>
                <w:rFonts w:ascii="Times New Roman"/>
                <w:b w:val="false"/>
                <w:i w:val="false"/>
                <w:color w:val="000000"/>
                <w:sz w:val="20"/>
              </w:rPr>
              <w:t>
1) требовать от Курсанта во время его стажировки и прохождения службы соблюдения действующего законодательства Республики Казахстан, условий и обязанностей, предусмотренных настоящим Контрактом, соблюдения установленных требований правоохранительного органа.</w:t>
            </w:r>
          </w:p>
          <w:p>
            <w:pPr>
              <w:spacing w:after="20"/>
              <w:ind w:left="20"/>
              <w:jc w:val="both"/>
            </w:pPr>
            <w:r>
              <w:rPr>
                <w:rFonts w:ascii="Times New Roman"/>
                <w:b w:val="false"/>
                <w:i w:val="false"/>
                <w:color w:val="000000"/>
                <w:sz w:val="20"/>
              </w:rPr>
              <w:t>
3.Ответственность сторон</w:t>
            </w:r>
          </w:p>
          <w:p>
            <w:pPr>
              <w:spacing w:after="20"/>
              <w:ind w:left="20"/>
              <w:jc w:val="both"/>
            </w:pPr>
            <w:r>
              <w:rPr>
                <w:rFonts w:ascii="Times New Roman"/>
                <w:b w:val="false"/>
                <w:i w:val="false"/>
                <w:color w:val="000000"/>
                <w:sz w:val="20"/>
              </w:rPr>
              <w:t>
3.1. За неисполнение сторонами обязанностей, предусмотренных настоящим Контрактом, они несут ответственность в соответствии с законами Республики Казахстан.</w:t>
            </w:r>
          </w:p>
          <w:p>
            <w:pPr>
              <w:spacing w:after="20"/>
              <w:ind w:left="20"/>
              <w:jc w:val="both"/>
            </w:pPr>
            <w:r>
              <w:rPr>
                <w:rFonts w:ascii="Times New Roman"/>
                <w:b w:val="false"/>
                <w:i w:val="false"/>
                <w:color w:val="000000"/>
                <w:sz w:val="20"/>
              </w:rPr>
              <w:t>
3.2. Курсант подлежит отчислению от первоначальной профессиональной подготовки по следующим основаниям:</w:t>
            </w:r>
          </w:p>
          <w:p>
            <w:pPr>
              <w:spacing w:after="20"/>
              <w:ind w:left="20"/>
              <w:jc w:val="both"/>
            </w:pPr>
            <w:r>
              <w:rPr>
                <w:rFonts w:ascii="Times New Roman"/>
                <w:b w:val="false"/>
                <w:i w:val="false"/>
                <w:color w:val="000000"/>
                <w:sz w:val="20"/>
              </w:rPr>
              <w:t>
1) нарушение действующего законодательства Республики Казахстан, трудового распорядка и дисциплины, Устава Академии, правил внутреннего распорядка Академии и настоящего Контракта;</w:t>
            </w:r>
          </w:p>
          <w:p>
            <w:pPr>
              <w:spacing w:after="20"/>
              <w:ind w:left="20"/>
              <w:jc w:val="both"/>
            </w:pPr>
            <w:r>
              <w:rPr>
                <w:rFonts w:ascii="Times New Roman"/>
                <w:b w:val="false"/>
                <w:i w:val="false"/>
                <w:color w:val="000000"/>
                <w:sz w:val="20"/>
              </w:rPr>
              <w:t>
2) нарушение одного из требований, предусмотренных пунктами 92 и 108 "Правил отбора на первоначальную профессиональную подготовку и условия ее прохождения для лиц, поступающих на службу в органы прокуратуры и службу экономических расследований, а также основания их отчисления от первоначальной профессиональной подготовки", утвержденных совместным приказом ___;</w:t>
            </w:r>
          </w:p>
          <w:p>
            <w:pPr>
              <w:spacing w:after="20"/>
              <w:ind w:left="20"/>
              <w:jc w:val="both"/>
            </w:pPr>
            <w:r>
              <w:rPr>
                <w:rFonts w:ascii="Times New Roman"/>
                <w:b w:val="false"/>
                <w:i w:val="false"/>
                <w:color w:val="000000"/>
                <w:sz w:val="20"/>
              </w:rPr>
              <w:t>
3) отсутствие по месту обучения и/или прохождения стажировки без уважительных причин более трех часов за весь период первоначальной профессиональной подготовки;</w:t>
            </w:r>
          </w:p>
          <w:p>
            <w:pPr>
              <w:spacing w:after="20"/>
              <w:ind w:left="20"/>
              <w:jc w:val="both"/>
            </w:pPr>
            <w:r>
              <w:rPr>
                <w:rFonts w:ascii="Times New Roman"/>
                <w:b w:val="false"/>
                <w:i w:val="false"/>
                <w:color w:val="000000"/>
                <w:sz w:val="20"/>
              </w:rPr>
              <w:t>
4) неисполнение или ненадлежащее исполнение условий настоящего Контракта;</w:t>
            </w:r>
          </w:p>
          <w:p>
            <w:pPr>
              <w:spacing w:after="20"/>
              <w:ind w:left="20"/>
              <w:jc w:val="both"/>
            </w:pPr>
            <w:r>
              <w:rPr>
                <w:rFonts w:ascii="Times New Roman"/>
                <w:b w:val="false"/>
                <w:i w:val="false"/>
                <w:color w:val="000000"/>
                <w:sz w:val="20"/>
              </w:rPr>
              <w:t>
5) отрицательные результаты обязательной специальной проверки.</w:t>
            </w:r>
          </w:p>
          <w:p>
            <w:pPr>
              <w:spacing w:after="20"/>
              <w:ind w:left="20"/>
              <w:jc w:val="both"/>
            </w:pPr>
            <w:r>
              <w:rPr>
                <w:rFonts w:ascii="Times New Roman"/>
                <w:b w:val="false"/>
                <w:i w:val="false"/>
                <w:color w:val="000000"/>
                <w:sz w:val="20"/>
              </w:rPr>
              <w:t>
3.3. Лицо, завершившее первоначальную профессиональную подготовку и отказавшееся от занятия предложенной должности в том или ином регионе правоохранительного органа подлежит увольнению со службы в правоохранительном органе.</w:t>
            </w:r>
          </w:p>
          <w:p>
            <w:pPr>
              <w:spacing w:after="20"/>
              <w:ind w:left="20"/>
              <w:jc w:val="both"/>
            </w:pPr>
            <w:r>
              <w:rPr>
                <w:rFonts w:ascii="Times New Roman"/>
                <w:b w:val="false"/>
                <w:i w:val="false"/>
                <w:color w:val="000000"/>
                <w:sz w:val="20"/>
              </w:rPr>
              <w:t>
4.Условия расторжения контракта</w:t>
            </w:r>
          </w:p>
          <w:p>
            <w:pPr>
              <w:spacing w:after="20"/>
              <w:ind w:left="20"/>
              <w:jc w:val="both"/>
            </w:pPr>
            <w:r>
              <w:rPr>
                <w:rFonts w:ascii="Times New Roman"/>
                <w:b w:val="false"/>
                <w:i w:val="false"/>
                <w:color w:val="000000"/>
                <w:sz w:val="20"/>
              </w:rPr>
              <w:t>
4.1. Контракт расторгается в следующих случаях:</w:t>
            </w:r>
          </w:p>
          <w:p>
            <w:pPr>
              <w:spacing w:after="20"/>
              <w:ind w:left="20"/>
              <w:jc w:val="both"/>
            </w:pPr>
            <w:r>
              <w:rPr>
                <w:rFonts w:ascii="Times New Roman"/>
                <w:b w:val="false"/>
                <w:i w:val="false"/>
                <w:color w:val="000000"/>
                <w:sz w:val="20"/>
              </w:rPr>
              <w:t xml:space="preserve">
1) нарушение действующего законодательства, правил внутреннего распорядка, проживания и дисциплины; </w:t>
            </w:r>
          </w:p>
          <w:p>
            <w:pPr>
              <w:spacing w:after="20"/>
              <w:ind w:left="20"/>
              <w:jc w:val="both"/>
            </w:pPr>
            <w:r>
              <w:rPr>
                <w:rFonts w:ascii="Times New Roman"/>
                <w:b w:val="false"/>
                <w:i w:val="false"/>
                <w:color w:val="000000"/>
                <w:sz w:val="20"/>
              </w:rPr>
              <w:t>
2) отсутствие Курсанта по месту обучения и/или прохождения стажировки без уважительных причин более трех часов подряд за один учебных день;</w:t>
            </w:r>
          </w:p>
          <w:p>
            <w:pPr>
              <w:spacing w:after="20"/>
              <w:ind w:left="20"/>
              <w:jc w:val="both"/>
            </w:pPr>
            <w:r>
              <w:rPr>
                <w:rFonts w:ascii="Times New Roman"/>
                <w:b w:val="false"/>
                <w:i w:val="false"/>
                <w:color w:val="000000"/>
                <w:sz w:val="20"/>
              </w:rPr>
              <w:t xml:space="preserve">
3) нахождение Курсанта в период обучения (стажировки) в состоянии алкогольного и (или) наркотического, и (или) токсикоманического опьянения, в том числе употребление веществ, вызывающих такое опьянение; </w:t>
            </w:r>
          </w:p>
          <w:p>
            <w:pPr>
              <w:spacing w:after="20"/>
              <w:ind w:left="20"/>
              <w:jc w:val="both"/>
            </w:pPr>
            <w:r>
              <w:rPr>
                <w:rFonts w:ascii="Times New Roman"/>
                <w:b w:val="false"/>
                <w:i w:val="false"/>
                <w:color w:val="000000"/>
                <w:sz w:val="20"/>
              </w:rPr>
              <w:t xml:space="preserve">
4) неуспеваемость Курсанта на каждом этапе контроля, определяемом Академией; </w:t>
            </w:r>
          </w:p>
          <w:p>
            <w:pPr>
              <w:spacing w:after="20"/>
              <w:ind w:left="20"/>
              <w:jc w:val="both"/>
            </w:pPr>
            <w:r>
              <w:rPr>
                <w:rFonts w:ascii="Times New Roman"/>
                <w:b w:val="false"/>
                <w:i w:val="false"/>
                <w:color w:val="000000"/>
                <w:sz w:val="20"/>
              </w:rPr>
              <w:t>
5) отрицательные результаты обязательной специальной проверки;</w:t>
            </w:r>
          </w:p>
          <w:p>
            <w:pPr>
              <w:spacing w:after="20"/>
              <w:ind w:left="20"/>
              <w:jc w:val="both"/>
            </w:pPr>
            <w:r>
              <w:rPr>
                <w:rFonts w:ascii="Times New Roman"/>
                <w:b w:val="false"/>
                <w:i w:val="false"/>
                <w:color w:val="000000"/>
                <w:sz w:val="20"/>
              </w:rPr>
              <w:t>
6) нарушение одного из требований, предусмотренных пунктами 92 и 108 настоящих Правил;</w:t>
            </w:r>
          </w:p>
          <w:p>
            <w:pPr>
              <w:spacing w:after="20"/>
              <w:ind w:left="20"/>
              <w:jc w:val="both"/>
            </w:pPr>
            <w:r>
              <w:rPr>
                <w:rFonts w:ascii="Times New Roman"/>
                <w:b w:val="false"/>
                <w:i w:val="false"/>
                <w:color w:val="000000"/>
                <w:sz w:val="20"/>
              </w:rPr>
              <w:t>
7) собственное желание Курсанта;</w:t>
            </w:r>
          </w:p>
          <w:p>
            <w:pPr>
              <w:spacing w:after="20"/>
              <w:ind w:left="20"/>
              <w:jc w:val="both"/>
            </w:pPr>
            <w:r>
              <w:rPr>
                <w:rFonts w:ascii="Times New Roman"/>
                <w:b w:val="false"/>
                <w:i w:val="false"/>
                <w:color w:val="000000"/>
                <w:sz w:val="20"/>
              </w:rPr>
              <w:t xml:space="preserve">
8) по семейным обстоятельствам или состоянию здоровья, не позволяющих продолжать обучение; </w:t>
            </w:r>
          </w:p>
          <w:p>
            <w:pPr>
              <w:spacing w:after="20"/>
              <w:ind w:left="20"/>
              <w:jc w:val="both"/>
            </w:pPr>
            <w:r>
              <w:rPr>
                <w:rFonts w:ascii="Times New Roman"/>
                <w:b w:val="false"/>
                <w:i w:val="false"/>
                <w:color w:val="000000"/>
                <w:sz w:val="20"/>
              </w:rPr>
              <w:t>
9) неисполнение или ненадлежащее исполнение иных условий контракта.</w:t>
            </w:r>
          </w:p>
          <w:p>
            <w:pPr>
              <w:spacing w:after="20"/>
              <w:ind w:left="20"/>
              <w:jc w:val="both"/>
            </w:pPr>
            <w:r>
              <w:rPr>
                <w:rFonts w:ascii="Times New Roman"/>
                <w:b w:val="false"/>
                <w:i w:val="false"/>
                <w:color w:val="000000"/>
                <w:sz w:val="20"/>
              </w:rPr>
              <w:t>
10) По семейным обстоятельствам или состоянию здоровья, не позволяющих продолжать обучение.".</w:t>
            </w:r>
          </w:p>
          <w:p>
            <w:pPr>
              <w:spacing w:after="20"/>
              <w:ind w:left="20"/>
              <w:jc w:val="both"/>
            </w:pPr>
            <w:r>
              <w:rPr>
                <w:rFonts w:ascii="Times New Roman"/>
                <w:b w:val="false"/>
                <w:i w:val="false"/>
                <w:color w:val="000000"/>
                <w:sz w:val="20"/>
              </w:rPr>
              <w:t>
11) увольнения Курсанта по основаниям, предусмотренными подпунктами 5), 6), 8), 9), 11), 12) - 17) пункта 1 статьи 80 Закона Республики Казахстан "О правоохранительной службе".</w:t>
            </w:r>
          </w:p>
          <w:p>
            <w:pPr>
              <w:spacing w:after="20"/>
              <w:ind w:left="20"/>
              <w:jc w:val="both"/>
            </w:pPr>
            <w:r>
              <w:rPr>
                <w:rFonts w:ascii="Times New Roman"/>
                <w:b w:val="false"/>
                <w:i w:val="false"/>
                <w:color w:val="000000"/>
                <w:sz w:val="20"/>
              </w:rPr>
              <w:t>
4.2. Курсанта /лицо, завершившее первоначальную профессиональную подготовку, не исполнивший условия контракта, за исключением подпункта 3) пункта 4.1 настоящего Контракта возмещает в соответствии с действующим законодательством Республики Казахстан бюджетные расходы, затраченные на обучение (заработная плата, пособие на оздоровление, налоги, жилищно-коммунальные услуги сотрудников Института профессионального обучения, главных экспертов Управления финансов и материально-технического обеспечения (врач, бухгалтер), работников медицинской части, заведующей общежитием, работников прачечной, уборщиков общежития), выплату стипендии, питания и проживания (электроэнергия, холодная и горячая вода, отопление, канализация) в период прохождения им первоначальной профессиональной подготовки пропорционально неисполненным обязательствам в случае неисполнения или ненадлежащего исполнения им обязательств, принятых по настоящему Контракту.</w:t>
            </w:r>
          </w:p>
          <w:p>
            <w:pPr>
              <w:spacing w:after="20"/>
              <w:ind w:left="20"/>
              <w:jc w:val="both"/>
            </w:pPr>
            <w:r>
              <w:rPr>
                <w:rFonts w:ascii="Times New Roman"/>
                <w:b w:val="false"/>
                <w:i w:val="false"/>
                <w:color w:val="000000"/>
                <w:sz w:val="20"/>
              </w:rPr>
              <w:t>
5. Порядок разрешения споров</w:t>
            </w:r>
          </w:p>
          <w:p>
            <w:pPr>
              <w:spacing w:after="20"/>
              <w:ind w:left="20"/>
              <w:jc w:val="both"/>
            </w:pPr>
            <w:r>
              <w:rPr>
                <w:rFonts w:ascii="Times New Roman"/>
                <w:b w:val="false"/>
                <w:i w:val="false"/>
                <w:color w:val="000000"/>
                <w:sz w:val="20"/>
              </w:rPr>
              <w:t>
5.1. Разногласия и споры, возникающие в процессе выполнения настоящего Контракта, рассматриваются непосредственно сторонами в целях выработки взаимоприемлемых решений.</w:t>
            </w:r>
          </w:p>
          <w:p>
            <w:pPr>
              <w:spacing w:after="20"/>
              <w:ind w:left="20"/>
              <w:jc w:val="both"/>
            </w:pPr>
            <w:r>
              <w:rPr>
                <w:rFonts w:ascii="Times New Roman"/>
                <w:b w:val="false"/>
                <w:i w:val="false"/>
                <w:color w:val="000000"/>
                <w:sz w:val="20"/>
              </w:rPr>
              <w:t>
5.2. Вопросы, не разрешенные сторонами путем переговоров, выработки взаимоприемлемых решений, разрешаются в соответствии с законодательством Республики Казахстан или в судебном порядке.</w:t>
            </w:r>
          </w:p>
          <w:p>
            <w:pPr>
              <w:spacing w:after="20"/>
              <w:ind w:left="20"/>
              <w:jc w:val="both"/>
            </w:pPr>
            <w:r>
              <w:rPr>
                <w:rFonts w:ascii="Times New Roman"/>
                <w:b w:val="false"/>
                <w:i w:val="false"/>
                <w:color w:val="000000"/>
                <w:sz w:val="20"/>
              </w:rPr>
              <w:t>
6. Прочие условия</w:t>
            </w:r>
          </w:p>
          <w:p>
            <w:pPr>
              <w:spacing w:after="20"/>
              <w:ind w:left="20"/>
              <w:jc w:val="both"/>
            </w:pPr>
            <w:r>
              <w:rPr>
                <w:rFonts w:ascii="Times New Roman"/>
                <w:b w:val="false"/>
                <w:i w:val="false"/>
                <w:color w:val="000000"/>
                <w:sz w:val="20"/>
              </w:rPr>
              <w:t>
6.1. Настоящий Контракт вступает в силу со дня его подписания сторонами.</w:t>
            </w:r>
          </w:p>
          <w:p>
            <w:pPr>
              <w:spacing w:after="20"/>
              <w:ind w:left="20"/>
              <w:jc w:val="both"/>
            </w:pPr>
            <w:r>
              <w:rPr>
                <w:rFonts w:ascii="Times New Roman"/>
                <w:b w:val="false"/>
                <w:i w:val="false"/>
                <w:color w:val="000000"/>
                <w:sz w:val="20"/>
              </w:rPr>
              <w:t>
6.2. Условия настоящего Контракта могут быть изменены и дополнены по взаимному письменному соглашению сторон, в порядке, установленном действующим законодательством.</w:t>
            </w:r>
          </w:p>
          <w:p>
            <w:pPr>
              <w:spacing w:after="20"/>
              <w:ind w:left="20"/>
              <w:jc w:val="both"/>
            </w:pPr>
            <w:r>
              <w:rPr>
                <w:rFonts w:ascii="Times New Roman"/>
                <w:b w:val="false"/>
                <w:i w:val="false"/>
                <w:color w:val="000000"/>
                <w:sz w:val="20"/>
              </w:rPr>
              <w:t>
6.3. Настоящий Контракт прекращает свое действие в следующих случаях:</w:t>
            </w:r>
          </w:p>
          <w:p>
            <w:pPr>
              <w:spacing w:after="20"/>
              <w:ind w:left="20"/>
              <w:jc w:val="both"/>
            </w:pPr>
            <w:r>
              <w:rPr>
                <w:rFonts w:ascii="Times New Roman"/>
                <w:b w:val="false"/>
                <w:i w:val="false"/>
                <w:color w:val="000000"/>
                <w:sz w:val="20"/>
              </w:rPr>
              <w:t>
1) смерти Курсанта;</w:t>
            </w:r>
          </w:p>
          <w:p>
            <w:pPr>
              <w:spacing w:after="20"/>
              <w:ind w:left="20"/>
              <w:jc w:val="both"/>
            </w:pPr>
            <w:r>
              <w:rPr>
                <w:rFonts w:ascii="Times New Roman"/>
                <w:b w:val="false"/>
                <w:i w:val="false"/>
                <w:color w:val="000000"/>
                <w:sz w:val="20"/>
              </w:rPr>
              <w:t xml:space="preserve">
2) после полного исполнения сторонами обязательств, указанных в настоящем Контракте. </w:t>
            </w:r>
          </w:p>
          <w:p>
            <w:pPr>
              <w:spacing w:after="20"/>
              <w:ind w:left="20"/>
              <w:jc w:val="both"/>
            </w:pPr>
            <w:r>
              <w:rPr>
                <w:rFonts w:ascii="Times New Roman"/>
                <w:b w:val="false"/>
                <w:i w:val="false"/>
                <w:color w:val="000000"/>
                <w:sz w:val="20"/>
              </w:rPr>
              <w:t>
6.4. Настоящий Контракт заключается в трех экземплярах, на казахском/русском языках, имеющих одинаковую юридическую силу. Один экземпляр остается в Академии, второй направляется в правоохранительный орган, третий экземпляр выдается Курсанту.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7.Тараптардың мекен-жайлары, деректемелері және қолдары/ </w:t>
            </w:r>
          </w:p>
          <w:p>
            <w:pPr>
              <w:spacing w:after="20"/>
              <w:ind w:left="20"/>
              <w:jc w:val="both"/>
            </w:pPr>
            <w:r>
              <w:rPr>
                <w:rFonts w:ascii="Times New Roman"/>
                <w:b w:val="false"/>
                <w:i w:val="false"/>
                <w:color w:val="000000"/>
                <w:sz w:val="20"/>
              </w:rPr>
              <w:t>
Адреса, реквизиты и подписи сторон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"Академия"/"Академия"</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Бас прокуратурасының жанындағы Құқық қорғау органдары академиясы" ММ/ГУ "Академия правоохранительных органов при Генеральной прокуратуре Республики Казахстан"</w:t>
            </w:r>
          </w:p>
          <w:p>
            <w:pPr>
              <w:spacing w:after="20"/>
              <w:ind w:left="20"/>
              <w:jc w:val="both"/>
            </w:pPr>
            <w:r>
              <w:rPr>
                <w:rFonts w:ascii="Times New Roman"/>
                <w:b w:val="false"/>
                <w:i w:val="false"/>
                <w:color w:val="000000"/>
                <w:sz w:val="20"/>
              </w:rPr>
              <w:t xml:space="preserve">
Мекен-жайы/Адрес: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БСН: ______</w:t>
            </w:r>
          </w:p>
          <w:p>
            <w:pPr>
              <w:spacing w:after="20"/>
              <w:ind w:left="20"/>
              <w:jc w:val="both"/>
            </w:pPr>
            <w:r>
              <w:rPr>
                <w:rFonts w:ascii="Times New Roman"/>
                <w:b w:val="false"/>
                <w:i w:val="false"/>
                <w:color w:val="000000"/>
                <w:sz w:val="20"/>
              </w:rPr>
              <w:t>
БИК: ____________</w:t>
            </w:r>
          </w:p>
          <w:p>
            <w:pPr>
              <w:spacing w:after="20"/>
              <w:ind w:left="20"/>
              <w:jc w:val="both"/>
            </w:pPr>
            <w:r>
              <w:rPr>
                <w:rFonts w:ascii="Times New Roman"/>
                <w:b w:val="false"/>
                <w:i w:val="false"/>
                <w:color w:val="000000"/>
                <w:sz w:val="20"/>
              </w:rPr>
              <w:t xml:space="preserve">
Лауазымы/Должность: </w:t>
            </w:r>
          </w:p>
          <w:p>
            <w:pPr>
              <w:spacing w:after="20"/>
              <w:ind w:left="20"/>
              <w:jc w:val="both"/>
            </w:pPr>
            <w:r>
              <w:rPr>
                <w:rFonts w:ascii="Times New Roman"/>
                <w:b w:val="false"/>
                <w:i w:val="false"/>
                <w:color w:val="000000"/>
                <w:sz w:val="20"/>
              </w:rPr>
              <w:t xml:space="preserve">
Қазақстан Республикасы Құқық қорғау органдары академиясының </w:t>
            </w:r>
          </w:p>
          <w:p>
            <w:pPr>
              <w:spacing w:after="20"/>
              <w:ind w:left="20"/>
              <w:jc w:val="both"/>
            </w:pPr>
            <w:r>
              <w:rPr>
                <w:rFonts w:ascii="Times New Roman"/>
                <w:b w:val="false"/>
                <w:i w:val="false"/>
                <w:color w:val="000000"/>
                <w:sz w:val="20"/>
              </w:rPr>
              <w:t xml:space="preserve">
ректоры </w:t>
            </w:r>
          </w:p>
          <w:p>
            <w:pPr>
              <w:spacing w:after="20"/>
              <w:ind w:left="20"/>
              <w:jc w:val="both"/>
            </w:pPr>
            <w:r>
              <w:rPr>
                <w:rFonts w:ascii="Times New Roman"/>
                <w:b w:val="false"/>
                <w:i w:val="false"/>
                <w:color w:val="000000"/>
                <w:sz w:val="20"/>
              </w:rPr>
              <w:t xml:space="preserve">
Аты-жөні: </w:t>
            </w:r>
          </w:p>
          <w:p>
            <w:pPr>
              <w:spacing w:after="20"/>
              <w:ind w:left="20"/>
              <w:jc w:val="both"/>
            </w:pPr>
            <w:r>
              <w:rPr>
                <w:rFonts w:ascii="Times New Roman"/>
                <w:b w:val="false"/>
                <w:i w:val="false"/>
                <w:color w:val="000000"/>
                <w:sz w:val="20"/>
              </w:rPr>
              <w:t xml:space="preserve">
Қолы/Подпись: </w:t>
            </w:r>
          </w:p>
          <w:p>
            <w:pPr>
              <w:spacing w:after="20"/>
              <w:ind w:left="20"/>
              <w:jc w:val="both"/>
            </w:pPr>
            <w:r>
              <w:rPr>
                <w:rFonts w:ascii="Times New Roman"/>
                <w:b w:val="false"/>
                <w:i w:val="false"/>
                <w:color w:val="000000"/>
                <w:sz w:val="20"/>
              </w:rPr>
              <w:t>
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 / алғашқы кәсіптік даярлықты аяқтаған тұлға" /</w:t>
            </w:r>
          </w:p>
          <w:p>
            <w:pPr>
              <w:spacing w:after="20"/>
              <w:ind w:left="20"/>
              <w:jc w:val="both"/>
            </w:pPr>
            <w:r>
              <w:rPr>
                <w:rFonts w:ascii="Times New Roman"/>
                <w:b w:val="false"/>
                <w:i w:val="false"/>
                <w:color w:val="000000"/>
                <w:sz w:val="20"/>
              </w:rPr>
              <w:t>
"Курсант/лицо, завершившее первоначальную профессиональную подготовку"</w:t>
            </w:r>
          </w:p>
          <w:p>
            <w:pPr>
              <w:spacing w:after="20"/>
              <w:ind w:left="20"/>
              <w:jc w:val="both"/>
            </w:pPr>
            <w:r>
              <w:rPr>
                <w:rFonts w:ascii="Times New Roman"/>
                <w:b w:val="false"/>
                <w:i w:val="false"/>
                <w:color w:val="000000"/>
                <w:sz w:val="20"/>
              </w:rPr>
              <w:t xml:space="preserve">
А.Т.Ә./ФИО: </w:t>
            </w:r>
          </w:p>
          <w:p>
            <w:pPr>
              <w:spacing w:after="20"/>
              <w:ind w:left="20"/>
              <w:jc w:val="both"/>
            </w:pPr>
            <w:r>
              <w:rPr>
                <w:rFonts w:ascii="Times New Roman"/>
                <w:b w:val="false"/>
                <w:i w:val="false"/>
                <w:color w:val="000000"/>
                <w:sz w:val="20"/>
              </w:rPr>
              <w:t xml:space="preserve">
Мекен-жайы/Адрес: </w:t>
            </w:r>
          </w:p>
          <w:p>
            <w:pPr>
              <w:spacing w:after="20"/>
              <w:ind w:left="20"/>
              <w:jc w:val="both"/>
            </w:pPr>
            <w:r>
              <w:rPr>
                <w:rFonts w:ascii="Times New Roman"/>
                <w:b w:val="false"/>
                <w:i w:val="false"/>
                <w:color w:val="000000"/>
                <w:sz w:val="20"/>
              </w:rPr>
              <w:t xml:space="preserve">
Телефон: </w:t>
            </w:r>
          </w:p>
          <w:p>
            <w:pPr>
              <w:spacing w:after="20"/>
              <w:ind w:left="20"/>
              <w:jc w:val="both"/>
            </w:pPr>
            <w:r>
              <w:rPr>
                <w:rFonts w:ascii="Times New Roman"/>
                <w:b w:val="false"/>
                <w:i w:val="false"/>
                <w:color w:val="000000"/>
                <w:sz w:val="20"/>
              </w:rPr>
              <w:t xml:space="preserve">
e-mail: </w:t>
            </w:r>
          </w:p>
          <w:p>
            <w:pPr>
              <w:spacing w:after="20"/>
              <w:ind w:left="20"/>
              <w:jc w:val="both"/>
            </w:pPr>
            <w:r>
              <w:rPr>
                <w:rFonts w:ascii="Times New Roman"/>
                <w:b w:val="false"/>
                <w:i w:val="false"/>
                <w:color w:val="000000"/>
                <w:sz w:val="20"/>
              </w:rPr>
              <w:t xml:space="preserve">
жеке куәлік/удостоверение личности: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Берілген/выдан: </w:t>
            </w:r>
          </w:p>
          <w:p>
            <w:pPr>
              <w:spacing w:after="20"/>
              <w:ind w:left="20"/>
              <w:jc w:val="both"/>
            </w:pPr>
            <w:r>
              <w:rPr>
                <w:rFonts w:ascii="Times New Roman"/>
                <w:b w:val="false"/>
                <w:i w:val="false"/>
                <w:color w:val="000000"/>
                <w:sz w:val="20"/>
              </w:rPr>
              <w:t xml:space="preserve">
Берілген күні/дата выдачи: </w:t>
            </w:r>
          </w:p>
          <w:p>
            <w:pPr>
              <w:spacing w:after="20"/>
              <w:ind w:left="20"/>
              <w:jc w:val="both"/>
            </w:pPr>
            <w:r>
              <w:rPr>
                <w:rFonts w:ascii="Times New Roman"/>
                <w:b w:val="false"/>
                <w:i w:val="false"/>
                <w:color w:val="000000"/>
                <w:sz w:val="20"/>
              </w:rPr>
              <w:t xml:space="preserve">
ЖСН/ИИН: </w:t>
            </w:r>
          </w:p>
          <w:p>
            <w:pPr>
              <w:spacing w:after="20"/>
              <w:ind w:left="20"/>
              <w:jc w:val="both"/>
            </w:pPr>
            <w:r>
              <w:rPr>
                <w:rFonts w:ascii="Times New Roman"/>
                <w:b w:val="false"/>
                <w:i w:val="false"/>
                <w:color w:val="000000"/>
                <w:sz w:val="20"/>
              </w:rPr>
              <w:t xml:space="preserve">
Қолы/Подпись: </w:t>
            </w:r>
          </w:p>
          <w:p>
            <w:pPr>
              <w:spacing w:after="20"/>
              <w:ind w:left="20"/>
              <w:jc w:val="both"/>
            </w:pPr>
            <w:r>
              <w:rPr>
                <w:rFonts w:ascii="Times New Roman"/>
                <w:b w:val="false"/>
                <w:i w:val="false"/>
                <w:color w:val="000000"/>
                <w:sz w:val="20"/>
              </w:rPr>
              <w:t>
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органы"/</w:t>
            </w:r>
          </w:p>
          <w:p>
            <w:pPr>
              <w:spacing w:after="20"/>
              <w:ind w:left="20"/>
              <w:jc w:val="both"/>
            </w:pPr>
            <w:r>
              <w:rPr>
                <w:rFonts w:ascii="Times New Roman"/>
                <w:b w:val="false"/>
                <w:i w:val="false"/>
                <w:color w:val="000000"/>
                <w:sz w:val="20"/>
              </w:rPr>
              <w:t>
"Правоохранительный орган"</w:t>
            </w:r>
          </w:p>
          <w:p>
            <w:pPr>
              <w:spacing w:after="20"/>
              <w:ind w:left="20"/>
              <w:jc w:val="both"/>
            </w:pPr>
            <w:r>
              <w:rPr>
                <w:rFonts w:ascii="Times New Roman"/>
                <w:b w:val="false"/>
                <w:i w:val="false"/>
                <w:color w:val="000000"/>
                <w:sz w:val="20"/>
              </w:rPr>
              <w:t xml:space="preserve">
Мекен-жайы/Адрес: </w:t>
            </w:r>
          </w:p>
          <w:p>
            <w:pPr>
              <w:spacing w:after="20"/>
              <w:ind w:left="20"/>
              <w:jc w:val="both"/>
            </w:pPr>
            <w:r>
              <w:rPr>
                <w:rFonts w:ascii="Times New Roman"/>
                <w:b w:val="false"/>
                <w:i w:val="false"/>
                <w:color w:val="000000"/>
                <w:sz w:val="20"/>
              </w:rPr>
              <w:t xml:space="preserve">
Лауазымы/Должность: </w:t>
            </w:r>
          </w:p>
          <w:p>
            <w:pPr>
              <w:spacing w:after="20"/>
              <w:ind w:left="20"/>
              <w:jc w:val="both"/>
            </w:pPr>
            <w:r>
              <w:rPr>
                <w:rFonts w:ascii="Times New Roman"/>
                <w:b w:val="false"/>
                <w:i w:val="false"/>
                <w:color w:val="000000"/>
                <w:sz w:val="20"/>
              </w:rPr>
              <w:t xml:space="preserve">
Аты-жөні: </w:t>
            </w:r>
          </w:p>
          <w:p>
            <w:pPr>
              <w:spacing w:after="20"/>
              <w:ind w:left="20"/>
              <w:jc w:val="both"/>
            </w:pPr>
            <w:r>
              <w:rPr>
                <w:rFonts w:ascii="Times New Roman"/>
                <w:b w:val="false"/>
                <w:i w:val="false"/>
                <w:color w:val="000000"/>
                <w:sz w:val="20"/>
              </w:rPr>
              <w:t xml:space="preserve">
Қолы/Подпись: </w:t>
            </w:r>
          </w:p>
          <w:p>
            <w:pPr>
              <w:spacing w:after="20"/>
              <w:ind w:left="20"/>
              <w:jc w:val="both"/>
            </w:pPr>
            <w:r>
              <w:rPr>
                <w:rFonts w:ascii="Times New Roman"/>
                <w:b w:val="false"/>
                <w:i w:val="false"/>
                <w:color w:val="000000"/>
                <w:sz w:val="20"/>
              </w:rPr>
              <w:t>
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Прокуратура органдарына және</w:t>
            </w:r>
            <w:r>
              <w:br/>
            </w:r>
            <w:r>
              <w:rPr>
                <w:rFonts w:ascii="Times New Roman"/>
                <w:b w:val="false"/>
                <w:i w:val="false"/>
                <w:color w:val="000000"/>
                <w:sz w:val="20"/>
              </w:rPr>
              <w:t>экономикалық тергеп-тексеру қызметіне</w:t>
            </w:r>
            <w:r>
              <w:br/>
            </w:r>
            <w:r>
              <w:rPr>
                <w:rFonts w:ascii="Times New Roman"/>
                <w:b w:val="false"/>
                <w:i w:val="false"/>
                <w:color w:val="000000"/>
                <w:sz w:val="20"/>
              </w:rPr>
              <w:t>кіретін адамдар үшін алғашқы кәсіптік</w:t>
            </w:r>
            <w:r>
              <w:br/>
            </w:r>
            <w:r>
              <w:rPr>
                <w:rFonts w:ascii="Times New Roman"/>
                <w:b w:val="false"/>
                <w:i w:val="false"/>
                <w:color w:val="000000"/>
                <w:sz w:val="20"/>
              </w:rPr>
              <w:t>даярлыққа іріктеудің және одан өту</w:t>
            </w:r>
            <w:r>
              <w:br/>
            </w:r>
            <w:r>
              <w:rPr>
                <w:rFonts w:ascii="Times New Roman"/>
                <w:b w:val="false"/>
                <w:i w:val="false"/>
                <w:color w:val="000000"/>
                <w:sz w:val="20"/>
              </w:rPr>
              <w:t>шарттарының, сондай-ақ оларды</w:t>
            </w:r>
            <w:r>
              <w:br/>
            </w:r>
            <w:r>
              <w:rPr>
                <w:rFonts w:ascii="Times New Roman"/>
                <w:b w:val="false"/>
                <w:i w:val="false"/>
                <w:color w:val="000000"/>
                <w:sz w:val="20"/>
              </w:rPr>
              <w:t>алғашқы кәсіптік даярлықтан</w:t>
            </w:r>
            <w:r>
              <w:br/>
            </w:r>
            <w:r>
              <w:rPr>
                <w:rFonts w:ascii="Times New Roman"/>
                <w:b w:val="false"/>
                <w:i w:val="false"/>
                <w:color w:val="000000"/>
                <w:sz w:val="20"/>
              </w:rPr>
              <w:t>шығару негіздерінің</w:t>
            </w:r>
            <w:r>
              <w:br/>
            </w:r>
            <w:r>
              <w:rPr>
                <w:rFonts w:ascii="Times New Roman"/>
                <w:b w:val="false"/>
                <w:i w:val="false"/>
                <w:color w:val="000000"/>
                <w:sz w:val="20"/>
              </w:rPr>
              <w:t>қағидаларының</w:t>
            </w:r>
            <w:r>
              <w:br/>
            </w:r>
            <w:r>
              <w:rPr>
                <w:rFonts w:ascii="Times New Roman"/>
                <w:b w:val="false"/>
                <w:i w:val="false"/>
                <w:color w:val="000000"/>
                <w:sz w:val="20"/>
              </w:rPr>
              <w:t>4-қосымшасы</w:t>
            </w:r>
          </w:p>
        </w:tc>
      </w:tr>
    </w:tbl>
    <w:bookmarkStart w:name="z157" w:id="151"/>
    <w:p>
      <w:pPr>
        <w:spacing w:after="0"/>
        <w:ind w:left="0"/>
        <w:jc w:val="left"/>
      </w:pPr>
      <w:r>
        <w:rPr>
          <w:rFonts w:ascii="Times New Roman"/>
          <w:b/>
          <w:i w:val="false"/>
          <w:color w:val="000000"/>
        </w:rPr>
        <w:t xml:space="preserve"> Оқу жетістіктерін балдық-рейтингтік әріптік бағалау жүйесі Оқу жетістіктерін бағалау</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Әріптік жүйе бойынша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Балдардың цифрлық баламасы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%-дық мәні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Дәстүрлі жүйе бойынша баға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