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b3a26c" w14:textId="4b3a26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"Энергиямен жабдықтау мақсатында электр энергиясын сатып алу қызметіне лицензия беру" мемлекеттік қызметін көрсету қағидаларын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2020 жылғы 5 маусымдағы № 47 бұйрығы. Қазақстан Республикасының Әділет министрлігінде 2020 жылғы 9 маусымда № 20843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бұйрықтың қолданысқа енгізілу тәртібін </w:t>
      </w:r>
      <w:r>
        <w:rPr>
          <w:rFonts w:ascii="Times New Roman"/>
          <w:b w:val="false"/>
          <w:i w:val="false"/>
          <w:color w:val="ff0000"/>
          <w:sz w:val="28"/>
        </w:rPr>
        <w:t>5 т</w:t>
      </w:r>
      <w:r>
        <w:rPr>
          <w:rFonts w:ascii="Times New Roman"/>
          <w:b w:val="false"/>
          <w:i w:val="false"/>
          <w:color w:val="ff0000"/>
          <w:sz w:val="28"/>
        </w:rPr>
        <w:t>. қараңыз</w:t>
      </w:r>
    </w:p>
    <w:bookmarkStart w:name="z1" w:id="0"/>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 тармақшасына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Премьер-Министрінің орынбасары – Ұлттық экономика министрінің 05.10.2026 </w:t>
      </w:r>
      <w:r>
        <w:rPr>
          <w:rFonts w:ascii="Times New Roman"/>
          <w:b w:val="false"/>
          <w:i w:val="false"/>
          <w:color w:val="ff0000"/>
          <w:sz w:val="28"/>
        </w:rPr>
        <w:t>№ 164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"Энергиямен жабдықтау мақсатында электр энергиясын сатып алу қызметіне лицензия беру" мемлекеттік қызметін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Қазақстан Республикасы Ұлттық экономика министрлігінің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Ұлттық экономика министрлігінің Табиғи монополияларды реттеу комитеті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Ұлттық экономика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 Әділет министрлігінде мемлекеттік тіркелгеннен кейін он жұмыс күні ішінде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Қазақстан Республикасы Ұлттық экономика министрлігінің Заң департаментіне ұсынуды қамтамасыз етсін.</w:t>
      </w:r>
    </w:p>
    <w:bookmarkEnd w:id="6"/>
    <w:bookmarkStart w:name="z8" w:id="7"/>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Ұлттық экономика вице-министріне жүктелсін.</w:t>
      </w:r>
    </w:p>
    <w:bookmarkEnd w:id="7"/>
    <w:bookmarkStart w:name="z9" w:id="8"/>
    <w:p>
      <w:pPr>
        <w:spacing w:after="0"/>
        <w:ind w:left="0"/>
        <w:jc w:val="both"/>
      </w:pPr>
      <w:r>
        <w:rPr>
          <w:rFonts w:ascii="Times New Roman"/>
          <w:b w:val="false"/>
          <w:i w:val="false"/>
          <w:color w:val="000000"/>
          <w:sz w:val="28"/>
        </w:rPr>
        <w:t>
      5. Осы бұйрық алғашқы ресми жарияланған күнінен кейін күнтізбелік жиырма бір күн өткен соң қолданысқа енгізіледі.</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Даленов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xml:space="preserve">
      Цифрлық даму, инновациялар және </w:t>
      </w:r>
    </w:p>
    <w:p>
      <w:pPr>
        <w:spacing w:after="0"/>
        <w:ind w:left="0"/>
        <w:jc w:val="both"/>
      </w:pPr>
      <w:r>
        <w:rPr>
          <w:rFonts w:ascii="Times New Roman"/>
          <w:b w:val="false"/>
          <w:i w:val="false"/>
          <w:color w:val="000000"/>
          <w:sz w:val="28"/>
        </w:rPr>
        <w:t>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экономика министрінің </w:t>
            </w:r>
            <w:r>
              <w:br/>
            </w:r>
            <w:r>
              <w:rPr>
                <w:rFonts w:ascii="Times New Roman"/>
                <w:b w:val="false"/>
                <w:i w:val="false"/>
                <w:color w:val="000000"/>
                <w:sz w:val="20"/>
              </w:rPr>
              <w:t xml:space="preserve">2020 жылғы 5 маусымдағы </w:t>
            </w:r>
            <w:r>
              <w:br/>
            </w:r>
            <w:r>
              <w:rPr>
                <w:rFonts w:ascii="Times New Roman"/>
                <w:b w:val="false"/>
                <w:i w:val="false"/>
                <w:color w:val="000000"/>
                <w:sz w:val="20"/>
              </w:rPr>
              <w:t xml:space="preserve">№ 47 бұйрығымен </w:t>
            </w:r>
            <w:r>
              <w:br/>
            </w:r>
            <w:r>
              <w:rPr>
                <w:rFonts w:ascii="Times New Roman"/>
                <w:b w:val="false"/>
                <w:i w:val="false"/>
                <w:color w:val="000000"/>
                <w:sz w:val="20"/>
              </w:rPr>
              <w:t>бекітілді</w:t>
            </w:r>
          </w:p>
        </w:tc>
      </w:tr>
    </w:tbl>
    <w:bookmarkStart w:name="z11" w:id="9"/>
    <w:p>
      <w:pPr>
        <w:spacing w:after="0"/>
        <w:ind w:left="0"/>
        <w:jc w:val="left"/>
      </w:pPr>
      <w:r>
        <w:rPr>
          <w:rFonts w:ascii="Times New Roman"/>
          <w:b/>
          <w:i w:val="false"/>
          <w:color w:val="000000"/>
        </w:rPr>
        <w:t xml:space="preserve"> "Энергиямен жабдықтау мақсатында электр энергиясын сатып алу қызметіне лицензия беру" мемлекеттік қызметін көрсету қағидалары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"Энергиямен жабдықтау мақсатында электр энергиясын сатып алу қызметіне лицензия беру" мемлекеттік қызметін көрсету қағидалары (бұдан әрі – Қағидалар) "Мемлекеттік және әлеуметтік жауапкершілігі бар көрсетілетін қызметтер туралы" Қазақстан Республикасының Заңы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әзірленген және "Энергиямен жабдықтау мақсатында электр энергиясын сатып алу қызметіне лицензия беру" мемлекеттік қызметін (бұдан әрі – мемлекеттік көрсетілетін қызмет) көрсету тәртібін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Премьер-Министрінің орынбасары – Ұлттық экономика министрінің 05.10.2026 </w:t>
      </w:r>
      <w:r>
        <w:rPr>
          <w:rFonts w:ascii="Times New Roman"/>
          <w:b w:val="false"/>
          <w:i w:val="false"/>
          <w:color w:val="ff0000"/>
          <w:sz w:val="28"/>
        </w:rPr>
        <w:t>№ 164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Мемлекеттік көрсетілетін қызметті осы Қағидаларға сәйкес Қазақстан Республикасының Ұлттық экономика министрлігі Табиғи монополияларды реттеу комитетінің аумақтық органдары (бұдан әрі – көрсетілетін қызметті беруші) жеке және заңды тұлғаларға (бұдан әрі – көрсетілетін қызметті алушы) көрсетеді.</w:t>
      </w:r>
    </w:p>
    <w:bookmarkEnd w:id="12"/>
    <w:bookmarkStart w:name="z15" w:id="13"/>
    <w:p>
      <w:pPr>
        <w:spacing w:after="0"/>
        <w:ind w:left="0"/>
        <w:jc w:val="both"/>
      </w:pPr>
      <w:r>
        <w:rPr>
          <w:rFonts w:ascii="Times New Roman"/>
          <w:b w:val="false"/>
          <w:i w:val="false"/>
          <w:color w:val="000000"/>
          <w:sz w:val="28"/>
        </w:rPr>
        <w:t>
      3. Осы Қағидаларда мынадай негізгі ұғымдар мен терминдер пайдаланылады:</w:t>
      </w:r>
    </w:p>
    <w:bookmarkEnd w:id="13"/>
    <w:bookmarkStart w:name="z58" w:id="14"/>
    <w:p>
      <w:pPr>
        <w:spacing w:after="0"/>
        <w:ind w:left="0"/>
        <w:jc w:val="both"/>
      </w:pPr>
      <w:r>
        <w:rPr>
          <w:rFonts w:ascii="Times New Roman"/>
          <w:b w:val="false"/>
          <w:i w:val="false"/>
          <w:color w:val="000000"/>
          <w:sz w:val="28"/>
        </w:rPr>
        <w:t>
      1) біліктілік талаптары – өтініш берушінің және лицензиаттың жекелеген лицензияланатын қызмет түрімен және (немесе) лицензияланатын қызмет түрінің кіші түрімен айналысу қабілетін сипаттайтын, лицензия және (немесе) лицензияға қосымшаны беру кезінде, сол сияқты оның жарамдылығы уақытының бүкіл кезеңінде талап етілетін сандық және сапалық нормативтер мен көрсеткіштер жиынтығы;</w:t>
      </w:r>
    </w:p>
    <w:bookmarkEnd w:id="14"/>
    <w:bookmarkStart w:name="z59" w:id="15"/>
    <w:p>
      <w:pPr>
        <w:spacing w:after="0"/>
        <w:ind w:left="0"/>
        <w:jc w:val="both"/>
      </w:pPr>
      <w:r>
        <w:rPr>
          <w:rFonts w:ascii="Times New Roman"/>
          <w:b w:val="false"/>
          <w:i w:val="false"/>
          <w:color w:val="000000"/>
          <w:sz w:val="28"/>
        </w:rPr>
        <w:t>
      2) Бiрыңғай байланыс орталығы – Қазақстан Республикасының Үкіметі айқындаған, көрсетiлетiн қызметтi алушыларға мемлекеттiк және өзге де қызметтер көрсету мәселелерi бойынша ақпарат, сондай-ақ мемлекеттік органдарға – ақпараттық-коммуникациялық қызметтер көрсету мәселелері бойынша ақпарат беру жөнiндегi цифрлық қызмет функцияларын орындайтын заңды тұлға;</w:t>
      </w:r>
    </w:p>
    <w:bookmarkEnd w:id="15"/>
    <w:bookmarkStart w:name="z60" w:id="16"/>
    <w:p>
      <w:pPr>
        <w:spacing w:after="0"/>
        <w:ind w:left="0"/>
        <w:jc w:val="both"/>
      </w:pPr>
      <w:r>
        <w:rPr>
          <w:rFonts w:ascii="Times New Roman"/>
          <w:b w:val="false"/>
          <w:i w:val="false"/>
          <w:color w:val="000000"/>
          <w:sz w:val="28"/>
        </w:rPr>
        <w:t>
      3) көрсетілетін қызметті алушы – орталық мемлекеттік органдарды, Қазақстан Республикасының шетелдегі мекемелерін, астананың, облыстардың, республикалық маңызы бар қалалардың, аудандардың, облыстық маңызы бар қалалардың жергілікті атқарушы органдарын, қаладағы аудандардың, аудандық маңызы бар қалалардың, кенттердің, ауылдардың, ауылдық округтердің әкімдерін қоспағанда, жеке және заңды тұлғалар;</w:t>
      </w:r>
    </w:p>
    <w:bookmarkEnd w:id="16"/>
    <w:bookmarkStart w:name="z96" w:id="17"/>
    <w:p>
      <w:pPr>
        <w:spacing w:after="0"/>
        <w:ind w:left="0"/>
        <w:jc w:val="both"/>
      </w:pPr>
      <w:r>
        <w:rPr>
          <w:rFonts w:ascii="Times New Roman"/>
          <w:b w:val="false"/>
          <w:i w:val="false"/>
          <w:color w:val="000000"/>
          <w:sz w:val="28"/>
        </w:rPr>
        <w:t>
      4) көрсетілетін қызметті беруші – Қазақстан Республикасының заңнамасына сәйкес мемлекеттік қызметтер көрсететін орталық мемлекеттік органдар, Қазақстан Республикасының шетелдегі мекемелері, астананың, облыстардың, республикалық маңызы бар қалалардың,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bookmarkEnd w:id="17"/>
    <w:bookmarkStart w:name="z62" w:id="18"/>
    <w:p>
      <w:pPr>
        <w:spacing w:after="0"/>
        <w:ind w:left="0"/>
        <w:jc w:val="both"/>
      </w:pPr>
      <w:r>
        <w:rPr>
          <w:rFonts w:ascii="Times New Roman"/>
          <w:b w:val="false"/>
          <w:i w:val="false"/>
          <w:color w:val="000000"/>
          <w:sz w:val="28"/>
        </w:rPr>
        <w:t>
      5) лицензия – жеке немесе заңды тұлғаға қауіптіліктің жоғары деңгейіне байланысты лицензияланатын қызмет түрін не лицензияланатын қызметтің кіші түрін жүзеге асыруға лицензиар беретін бірінші санаттағы рұқсат;</w:t>
      </w:r>
    </w:p>
    <w:bookmarkEnd w:id="18"/>
    <w:bookmarkStart w:name="z63" w:id="19"/>
    <w:p>
      <w:pPr>
        <w:spacing w:after="0"/>
        <w:ind w:left="0"/>
        <w:jc w:val="both"/>
      </w:pPr>
      <w:r>
        <w:rPr>
          <w:rFonts w:ascii="Times New Roman"/>
          <w:b w:val="false"/>
          <w:i w:val="false"/>
          <w:color w:val="000000"/>
          <w:sz w:val="28"/>
        </w:rPr>
        <w:t>
      6) мемлекеттік көрсетілетін қызмет – көрсетілетін қызметті алушылардың өтініш жасауы бойынша немесе өтініш жасауынсыз жеке тәртіппен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bookmarkEnd w:id="19"/>
    <w:bookmarkStart w:name="z64" w:id="20"/>
    <w:p>
      <w:pPr>
        <w:spacing w:after="0"/>
        <w:ind w:left="0"/>
        <w:jc w:val="both"/>
      </w:pPr>
      <w:r>
        <w:rPr>
          <w:rFonts w:ascii="Times New Roman"/>
          <w:b w:val="false"/>
          <w:i w:val="false"/>
          <w:color w:val="000000"/>
          <w:sz w:val="28"/>
        </w:rPr>
        <w:t>
      7) мемлекеттік қызметтер көрсету мониторингінің цифрлық жүйесі – мемлекеттік, оның ішінде "Азаматтарға арналған үкімет" мемлекеттік корпорациясы арқылы көрсетілетін қызметтерді көрсету процесін автоматтандыруға және мониторингтеуге арналған цифрлық жүйе;</w:t>
      </w:r>
    </w:p>
    <w:bookmarkEnd w:id="20"/>
    <w:bookmarkStart w:name="z65" w:id="21"/>
    <w:p>
      <w:pPr>
        <w:spacing w:after="0"/>
        <w:ind w:left="0"/>
        <w:jc w:val="both"/>
      </w:pPr>
      <w:r>
        <w:rPr>
          <w:rFonts w:ascii="Times New Roman"/>
          <w:b w:val="false"/>
          <w:i w:val="false"/>
          <w:color w:val="000000"/>
          <w:sz w:val="28"/>
        </w:rPr>
        <w:t>
      8) мемлекеттік қызметтер көрсету сапасын бағалау және бақылау жөніндегі уәкілетті орган – өз құзыреті шегінде мемлекеттік қызметтер көрсету сапасын бағалау және бақылау жөніндегі қызметті жүзеге асыратын орталық мемлекеттік орган;</w:t>
      </w:r>
    </w:p>
    <w:bookmarkEnd w:id="21"/>
    <w:bookmarkStart w:name="z66" w:id="22"/>
    <w:p>
      <w:pPr>
        <w:spacing w:after="0"/>
        <w:ind w:left="0"/>
        <w:jc w:val="both"/>
      </w:pPr>
      <w:r>
        <w:rPr>
          <w:rFonts w:ascii="Times New Roman"/>
          <w:b w:val="false"/>
          <w:i w:val="false"/>
          <w:color w:val="000000"/>
          <w:sz w:val="28"/>
        </w:rPr>
        <w:t>
      9) уәкілетті орган – табиғи монополиялар салаларында басшылықты жүзеге асыратын мемлекеттік орган.</w:t>
      </w:r>
    </w:p>
    <w:bookmarkEnd w:id="22"/>
    <w:bookmarkStart w:name="z67" w:id="23"/>
    <w:p>
      <w:pPr>
        <w:spacing w:after="0"/>
        <w:ind w:left="0"/>
        <w:jc w:val="both"/>
      </w:pPr>
      <w:r>
        <w:rPr>
          <w:rFonts w:ascii="Times New Roman"/>
          <w:b w:val="false"/>
          <w:i w:val="false"/>
          <w:color w:val="000000"/>
          <w:sz w:val="28"/>
        </w:rPr>
        <w:t>
      10) "Цифрлық үкіметтің" веб-порталы – нормативтік құқықтық базаны қоса алғанда, мемлекеттік қызметтер көрсетуге қатысатын мемлекеттік органдар мен өзге де субъектілер орналастыратын шоғырландырылған ақпаратқа, сондай-ақ электрондық нысанда көрсетілетін мемлекеттік және өзге де көрсетілетін қызметтерге қол жеткізудің "бірыңғай терезесін" білдіретін цифрлық объект.</w:t>
      </w:r>
    </w:p>
    <w:bookmarkEnd w:id="23"/>
    <w:bookmarkStart w:name="z68" w:id="24"/>
    <w:p>
      <w:pPr>
        <w:spacing w:after="0"/>
        <w:ind w:left="0"/>
        <w:jc w:val="both"/>
      </w:pPr>
      <w:r>
        <w:rPr>
          <w:rFonts w:ascii="Times New Roman"/>
          <w:b w:val="false"/>
          <w:i w:val="false"/>
          <w:color w:val="000000"/>
          <w:sz w:val="28"/>
        </w:rPr>
        <w:t>
      11) электрондық цифрлық қолтаңба (бұдан әрі – ЭЦҚ) – электрондық цифрлық қолтаңба құралдарымен жасалған және электрондық құжаттың дұрыстығын, оның тиесілігін және мазмұнының өзгермейтіндігін растайтын электрондық цифрлық символдар жиынтығы.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Ұлттық экономика министрінің 18.11.2022 </w:t>
      </w:r>
      <w:r>
        <w:rPr>
          <w:rFonts w:ascii="Times New Roman"/>
          <w:b w:val="false"/>
          <w:i w:val="false"/>
          <w:color w:val="000000"/>
          <w:sz w:val="28"/>
        </w:rPr>
        <w:t>№ 81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 өзгеріс енгізілді - ҚР Премьер-Министрінің орынбасары – Ұлттық экономика министрінің 02.06.2026 </w:t>
      </w:r>
      <w:r>
        <w:rPr>
          <w:rFonts w:ascii="Times New Roman"/>
          <w:b w:val="false"/>
          <w:i w:val="false"/>
          <w:color w:val="000000"/>
          <w:sz w:val="28"/>
        </w:rPr>
        <w:t>№ 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05.08.2026 </w:t>
      </w:r>
      <w:r>
        <w:rPr>
          <w:rFonts w:ascii="Times New Roman"/>
          <w:b w:val="false"/>
          <w:i w:val="false"/>
          <w:color w:val="ff0000"/>
          <w:sz w:val="28"/>
        </w:rPr>
        <w:t xml:space="preserve">№ 124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6" w:id="25"/>
    <w:p>
      <w:pPr>
        <w:spacing w:after="0"/>
        <w:ind w:left="0"/>
        <w:jc w:val="left"/>
      </w:pPr>
      <w:r>
        <w:rPr>
          <w:rFonts w:ascii="Times New Roman"/>
          <w:b/>
          <w:i w:val="false"/>
          <w:color w:val="000000"/>
        </w:rPr>
        <w:t xml:space="preserve"> 2-тарау. Мемлекеттік қызметті көрсету тәртібі</w:t>
      </w:r>
    </w:p>
    <w:bookmarkEnd w:id="25"/>
    <w:bookmarkStart w:name="z17" w:id="26"/>
    <w:p>
      <w:pPr>
        <w:spacing w:after="0"/>
        <w:ind w:left="0"/>
        <w:jc w:val="both"/>
      </w:pPr>
      <w:r>
        <w:rPr>
          <w:rFonts w:ascii="Times New Roman"/>
          <w:b w:val="false"/>
          <w:i w:val="false"/>
          <w:color w:val="000000"/>
          <w:sz w:val="28"/>
        </w:rPr>
        <w:t>
      4. Көрсетілетін қызметті алушы лицензияны алу немесе қайта ресімдеу үшін көрсетілетін қызметті берушіге "цифрлық үкіметтің" веб-порталы арқылы жүгінеді www.egov.kz (бұдан әрі – портал) және осы Қағидаларға 6-қосымшаға сәйкес "Энергиямен жабдықтау мақсатында электр энергиясын сатып алу қызметіне лицензия беру" мемлекеттік қызмет көрсетуге қойылатын негізгі талаптар тізбесінің 8-тармағына сәйкес құжаттарды ұсынады.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Премьер-Министрінің орынбасары – Ұлттық экономика министрінің 02.06.2026 </w:t>
      </w:r>
      <w:r>
        <w:rPr>
          <w:rFonts w:ascii="Times New Roman"/>
          <w:b w:val="false"/>
          <w:i w:val="false"/>
          <w:color w:val="000000"/>
          <w:sz w:val="28"/>
        </w:rPr>
        <w:t>№ 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Премьер-Министрінің орынбасары - Ұлттық экономика министрінің 15.01.2025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27"/>
    <w:p>
      <w:pPr>
        <w:spacing w:after="0"/>
        <w:ind w:left="0"/>
        <w:jc w:val="both"/>
      </w:pPr>
      <w:r>
        <w:rPr>
          <w:rFonts w:ascii="Times New Roman"/>
          <w:b w:val="false"/>
          <w:i w:val="false"/>
          <w:color w:val="000000"/>
          <w:sz w:val="28"/>
        </w:rPr>
        <w:t xml:space="preserve">
      6. Көрсетілетін қызметті алушы өтінішпен жүгінген кезде құжаттар түскен күні көрсетілетін қызметті беруші оларды қабылдауды және тіркеуді жүзеге асырады және жауапты құрылымдық бөлімшеге орындауға береді (сағат 18.00-ден кейін түскен жағдайда өтініш келесі жұмыс күні, демалыс және мереке күндері Қазақстан Республикасының Еңбек </w:t>
      </w:r>
      <w:r>
        <w:rPr>
          <w:rFonts w:ascii="Times New Roman"/>
          <w:b w:val="false"/>
          <w:i w:val="false"/>
          <w:color w:val="000000"/>
          <w:sz w:val="28"/>
        </w:rPr>
        <w:t>кодексіне</w:t>
      </w:r>
      <w:r>
        <w:rPr>
          <w:rFonts w:ascii="Times New Roman"/>
          <w:b w:val="false"/>
          <w:i w:val="false"/>
          <w:color w:val="000000"/>
          <w:sz w:val="28"/>
        </w:rPr>
        <w:t xml:space="preserve"> сәйкес тіркеледі, өтініштерді қабылдау және мемлекеттік қызметті көрсету нәтижелерін беру келесі жұмыс күні жүзеге асырылады).</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Ұлттық экономика министрінің 18.11.2022 </w:t>
      </w:r>
      <w:r>
        <w:rPr>
          <w:rFonts w:ascii="Times New Roman"/>
          <w:b w:val="false"/>
          <w:i w:val="false"/>
          <w:color w:val="000000"/>
          <w:sz w:val="28"/>
        </w:rPr>
        <w:t>№ 81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0" w:id="28"/>
    <w:p>
      <w:pPr>
        <w:spacing w:after="0"/>
        <w:ind w:left="0"/>
        <w:jc w:val="both"/>
      </w:pPr>
      <w:r>
        <w:rPr>
          <w:rFonts w:ascii="Times New Roman"/>
          <w:b w:val="false"/>
          <w:i w:val="false"/>
          <w:color w:val="000000"/>
          <w:sz w:val="28"/>
        </w:rPr>
        <w:t>
      7. Энергиямен жабдықтау мақсатында электр энергиясын сатып алу қызметіне лицензия беру кезінде мемлекеттік қызметті көрсетудің жалпы мерзімі ұсынылған құжаттарды тіркеген кезден бастап 10 (он) жұмыс күнінен аспайды.</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Премьер-Министрінің орынбасары - Ұлттық экономика министрінің 15.01.2025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29"/>
    <w:p>
      <w:pPr>
        <w:spacing w:after="0"/>
        <w:ind w:left="0"/>
        <w:jc w:val="both"/>
      </w:pPr>
      <w:r>
        <w:rPr>
          <w:rFonts w:ascii="Times New Roman"/>
          <w:b w:val="false"/>
          <w:i w:val="false"/>
          <w:color w:val="000000"/>
          <w:sz w:val="28"/>
        </w:rPr>
        <w:t>
      8. Мыналар:</w:t>
      </w:r>
    </w:p>
    <w:bookmarkEnd w:id="29"/>
    <w:bookmarkStart w:name="z69" w:id="30"/>
    <w:p>
      <w:pPr>
        <w:spacing w:after="0"/>
        <w:ind w:left="0"/>
        <w:jc w:val="both"/>
      </w:pPr>
      <w:r>
        <w:rPr>
          <w:rFonts w:ascii="Times New Roman"/>
          <w:b w:val="false"/>
          <w:i w:val="false"/>
          <w:color w:val="000000"/>
          <w:sz w:val="28"/>
        </w:rPr>
        <w:t>
      1) жеке тұлға-лицензиаттың тегінің, атының, әкесінің атының (болған жағдайда) өзгеруі;</w:t>
      </w:r>
    </w:p>
    <w:bookmarkEnd w:id="30"/>
    <w:bookmarkStart w:name="z70" w:id="31"/>
    <w:p>
      <w:pPr>
        <w:spacing w:after="0"/>
        <w:ind w:left="0"/>
        <w:jc w:val="both"/>
      </w:pPr>
      <w:r>
        <w:rPr>
          <w:rFonts w:ascii="Times New Roman"/>
          <w:b w:val="false"/>
          <w:i w:val="false"/>
          <w:color w:val="000000"/>
          <w:sz w:val="28"/>
        </w:rPr>
        <w:t>
      2) дара кәсіпкер-лицензиаттың қайта тіркелуі, оның атауының немесе заңды мекенжайының өзгеруі;</w:t>
      </w:r>
    </w:p>
    <w:bookmarkEnd w:id="31"/>
    <w:bookmarkStart w:name="z71" w:id="32"/>
    <w:p>
      <w:pPr>
        <w:spacing w:after="0"/>
        <w:ind w:left="0"/>
        <w:jc w:val="both"/>
      </w:pPr>
      <w:r>
        <w:rPr>
          <w:rFonts w:ascii="Times New Roman"/>
          <w:b w:val="false"/>
          <w:i w:val="false"/>
          <w:color w:val="000000"/>
          <w:sz w:val="28"/>
        </w:rPr>
        <w:t xml:space="preserve">
      3) заңды тұлға-лицензиаттың "Рұқсаттар және хабарламалар туралы" Қазақстан Республикасы Заңының (бұдан әрі – Рұқсаттар және хабарламалар туралы заң) </w:t>
      </w:r>
      <w:r>
        <w:rPr>
          <w:rFonts w:ascii="Times New Roman"/>
          <w:b w:val="false"/>
          <w:i w:val="false"/>
          <w:color w:val="000000"/>
          <w:sz w:val="28"/>
        </w:rPr>
        <w:t>34-бабында</w:t>
      </w:r>
      <w:r>
        <w:rPr>
          <w:rFonts w:ascii="Times New Roman"/>
          <w:b w:val="false"/>
          <w:i w:val="false"/>
          <w:color w:val="000000"/>
          <w:sz w:val="28"/>
        </w:rPr>
        <w:t xml:space="preserve"> айқындалған тәртіпке сәйкес қайта ұйымдастырылуы;</w:t>
      </w:r>
    </w:p>
    <w:bookmarkEnd w:id="32"/>
    <w:bookmarkStart w:name="z72" w:id="33"/>
    <w:p>
      <w:pPr>
        <w:spacing w:after="0"/>
        <w:ind w:left="0"/>
        <w:jc w:val="both"/>
      </w:pPr>
      <w:r>
        <w:rPr>
          <w:rFonts w:ascii="Times New Roman"/>
          <w:b w:val="false"/>
          <w:i w:val="false"/>
          <w:color w:val="000000"/>
          <w:sz w:val="28"/>
        </w:rPr>
        <w:t>
      4) заңды тұлға-лицензиаттың атауының және (немесе) орналасқан жерінің өзгеруі (лицензияда мекенжай көрсетілген жағдайда);</w:t>
      </w:r>
    </w:p>
    <w:bookmarkEnd w:id="33"/>
    <w:bookmarkStart w:name="z73" w:id="34"/>
    <w:p>
      <w:pPr>
        <w:spacing w:after="0"/>
        <w:ind w:left="0"/>
        <w:jc w:val="both"/>
      </w:pPr>
      <w:r>
        <w:rPr>
          <w:rFonts w:ascii="Times New Roman"/>
          <w:b w:val="false"/>
          <w:i w:val="false"/>
          <w:color w:val="000000"/>
          <w:sz w:val="28"/>
        </w:rPr>
        <w:t>
      5) Қазақстан Республикасының заңдарында қайта ресімдеу туралы талаптың болуы лицензияны қайта ресімдеу үшін негіз болып табылады.</w:t>
      </w:r>
    </w:p>
    <w:bookmarkEnd w:id="34"/>
    <w:p>
      <w:pPr>
        <w:spacing w:after="0"/>
        <w:ind w:left="0"/>
        <w:jc w:val="both"/>
      </w:pPr>
      <w:r>
        <w:rPr>
          <w:rFonts w:ascii="Times New Roman"/>
          <w:b w:val="false"/>
          <w:i w:val="false"/>
          <w:color w:val="000000"/>
          <w:sz w:val="28"/>
        </w:rPr>
        <w:t xml:space="preserve">
      Осы тармақтың бірінші бөлігінің 2) және 4) тармақшаларының күші дара кәсіпкер-лицензиаттың заңды мекенжайының өзгеруі "Қазақстан Республикасының әкімшілік-аумақтық құрылысы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елді мекендер атауының, көше аттарының өзгеруіне байланысты болған жағдайларға қолданылмайды. Лицензиаттар мен лицензия объектісі мекенжайларының бұлай өзгеруі мемлекеттік цифрлық жүйелерді интеграциялау арқылы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Ұлттық экономика министрінің 18.11.2022 </w:t>
      </w:r>
      <w:r>
        <w:rPr>
          <w:rFonts w:ascii="Times New Roman"/>
          <w:b w:val="false"/>
          <w:i w:val="false"/>
          <w:color w:val="000000"/>
          <w:sz w:val="28"/>
        </w:rPr>
        <w:t>№ 81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 өзгеріс енгізілді - ҚР Премьер-Министрінің орынбасары – Ұлттық экономика министрінің 02.06.2026 </w:t>
      </w:r>
      <w:r>
        <w:rPr>
          <w:rFonts w:ascii="Times New Roman"/>
          <w:b w:val="false"/>
          <w:i w:val="false"/>
          <w:color w:val="000000"/>
          <w:sz w:val="28"/>
        </w:rPr>
        <w:t>№ 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35"/>
    <w:p>
      <w:pPr>
        <w:spacing w:after="0"/>
        <w:ind w:left="0"/>
        <w:jc w:val="both"/>
      </w:pPr>
      <w:r>
        <w:rPr>
          <w:rFonts w:ascii="Times New Roman"/>
          <w:b w:val="false"/>
          <w:i w:val="false"/>
          <w:color w:val="000000"/>
          <w:sz w:val="28"/>
        </w:rPr>
        <w:t>
      9. Энергиямен жабдықтау мақсатында электр энергиясын сатып алу қызметіне лицензияны қайта ресімдеу кезінде мемлекеттік қызметті көрсетудің жалпы мерзімі ұсынылған құжаттар тіркелген кезден бастап 3 (үш) жұмыс күнінен аспайды.</w:t>
      </w:r>
    </w:p>
    <w:bookmarkEnd w:id="35"/>
    <w:p>
      <w:pPr>
        <w:spacing w:after="0"/>
        <w:ind w:left="0"/>
        <w:jc w:val="both"/>
      </w:pPr>
      <w:r>
        <w:rPr>
          <w:rFonts w:ascii="Times New Roman"/>
          <w:b w:val="false"/>
          <w:i w:val="false"/>
          <w:color w:val="000000"/>
          <w:sz w:val="28"/>
        </w:rPr>
        <w:t>
      Мемлекеттік көрсетілетін қызметтің нәтижесі көрсетілетін қызметті беруші басшысының ЭЦҚ-сымен қол қойылған электрондық нысанда көрсетілетін қызметті алушының порталдағы "жеке кабинетіне" жолданады.</w:t>
      </w:r>
    </w:p>
    <w:bookmarkStart w:name="z23" w:id="36"/>
    <w:p>
      <w:pPr>
        <w:spacing w:after="0"/>
        <w:ind w:left="0"/>
        <w:jc w:val="both"/>
      </w:pPr>
      <w:r>
        <w:rPr>
          <w:rFonts w:ascii="Times New Roman"/>
          <w:b w:val="false"/>
          <w:i w:val="false"/>
          <w:color w:val="000000"/>
          <w:sz w:val="28"/>
        </w:rPr>
        <w:t xml:space="preserve">
      10. Рұқсаттар және хабарламалар туралы заңның 34-бабының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5-тармақтарында</w:t>
      </w:r>
      <w:r>
        <w:rPr>
          <w:rFonts w:ascii="Times New Roman"/>
          <w:b w:val="false"/>
          <w:i w:val="false"/>
          <w:color w:val="000000"/>
          <w:sz w:val="28"/>
        </w:rPr>
        <w:t xml:space="preserve"> көзделген негіздер бойынша қайта ресімдеуді қоспағанда, егер Қазақстан Республикасының заңдарында өзгеше белгіленбесе, лицензияны және (немесе) лицензияға қосымшаны қайта ресімдеген жағдайда көрсетілетін қызметті беруші көрсетілетін қызметті алушының біліктілік талаптарына сәйкестігін тексермейді.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Ұлттық экономика министрінің 18.11.2022 </w:t>
      </w:r>
      <w:r>
        <w:rPr>
          <w:rFonts w:ascii="Times New Roman"/>
          <w:b w:val="false"/>
          <w:i w:val="false"/>
          <w:color w:val="000000"/>
          <w:sz w:val="28"/>
        </w:rPr>
        <w:t>№ 81</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24" w:id="37"/>
    <w:p>
      <w:pPr>
        <w:spacing w:after="0"/>
        <w:ind w:left="0"/>
        <w:jc w:val="both"/>
      </w:pPr>
      <w:r>
        <w:rPr>
          <w:rFonts w:ascii="Times New Roman"/>
          <w:b w:val="false"/>
          <w:i w:val="false"/>
          <w:color w:val="000000"/>
          <w:sz w:val="28"/>
        </w:rPr>
        <w:t>
      11. Көрсетілетін қызметті беруші лицензияны алуға және қайта ресімдеуге ұсынылған құжаттар мен мәліметтерді тіркеген сәттен бастап 2 (екі) жұмыс күні ішінде олардың толықтығын тексереді.</w:t>
      </w:r>
    </w:p>
    <w:bookmarkEnd w:id="37"/>
    <w:p>
      <w:pPr>
        <w:spacing w:after="0"/>
        <w:ind w:left="0"/>
        <w:jc w:val="both"/>
      </w:pPr>
      <w:r>
        <w:rPr>
          <w:rFonts w:ascii="Times New Roman"/>
          <w:b w:val="false"/>
          <w:i w:val="false"/>
          <w:color w:val="000000"/>
          <w:sz w:val="28"/>
        </w:rPr>
        <w:t xml:space="preserve">
      Көрсетілетін қызметті алушы ұсынған құжаттарда қателер және (немесе) дәлсіздіктер анықталған, олардың нысаны мен мазмұны бойынша талаптарға сәйкес келмеген, сондай-ақ көрсетілетін қызметті алушы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"Энергиямен жабдықтау мақсатында электр энергиясын сатып алу жөніндегі қызметке лицензия беру" мемлекеттік көрсетілетін қызметке қойылатын негізгі талаптардың тізбесінде көрсетілген құжаттар топтамасын толық ұсынбаған жағдайларда, көрсетілетін қызметті беруші құжаттарды цифрлық күту парағы арқылы қабылдайды.</w:t>
      </w:r>
    </w:p>
    <w:p>
      <w:pPr>
        <w:spacing w:after="0"/>
        <w:ind w:left="0"/>
        <w:jc w:val="both"/>
      </w:pPr>
      <w:r>
        <w:rPr>
          <w:rFonts w:ascii="Times New Roman"/>
          <w:b w:val="false"/>
          <w:i w:val="false"/>
          <w:color w:val="000000"/>
          <w:sz w:val="28"/>
        </w:rPr>
        <w:t>
      Бұл ретте көрсетілетін қызметті алушыға анықталған кемшіліктерді жою үшін 3 (үш) жұмыс күні мерзімі белгіленеді, ол мемлекеттік қызметті көрсетудің жалпы мерзіміне енгізілмейді.</w:t>
      </w:r>
    </w:p>
    <w:p>
      <w:pPr>
        <w:spacing w:after="0"/>
        <w:ind w:left="0"/>
        <w:jc w:val="both"/>
      </w:pPr>
      <w:r>
        <w:rPr>
          <w:rFonts w:ascii="Times New Roman"/>
          <w:b w:val="false"/>
          <w:i w:val="false"/>
          <w:color w:val="000000"/>
          <w:sz w:val="28"/>
        </w:rPr>
        <w:t>
      Кемшіліктер жойылған жағдайда мемлекеттік қызметті алуға өтінішті және (немесе) құжаттарды қабылдау күні көрсетілетін қызметті алушының бастапқы өтініш берген күні болып есептеледі.</w:t>
      </w:r>
    </w:p>
    <w:p>
      <w:pPr>
        <w:spacing w:after="0"/>
        <w:ind w:left="0"/>
        <w:jc w:val="both"/>
      </w:pPr>
      <w:r>
        <w:rPr>
          <w:rFonts w:ascii="Times New Roman"/>
          <w:b w:val="false"/>
          <w:i w:val="false"/>
          <w:color w:val="000000"/>
          <w:sz w:val="28"/>
        </w:rPr>
        <w:t>
      Мемлекеттік қызмет көрсету мерзімінің өтуі анықталған кемшіліктер жойылған сәттен бастап қайта басталады.</w:t>
      </w:r>
    </w:p>
    <w:p>
      <w:pPr>
        <w:spacing w:after="0"/>
        <w:ind w:left="0"/>
        <w:jc w:val="both"/>
      </w:pPr>
      <w:r>
        <w:rPr>
          <w:rFonts w:ascii="Times New Roman"/>
          <w:b w:val="false"/>
          <w:i w:val="false"/>
          <w:color w:val="000000"/>
          <w:sz w:val="28"/>
        </w:rPr>
        <w:t>
      Анықталған кемшіліктер белгіленген мерзімде жойылмаған жағдайда көрсетілетін қызметті беруші өтініш пен құжаттарды қабылдаудан бас тартады.</w:t>
      </w:r>
    </w:p>
    <w:p>
      <w:pPr>
        <w:spacing w:after="0"/>
        <w:ind w:left="0"/>
        <w:jc w:val="both"/>
      </w:pPr>
      <w:r>
        <w:rPr>
          <w:rFonts w:ascii="Times New Roman"/>
          <w:b w:val="false"/>
          <w:i w:val="false"/>
          <w:color w:val="000000"/>
          <w:sz w:val="28"/>
        </w:rPr>
        <w:t>
      Мемлекеттік қызметті көрсетуден бас тартқан кезде көрсетілетін қызметті алушымен тыңдау жүргізілмейді.</w:t>
      </w:r>
    </w:p>
    <w:p>
      <w:pPr>
        <w:spacing w:after="0"/>
        <w:ind w:left="0"/>
        <w:jc w:val="both"/>
      </w:pPr>
      <w:r>
        <w:rPr>
          <w:rFonts w:ascii="Times New Roman"/>
          <w:b w:val="false"/>
          <w:i w:val="false"/>
          <w:color w:val="000000"/>
          <w:sz w:val="28"/>
        </w:rPr>
        <w:t xml:space="preserve">
      Мемлекеттік қызмет көрсету тәртібі, сондай-ақ мемлекеттік қызмет көрсету тәртібін айқындайтын заңға тәуелді нормативтік құқықтық актілерге енгізілген өзгерістер және (немесе) толықтырулар туралы ақпаратты көрсетілетін қызметті беруші "Мемлекеттік және әлеуметтік жауапты қызметтер туралы" Қазақстан Республикасы Заңының </w:t>
      </w:r>
      <w:r>
        <w:rPr>
          <w:rFonts w:ascii="Times New Roman"/>
          <w:b w:val="false"/>
          <w:i w:val="false"/>
          <w:color w:val="000000"/>
          <w:sz w:val="28"/>
        </w:rPr>
        <w:t>10-бабының</w:t>
      </w:r>
      <w:r>
        <w:rPr>
          <w:rFonts w:ascii="Times New Roman"/>
          <w:b w:val="false"/>
          <w:i w:val="false"/>
          <w:color w:val="000000"/>
          <w:sz w:val="28"/>
        </w:rPr>
        <w:t xml:space="preserve"> 13) тармақшасына сәйкес Бірыңғай байланыс орталығына және мемлекеттік қызмет көрсету нәтижелерін беруді жүзеге асыратын "цифрлық үкімет" операторына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Премьер-Министрінің орынбасары – Ұлттық экономика министрінің 05.10.2026 </w:t>
      </w:r>
      <w:r>
        <w:rPr>
          <w:rFonts w:ascii="Times New Roman"/>
          <w:b w:val="false"/>
          <w:i w:val="false"/>
          <w:color w:val="ff0000"/>
          <w:sz w:val="28"/>
        </w:rPr>
        <w:t>№ 164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38"/>
    <w:p>
      <w:pPr>
        <w:spacing w:after="0"/>
        <w:ind w:left="0"/>
        <w:jc w:val="both"/>
      </w:pPr>
      <w:r>
        <w:rPr>
          <w:rFonts w:ascii="Times New Roman"/>
          <w:b w:val="false"/>
          <w:i w:val="false"/>
          <w:color w:val="000000"/>
          <w:sz w:val="28"/>
        </w:rPr>
        <w:t>
      11-1. Электр энергетикасы саласындағы уәкілетті орган ведомствосының аумақтық бөлімшесінің көрсетілетін қызметті алушының кернеудің кемінде төрт сыныбының электр желілерінің (кәбілдік немесе әуе электр беру желілерінің) болуы туралы талаптарға сәйкестігі тұрғысынан келісімін алу үшін (220, 110, 35, 20, 10, 6, 0,4 киловольт) ұлттық электр желісімен тікелей технологиялық байланысы бар көрсетілетін қызметті берушінің жауапты орындаушысы көрсетілетін қызметті алушының лицензия алуға арналған құжаттары тіркелген күннен бастап екі жұмыс күні ішінде Электр энергетикасы саласындағы уәкілетті орган ведомствосының аумақтық бөлімшесіне "Энергиямен жабдықтау мақсатында электр энергиясын сатып алу қызметіне лицензия беру" мемлекеттік қызмет көрсетуге қойылатын негізгі талаптар тізбесінің 8-тармағының 5) және 6) тармақшаларында көзделген сұрау салу мен құжаттарды жібереді.</w:t>
      </w:r>
    </w:p>
    <w:bookmarkEnd w:id="38"/>
    <w:p>
      <w:pPr>
        <w:spacing w:after="0"/>
        <w:ind w:left="0"/>
        <w:jc w:val="both"/>
      </w:pPr>
      <w:r>
        <w:rPr>
          <w:rFonts w:ascii="Times New Roman"/>
          <w:b w:val="false"/>
          <w:i w:val="false"/>
          <w:color w:val="000000"/>
          <w:sz w:val="28"/>
        </w:rPr>
        <w:t xml:space="preserve">
      Рұқсат беру органының сұрау салуы негізінде электр энергетикасы саласындағы уәкілетті орган ведомствосының аумақтық бөлімшесі "Рұқсаттар және хабарламалар туралы" Қазақстан Республикасы Заңының 51-бабының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берушіге өтініш берушінің біліктілік немесе рұқсат беру талаптарына сәйкестігі немесе сәйкестігі туралы қорытынды ұсына отырып, көрсетілетін қызметті алушыға бару және (немесе) шақыру тәртібімен рұқсат беру бақылауын жүргізу арқылы 5 жұмыс күні ішінде көрсетілетін қызметті алушының өтінімін және ұсынылған құжаттарын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11-1-тармақпен толықтырылды - ҚР Премьер-Министрінің орынбасары - Ұлттық экономика министрінің 15.01.2025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39"/>
    <w:p>
      <w:pPr>
        <w:spacing w:after="0"/>
        <w:ind w:left="0"/>
        <w:jc w:val="both"/>
      </w:pPr>
      <w:r>
        <w:rPr>
          <w:rFonts w:ascii="Times New Roman"/>
          <w:b w:val="false"/>
          <w:i w:val="false"/>
          <w:color w:val="000000"/>
          <w:sz w:val="28"/>
        </w:rPr>
        <w:t xml:space="preserve">
      11-2. Электр энергетикасы саласындағы уәкілетті орган ведомствосының аумақтық бөлімшесінің көрсетілетін қызметті алушының электр энергиясын, оның ішінде жалпы үй желілері арқылы тікелей қосылған кемінде отыз мың тікелей қосылған тұтынушылардың, коммуналдық меншіктегі және бір мезгілде қызметін "Табиғи монополиялар туралы" Қазақстан Республикасы Заңының 5-бабы 1-тармағының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14) тармақшаларына</w:t>
      </w:r>
      <w:r>
        <w:rPr>
          <w:rFonts w:ascii="Times New Roman"/>
          <w:b w:val="false"/>
          <w:i w:val="false"/>
          <w:color w:val="000000"/>
          <w:sz w:val="28"/>
        </w:rPr>
        <w:t xml:space="preserve"> сәйкес жүзеге асыратын, акцияларының (жарғылық капиталға қатысу үлестерінің) жүз пайызы мемлекетке тиесілі, олар үшін электр энергиясына тікелей қосылған он екі мың тұтынушының болуы жеткілікті болып табылатын заңды тұлғаларды қоспағанда, оның ішінде үйге ортақ желілер арқылы болуы туралы талаптарға сәйкестігі тұрғысынан келісімін алу үшін көрсетілетін қызметті берушінің жауапты орындаушысы көрсетілетін қызметті алушының лицензия алуға арналған құжаттары тіркелген күннен бастап екі жұмыс күні ішінде электр энергетикасы саласындағы уәкілетті орган ведомствосының аумақтық бөлімшесіне "Энергиямен жабдықтау мақсатында электр энергиясын сатып алу қызметіне лицензия беру" мемлекеттік қызмет көрсетуге қойылатын негізгі талаптар тізбесінің 8-тармағының 5) және 6) тармақшаларында көзделген сұрау салуды және құжаттарды жібереді.</w:t>
      </w:r>
    </w:p>
    <w:bookmarkEnd w:id="39"/>
    <w:p>
      <w:pPr>
        <w:spacing w:after="0"/>
        <w:ind w:left="0"/>
        <w:jc w:val="both"/>
      </w:pPr>
      <w:r>
        <w:rPr>
          <w:rFonts w:ascii="Times New Roman"/>
          <w:b w:val="false"/>
          <w:i w:val="false"/>
          <w:color w:val="000000"/>
          <w:sz w:val="28"/>
        </w:rPr>
        <w:t xml:space="preserve">
      Рұқсат беру органының сұрау салуы негізінде электр энергетикасы саласындағы уәкілетті орган ведомствосының аумақтық бөлімшесі "Рұқсаттар және хабарламалар туралы" Қазақстан Республикасы Заңының 51-бабының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берушіге өтініш берушінің біліктілік немесе рұқсат беру талаптарына сәйкестігі немесе сәйкестігі туралы қорытынды ұсына отырып, көрсетілетін қызметті алушыға бару және (немесе) шақыру тәртібімен рұқсат беру бақылауын жүргізу арқылы 5 жұмыс күні ішінде көрсетілетін қызметті алушының өтінімін және ұсынылған құжаттарын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11-2-тармақпен толықтырылды - ҚР Премьер-Министрінің орынбасары - Ұлттық экономика министрінің 15.01.2025 </w:t>
      </w:r>
      <w:r>
        <w:rPr>
          <w:rFonts w:ascii="Times New Roman"/>
          <w:b w:val="false"/>
          <w:i w:val="false"/>
          <w:color w:val="000000"/>
          <w:sz w:val="28"/>
        </w:rPr>
        <w:t>№ 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Премьер-Министрінің орынбасары – Ұлттық экономика министрінің 02.06.2026 </w:t>
      </w:r>
      <w:r>
        <w:rPr>
          <w:rFonts w:ascii="Times New Roman"/>
          <w:b w:val="false"/>
          <w:i w:val="false"/>
          <w:color w:val="000000"/>
          <w:sz w:val="28"/>
        </w:rPr>
        <w:t>№ 64</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 </w:t>
      </w:r>
      <w:r>
        <w:br/>
      </w:r>
      <w:r>
        <w:rPr>
          <w:rFonts w:ascii="Times New Roman"/>
          <w:b w:val="false"/>
          <w:i w:val="false"/>
          <w:color w:val="000000"/>
          <w:sz w:val="28"/>
        </w:rPr>
        <w:t>
</w:t>
      </w:r>
    </w:p>
    <w:bookmarkStart w:name="z25" w:id="4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 Қазақстан Республикасының заңнамасында белгіленген мемлекеттік қызметті көрсетуден бас тарту үшін негіздер:</w:t>
      </w:r>
    </w:p>
    <w:bookmarkEnd w:id="40"/>
    <w:bookmarkStart w:name="z98" w:id="41"/>
    <w:p>
      <w:pPr>
        <w:spacing w:after="0"/>
        <w:ind w:left="0"/>
        <w:jc w:val="both"/>
      </w:pPr>
      <w:r>
        <w:rPr>
          <w:rFonts w:ascii="Times New Roman"/>
          <w:b w:val="false"/>
          <w:i w:val="false"/>
          <w:color w:val="000000"/>
          <w:sz w:val="28"/>
        </w:rPr>
        <w:t>
      лицензия алу үшін:</w:t>
      </w:r>
    </w:p>
    <w:bookmarkEnd w:id="41"/>
    <w:bookmarkStart w:name="z99" w:id="42"/>
    <w:p>
      <w:pPr>
        <w:spacing w:after="0"/>
        <w:ind w:left="0"/>
        <w:jc w:val="both"/>
      </w:pPr>
      <w:r>
        <w:rPr>
          <w:rFonts w:ascii="Times New Roman"/>
          <w:b w:val="false"/>
          <w:i w:val="false"/>
          <w:color w:val="000000"/>
          <w:sz w:val="28"/>
        </w:rPr>
        <w:t>
      1) жеке немесе заңды тұлғалардың осы санаты үшiн қызмет түрімен айналысуға Қазақстан Республикасының заңдарымен тыйым салынуы;</w:t>
      </w:r>
    </w:p>
    <w:bookmarkEnd w:id="42"/>
    <w:bookmarkStart w:name="z100" w:id="43"/>
    <w:p>
      <w:pPr>
        <w:spacing w:after="0"/>
        <w:ind w:left="0"/>
        <w:jc w:val="both"/>
      </w:pPr>
      <w:r>
        <w:rPr>
          <w:rFonts w:ascii="Times New Roman"/>
          <w:b w:val="false"/>
          <w:i w:val="false"/>
          <w:color w:val="000000"/>
          <w:sz w:val="28"/>
        </w:rPr>
        <w:t>
      2) лицензиялық алымның енгізілмеуі;</w:t>
      </w:r>
    </w:p>
    <w:bookmarkEnd w:id="43"/>
    <w:bookmarkStart w:name="z101" w:id="44"/>
    <w:p>
      <w:pPr>
        <w:spacing w:after="0"/>
        <w:ind w:left="0"/>
        <w:jc w:val="both"/>
      </w:pPr>
      <w:r>
        <w:rPr>
          <w:rFonts w:ascii="Times New Roman"/>
          <w:b w:val="false"/>
          <w:i w:val="false"/>
          <w:color w:val="000000"/>
          <w:sz w:val="28"/>
        </w:rPr>
        <w:t xml:space="preserve">
      3) өтініш берушінің Қазақстан Республикасы Ұлттық экономика министрінің 2015 жылғы 29 қаңтардағы № 60 </w:t>
      </w:r>
      <w:r>
        <w:rPr>
          <w:rFonts w:ascii="Times New Roman"/>
          <w:b w:val="false"/>
          <w:i w:val="false"/>
          <w:color w:val="000000"/>
          <w:sz w:val="28"/>
        </w:rPr>
        <w:t>бұйрығымен</w:t>
      </w:r>
      <w:r>
        <w:rPr>
          <w:rFonts w:ascii="Times New Roman"/>
          <w:b w:val="false"/>
          <w:i w:val="false"/>
          <w:color w:val="000000"/>
          <w:sz w:val="28"/>
        </w:rPr>
        <w:t xml:space="preserve"> (Қазақстан Республикасының нормативтік құқықтық актілерін мемлекеттік тіркеу тізілімінде № 10598 болып тіркелген) бекітілген энергиямен жабдықтау мақсатында электр энергиясын сатып алу, магистральдық газ құбырларын, мұнай құбырларын, мұнай өнiмдерi құбырларын пайдалану қызметі үшін біліктілік талаптарына және оларға сәйкестікті растайтын құжаттар тізбесіне сәйкес келмеуі;</w:t>
      </w:r>
    </w:p>
    <w:bookmarkEnd w:id="44"/>
    <w:bookmarkStart w:name="z102" w:id="45"/>
    <w:p>
      <w:pPr>
        <w:spacing w:after="0"/>
        <w:ind w:left="0"/>
        <w:jc w:val="both"/>
      </w:pPr>
      <w:r>
        <w:rPr>
          <w:rFonts w:ascii="Times New Roman"/>
          <w:b w:val="false"/>
          <w:i w:val="false"/>
          <w:color w:val="000000"/>
          <w:sz w:val="28"/>
        </w:rPr>
        <w:t>
      4) көрсетілетін қызметті алушыға қатысты лицензиялауға жататын қызметті немесе жекелеген қызмет түрлерін тоқтата тұру немесе тыйым салу туралы соттың заңды күшiне енген шешімінің (үкiмiнің) болуы;</w:t>
      </w:r>
    </w:p>
    <w:bookmarkEnd w:id="45"/>
    <w:bookmarkStart w:name="z103" w:id="46"/>
    <w:p>
      <w:pPr>
        <w:spacing w:after="0"/>
        <w:ind w:left="0"/>
        <w:jc w:val="both"/>
      </w:pPr>
      <w:r>
        <w:rPr>
          <w:rFonts w:ascii="Times New Roman"/>
          <w:b w:val="false"/>
          <w:i w:val="false"/>
          <w:color w:val="000000"/>
          <w:sz w:val="28"/>
        </w:rPr>
        <w:t>
      5) сот орындаушысының ұсынуы негізінде соттың өтініш беруші-борышкерге лицензия беруге уақытша тыйым салуы;</w:t>
      </w:r>
    </w:p>
    <w:bookmarkEnd w:id="46"/>
    <w:bookmarkStart w:name="z104" w:id="47"/>
    <w:p>
      <w:pPr>
        <w:spacing w:after="0"/>
        <w:ind w:left="0"/>
        <w:jc w:val="both"/>
      </w:pPr>
      <w:r>
        <w:rPr>
          <w:rFonts w:ascii="Times New Roman"/>
          <w:b w:val="false"/>
          <w:i w:val="false"/>
          <w:color w:val="000000"/>
          <w:sz w:val="28"/>
        </w:rPr>
        <w:t xml:space="preserve">
      6) осы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көзделген негіз бойынша Мемлекеттік қызмет көрсетуді тоқтата тұру мерзімі өткеннен кейін анықталған кемшіліктерді жоймау.</w:t>
      </w:r>
    </w:p>
    <w:bookmarkEnd w:id="47"/>
    <w:bookmarkStart w:name="z105" w:id="48"/>
    <w:p>
      <w:pPr>
        <w:spacing w:after="0"/>
        <w:ind w:left="0"/>
        <w:jc w:val="both"/>
      </w:pPr>
      <w:r>
        <w:rPr>
          <w:rFonts w:ascii="Times New Roman"/>
          <w:b w:val="false"/>
          <w:i w:val="false"/>
          <w:color w:val="000000"/>
          <w:sz w:val="28"/>
        </w:rPr>
        <w:t>
      лицензияны қайта ресімдеу үшін:</w:t>
      </w:r>
    </w:p>
    <w:bookmarkEnd w:id="48"/>
    <w:bookmarkStart w:name="z106" w:id="49"/>
    <w:p>
      <w:pPr>
        <w:spacing w:after="0"/>
        <w:ind w:left="0"/>
        <w:jc w:val="both"/>
      </w:pPr>
      <w:r>
        <w:rPr>
          <w:rFonts w:ascii="Times New Roman"/>
          <w:b w:val="false"/>
          <w:i w:val="false"/>
          <w:color w:val="000000"/>
          <w:sz w:val="28"/>
        </w:rPr>
        <w:t>
      1) лицензиялық алымның енгізілмеуі;</w:t>
      </w:r>
    </w:p>
    <w:bookmarkEnd w:id="49"/>
    <w:bookmarkStart w:name="z107" w:id="50"/>
    <w:p>
      <w:pPr>
        <w:spacing w:after="0"/>
        <w:ind w:left="0"/>
        <w:jc w:val="both"/>
      </w:pPr>
      <w:r>
        <w:rPr>
          <w:rFonts w:ascii="Times New Roman"/>
          <w:b w:val="false"/>
          <w:i w:val="false"/>
          <w:color w:val="000000"/>
          <w:sz w:val="28"/>
        </w:rPr>
        <w:t xml:space="preserve">
      2) осы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көзделген негіз бойынша мемлекеттік немесе әлеуметтік жауапты қызмет көрсетуді тоқтата тұру мерзімі өткеннен кейін анықталған кемшіліктерді жоймау;</w:t>
      </w:r>
    </w:p>
    <w:bookmarkEnd w:id="50"/>
    <w:bookmarkStart w:name="z108" w:id="51"/>
    <w:p>
      <w:pPr>
        <w:spacing w:after="0"/>
        <w:ind w:left="0"/>
        <w:jc w:val="both"/>
      </w:pPr>
      <w:r>
        <w:rPr>
          <w:rFonts w:ascii="Times New Roman"/>
          <w:b w:val="false"/>
          <w:i w:val="false"/>
          <w:color w:val="000000"/>
          <w:sz w:val="28"/>
        </w:rPr>
        <w:t>
      3) ұсынылуы Қазақстан Республикасының заңдарында көзделген өзге де құжаттардың ұсынылмауы немесе тиісінше ресімделмеуі;</w:t>
      </w:r>
    </w:p>
    <w:bookmarkEnd w:id="51"/>
    <w:bookmarkStart w:name="z109" w:id="52"/>
    <w:p>
      <w:pPr>
        <w:spacing w:after="0"/>
        <w:ind w:left="0"/>
        <w:jc w:val="both"/>
      </w:pPr>
      <w:r>
        <w:rPr>
          <w:rFonts w:ascii="Times New Roman"/>
          <w:b w:val="false"/>
          <w:i w:val="false"/>
          <w:color w:val="000000"/>
          <w:sz w:val="28"/>
        </w:rPr>
        <w:t>
      4) Қазақстан Республикасының заңдарында көзделген тексеріс жағдайында өтініш берушінің біліктілік талаптарына сәйкес келмеуі.</w:t>
      </w:r>
    </w:p>
    <w:bookmarkEnd w:id="52"/>
    <w:bookmarkStart w:name="z110" w:id="53"/>
    <w:p>
      <w:pPr>
        <w:spacing w:after="0"/>
        <w:ind w:left="0"/>
        <w:jc w:val="both"/>
      </w:pPr>
      <w:r>
        <w:rPr>
          <w:rFonts w:ascii="Times New Roman"/>
          <w:b w:val="false"/>
          <w:i w:val="false"/>
          <w:color w:val="000000"/>
          <w:sz w:val="28"/>
        </w:rPr>
        <w:t>
      Мемлекеттік қызметті көрсетуден бас тарту үшін осы қызметті алу құқығының туындауына байланысты емес талаптар негіз бола алмайды.</w:t>
      </w:r>
    </w:p>
    <w:bookmarkEnd w:id="53"/>
    <w:bookmarkStart w:name="z111" w:id="54"/>
    <w:p>
      <w:pPr>
        <w:spacing w:after="0"/>
        <w:ind w:left="0"/>
        <w:jc w:val="both"/>
      </w:pPr>
      <w:r>
        <w:rPr>
          <w:rFonts w:ascii="Times New Roman"/>
          <w:b w:val="false"/>
          <w:i w:val="false"/>
          <w:color w:val="000000"/>
          <w:sz w:val="28"/>
        </w:rPr>
        <w:t>
      Мемлекеттік қызметті көрсетуден бас тартқан кезде көрсетілетін қызметті беруші бас тарту себептерін көрсете отырып, көрсетілетін қызметті алушыға жауап жібереді.</w:t>
      </w:r>
    </w:p>
    <w:bookmarkEnd w:id="54"/>
    <w:bookmarkStart w:name="z112" w:id="55"/>
    <w:p>
      <w:pPr>
        <w:spacing w:after="0"/>
        <w:ind w:left="0"/>
        <w:jc w:val="both"/>
      </w:pPr>
      <w:r>
        <w:rPr>
          <w:rFonts w:ascii="Times New Roman"/>
          <w:b w:val="false"/>
          <w:i w:val="false"/>
          <w:color w:val="000000"/>
          <w:sz w:val="28"/>
        </w:rPr>
        <w:t xml:space="preserve">
      Мемлекеттік қызметті көрсетуден бас тартқан кезде көрсетілетін қызметті алушымен тыңдау жүргізілмейді. </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Премьер-Министрінің орынбасары – Ұлттық экономика министрінің 05.10.2026 </w:t>
      </w:r>
      <w:r>
        <w:rPr>
          <w:rFonts w:ascii="Times New Roman"/>
          <w:b w:val="false"/>
          <w:i w:val="false"/>
          <w:color w:val="ff0000"/>
          <w:sz w:val="28"/>
        </w:rPr>
        <w:t>№ 164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6" w:id="56"/>
    <w:p>
      <w:pPr>
        <w:spacing w:after="0"/>
        <w:ind w:left="0"/>
        <w:jc w:val="left"/>
      </w:pPr>
      <w:r>
        <w:rPr>
          <w:rFonts w:ascii="Times New Roman"/>
          <w:b/>
          <w:i w:val="false"/>
          <w:color w:val="000000"/>
        </w:rPr>
        <w:t xml:space="preserve"> 3-тарау. Көрсетілетін қызметті берушінің мемлекеттік қызметтер көрсету мәселелері бойынша шешімдеріне, әрекеттеріне (әрекетсіздігіне) шағымдану тәртібі</w:t>
      </w:r>
    </w:p>
    <w:bookmarkEnd w:id="56"/>
    <w:bookmarkStart w:name="z27" w:id="57"/>
    <w:p>
      <w:pPr>
        <w:spacing w:after="0"/>
        <w:ind w:left="0"/>
        <w:jc w:val="both"/>
      </w:pPr>
      <w:r>
        <w:rPr>
          <w:rFonts w:ascii="Times New Roman"/>
          <w:b w:val="false"/>
          <w:i w:val="false"/>
          <w:color w:val="000000"/>
          <w:sz w:val="28"/>
        </w:rPr>
        <w:t>
      13. Көрсетілетін қызметті берушінің мемлекеттік қызметтер көрсету мәселелері бойынша шешімдеріне, әрекеттеріне (әрекетсіздігіне) шағымды Қазақстан Республикасының заңнамасына сәйкес көрсетілетін қызметті беруші, табиғи монополиялар салаларында басшылықты жүзеге асыратын уәкілетті орган басшысының атына, мемлекеттік қызметтер көрсету сапасын бағалау және бақылау жөніндегі уәкілетті органға беруге болады.</w:t>
      </w:r>
    </w:p>
    <w:bookmarkEnd w:id="57"/>
    <w:p>
      <w:pPr>
        <w:spacing w:after="0"/>
        <w:ind w:left="0"/>
        <w:jc w:val="both"/>
      </w:pPr>
      <w:r>
        <w:rPr>
          <w:rFonts w:ascii="Times New Roman"/>
          <w:b w:val="false"/>
          <w:i w:val="false"/>
          <w:color w:val="000000"/>
          <w:sz w:val="28"/>
        </w:rPr>
        <w:t xml:space="preserve">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көрсетілетін қызметті берушінің атына келіп түскен көрсетілетін қызметті алушының шағымы оны тіркеген күннен бастап 5 (бес) жұмыс күні ішінде қарауға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оны тіркеген күннен бастап 15 (он бес) жұмыс күні ішінде қарауға жатады.</w:t>
      </w:r>
    </w:p>
    <w:bookmarkStart w:name="z28" w:id="58"/>
    <w:p>
      <w:pPr>
        <w:spacing w:after="0"/>
        <w:ind w:left="0"/>
        <w:jc w:val="both"/>
      </w:pPr>
      <w:r>
        <w:rPr>
          <w:rFonts w:ascii="Times New Roman"/>
          <w:b w:val="false"/>
          <w:i w:val="false"/>
          <w:color w:val="000000"/>
          <w:sz w:val="28"/>
        </w:rPr>
        <w:t xml:space="preserve">
      14.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көрсетілетін қызметті беруші уәкілетті органның, мемлекеттік қызметтер көрсету сапасын бағалау және бақылау жөніндегі уәкілетті органның шағымды қарау мерзімі:</w:t>
      </w:r>
    </w:p>
    <w:bookmarkEnd w:id="58"/>
    <w:p>
      <w:pPr>
        <w:spacing w:after="0"/>
        <w:ind w:left="0"/>
        <w:jc w:val="both"/>
      </w:pPr>
      <w:r>
        <w:rPr>
          <w:rFonts w:ascii="Times New Roman"/>
          <w:b w:val="false"/>
          <w:i w:val="false"/>
          <w:color w:val="000000"/>
          <w:sz w:val="28"/>
        </w:rPr>
        <w:t>
      1) шағым бойынша қосымша зерделеу немесе тексеру не жергілікті жерге барып тексеру жүргізу;</w:t>
      </w:r>
    </w:p>
    <w:p>
      <w:pPr>
        <w:spacing w:after="0"/>
        <w:ind w:left="0"/>
        <w:jc w:val="both"/>
      </w:pPr>
      <w:r>
        <w:rPr>
          <w:rFonts w:ascii="Times New Roman"/>
          <w:b w:val="false"/>
          <w:i w:val="false"/>
          <w:color w:val="000000"/>
          <w:sz w:val="28"/>
        </w:rPr>
        <w:t>
      2) қосымша ақпарат алу қажет болған жағдайларда 10 (он) жұмыс күнінен аспайтын мерзімге ұзартылады.</w:t>
      </w:r>
    </w:p>
    <w:p>
      <w:pPr>
        <w:spacing w:after="0"/>
        <w:ind w:left="0"/>
        <w:jc w:val="both"/>
      </w:pPr>
      <w:r>
        <w:rPr>
          <w:rFonts w:ascii="Times New Roman"/>
          <w:b w:val="false"/>
          <w:i w:val="false"/>
          <w:color w:val="000000"/>
          <w:sz w:val="28"/>
        </w:rPr>
        <w:t>
      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үш жұмыс күні ішінде шағым берген өтініш берушіге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 түрде берілген кезде) хабарлайды.</w:t>
      </w:r>
    </w:p>
    <w:bookmarkStart w:name="z29" w:id="59"/>
    <w:p>
      <w:pPr>
        <w:spacing w:after="0"/>
        <w:ind w:left="0"/>
        <w:jc w:val="both"/>
      </w:pPr>
      <w:r>
        <w:rPr>
          <w:rFonts w:ascii="Times New Roman"/>
          <w:b w:val="false"/>
          <w:i w:val="false"/>
          <w:color w:val="000000"/>
          <w:sz w:val="28"/>
        </w:rPr>
        <w:t>
      15. Мемлекеттік қызметті көрсету нәтижелерімен келіспеген жағдайда көрсетілетін қызметті алушы Қазақстан Республикасының заңнамасында белгіленген тәртіппен сотқа жүгіне алады.</w:t>
      </w:r>
    </w:p>
    <w:bookmarkEnd w:id="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"Энергиямен жабдықтау</w:t>
            </w:r>
            <w:r>
              <w:br/>
            </w:r>
            <w:r>
              <w:rPr>
                <w:rFonts w:ascii="Times New Roman"/>
                <w:b w:val="false"/>
                <w:i w:val="false"/>
                <w:color w:val="000000"/>
                <w:sz w:val="20"/>
              </w:rPr>
              <w:t>мақсатында электр энергиясын</w:t>
            </w:r>
            <w:r>
              <w:br/>
            </w:r>
            <w:r>
              <w:rPr>
                <w:rFonts w:ascii="Times New Roman"/>
                <w:b w:val="false"/>
                <w:i w:val="false"/>
                <w:color w:val="000000"/>
                <w:sz w:val="20"/>
              </w:rPr>
              <w:t>сатып алу қызметіне лицензия</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1-қосымша</w:t>
            </w:r>
          </w:p>
        </w:tc>
      </w:tr>
    </w:tbl>
    <w:bookmarkStart w:name="z31" w:id="60"/>
    <w:p>
      <w:pPr>
        <w:spacing w:after="0"/>
        <w:ind w:left="0"/>
        <w:jc w:val="left"/>
      </w:pPr>
      <w:r>
        <w:rPr>
          <w:rFonts w:ascii="Times New Roman"/>
          <w:b/>
          <w:i w:val="false"/>
          <w:color w:val="000000"/>
        </w:rPr>
        <w:t xml:space="preserve"> Заңды тұлғаның энергиямен жабдықтау мақсатында электр энергиясын сатып алу қызметіне лицензияны және (немесе) лицензияға қосымшаны алуға арналған өтiнiші</w:t>
      </w:r>
    </w:p>
    <w:bookmarkEnd w:id="60"/>
    <w:p>
      <w:pPr>
        <w:spacing w:after="0"/>
        <w:ind w:left="0"/>
        <w:jc w:val="both"/>
      </w:pPr>
      <w:r>
        <w:rPr>
          <w:rFonts w:ascii="Times New Roman"/>
          <w:b w:val="false"/>
          <w:i w:val="false"/>
          <w:color w:val="ff0000"/>
          <w:sz w:val="28"/>
        </w:rPr>
        <w:t xml:space="preserve">
      Ескерту. 1-қосымша жаңа редакцияда - ҚР Премьер-Министрінің орынбасары – Ұлттық экономика министрінің 02.06.2026 </w:t>
      </w:r>
      <w:r>
        <w:rPr>
          <w:rFonts w:ascii="Times New Roman"/>
          <w:b w:val="false"/>
          <w:i w:val="false"/>
          <w:color w:val="ff0000"/>
          <w:sz w:val="28"/>
        </w:rPr>
        <w:t>№ 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_________________________________________________________________________</w:t>
      </w:r>
    </w:p>
    <w:p>
      <w:pPr>
        <w:spacing w:after="0"/>
        <w:ind w:left="0"/>
        <w:jc w:val="both"/>
      </w:pPr>
      <w:r>
        <w:rPr>
          <w:rFonts w:ascii="Times New Roman"/>
          <w:b w:val="false"/>
          <w:i w:val="false"/>
          <w:color w:val="000000"/>
          <w:sz w:val="28"/>
        </w:rPr>
        <w:t>
      (заңды тұлғаның (оның ішінде шетелдік заңды тұлғаның) толық атауы, орналасқан жері, бизнес-сәйкестендіру нөмірі, заңды тұлғаның бизнес-сәйкестендіру нөмірі болмаған жағдайда – шетелдік заңды тұлға филиалының немесе өкілдігінің бизнес- сәйкестендіру нөмірі) ___________________________________________________________ (қызмет түрінің және (немесе) қызметтің кіші түрінің (түрлерінің) толық атауы көрсетiлсiн) жүзеге асыруға лицензия және (немесе) лицензияға қосымша беруіңізді өтінемін.</w:t>
      </w:r>
    </w:p>
    <w:p>
      <w:pPr>
        <w:spacing w:after="0"/>
        <w:ind w:left="0"/>
        <w:jc w:val="both"/>
      </w:pPr>
      <w:r>
        <w:rPr>
          <w:rFonts w:ascii="Times New Roman"/>
          <w:b w:val="false"/>
          <w:i w:val="false"/>
          <w:color w:val="000000"/>
          <w:sz w:val="28"/>
        </w:rPr>
        <w:t>
      Заңд тұлғаның мекенжайы _____________________________________________ (пошталық индексі, елі (шетелдік заңды тұлға үшін), облыс, қала, аудан, елді мекен, көше атауы, үй/ғимарат (стационарлық үй-жай) нөмірі)</w:t>
      </w:r>
    </w:p>
    <w:p>
      <w:pPr>
        <w:spacing w:after="0"/>
        <w:ind w:left="0"/>
        <w:jc w:val="both"/>
      </w:pPr>
      <w:r>
        <w:rPr>
          <w:rFonts w:ascii="Times New Roman"/>
          <w:b w:val="false"/>
          <w:i w:val="false"/>
          <w:color w:val="000000"/>
          <w:sz w:val="28"/>
        </w:rPr>
        <w:t>
      Электрондық пошта _____________________________________________.</w:t>
      </w:r>
    </w:p>
    <w:p>
      <w:pPr>
        <w:spacing w:after="0"/>
        <w:ind w:left="0"/>
        <w:jc w:val="both"/>
      </w:pPr>
      <w:r>
        <w:rPr>
          <w:rFonts w:ascii="Times New Roman"/>
          <w:b w:val="false"/>
          <w:i w:val="false"/>
          <w:color w:val="000000"/>
          <w:sz w:val="28"/>
        </w:rPr>
        <w:t>
      Телефон нөмірлері ______________________________________________.</w:t>
      </w:r>
    </w:p>
    <w:p>
      <w:pPr>
        <w:spacing w:after="0"/>
        <w:ind w:left="0"/>
        <w:jc w:val="both"/>
      </w:pPr>
      <w:r>
        <w:rPr>
          <w:rFonts w:ascii="Times New Roman"/>
          <w:b w:val="false"/>
          <w:i w:val="false"/>
          <w:color w:val="000000"/>
          <w:sz w:val="28"/>
        </w:rPr>
        <w:t>
      Факс __________________________________________________________.</w:t>
      </w:r>
    </w:p>
    <w:p>
      <w:pPr>
        <w:spacing w:after="0"/>
        <w:ind w:left="0"/>
        <w:jc w:val="both"/>
      </w:pPr>
      <w:r>
        <w:rPr>
          <w:rFonts w:ascii="Times New Roman"/>
          <w:b w:val="false"/>
          <w:i w:val="false"/>
          <w:color w:val="000000"/>
          <w:sz w:val="28"/>
        </w:rPr>
        <w:t xml:space="preserve">
      Банктік шот __________________________________________________. </w:t>
      </w:r>
    </w:p>
    <w:p>
      <w:pPr>
        <w:spacing w:after="0"/>
        <w:ind w:left="0"/>
        <w:jc w:val="both"/>
      </w:pPr>
      <w:r>
        <w:rPr>
          <w:rFonts w:ascii="Times New Roman"/>
          <w:b w:val="false"/>
          <w:i w:val="false"/>
          <w:color w:val="000000"/>
          <w:sz w:val="28"/>
        </w:rPr>
        <w:t>
      (шот нөмірі, банктiң атауы және орналасқан жерi)</w:t>
      </w:r>
    </w:p>
    <w:p>
      <w:pPr>
        <w:spacing w:after="0"/>
        <w:ind w:left="0"/>
        <w:jc w:val="both"/>
      </w:pPr>
      <w:r>
        <w:rPr>
          <w:rFonts w:ascii="Times New Roman"/>
          <w:b w:val="false"/>
          <w:i w:val="false"/>
          <w:color w:val="000000"/>
          <w:sz w:val="28"/>
        </w:rPr>
        <w:t>
      Қызметті немесе іс-қимылдарды (операцияларды) жүзеге асыру объектісінің мекенжайы _____________________________________________________ (пошталық индекс, облыс, қала, аудан, елді мекен, көше атауы, үй/ғимарат (стационарлық үй-жай) нөмірі).</w:t>
      </w:r>
    </w:p>
    <w:p>
      <w:pPr>
        <w:spacing w:after="0"/>
        <w:ind w:left="0"/>
        <w:jc w:val="both"/>
      </w:pPr>
      <w:r>
        <w:rPr>
          <w:rFonts w:ascii="Times New Roman"/>
          <w:b w:val="false"/>
          <w:i w:val="false"/>
          <w:color w:val="000000"/>
          <w:sz w:val="28"/>
        </w:rPr>
        <w:t>
      Тұтынушылармен жұмысты қамтамасыз ететін қызмет – абоненттік қызметтерді, учаскелерді құру туралы бұйрықтың болуы туралы ақпарат:</w:t>
      </w:r>
    </w:p>
    <w:p>
      <w:pPr>
        <w:spacing w:after="0"/>
        <w:ind w:left="0"/>
        <w:jc w:val="both"/>
      </w:pPr>
      <w:r>
        <w:rPr>
          <w:rFonts w:ascii="Times New Roman"/>
          <w:b w:val="false"/>
          <w:i w:val="false"/>
          <w:color w:val="000000"/>
          <w:sz w:val="28"/>
        </w:rPr>
        <w:t>
      1) қызметті құру туралы бұйрықтың нөмірі__________________________;</w:t>
      </w:r>
    </w:p>
    <w:p>
      <w:pPr>
        <w:spacing w:after="0"/>
        <w:ind w:left="0"/>
        <w:jc w:val="both"/>
      </w:pPr>
      <w:r>
        <w:rPr>
          <w:rFonts w:ascii="Times New Roman"/>
          <w:b w:val="false"/>
          <w:i w:val="false"/>
          <w:color w:val="000000"/>
          <w:sz w:val="28"/>
        </w:rPr>
        <w:t>
      2) бұйрыққа қол қойылған күн_____________________________________;</w:t>
      </w:r>
    </w:p>
    <w:p>
      <w:pPr>
        <w:spacing w:after="0"/>
        <w:ind w:left="0"/>
        <w:jc w:val="both"/>
      </w:pPr>
      <w:r>
        <w:rPr>
          <w:rFonts w:ascii="Times New Roman"/>
          <w:b w:val="false"/>
          <w:i w:val="false"/>
          <w:color w:val="000000"/>
          <w:sz w:val="28"/>
        </w:rPr>
        <w:t>
      3) жауапты адамның аты, әкесiнiң аты (болған жағдайда), тегi __________</w:t>
      </w:r>
    </w:p>
    <w:p>
      <w:pPr>
        <w:spacing w:after="0"/>
        <w:ind w:left="0"/>
        <w:jc w:val="both"/>
      </w:pPr>
      <w:r>
        <w:rPr>
          <w:rFonts w:ascii="Times New Roman"/>
          <w:b w:val="false"/>
          <w:i w:val="false"/>
          <w:color w:val="000000"/>
          <w:sz w:val="28"/>
        </w:rPr>
        <w:t>
      Кемiнде 10 000 айлық есептiк көрсеткiш мөлшерінде айналым қаражатының болуы туралы ақпарат:</w:t>
      </w:r>
    </w:p>
    <w:p>
      <w:pPr>
        <w:spacing w:after="0"/>
        <w:ind w:left="0"/>
        <w:jc w:val="both"/>
      </w:pPr>
      <w:r>
        <w:rPr>
          <w:rFonts w:ascii="Times New Roman"/>
          <w:b w:val="false"/>
          <w:i w:val="false"/>
          <w:color w:val="000000"/>
          <w:sz w:val="28"/>
        </w:rPr>
        <w:t>
      1) банктің атауы ________________________________________________;</w:t>
      </w:r>
    </w:p>
    <w:p>
      <w:pPr>
        <w:spacing w:after="0"/>
        <w:ind w:left="0"/>
        <w:jc w:val="both"/>
      </w:pPr>
      <w:r>
        <w:rPr>
          <w:rFonts w:ascii="Times New Roman"/>
          <w:b w:val="false"/>
          <w:i w:val="false"/>
          <w:color w:val="000000"/>
          <w:sz w:val="28"/>
        </w:rPr>
        <w:t>
      2) шот нөмірі ___________________________________________________;</w:t>
      </w:r>
    </w:p>
    <w:p>
      <w:pPr>
        <w:spacing w:after="0"/>
        <w:ind w:left="0"/>
        <w:jc w:val="both"/>
      </w:pPr>
      <w:r>
        <w:rPr>
          <w:rFonts w:ascii="Times New Roman"/>
          <w:b w:val="false"/>
          <w:i w:val="false"/>
          <w:color w:val="000000"/>
          <w:sz w:val="28"/>
        </w:rPr>
        <w:t>
      3) айналым қаражатының көлемі (сомасы) __________________________;</w:t>
      </w:r>
    </w:p>
    <w:p>
      <w:pPr>
        <w:spacing w:after="0"/>
        <w:ind w:left="0"/>
        <w:jc w:val="both"/>
      </w:pPr>
      <w:r>
        <w:rPr>
          <w:rFonts w:ascii="Times New Roman"/>
          <w:b w:val="false"/>
          <w:i w:val="false"/>
          <w:color w:val="000000"/>
          <w:sz w:val="28"/>
        </w:rPr>
        <w:t>
      "Цифрлық үкіметтің" төлем шлюзі арқылы төлеу жағдайларын қоспағанда, лицензия беру үшін бюджетке лицензиялық алым төлеу туралы мәліметтер:</w:t>
      </w:r>
    </w:p>
    <w:p>
      <w:pPr>
        <w:spacing w:after="0"/>
        <w:ind w:left="0"/>
        <w:jc w:val="both"/>
      </w:pPr>
      <w:r>
        <w:rPr>
          <w:rFonts w:ascii="Times New Roman"/>
          <w:b w:val="false"/>
          <w:i w:val="false"/>
          <w:color w:val="000000"/>
          <w:sz w:val="28"/>
        </w:rPr>
        <w:t>
      түбіртектің нөмірі мен күні ___________________________________.</w:t>
      </w:r>
    </w:p>
    <w:p>
      <w:pPr>
        <w:spacing w:after="0"/>
        <w:ind w:left="0"/>
        <w:jc w:val="both"/>
      </w:pPr>
      <w:r>
        <w:rPr>
          <w:rFonts w:ascii="Times New Roman"/>
          <w:b w:val="false"/>
          <w:i w:val="false"/>
          <w:color w:val="000000"/>
          <w:sz w:val="28"/>
        </w:rPr>
        <w:t xml:space="preserve">
      Бұл ретте, көрсетілетін қызметті алушы "Энергиямен жабдықтау мақсатында электр энергиясын сатып алу, магистральдық газ құбырларын, мұнай құбырларын, мұнай өнiмдерi құбырларын пайдалану қызметі үшін біліктілік талаптары мен оларға сәйкестiкті растайтын құжаттар тiзбесін бекіту туралы" Қазақстан Республикасы Ұлттық экономика министрінің 2015 жылғы 29 қаңтардағы № 60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10598 болып тіркелген) белгіленген біліктілік талаптарына сәйкес келеді.</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табылатыны;</w:t>
      </w:r>
    </w:p>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 расталады.</w:t>
      </w:r>
    </w:p>
    <w:p>
      <w:pPr>
        <w:spacing w:after="0"/>
        <w:ind w:left="0"/>
        <w:jc w:val="both"/>
      </w:pPr>
      <w:r>
        <w:rPr>
          <w:rFonts w:ascii="Times New Roman"/>
          <w:b w:val="false"/>
          <w:i w:val="false"/>
          <w:color w:val="000000"/>
          <w:sz w:val="28"/>
        </w:rPr>
        <w:t>
      Осымен, өзім ұсынған (толтырған) ақпараттың анық болуы үшін Қазақстан Республикасының заңнамасына сәйкес жауапты болатынымды растаймын.</w:t>
      </w:r>
    </w:p>
    <w:p>
      <w:pPr>
        <w:spacing w:after="0"/>
        <w:ind w:left="0"/>
        <w:jc w:val="both"/>
      </w:pPr>
      <w:r>
        <w:rPr>
          <w:rFonts w:ascii="Times New Roman"/>
          <w:b w:val="false"/>
          <w:i w:val="false"/>
          <w:color w:val="000000"/>
          <w:sz w:val="28"/>
        </w:rPr>
        <w:t>
      Басшы __________________________________________________________</w:t>
      </w:r>
    </w:p>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p>
      <w:pPr>
        <w:spacing w:after="0"/>
        <w:ind w:left="0"/>
        <w:jc w:val="both"/>
      </w:pPr>
      <w:r>
        <w:rPr>
          <w:rFonts w:ascii="Times New Roman"/>
          <w:b w:val="false"/>
          <w:i w:val="false"/>
          <w:color w:val="000000"/>
          <w:sz w:val="28"/>
        </w:rPr>
        <w:t>
      Толтырған күні: 20__ жылғы "__"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"Энергиямен жабдықтау</w:t>
            </w:r>
            <w:r>
              <w:br/>
            </w:r>
            <w:r>
              <w:rPr>
                <w:rFonts w:ascii="Times New Roman"/>
                <w:b w:val="false"/>
                <w:i w:val="false"/>
                <w:color w:val="000000"/>
                <w:sz w:val="20"/>
              </w:rPr>
              <w:t>мақсатында электр энергиясын</w:t>
            </w:r>
            <w:r>
              <w:br/>
            </w:r>
            <w:r>
              <w:rPr>
                <w:rFonts w:ascii="Times New Roman"/>
                <w:b w:val="false"/>
                <w:i w:val="false"/>
                <w:color w:val="000000"/>
                <w:sz w:val="20"/>
              </w:rPr>
              <w:t>сатып алу қызметіне лицензия</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2-қосымша</w:t>
            </w:r>
          </w:p>
        </w:tc>
      </w:tr>
    </w:tbl>
    <w:bookmarkStart w:name="z33" w:id="61"/>
    <w:p>
      <w:pPr>
        <w:spacing w:after="0"/>
        <w:ind w:left="0"/>
        <w:jc w:val="left"/>
      </w:pPr>
      <w:r>
        <w:rPr>
          <w:rFonts w:ascii="Times New Roman"/>
          <w:b/>
          <w:i w:val="false"/>
          <w:color w:val="000000"/>
        </w:rPr>
        <w:t xml:space="preserve"> Жеке тұлғаның энергиямен жабдықтау мақсатында электр энергиясын сатып алу қызметіне лицензияны және (немесе) лицензияға қосымшаны алуға арналған өтiнiші</w:t>
      </w:r>
    </w:p>
    <w:bookmarkEnd w:id="61"/>
    <w:p>
      <w:pPr>
        <w:spacing w:after="0"/>
        <w:ind w:left="0"/>
        <w:jc w:val="both"/>
      </w:pPr>
      <w:r>
        <w:rPr>
          <w:rFonts w:ascii="Times New Roman"/>
          <w:b w:val="false"/>
          <w:i w:val="false"/>
          <w:color w:val="ff0000"/>
          <w:sz w:val="28"/>
        </w:rPr>
        <w:t xml:space="preserve">
      Ескерту. 2-қосымша жаңа редакцияда - ҚР Премьер-Министрінің орынбасары – Ұлттық экономика министрінің 02.06.2026 </w:t>
      </w:r>
      <w:r>
        <w:rPr>
          <w:rFonts w:ascii="Times New Roman"/>
          <w:b w:val="false"/>
          <w:i w:val="false"/>
          <w:color w:val="ff0000"/>
          <w:sz w:val="28"/>
        </w:rPr>
        <w:t>№ 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_____________________________________________________________</w:t>
      </w:r>
    </w:p>
    <w:p>
      <w:pPr>
        <w:spacing w:after="0"/>
        <w:ind w:left="0"/>
        <w:jc w:val="both"/>
      </w:pPr>
      <w:r>
        <w:rPr>
          <w:rFonts w:ascii="Times New Roman"/>
          <w:b w:val="false"/>
          <w:i w:val="false"/>
          <w:color w:val="000000"/>
          <w:sz w:val="28"/>
        </w:rPr>
        <w:t>
      (жеке тұлғаның аты, әкесiнiң аты (болған жағдайда), тегi, жеке сәйкестендіру нөмірі)</w:t>
      </w:r>
    </w:p>
    <w:p>
      <w:pPr>
        <w:spacing w:after="0"/>
        <w:ind w:left="0"/>
        <w:jc w:val="both"/>
      </w:pPr>
      <w:r>
        <w:rPr>
          <w:rFonts w:ascii="Times New Roman"/>
          <w:b w:val="false"/>
          <w:i w:val="false"/>
          <w:color w:val="000000"/>
          <w:sz w:val="28"/>
        </w:rPr>
        <w:t>
      ___________________________________________________________</w:t>
      </w:r>
    </w:p>
    <w:p>
      <w:pPr>
        <w:spacing w:after="0"/>
        <w:ind w:left="0"/>
        <w:jc w:val="both"/>
      </w:pPr>
      <w:r>
        <w:rPr>
          <w:rFonts w:ascii="Times New Roman"/>
          <w:b w:val="false"/>
          <w:i w:val="false"/>
          <w:color w:val="000000"/>
          <w:sz w:val="28"/>
        </w:rPr>
        <w:t>
      (қызмет түрінің және (немесе) қызметтің кіші түрінің (түрлерінің) толық атауы көрсетiлсiн) жүзеге асыруға лицензия және (немесе) лицензияға қосымша беруiңiздi өтінемін.</w:t>
      </w:r>
    </w:p>
    <w:p>
      <w:pPr>
        <w:spacing w:after="0"/>
        <w:ind w:left="0"/>
        <w:jc w:val="both"/>
      </w:pPr>
      <w:r>
        <w:rPr>
          <w:rFonts w:ascii="Times New Roman"/>
          <w:b w:val="false"/>
          <w:i w:val="false"/>
          <w:color w:val="000000"/>
          <w:sz w:val="28"/>
        </w:rPr>
        <w:t>
      Жеке тұлғаның тұрғылықты мекенжайы _____________________________ (пошталық индексі, облыс, қала, аудан, елді мекен, көше атауы, үй/ғимарат (стационарлық үй-жай) нөмірі)</w:t>
      </w:r>
    </w:p>
    <w:p>
      <w:pPr>
        <w:spacing w:after="0"/>
        <w:ind w:left="0"/>
        <w:jc w:val="both"/>
      </w:pPr>
      <w:r>
        <w:rPr>
          <w:rFonts w:ascii="Times New Roman"/>
          <w:b w:val="false"/>
          <w:i w:val="false"/>
          <w:color w:val="000000"/>
          <w:sz w:val="28"/>
        </w:rPr>
        <w:t>
      Электрондық пошта _____________________________________________.</w:t>
      </w:r>
    </w:p>
    <w:p>
      <w:pPr>
        <w:spacing w:after="0"/>
        <w:ind w:left="0"/>
        <w:jc w:val="both"/>
      </w:pPr>
      <w:r>
        <w:rPr>
          <w:rFonts w:ascii="Times New Roman"/>
          <w:b w:val="false"/>
          <w:i w:val="false"/>
          <w:color w:val="000000"/>
          <w:sz w:val="28"/>
        </w:rPr>
        <w:t>
      Телефон нөмірлері ______________________________________________.</w:t>
      </w:r>
    </w:p>
    <w:p>
      <w:pPr>
        <w:spacing w:after="0"/>
        <w:ind w:left="0"/>
        <w:jc w:val="both"/>
      </w:pPr>
      <w:r>
        <w:rPr>
          <w:rFonts w:ascii="Times New Roman"/>
          <w:b w:val="false"/>
          <w:i w:val="false"/>
          <w:color w:val="000000"/>
          <w:sz w:val="28"/>
        </w:rPr>
        <w:t>
      Факс __________________________________________________________.</w:t>
      </w:r>
    </w:p>
    <w:p>
      <w:pPr>
        <w:spacing w:after="0"/>
        <w:ind w:left="0"/>
        <w:jc w:val="both"/>
      </w:pPr>
      <w:r>
        <w:rPr>
          <w:rFonts w:ascii="Times New Roman"/>
          <w:b w:val="false"/>
          <w:i w:val="false"/>
          <w:color w:val="000000"/>
          <w:sz w:val="28"/>
        </w:rPr>
        <w:t>
      Банктік шот ____________________________________________________.</w:t>
      </w:r>
    </w:p>
    <w:p>
      <w:pPr>
        <w:spacing w:after="0"/>
        <w:ind w:left="0"/>
        <w:jc w:val="both"/>
      </w:pPr>
      <w:r>
        <w:rPr>
          <w:rFonts w:ascii="Times New Roman"/>
          <w:b w:val="false"/>
          <w:i w:val="false"/>
          <w:color w:val="000000"/>
          <w:sz w:val="28"/>
        </w:rPr>
        <w:t>
      (шот нөмірі, банктiң атауы және орналасқан жерi)</w:t>
      </w:r>
    </w:p>
    <w:p>
      <w:pPr>
        <w:spacing w:after="0"/>
        <w:ind w:left="0"/>
        <w:jc w:val="both"/>
      </w:pPr>
      <w:r>
        <w:rPr>
          <w:rFonts w:ascii="Times New Roman"/>
          <w:b w:val="false"/>
          <w:i w:val="false"/>
          <w:color w:val="000000"/>
          <w:sz w:val="28"/>
        </w:rPr>
        <w:t>
      Қызметті немесе іс-қимылдарды (операцияларды) жүзеге асыру объектісінің мекенжайы ______________________________________________ (пошталық индекс, облыс, қала, аудан, елді мекен, көше атауы, үй/ғимарат (стационарлық үй-жай) нөмірі).</w:t>
      </w:r>
    </w:p>
    <w:p>
      <w:pPr>
        <w:spacing w:after="0"/>
        <w:ind w:left="0"/>
        <w:jc w:val="both"/>
      </w:pPr>
      <w:r>
        <w:rPr>
          <w:rFonts w:ascii="Times New Roman"/>
          <w:b w:val="false"/>
          <w:i w:val="false"/>
          <w:color w:val="000000"/>
          <w:sz w:val="28"/>
        </w:rPr>
        <w:t>
      Тұтынушылармен жұмысты қамтамасыз ететін қызмет – абоненттік қызметтерді, учаскелерді құру туралы бұйрықтың болуы туралы ақпарат:</w:t>
      </w:r>
    </w:p>
    <w:p>
      <w:pPr>
        <w:spacing w:after="0"/>
        <w:ind w:left="0"/>
        <w:jc w:val="both"/>
      </w:pPr>
      <w:r>
        <w:rPr>
          <w:rFonts w:ascii="Times New Roman"/>
          <w:b w:val="false"/>
          <w:i w:val="false"/>
          <w:color w:val="000000"/>
          <w:sz w:val="28"/>
        </w:rPr>
        <w:t>
      1) қызметті құру туралы бұйрықтың нөмірі__________________________;</w:t>
      </w:r>
    </w:p>
    <w:p>
      <w:pPr>
        <w:spacing w:after="0"/>
        <w:ind w:left="0"/>
        <w:jc w:val="both"/>
      </w:pPr>
      <w:r>
        <w:rPr>
          <w:rFonts w:ascii="Times New Roman"/>
          <w:b w:val="false"/>
          <w:i w:val="false"/>
          <w:color w:val="000000"/>
          <w:sz w:val="28"/>
        </w:rPr>
        <w:t>
      2) бұйрыққа қол қойылған күн_____________________________________;</w:t>
      </w:r>
    </w:p>
    <w:p>
      <w:pPr>
        <w:spacing w:after="0"/>
        <w:ind w:left="0"/>
        <w:jc w:val="both"/>
      </w:pPr>
      <w:r>
        <w:rPr>
          <w:rFonts w:ascii="Times New Roman"/>
          <w:b w:val="false"/>
          <w:i w:val="false"/>
          <w:color w:val="000000"/>
          <w:sz w:val="28"/>
        </w:rPr>
        <w:t>
      3) жауапты адамның аты, әкесiнiң аты (болған жағдайда), тегi __________</w:t>
      </w:r>
    </w:p>
    <w:p>
      <w:pPr>
        <w:spacing w:after="0"/>
        <w:ind w:left="0"/>
        <w:jc w:val="both"/>
      </w:pPr>
      <w:r>
        <w:rPr>
          <w:rFonts w:ascii="Times New Roman"/>
          <w:b w:val="false"/>
          <w:i w:val="false"/>
          <w:color w:val="000000"/>
          <w:sz w:val="28"/>
        </w:rPr>
        <w:t>
      Кемiнде 10 000 айлық есептiк көрсеткiш мөлшерінде айналым қаражатының болуы туралы ақпарат:</w:t>
      </w:r>
    </w:p>
    <w:p>
      <w:pPr>
        <w:spacing w:after="0"/>
        <w:ind w:left="0"/>
        <w:jc w:val="both"/>
      </w:pPr>
      <w:r>
        <w:rPr>
          <w:rFonts w:ascii="Times New Roman"/>
          <w:b w:val="false"/>
          <w:i w:val="false"/>
          <w:color w:val="000000"/>
          <w:sz w:val="28"/>
        </w:rPr>
        <w:t>
      1) банктің атауы ________________________________________________;</w:t>
      </w:r>
    </w:p>
    <w:p>
      <w:pPr>
        <w:spacing w:after="0"/>
        <w:ind w:left="0"/>
        <w:jc w:val="both"/>
      </w:pPr>
      <w:r>
        <w:rPr>
          <w:rFonts w:ascii="Times New Roman"/>
          <w:b w:val="false"/>
          <w:i w:val="false"/>
          <w:color w:val="000000"/>
          <w:sz w:val="28"/>
        </w:rPr>
        <w:t>
      2) шот нөмірі ___________________________________________________;</w:t>
      </w:r>
    </w:p>
    <w:p>
      <w:pPr>
        <w:spacing w:after="0"/>
        <w:ind w:left="0"/>
        <w:jc w:val="both"/>
      </w:pPr>
      <w:r>
        <w:rPr>
          <w:rFonts w:ascii="Times New Roman"/>
          <w:b w:val="false"/>
          <w:i w:val="false"/>
          <w:color w:val="000000"/>
          <w:sz w:val="28"/>
        </w:rPr>
        <w:t>
      3) айналым қаражатының көлемі (сомасы) __________________________;</w:t>
      </w:r>
    </w:p>
    <w:p>
      <w:pPr>
        <w:spacing w:after="0"/>
        <w:ind w:left="0"/>
        <w:jc w:val="both"/>
      </w:pPr>
      <w:r>
        <w:rPr>
          <w:rFonts w:ascii="Times New Roman"/>
          <w:b w:val="false"/>
          <w:i w:val="false"/>
          <w:color w:val="000000"/>
          <w:sz w:val="28"/>
        </w:rPr>
        <w:t>
      "Цифрлық үкіметтің" төлем шлюзі арқылы төлеу жағдайларын қоспағанда, лицензия беру үшін бюджетке лицензиялық алым төлеу туралы мәліметтер:</w:t>
      </w:r>
    </w:p>
    <w:p>
      <w:pPr>
        <w:spacing w:after="0"/>
        <w:ind w:left="0"/>
        <w:jc w:val="both"/>
      </w:pPr>
      <w:r>
        <w:rPr>
          <w:rFonts w:ascii="Times New Roman"/>
          <w:b w:val="false"/>
          <w:i w:val="false"/>
          <w:color w:val="000000"/>
          <w:sz w:val="28"/>
        </w:rPr>
        <w:t>
      түбіртектің нөмірі мен күні ___________________________________.</w:t>
      </w:r>
    </w:p>
    <w:p>
      <w:pPr>
        <w:spacing w:after="0"/>
        <w:ind w:left="0"/>
        <w:jc w:val="both"/>
      </w:pPr>
      <w:r>
        <w:rPr>
          <w:rFonts w:ascii="Times New Roman"/>
          <w:b w:val="false"/>
          <w:i w:val="false"/>
          <w:color w:val="000000"/>
          <w:sz w:val="28"/>
        </w:rPr>
        <w:t xml:space="preserve">
      Бұл ретте, көрсетілетін қызметті алушы "Энергиямен жабдықтау мақсатында электр энергиясын сатып алу, магистральдық газ құбырларын, мұнай құбырларын, мұнай өнiмдерi құбырларын пайдалану қызметі үшін біліктілік талаптары мен оларға сәйкестiкті растайтын құжаттар тiзбесін бекіту туралы" Қазақстан Республикасы Ұлттық экономика министрінің 2015 жылғы 29 қаңтардағы № 60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10598 болып тіркелген) белгіленген біліктілік талаптарына сәйкес келеді.</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табылатыны;</w:t>
      </w:r>
    </w:p>
    <w:p>
      <w:pPr>
        <w:spacing w:after="0"/>
        <w:ind w:left="0"/>
        <w:jc w:val="both"/>
      </w:pPr>
      <w:r>
        <w:rPr>
          <w:rFonts w:ascii="Times New Roman"/>
          <w:b w:val="false"/>
          <w:i w:val="false"/>
          <w:color w:val="000000"/>
          <w:sz w:val="28"/>
        </w:rPr>
        <w:t>
      өтініш берушінің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 расталады.</w:t>
      </w:r>
    </w:p>
    <w:p>
      <w:pPr>
        <w:spacing w:after="0"/>
        <w:ind w:left="0"/>
        <w:jc w:val="both"/>
      </w:pPr>
      <w:r>
        <w:rPr>
          <w:rFonts w:ascii="Times New Roman"/>
          <w:b w:val="false"/>
          <w:i w:val="false"/>
          <w:color w:val="000000"/>
          <w:sz w:val="28"/>
        </w:rPr>
        <w:t>
      Осымен, өзім ұсынған (толтырған) ақпараттың анық болуы үшін Қазақстан Республикасының заңнамасына сәйкес жауапты болатынымды растаймын.</w:t>
      </w:r>
    </w:p>
    <w:p>
      <w:pPr>
        <w:spacing w:after="0"/>
        <w:ind w:left="0"/>
        <w:jc w:val="both"/>
      </w:pPr>
      <w:r>
        <w:rPr>
          <w:rFonts w:ascii="Times New Roman"/>
          <w:b w:val="false"/>
          <w:i w:val="false"/>
          <w:color w:val="000000"/>
          <w:sz w:val="28"/>
        </w:rPr>
        <w:t>
      Басшы _________________________________________________________</w:t>
      </w:r>
    </w:p>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p>
      <w:pPr>
        <w:spacing w:after="0"/>
        <w:ind w:left="0"/>
        <w:jc w:val="both"/>
      </w:pPr>
      <w:r>
        <w:rPr>
          <w:rFonts w:ascii="Times New Roman"/>
          <w:b w:val="false"/>
          <w:i w:val="false"/>
          <w:color w:val="000000"/>
          <w:sz w:val="28"/>
        </w:rPr>
        <w:t>
      Толтырған күні: 20__ жылғы "__" 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"Энергиямен жабдықтау </w:t>
            </w:r>
            <w:r>
              <w:br/>
            </w:r>
            <w:r>
              <w:rPr>
                <w:rFonts w:ascii="Times New Roman"/>
                <w:b w:val="false"/>
                <w:i w:val="false"/>
                <w:color w:val="000000"/>
                <w:sz w:val="20"/>
              </w:rPr>
              <w:t xml:space="preserve">мақсатында электр энергиясын </w:t>
            </w:r>
            <w:r>
              <w:br/>
            </w:r>
            <w:r>
              <w:rPr>
                <w:rFonts w:ascii="Times New Roman"/>
                <w:b w:val="false"/>
                <w:i w:val="false"/>
                <w:color w:val="000000"/>
                <w:sz w:val="20"/>
              </w:rPr>
              <w:t xml:space="preserve">сатып алу қызметіне лицензия </w:t>
            </w:r>
            <w:r>
              <w:br/>
            </w:r>
            <w:r>
              <w:rPr>
                <w:rFonts w:ascii="Times New Roman"/>
                <w:b w:val="false"/>
                <w:i w:val="false"/>
                <w:color w:val="000000"/>
                <w:sz w:val="20"/>
              </w:rPr>
              <w:t xml:space="preserve">беру" мемлекеттік қызметін </w:t>
            </w:r>
            <w:r>
              <w:br/>
            </w:r>
            <w:r>
              <w:rPr>
                <w:rFonts w:ascii="Times New Roman"/>
                <w:b w:val="false"/>
                <w:i w:val="false"/>
                <w:color w:val="000000"/>
                <w:sz w:val="20"/>
              </w:rPr>
              <w:t xml:space="preserve">көрсету қағидаларына </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35" w:id="62"/>
    <w:p>
      <w:pPr>
        <w:spacing w:after="0"/>
        <w:ind w:left="0"/>
        <w:jc w:val="left"/>
      </w:pPr>
      <w:r>
        <w:rPr>
          <w:rFonts w:ascii="Times New Roman"/>
          <w:b/>
          <w:i w:val="false"/>
          <w:color w:val="000000"/>
        </w:rPr>
        <w:t xml:space="preserve"> Энергиямен жабдықтау мақсатында электр энергиясын сатып алу қызметі түрін жүзеге асыруға лицензия алуға арналған мәліметтер нысаны</w:t>
      </w:r>
    </w:p>
    <w:bookmarkEnd w:id="62"/>
    <w:p>
      <w:pPr>
        <w:spacing w:after="0"/>
        <w:ind w:left="0"/>
        <w:jc w:val="both"/>
      </w:pPr>
      <w:r>
        <w:rPr>
          <w:rFonts w:ascii="Times New Roman"/>
          <w:b w:val="false"/>
          <w:i w:val="false"/>
          <w:color w:val="000000"/>
          <w:sz w:val="28"/>
        </w:rPr>
        <w:t>
      Тұтынушылармен жұмысты қамтамасыз ететін қызметті - абоненттiк қызметтерді, учаскелерді құруы туралы бұйрықтың болуы туралы ақпарат:</w:t>
      </w:r>
    </w:p>
    <w:p>
      <w:pPr>
        <w:spacing w:after="0"/>
        <w:ind w:left="0"/>
        <w:jc w:val="both"/>
      </w:pPr>
      <w:r>
        <w:rPr>
          <w:rFonts w:ascii="Times New Roman"/>
          <w:b w:val="false"/>
          <w:i w:val="false"/>
          <w:color w:val="000000"/>
          <w:sz w:val="28"/>
        </w:rPr>
        <w:t>
      1) қызметті құру туралы бұйрықтың нөмірі ____________________;</w:t>
      </w:r>
    </w:p>
    <w:p>
      <w:pPr>
        <w:spacing w:after="0"/>
        <w:ind w:left="0"/>
        <w:jc w:val="both"/>
      </w:pPr>
      <w:r>
        <w:rPr>
          <w:rFonts w:ascii="Times New Roman"/>
          <w:b w:val="false"/>
          <w:i w:val="false"/>
          <w:color w:val="000000"/>
          <w:sz w:val="28"/>
        </w:rPr>
        <w:t>
      2) бұйрыққа қол қойылған күн _______________________________;</w:t>
      </w:r>
    </w:p>
    <w:p>
      <w:pPr>
        <w:spacing w:after="0"/>
        <w:ind w:left="0"/>
        <w:jc w:val="both"/>
      </w:pPr>
      <w:r>
        <w:rPr>
          <w:rFonts w:ascii="Times New Roman"/>
          <w:b w:val="false"/>
          <w:i w:val="false"/>
          <w:color w:val="000000"/>
          <w:sz w:val="28"/>
        </w:rPr>
        <w:t>
      3) жауапты адамның Т.А.Ә. _________________________________.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"Энергиямен жабдықтау</w:t>
            </w:r>
            <w:r>
              <w:br/>
            </w:r>
            <w:r>
              <w:rPr>
                <w:rFonts w:ascii="Times New Roman"/>
                <w:b w:val="false"/>
                <w:i w:val="false"/>
                <w:color w:val="000000"/>
                <w:sz w:val="20"/>
              </w:rPr>
              <w:t>мақсатында электр энергиясын</w:t>
            </w:r>
            <w:r>
              <w:br/>
            </w:r>
            <w:r>
              <w:rPr>
                <w:rFonts w:ascii="Times New Roman"/>
                <w:b w:val="false"/>
                <w:i w:val="false"/>
                <w:color w:val="000000"/>
                <w:sz w:val="20"/>
              </w:rPr>
              <w:t>сатып алу қызметіне лицензия</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4-қосымша</w:t>
            </w:r>
          </w:p>
        </w:tc>
      </w:tr>
    </w:tbl>
    <w:bookmarkStart w:name="z37" w:id="63"/>
    <w:p>
      <w:pPr>
        <w:spacing w:after="0"/>
        <w:ind w:left="0"/>
        <w:jc w:val="left"/>
      </w:pPr>
      <w:r>
        <w:rPr>
          <w:rFonts w:ascii="Times New Roman"/>
          <w:b/>
          <w:i w:val="false"/>
          <w:color w:val="000000"/>
        </w:rPr>
        <w:t xml:space="preserve"> Заңды тұлғаның энергиямен жабдықтау мақсатында электр энергиясын сатып алу қызметіне лицензияны және (немесе) лицензияға қосымшаны қайта ресімдеуге арналған өтiнiші</w:t>
      </w:r>
    </w:p>
    <w:bookmarkEnd w:id="63"/>
    <w:p>
      <w:pPr>
        <w:spacing w:after="0"/>
        <w:ind w:left="0"/>
        <w:jc w:val="both"/>
      </w:pPr>
      <w:r>
        <w:rPr>
          <w:rFonts w:ascii="Times New Roman"/>
          <w:b w:val="false"/>
          <w:i w:val="false"/>
          <w:color w:val="ff0000"/>
          <w:sz w:val="28"/>
        </w:rPr>
        <w:t xml:space="preserve">
      Ескерту. 4-қосымша жаңа редакцияда - ҚР Премьер-Министрінің орынбасары – Ұлттық экономика министрінің 02.06.2026 </w:t>
      </w:r>
      <w:r>
        <w:rPr>
          <w:rFonts w:ascii="Times New Roman"/>
          <w:b w:val="false"/>
          <w:i w:val="false"/>
          <w:color w:val="ff0000"/>
          <w:sz w:val="28"/>
        </w:rPr>
        <w:t>№ 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(заңды тұлғаның (оның ішінде шетелдік заңды тұлғаның) толық атауы, орналасқан жері, бизнес-сәйкестендіру нөмірі, заңды тұлғаның бизнес-сәйкестендіру нөмірі болмаған жағдайда – шетелдік заңды тұлға филиалының немесе өкілдігінің бизнес-сәйкестендіру нөмірі)</w:t>
      </w:r>
    </w:p>
    <w:p>
      <w:pPr>
        <w:spacing w:after="0"/>
        <w:ind w:left="0"/>
        <w:jc w:val="both"/>
      </w:pPr>
      <w:r>
        <w:rPr>
          <w:rFonts w:ascii="Times New Roman"/>
          <w:b w:val="false"/>
          <w:i w:val="false"/>
          <w:color w:val="000000"/>
          <w:sz w:val="28"/>
        </w:rPr>
        <w:t>
      _______________________________________________________________ (лицензияның және (немесе) лицензияға қосымшаның (лардың) нөмірі (лері), берілген күні, лицензияны және (немесе) лицензияға қосымшаны (ларды) берген лицензиардың атауы) берілген 20____ жылғы "____" _____________ № ____________ лицензияны және (немесе) лицензияға қосымшаны (тиістінің астын сызыңыз) мына негіз (дер) бойынша (тиісті ұяшықта Х қойыңыз) қайта ресімдеуді сұраймын: _______________________________________________________________ (қызметтің түрі және (немесе) қызметтің кіші түрінің толық атауы)</w:t>
      </w:r>
    </w:p>
    <w:p>
      <w:pPr>
        <w:spacing w:after="0"/>
        <w:ind w:left="0"/>
        <w:jc w:val="both"/>
      </w:pPr>
      <w:r>
        <w:rPr>
          <w:rFonts w:ascii="Times New Roman"/>
          <w:b w:val="false"/>
          <w:i w:val="false"/>
          <w:color w:val="000000"/>
          <w:sz w:val="28"/>
        </w:rPr>
        <w:t>
      1) "Рұқсаттар және хабарламалар туралы" Қазақстан Республикасы Заңының (бұдан әрі – Заң) 34-бабында айқындалған тәртіпке сәйкес заңды тұлға-лицензиаттың:</w:t>
      </w:r>
    </w:p>
    <w:p>
      <w:pPr>
        <w:spacing w:after="0"/>
        <w:ind w:left="0"/>
        <w:jc w:val="both"/>
      </w:pPr>
      <w:r>
        <w:rPr>
          <w:rFonts w:ascii="Times New Roman"/>
          <w:b w:val="false"/>
          <w:i w:val="false"/>
          <w:color w:val="000000"/>
          <w:sz w:val="28"/>
        </w:rPr>
        <w:t>
      бірігу ________________________________________________________.</w:t>
      </w:r>
    </w:p>
    <w:p>
      <w:pPr>
        <w:spacing w:after="0"/>
        <w:ind w:left="0"/>
        <w:jc w:val="both"/>
      </w:pPr>
      <w:r>
        <w:rPr>
          <w:rFonts w:ascii="Times New Roman"/>
          <w:b w:val="false"/>
          <w:i w:val="false"/>
          <w:color w:val="000000"/>
          <w:sz w:val="28"/>
        </w:rPr>
        <w:t>
      қайта құрылу ___________________________________________________.</w:t>
      </w:r>
    </w:p>
    <w:p>
      <w:pPr>
        <w:spacing w:after="0"/>
        <w:ind w:left="0"/>
        <w:jc w:val="both"/>
      </w:pPr>
      <w:r>
        <w:rPr>
          <w:rFonts w:ascii="Times New Roman"/>
          <w:b w:val="false"/>
          <w:i w:val="false"/>
          <w:color w:val="000000"/>
          <w:sz w:val="28"/>
        </w:rPr>
        <w:t>
      қосылу ________________________________________________________.</w:t>
      </w:r>
    </w:p>
    <w:p>
      <w:pPr>
        <w:spacing w:after="0"/>
        <w:ind w:left="0"/>
        <w:jc w:val="both"/>
      </w:pPr>
      <w:r>
        <w:rPr>
          <w:rFonts w:ascii="Times New Roman"/>
          <w:b w:val="false"/>
          <w:i w:val="false"/>
          <w:color w:val="000000"/>
          <w:sz w:val="28"/>
        </w:rPr>
        <w:t>
      бөлініп шығу ___________________________________________________.</w:t>
      </w:r>
    </w:p>
    <w:p>
      <w:pPr>
        <w:spacing w:after="0"/>
        <w:ind w:left="0"/>
        <w:jc w:val="both"/>
      </w:pPr>
      <w:r>
        <w:rPr>
          <w:rFonts w:ascii="Times New Roman"/>
          <w:b w:val="false"/>
          <w:i w:val="false"/>
          <w:color w:val="000000"/>
          <w:sz w:val="28"/>
        </w:rPr>
        <w:t>
      бөліну жолымен (тиісті торкөзде Х көрсетіңіз) қайта ұйымдастырылуы;</w:t>
      </w:r>
    </w:p>
    <w:p>
      <w:pPr>
        <w:spacing w:after="0"/>
        <w:ind w:left="0"/>
        <w:jc w:val="both"/>
      </w:pPr>
      <w:r>
        <w:rPr>
          <w:rFonts w:ascii="Times New Roman"/>
          <w:b w:val="false"/>
          <w:i w:val="false"/>
          <w:color w:val="000000"/>
          <w:sz w:val="28"/>
        </w:rPr>
        <w:t>
      2) заңды тұлға-лицензиат атауының _______________________болып өзгеруі;</w:t>
      </w:r>
    </w:p>
    <w:p>
      <w:pPr>
        <w:spacing w:after="0"/>
        <w:ind w:left="0"/>
        <w:jc w:val="both"/>
      </w:pPr>
      <w:r>
        <w:rPr>
          <w:rFonts w:ascii="Times New Roman"/>
          <w:b w:val="false"/>
          <w:i w:val="false"/>
          <w:color w:val="000000"/>
          <w:sz w:val="28"/>
        </w:rPr>
        <w:t>
      3) заңды тұлға-лицензиаттың орналасқан жерінің ______________болып өзгеруі;</w:t>
      </w:r>
    </w:p>
    <w:p>
      <w:pPr>
        <w:spacing w:after="0"/>
        <w:ind w:left="0"/>
        <w:jc w:val="both"/>
      </w:pPr>
      <w:r>
        <w:rPr>
          <w:rFonts w:ascii="Times New Roman"/>
          <w:b w:val="false"/>
          <w:i w:val="false"/>
          <w:color w:val="000000"/>
          <w:sz w:val="28"/>
        </w:rPr>
        <w:t>
      4) егер лицензияны иеліктен шығару Заңға 1-қосымшада______________ көзделген жағдайларда, лицензиаттың "объектілерге берілетін рұқсаттар" класы бойынша берілген лицензияны үшінші тұлғалардың пайдасына объектімен бірге иеліктен шығаруы;</w:t>
      </w:r>
    </w:p>
    <w:p>
      <w:pPr>
        <w:spacing w:after="0"/>
        <w:ind w:left="0"/>
        <w:jc w:val="both"/>
      </w:pPr>
      <w:r>
        <w:rPr>
          <w:rFonts w:ascii="Times New Roman"/>
          <w:b w:val="false"/>
          <w:i w:val="false"/>
          <w:color w:val="000000"/>
          <w:sz w:val="28"/>
        </w:rPr>
        <w:t>
      5) "объектілерге берілетін рұқсаттар" класы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мекенжайының __________________________ болып өзгеруі;</w:t>
      </w:r>
    </w:p>
    <w:p>
      <w:pPr>
        <w:spacing w:after="0"/>
        <w:ind w:left="0"/>
        <w:jc w:val="both"/>
      </w:pPr>
      <w:r>
        <w:rPr>
          <w:rFonts w:ascii="Times New Roman"/>
          <w:b w:val="false"/>
          <w:i w:val="false"/>
          <w:color w:val="000000"/>
          <w:sz w:val="28"/>
        </w:rPr>
        <w:t>
      6) Қазақстан Республикасының заңдарында қайта ресімдеу туралы</w:t>
      </w:r>
    </w:p>
    <w:p>
      <w:pPr>
        <w:spacing w:after="0"/>
        <w:ind w:left="0"/>
        <w:jc w:val="both"/>
      </w:pPr>
      <w:r>
        <w:rPr>
          <w:rFonts w:ascii="Times New Roman"/>
          <w:b w:val="false"/>
          <w:i w:val="false"/>
          <w:color w:val="000000"/>
          <w:sz w:val="28"/>
        </w:rPr>
        <w:t>
      _____________________________________________________ талаптың болуы;</w:t>
      </w:r>
    </w:p>
    <w:p>
      <w:pPr>
        <w:spacing w:after="0"/>
        <w:ind w:left="0"/>
        <w:jc w:val="both"/>
      </w:pPr>
      <w:r>
        <w:rPr>
          <w:rFonts w:ascii="Times New Roman"/>
          <w:b w:val="false"/>
          <w:i w:val="false"/>
          <w:color w:val="000000"/>
          <w:sz w:val="28"/>
        </w:rPr>
        <w:t>
      7) қызмет түрі атауының _______________________________болып өзгеруі;</w:t>
      </w:r>
    </w:p>
    <w:p>
      <w:pPr>
        <w:spacing w:after="0"/>
        <w:ind w:left="0"/>
        <w:jc w:val="both"/>
      </w:pPr>
      <w:r>
        <w:rPr>
          <w:rFonts w:ascii="Times New Roman"/>
          <w:b w:val="false"/>
          <w:i w:val="false"/>
          <w:color w:val="000000"/>
          <w:sz w:val="28"/>
        </w:rPr>
        <w:t>
      8) қызметтің кіші түрі атауының ________________________болып өзгеруі.</w:t>
      </w:r>
    </w:p>
    <w:p>
      <w:pPr>
        <w:spacing w:after="0"/>
        <w:ind w:left="0"/>
        <w:jc w:val="both"/>
      </w:pPr>
      <w:r>
        <w:rPr>
          <w:rFonts w:ascii="Times New Roman"/>
          <w:b w:val="false"/>
          <w:i w:val="false"/>
          <w:color w:val="000000"/>
          <w:sz w:val="28"/>
        </w:rPr>
        <w:t>
      Заңды тұлғаның мекенжайы ______________________________________;</w:t>
      </w:r>
    </w:p>
    <w:p>
      <w:pPr>
        <w:spacing w:after="0"/>
        <w:ind w:left="0"/>
        <w:jc w:val="both"/>
      </w:pPr>
      <w:r>
        <w:rPr>
          <w:rFonts w:ascii="Times New Roman"/>
          <w:b w:val="false"/>
          <w:i w:val="false"/>
          <w:color w:val="000000"/>
          <w:sz w:val="28"/>
        </w:rPr>
        <w:t>
      (ел – шетелдік заңды тұлға үшін, пошталық индексі, облыс, қала, аудан, елді мекен, көше атауы, үй/ғимарат (стационарлық үй-жай) нөмірі).</w:t>
      </w:r>
    </w:p>
    <w:p>
      <w:pPr>
        <w:spacing w:after="0"/>
        <w:ind w:left="0"/>
        <w:jc w:val="both"/>
      </w:pPr>
      <w:r>
        <w:rPr>
          <w:rFonts w:ascii="Times New Roman"/>
          <w:b w:val="false"/>
          <w:i w:val="false"/>
          <w:color w:val="000000"/>
          <w:sz w:val="28"/>
        </w:rPr>
        <w:t>
      Электрондық пошта ______________________________________________;</w:t>
      </w:r>
    </w:p>
    <w:p>
      <w:pPr>
        <w:spacing w:after="0"/>
        <w:ind w:left="0"/>
        <w:jc w:val="both"/>
      </w:pPr>
      <w:r>
        <w:rPr>
          <w:rFonts w:ascii="Times New Roman"/>
          <w:b w:val="false"/>
          <w:i w:val="false"/>
          <w:color w:val="000000"/>
          <w:sz w:val="28"/>
        </w:rPr>
        <w:t>
      Телефондар _____________________________________________________;</w:t>
      </w:r>
    </w:p>
    <w:p>
      <w:pPr>
        <w:spacing w:after="0"/>
        <w:ind w:left="0"/>
        <w:jc w:val="both"/>
      </w:pPr>
      <w:r>
        <w:rPr>
          <w:rFonts w:ascii="Times New Roman"/>
          <w:b w:val="false"/>
          <w:i w:val="false"/>
          <w:color w:val="000000"/>
          <w:sz w:val="28"/>
        </w:rPr>
        <w:t>
      Факс ___________________________________________________________;</w:t>
      </w:r>
    </w:p>
    <w:p>
      <w:pPr>
        <w:spacing w:after="0"/>
        <w:ind w:left="0"/>
        <w:jc w:val="both"/>
      </w:pPr>
      <w:r>
        <w:rPr>
          <w:rFonts w:ascii="Times New Roman"/>
          <w:b w:val="false"/>
          <w:i w:val="false"/>
          <w:color w:val="000000"/>
          <w:sz w:val="28"/>
        </w:rPr>
        <w:t>
      Банктік шот_____________________________________________________;</w:t>
      </w:r>
    </w:p>
    <w:p>
      <w:pPr>
        <w:spacing w:after="0"/>
        <w:ind w:left="0"/>
        <w:jc w:val="both"/>
      </w:pPr>
      <w:r>
        <w:rPr>
          <w:rFonts w:ascii="Times New Roman"/>
          <w:b w:val="false"/>
          <w:i w:val="false"/>
          <w:color w:val="000000"/>
          <w:sz w:val="28"/>
        </w:rPr>
        <w:t>
      (шот нөмірі, банктiң атауы және орналасқан жерi)</w:t>
      </w:r>
    </w:p>
    <w:p>
      <w:pPr>
        <w:spacing w:after="0"/>
        <w:ind w:left="0"/>
        <w:jc w:val="both"/>
      </w:pPr>
      <w:r>
        <w:rPr>
          <w:rFonts w:ascii="Times New Roman"/>
          <w:b w:val="false"/>
          <w:i w:val="false"/>
          <w:color w:val="000000"/>
          <w:sz w:val="28"/>
        </w:rPr>
        <w:t>
      Қызметті немесе іс-қимылдарды (операцияларды) жүзеге асыру объектісінің мекенжайы _______________________________________________ (пошталық индексі, облыс, қала, аудан, елді мекен, көше атауы, үй/ғимарат (стационарлық үй-жай) нөмірі)"Цифрлық үкіметтің" төлем шлюзі арқылы төлеу жағдайларын қоспағанда, лицензияны қайта ресімдеу үшін бюджетке лицензиялық алым төлеу туралы мәліметтер:</w:t>
      </w:r>
    </w:p>
    <w:p>
      <w:pPr>
        <w:spacing w:after="0"/>
        <w:ind w:left="0"/>
        <w:jc w:val="both"/>
      </w:pPr>
      <w:r>
        <w:rPr>
          <w:rFonts w:ascii="Times New Roman"/>
          <w:b w:val="false"/>
          <w:i w:val="false"/>
          <w:color w:val="000000"/>
          <w:sz w:val="28"/>
        </w:rPr>
        <w:t>
      1) түбіртектің нөмірі мен күні ____________________________________.</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табылатыны;</w:t>
      </w:r>
    </w:p>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 расталады;</w:t>
      </w:r>
    </w:p>
    <w:p>
      <w:pPr>
        <w:spacing w:after="0"/>
        <w:ind w:left="0"/>
        <w:jc w:val="both"/>
      </w:pPr>
      <w:r>
        <w:rPr>
          <w:rFonts w:ascii="Times New Roman"/>
          <w:b w:val="false"/>
          <w:i w:val="false"/>
          <w:color w:val="000000"/>
          <w:sz w:val="28"/>
        </w:rPr>
        <w:t>
      Басшы_________________________________________________________ (электрондық цифрлық қолтаңба) (аты, әкесiнiң аты (болған жағдайда), тегi)</w:t>
      </w:r>
    </w:p>
    <w:p>
      <w:pPr>
        <w:spacing w:after="0"/>
        <w:ind w:left="0"/>
        <w:jc w:val="both"/>
      </w:pPr>
      <w:r>
        <w:rPr>
          <w:rFonts w:ascii="Times New Roman"/>
          <w:b w:val="false"/>
          <w:i w:val="false"/>
          <w:color w:val="000000"/>
          <w:sz w:val="28"/>
        </w:rPr>
        <w:t>
      Толтырған күні: 20__ жылғы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"Энергиямен жабдықтау</w:t>
            </w:r>
            <w:r>
              <w:br/>
            </w:r>
            <w:r>
              <w:rPr>
                <w:rFonts w:ascii="Times New Roman"/>
                <w:b w:val="false"/>
                <w:i w:val="false"/>
                <w:color w:val="000000"/>
                <w:sz w:val="20"/>
              </w:rPr>
              <w:t>мақсатында электр энергиясын</w:t>
            </w:r>
            <w:r>
              <w:br/>
            </w:r>
            <w:r>
              <w:rPr>
                <w:rFonts w:ascii="Times New Roman"/>
                <w:b w:val="false"/>
                <w:i w:val="false"/>
                <w:color w:val="000000"/>
                <w:sz w:val="20"/>
              </w:rPr>
              <w:t>сатып алу қызметіне лицензия</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5-қосымша</w:t>
            </w:r>
          </w:p>
        </w:tc>
      </w:tr>
    </w:tbl>
    <w:bookmarkStart w:name="z39" w:id="64"/>
    <w:p>
      <w:pPr>
        <w:spacing w:after="0"/>
        <w:ind w:left="0"/>
        <w:jc w:val="left"/>
      </w:pPr>
      <w:r>
        <w:rPr>
          <w:rFonts w:ascii="Times New Roman"/>
          <w:b/>
          <w:i w:val="false"/>
          <w:color w:val="000000"/>
        </w:rPr>
        <w:t xml:space="preserve"> Жеке тұлғаның энергиямен жабдықтау мақсатында электр энергиясын сатып алу қызметіне лицензияны және (немесе) лицензияға қосымшаны қайта ресімдеуге арналған өтiнiші</w:t>
      </w:r>
    </w:p>
    <w:bookmarkEnd w:id="64"/>
    <w:p>
      <w:pPr>
        <w:spacing w:after="0"/>
        <w:ind w:left="0"/>
        <w:jc w:val="both"/>
      </w:pPr>
      <w:r>
        <w:rPr>
          <w:rFonts w:ascii="Times New Roman"/>
          <w:b w:val="false"/>
          <w:i w:val="false"/>
          <w:color w:val="ff0000"/>
          <w:sz w:val="28"/>
        </w:rPr>
        <w:t xml:space="preserve">
      Ескерту. 5-қосымша жаңа редакцияда - ҚР Премьер-Министрінің орынбасары – Ұлттық экономика министрінің 02.06.2026 </w:t>
      </w:r>
      <w:r>
        <w:rPr>
          <w:rFonts w:ascii="Times New Roman"/>
          <w:b w:val="false"/>
          <w:i w:val="false"/>
          <w:color w:val="ff0000"/>
          <w:sz w:val="28"/>
        </w:rPr>
        <w:t>№ 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(лицензиардың толық атауы)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(жеке тұлғаның аты, әкесiнiң аты (болған жағдайда) тегi, жеке сәйкестендіру нөмірі)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(қызмет түрiнің және (немесе) қызметтің кіші түрінің (лерінің) толық атауы)</w:t>
      </w:r>
    </w:p>
    <w:p>
      <w:pPr>
        <w:spacing w:after="0"/>
        <w:ind w:left="0"/>
        <w:jc w:val="both"/>
      </w:pPr>
      <w:r>
        <w:rPr>
          <w:rFonts w:ascii="Times New Roman"/>
          <w:b w:val="false"/>
          <w:i w:val="false"/>
          <w:color w:val="000000"/>
          <w:sz w:val="28"/>
        </w:rPr>
        <w:t>
      _____________________________________________________ жүзеге асыруға берілген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(лицензияның және (немесе) лицензияға қосымшаның (лардың) нөмірі (лері), берілген күні, лицензияны және (немесе) лицензияға қосымшаны (ларды) берген лицензиардың атауы) 20____ жылғы "___" _____________ № ____________ лицензияны және (немесе) лицензияға қосымшаны (тиістінің астын сызыңыз) мына негіз (дер) бойынша (тиісті ұяшықта Х көрсетіңіз) қайта ресімдеуді сұраймын:</w:t>
      </w:r>
    </w:p>
    <w:p>
      <w:pPr>
        <w:spacing w:after="0"/>
        <w:ind w:left="0"/>
        <w:jc w:val="both"/>
      </w:pPr>
      <w:r>
        <w:rPr>
          <w:rFonts w:ascii="Times New Roman"/>
          <w:b w:val="false"/>
          <w:i w:val="false"/>
          <w:color w:val="000000"/>
          <w:sz w:val="28"/>
        </w:rPr>
        <w:t>
      1) жеке тұлға-лицензиаттың атының, әкесінің атының (болған жағдайда) тегінің</w:t>
      </w:r>
    </w:p>
    <w:p>
      <w:pPr>
        <w:spacing w:after="0"/>
        <w:ind w:left="0"/>
        <w:jc w:val="both"/>
      </w:pPr>
      <w:r>
        <w:rPr>
          <w:rFonts w:ascii="Times New Roman"/>
          <w:b w:val="false"/>
          <w:i w:val="false"/>
          <w:color w:val="000000"/>
          <w:sz w:val="28"/>
        </w:rPr>
        <w:t>
      _________________________________________________ болып өзгеруі;</w:t>
      </w:r>
    </w:p>
    <w:p>
      <w:pPr>
        <w:spacing w:after="0"/>
        <w:ind w:left="0"/>
        <w:jc w:val="both"/>
      </w:pPr>
      <w:r>
        <w:rPr>
          <w:rFonts w:ascii="Times New Roman"/>
          <w:b w:val="false"/>
          <w:i w:val="false"/>
          <w:color w:val="000000"/>
          <w:sz w:val="28"/>
        </w:rPr>
        <w:t>
      2) дара кәсіпкер-лицензиаттың қайта тіркелуі, оның атауының болып өзгеруі;</w:t>
      </w:r>
    </w:p>
    <w:p>
      <w:pPr>
        <w:spacing w:after="0"/>
        <w:ind w:left="0"/>
        <w:jc w:val="both"/>
      </w:pPr>
      <w:r>
        <w:rPr>
          <w:rFonts w:ascii="Times New Roman"/>
          <w:b w:val="false"/>
          <w:i w:val="false"/>
          <w:color w:val="000000"/>
          <w:sz w:val="28"/>
        </w:rPr>
        <w:t>
      3) дара кәсіпкер-лицензиаттың қайта тіркелуі, оның заңды мекенжайының</w:t>
      </w:r>
    </w:p>
    <w:p>
      <w:pPr>
        <w:spacing w:after="0"/>
        <w:ind w:left="0"/>
        <w:jc w:val="both"/>
      </w:pPr>
      <w:r>
        <w:rPr>
          <w:rFonts w:ascii="Times New Roman"/>
          <w:b w:val="false"/>
          <w:i w:val="false"/>
          <w:color w:val="000000"/>
          <w:sz w:val="28"/>
        </w:rPr>
        <w:t>
      _________________________________________________________болып өзгеруі;</w:t>
      </w:r>
    </w:p>
    <w:p>
      <w:pPr>
        <w:spacing w:after="0"/>
        <w:ind w:left="0"/>
        <w:jc w:val="both"/>
      </w:pPr>
      <w:r>
        <w:rPr>
          <w:rFonts w:ascii="Times New Roman"/>
          <w:b w:val="false"/>
          <w:i w:val="false"/>
          <w:color w:val="000000"/>
          <w:sz w:val="28"/>
        </w:rPr>
        <w:t xml:space="preserve">
      4) егер лицензияны иеліктен шығару "Рұқсаттар және хабарламалар туралы" Қазақстан Республикасының Заңына </w:t>
      </w:r>
      <w:r>
        <w:rPr>
          <w:rFonts w:ascii="Times New Roman"/>
          <w:b w:val="false"/>
          <w:i w:val="false"/>
          <w:color w:val="000000"/>
          <w:sz w:val="28"/>
        </w:rPr>
        <w:t>1-қосымшада</w:t>
      </w:r>
      <w:r>
        <w:rPr>
          <w:rFonts w:ascii="Times New Roman"/>
          <w:b w:val="false"/>
          <w:i w:val="false"/>
          <w:color w:val="000000"/>
          <w:sz w:val="28"/>
        </w:rPr>
        <w:t xml:space="preserve"> көзделген жағдайларда __________________________________________ лицензиаттың "объектілерге берілетін рұқсаттар" класы бойынша берілген лицензияны үшінші тұлғалардың пайдасына объектімен бірге иеліктен шығаруы</w:t>
      </w:r>
    </w:p>
    <w:p>
      <w:pPr>
        <w:spacing w:after="0"/>
        <w:ind w:left="0"/>
        <w:jc w:val="both"/>
      </w:pPr>
      <w:r>
        <w:rPr>
          <w:rFonts w:ascii="Times New Roman"/>
          <w:b w:val="false"/>
          <w:i w:val="false"/>
          <w:color w:val="000000"/>
          <w:sz w:val="28"/>
        </w:rPr>
        <w:t>
      5) "объектілерге берілетін рұқсаттар" класы бойынша берілген лицензия үшін немесе лицензияға қосымшалар үшін объектілерді көрсете отырып, объект нақты көшірілмей оның орналасқан жерінің мекенжайының _______________________________________________________ болып өзгеруі;</w:t>
      </w:r>
    </w:p>
    <w:p>
      <w:pPr>
        <w:spacing w:after="0"/>
        <w:ind w:left="0"/>
        <w:jc w:val="both"/>
      </w:pPr>
      <w:r>
        <w:rPr>
          <w:rFonts w:ascii="Times New Roman"/>
          <w:b w:val="false"/>
          <w:i w:val="false"/>
          <w:color w:val="000000"/>
          <w:sz w:val="28"/>
        </w:rPr>
        <w:t>
      6) Қазақстан Республикасының заңдарында қайта ресімдеу туралы талаптың болуы</w:t>
      </w:r>
    </w:p>
    <w:p>
      <w:pPr>
        <w:spacing w:after="0"/>
        <w:ind w:left="0"/>
        <w:jc w:val="both"/>
      </w:pPr>
      <w:r>
        <w:rPr>
          <w:rFonts w:ascii="Times New Roman"/>
          <w:b w:val="false"/>
          <w:i w:val="false"/>
          <w:color w:val="000000"/>
          <w:sz w:val="28"/>
        </w:rPr>
        <w:t>
      ____________________________________________________;</w:t>
      </w:r>
    </w:p>
    <w:p>
      <w:pPr>
        <w:spacing w:after="0"/>
        <w:ind w:left="0"/>
        <w:jc w:val="both"/>
      </w:pPr>
      <w:r>
        <w:rPr>
          <w:rFonts w:ascii="Times New Roman"/>
          <w:b w:val="false"/>
          <w:i w:val="false"/>
          <w:color w:val="000000"/>
          <w:sz w:val="28"/>
        </w:rPr>
        <w:t>
      7) қызмет түрі атауының өзгеруі ___________________________________;</w:t>
      </w:r>
    </w:p>
    <w:p>
      <w:pPr>
        <w:spacing w:after="0"/>
        <w:ind w:left="0"/>
        <w:jc w:val="both"/>
      </w:pPr>
      <w:r>
        <w:rPr>
          <w:rFonts w:ascii="Times New Roman"/>
          <w:b w:val="false"/>
          <w:i w:val="false"/>
          <w:color w:val="000000"/>
          <w:sz w:val="28"/>
        </w:rPr>
        <w:t>
      8) қызметтің кіші түрі атауының өзгеруі.</w:t>
      </w:r>
    </w:p>
    <w:p>
      <w:pPr>
        <w:spacing w:after="0"/>
        <w:ind w:left="0"/>
        <w:jc w:val="both"/>
      </w:pPr>
      <w:r>
        <w:rPr>
          <w:rFonts w:ascii="Times New Roman"/>
          <w:b w:val="false"/>
          <w:i w:val="false"/>
          <w:color w:val="000000"/>
          <w:sz w:val="28"/>
        </w:rPr>
        <w:t>
      Жеке тұлғаның тұрғылықты жерінің мекенжайы______________________</w:t>
      </w:r>
    </w:p>
    <w:p>
      <w:pPr>
        <w:spacing w:after="0"/>
        <w:ind w:left="0"/>
        <w:jc w:val="both"/>
      </w:pPr>
      <w:r>
        <w:rPr>
          <w:rFonts w:ascii="Times New Roman"/>
          <w:b w:val="false"/>
          <w:i w:val="false"/>
          <w:color w:val="000000"/>
          <w:sz w:val="28"/>
        </w:rPr>
        <w:t>
      (пошталық индексі, облысы, қаласы, ауданы, елді мекені, көше атауы, үй/ғимарат нөмірі)</w:t>
      </w:r>
    </w:p>
    <w:p>
      <w:pPr>
        <w:spacing w:after="0"/>
        <w:ind w:left="0"/>
        <w:jc w:val="both"/>
      </w:pPr>
      <w:r>
        <w:rPr>
          <w:rFonts w:ascii="Times New Roman"/>
          <w:b w:val="false"/>
          <w:i w:val="false"/>
          <w:color w:val="000000"/>
          <w:sz w:val="28"/>
        </w:rPr>
        <w:t>
      Электрондық пошта _____________________________________________.</w:t>
      </w:r>
    </w:p>
    <w:p>
      <w:pPr>
        <w:spacing w:after="0"/>
        <w:ind w:left="0"/>
        <w:jc w:val="both"/>
      </w:pPr>
      <w:r>
        <w:rPr>
          <w:rFonts w:ascii="Times New Roman"/>
          <w:b w:val="false"/>
          <w:i w:val="false"/>
          <w:color w:val="000000"/>
          <w:sz w:val="28"/>
        </w:rPr>
        <w:t>
      Телефондар _____________________________________________________.</w:t>
      </w:r>
    </w:p>
    <w:p>
      <w:pPr>
        <w:spacing w:after="0"/>
        <w:ind w:left="0"/>
        <w:jc w:val="both"/>
      </w:pPr>
      <w:r>
        <w:rPr>
          <w:rFonts w:ascii="Times New Roman"/>
          <w:b w:val="false"/>
          <w:i w:val="false"/>
          <w:color w:val="000000"/>
          <w:sz w:val="28"/>
        </w:rPr>
        <w:t>
      Факс _____________________________________________________.</w:t>
      </w:r>
    </w:p>
    <w:p>
      <w:pPr>
        <w:spacing w:after="0"/>
        <w:ind w:left="0"/>
        <w:jc w:val="both"/>
      </w:pPr>
      <w:r>
        <w:rPr>
          <w:rFonts w:ascii="Times New Roman"/>
          <w:b w:val="false"/>
          <w:i w:val="false"/>
          <w:color w:val="000000"/>
          <w:sz w:val="28"/>
        </w:rPr>
        <w:t>
      Банктік шот ____________________________________________________.</w:t>
      </w:r>
    </w:p>
    <w:p>
      <w:pPr>
        <w:spacing w:after="0"/>
        <w:ind w:left="0"/>
        <w:jc w:val="both"/>
      </w:pPr>
      <w:r>
        <w:rPr>
          <w:rFonts w:ascii="Times New Roman"/>
          <w:b w:val="false"/>
          <w:i w:val="false"/>
          <w:color w:val="000000"/>
          <w:sz w:val="28"/>
        </w:rPr>
        <w:t>
      (шот нөмірі, банктiң атауы және орналасқан жерi)</w:t>
      </w:r>
    </w:p>
    <w:p>
      <w:pPr>
        <w:spacing w:after="0"/>
        <w:ind w:left="0"/>
        <w:jc w:val="both"/>
      </w:pPr>
      <w:r>
        <w:rPr>
          <w:rFonts w:ascii="Times New Roman"/>
          <w:b w:val="false"/>
          <w:i w:val="false"/>
          <w:color w:val="000000"/>
          <w:sz w:val="28"/>
        </w:rPr>
        <w:t>
      Қызметті немесе іс-қимылдарды (операцияларды) жүзеге асыру объектісінің мекенжайы _______________________________________________</w:t>
      </w:r>
    </w:p>
    <w:p>
      <w:pPr>
        <w:spacing w:after="0"/>
        <w:ind w:left="0"/>
        <w:jc w:val="both"/>
      </w:pPr>
      <w:r>
        <w:rPr>
          <w:rFonts w:ascii="Times New Roman"/>
          <w:b w:val="false"/>
          <w:i w:val="false"/>
          <w:color w:val="000000"/>
          <w:sz w:val="28"/>
        </w:rPr>
        <w:t>
       (пошталық индексі, облыс, қала, аудан, елді мекен, көше атауы, үй/ғимарат (стационарлық үй-жай) нөмірі) "Цифрлық үкіметтің" төлем шлюзі арқылы төлеу жағдайларын қоспағанда, лицензияны қайта ресімдеу үшін бюджетке лицензиялық алым төлеу туралы мәліметтер:</w:t>
      </w:r>
    </w:p>
    <w:p>
      <w:pPr>
        <w:spacing w:after="0"/>
        <w:ind w:left="0"/>
        <w:jc w:val="both"/>
      </w:pPr>
      <w:r>
        <w:rPr>
          <w:rFonts w:ascii="Times New Roman"/>
          <w:b w:val="false"/>
          <w:i w:val="false"/>
          <w:color w:val="000000"/>
          <w:sz w:val="28"/>
        </w:rPr>
        <w:t>
      1) түбіртектің нөмірі мен күні _____________________________________.</w:t>
      </w:r>
    </w:p>
    <w:p>
      <w:pPr>
        <w:spacing w:after="0"/>
        <w:ind w:left="0"/>
        <w:jc w:val="both"/>
      </w:pPr>
      <w:r>
        <w:rPr>
          <w:rFonts w:ascii="Times New Roman"/>
          <w:b w:val="false"/>
          <w:i w:val="false"/>
          <w:color w:val="000000"/>
          <w:sz w:val="28"/>
        </w:rPr>
        <w:t>
      Осымен:</w:t>
      </w:r>
    </w:p>
    <w:p>
      <w:pPr>
        <w:spacing w:after="0"/>
        <w:ind w:left="0"/>
        <w:jc w:val="both"/>
      </w:pPr>
      <w:r>
        <w:rPr>
          <w:rFonts w:ascii="Times New Roman"/>
          <w:b w:val="false"/>
          <w:i w:val="false"/>
          <w:color w:val="000000"/>
          <w:sz w:val="28"/>
        </w:rPr>
        <w:t>
      өтініш берушіге қызметтің лицензияланатын түрімен және (немесе) кіші түрімен айналысуға сот тыйым салмайтыны;</w:t>
      </w:r>
    </w:p>
    <w:p>
      <w:pPr>
        <w:spacing w:after="0"/>
        <w:ind w:left="0"/>
        <w:jc w:val="both"/>
      </w:pPr>
      <w:r>
        <w:rPr>
          <w:rFonts w:ascii="Times New Roman"/>
          <w:b w:val="false"/>
          <w:i w:val="false"/>
          <w:color w:val="000000"/>
          <w:sz w:val="28"/>
        </w:rPr>
        <w:t>
      қоса берілген құжаттардың барлығы шындыққа сәйкес келетіні және жарамды болып табылатыны;</w:t>
      </w:r>
    </w:p>
    <w:p>
      <w:pPr>
        <w:spacing w:after="0"/>
        <w:ind w:left="0"/>
        <w:jc w:val="both"/>
      </w:pPr>
      <w:r>
        <w:rPr>
          <w:rFonts w:ascii="Times New Roman"/>
          <w:b w:val="false"/>
          <w:i w:val="false"/>
          <w:color w:val="000000"/>
          <w:sz w:val="28"/>
        </w:rPr>
        <w:t>
      өтініш беруші лицензияны және (немесе) лицензияға қосымшаны беру кезінде цифрлық жүйелерде қамтылған, заңмен қорғалатын құпияны құрайтын қолжетімділігі шектеулі дербес деректерді пайдалануға келісімін беретіні расталады;</w:t>
      </w:r>
    </w:p>
    <w:p>
      <w:pPr>
        <w:spacing w:after="0"/>
        <w:ind w:left="0"/>
        <w:jc w:val="both"/>
      </w:pPr>
      <w:r>
        <w:rPr>
          <w:rFonts w:ascii="Times New Roman"/>
          <w:b w:val="false"/>
          <w:i w:val="false"/>
          <w:color w:val="000000"/>
          <w:sz w:val="28"/>
        </w:rPr>
        <w:t>
      Басшы_________________________________________________________</w:t>
      </w:r>
    </w:p>
    <w:p>
      <w:pPr>
        <w:spacing w:after="0"/>
        <w:ind w:left="0"/>
        <w:jc w:val="both"/>
      </w:pPr>
      <w:r>
        <w:rPr>
          <w:rFonts w:ascii="Times New Roman"/>
          <w:b w:val="false"/>
          <w:i w:val="false"/>
          <w:color w:val="000000"/>
          <w:sz w:val="28"/>
        </w:rPr>
        <w:t>
      (электрондық цифрлық қолтаңба) (аты, әкесiнiң аты (болған жағдайда), тегi)</w:t>
      </w:r>
    </w:p>
    <w:p>
      <w:pPr>
        <w:spacing w:after="0"/>
        <w:ind w:left="0"/>
        <w:jc w:val="both"/>
      </w:pPr>
      <w:r>
        <w:rPr>
          <w:rFonts w:ascii="Times New Roman"/>
          <w:b w:val="false"/>
          <w:i w:val="false"/>
          <w:color w:val="000000"/>
          <w:sz w:val="28"/>
        </w:rPr>
        <w:t>
      Толтырған күні: 20__ жылғы "__"________________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"Энергиямен жабдықтау</w:t>
            </w:r>
            <w:r>
              <w:br/>
            </w:r>
            <w:r>
              <w:rPr>
                <w:rFonts w:ascii="Times New Roman"/>
                <w:b w:val="false"/>
                <w:i w:val="false"/>
                <w:color w:val="000000"/>
                <w:sz w:val="20"/>
              </w:rPr>
              <w:t>мақсатында электр энергиясын</w:t>
            </w:r>
            <w:r>
              <w:br/>
            </w:r>
            <w:r>
              <w:rPr>
                <w:rFonts w:ascii="Times New Roman"/>
                <w:b w:val="false"/>
                <w:i w:val="false"/>
                <w:color w:val="000000"/>
                <w:sz w:val="20"/>
              </w:rPr>
              <w:t>сатып алу қызметіне лицензия</w:t>
            </w:r>
            <w:r>
              <w:br/>
            </w:r>
            <w:r>
              <w:rPr>
                <w:rFonts w:ascii="Times New Roman"/>
                <w:b w:val="false"/>
                <w:i w:val="false"/>
                <w:color w:val="000000"/>
                <w:sz w:val="20"/>
              </w:rPr>
              <w:t>беру" мемлекеттік қызметін</w:t>
            </w:r>
            <w:r>
              <w:br/>
            </w:r>
            <w:r>
              <w:rPr>
                <w:rFonts w:ascii="Times New Roman"/>
                <w:b w:val="false"/>
                <w:i w:val="false"/>
                <w:color w:val="000000"/>
                <w:sz w:val="20"/>
              </w:rPr>
              <w:t>көрсету қағидаларына</w:t>
            </w:r>
            <w:r>
              <w:br/>
            </w:r>
            <w:r>
              <w:rPr>
                <w:rFonts w:ascii="Times New Roman"/>
                <w:b w:val="false"/>
                <w:i w:val="false"/>
                <w:color w:val="000000"/>
                <w:sz w:val="20"/>
              </w:rPr>
              <w:t>6-қосымша</w:t>
            </w:r>
          </w:p>
        </w:tc>
      </w:tr>
    </w:tbl>
    <w:p>
      <w:pPr>
        <w:spacing w:after="0"/>
        <w:ind w:left="0"/>
        <w:jc w:val="both"/>
      </w:pPr>
      <w:r>
        <w:rPr>
          <w:rFonts w:ascii="Times New Roman"/>
          <w:b w:val="false"/>
          <w:i w:val="false"/>
          <w:color w:val="ff0000"/>
          <w:sz w:val="28"/>
        </w:rPr>
        <w:t xml:space="preserve">
      Ескерту. 6-қосымша жаңа редакцияда - ҚР Премьер-Министрінің орынбасары – Ұлттық экономика министрінің 02.06.2026 </w:t>
      </w:r>
      <w:r>
        <w:rPr>
          <w:rFonts w:ascii="Times New Roman"/>
          <w:b w:val="false"/>
          <w:i w:val="false"/>
          <w:color w:val="ff0000"/>
          <w:sz w:val="28"/>
        </w:rPr>
        <w:t>№ 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Премьер-Министрінің орынбасары – Ұлттық экономика министрінің 05.10.2026 </w:t>
      </w:r>
      <w:r>
        <w:rPr>
          <w:rFonts w:ascii="Times New Roman"/>
          <w:b w:val="false"/>
          <w:i w:val="false"/>
          <w:color w:val="ff0000"/>
          <w:sz w:val="28"/>
        </w:rPr>
        <w:t>№ 164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атауы "Энергиямен жабдықтау мақсатында электр энергиясын сатып алу қызметіне лицензия беру"</w:t>
            </w:r>
          </w:p>
          <w:p>
            <w:pPr>
              <w:spacing w:after="20"/>
              <w:ind w:left="20"/>
              <w:jc w:val="both"/>
            </w:pPr>
            <w:r>
              <w:rPr>
                <w:rFonts w:ascii="Times New Roman"/>
                <w:b w:val="false"/>
                <w:i w:val="false"/>
                <w:color w:val="000000"/>
                <w:sz w:val="20"/>
              </w:rPr>
              <w:t>
Мемлекеттік көрсетілетін қызметтің кіші түрінің атауы:</w:t>
            </w:r>
          </w:p>
          <w:p>
            <w:pPr>
              <w:spacing w:after="20"/>
              <w:ind w:left="20"/>
              <w:jc w:val="both"/>
            </w:pPr>
            <w:r>
              <w:rPr>
                <w:rFonts w:ascii="Times New Roman"/>
                <w:b w:val="false"/>
                <w:i w:val="false"/>
                <w:color w:val="000000"/>
                <w:sz w:val="20"/>
              </w:rPr>
              <w:t>
1. Лицензия беру</w:t>
            </w:r>
          </w:p>
          <w:p>
            <w:pPr>
              <w:spacing w:after="20"/>
              <w:ind w:left="20"/>
              <w:jc w:val="both"/>
            </w:pPr>
            <w:r>
              <w:rPr>
                <w:rFonts w:ascii="Times New Roman"/>
                <w:b w:val="false"/>
                <w:i w:val="false"/>
                <w:color w:val="000000"/>
                <w:sz w:val="20"/>
              </w:rPr>
              <w:t>
2. Лицензияны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экономика министрлігінің Табиғи монополияларды реттеу комитеті (бұдан әрі - Комитет), Комитеттің аумақтық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Өтініштер мен құжаттарды қабылдау және мемлекеттік қызметті көрсету нәтижелерін беру "цифрлық үкіметтің" www.egov.kz веб-порталы (бұдан әрі – портал) арқылы жүзеге асырылады:</w:t>
            </w:r>
          </w:p>
          <w:p>
            <w:pPr>
              <w:spacing w:after="20"/>
              <w:ind w:left="20"/>
              <w:jc w:val="both"/>
            </w:pPr>
            <w:r>
              <w:rPr>
                <w:rFonts w:ascii="Times New Roman"/>
                <w:b w:val="false"/>
                <w:i w:val="false"/>
                <w:color w:val="000000"/>
                <w:sz w:val="20"/>
              </w:rPr>
              <w:t>
1. Лицензия беру;</w:t>
            </w:r>
          </w:p>
          <w:p>
            <w:pPr>
              <w:spacing w:after="20"/>
              <w:ind w:left="20"/>
              <w:jc w:val="both"/>
            </w:pPr>
            <w:r>
              <w:rPr>
                <w:rFonts w:ascii="Times New Roman"/>
                <w:b w:val="false"/>
                <w:i w:val="false"/>
                <w:color w:val="000000"/>
                <w:sz w:val="20"/>
              </w:rPr>
              <w:t>
2. Лицензияны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беру кезінде – 10 (он) жұмыс күні; лицензияны қайта ресімдеу кезінде – 3 (үш)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Энергиямен жабдықтау мақсатында электр энергиясын сатып алу қызметіне лицензия, қайта ресімделген лицензия не электрондық нысандағы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 жеке және заңды тұлғаларға (бұдан әрі – көрсетілетін қызметті алушы) ақылы негізде көрсетіледі. Мемлекеттік қызметті көрсету үшін жекелеген қызмет түрлерiмен айналысу құқығы үшiн лицензиялық алым алынады, ол "Салық және бюджетке төленетін басқа да міндетті төлемдер туралы" Қазақстан Республикасының </w:t>
            </w:r>
            <w:r>
              <w:rPr>
                <w:rFonts w:ascii="Times New Roman"/>
                <w:b w:val="false"/>
                <w:i w:val="false"/>
                <w:color w:val="000000"/>
                <w:sz w:val="20"/>
              </w:rPr>
              <w:t>Кодексіне</w:t>
            </w:r>
          </w:p>
          <w:p>
            <w:pPr>
              <w:spacing w:after="20"/>
              <w:ind w:left="20"/>
              <w:jc w:val="both"/>
            </w:pPr>
            <w:r>
              <w:rPr>
                <w:rFonts w:ascii="Times New Roman"/>
                <w:b w:val="false"/>
                <w:i w:val="false"/>
                <w:color w:val="000000"/>
                <w:sz w:val="20"/>
              </w:rPr>
              <w:t>
(Салық кодексі) сәйкес:</w:t>
            </w:r>
          </w:p>
          <w:p>
            <w:pPr>
              <w:spacing w:after="20"/>
              <w:ind w:left="20"/>
              <w:jc w:val="both"/>
            </w:pPr>
            <w:r>
              <w:rPr>
                <w:rFonts w:ascii="Times New Roman"/>
                <w:b w:val="false"/>
                <w:i w:val="false"/>
                <w:color w:val="000000"/>
                <w:sz w:val="20"/>
              </w:rPr>
              <w:t>
1) лицензияны беру үшін – 10 айлық есептік көрсеткішті (бұдан әрі – АЕК);</w:t>
            </w:r>
          </w:p>
          <w:p>
            <w:pPr>
              <w:spacing w:after="20"/>
              <w:ind w:left="20"/>
              <w:jc w:val="both"/>
            </w:pPr>
            <w:r>
              <w:rPr>
                <w:rFonts w:ascii="Times New Roman"/>
                <w:b w:val="false"/>
                <w:i w:val="false"/>
                <w:color w:val="000000"/>
                <w:sz w:val="20"/>
              </w:rPr>
              <w:t>
2) лицензияны қайта ресімдеу үшін – лицензия беру кезіндегі мөлшерлеменің 10% құрайды. Лицензиялық алымды төлеу қолма-қол ақшамен және қолма-қол ақшасыз нысанда екінші деңгейдегі банктер және банктік операциялардың жекелеген түрлерін жүзеге асыратын ұйымдар арқылы жүзеге асырылады.</w:t>
            </w:r>
          </w:p>
          <w:p>
            <w:pPr>
              <w:spacing w:after="20"/>
              <w:ind w:left="20"/>
              <w:jc w:val="both"/>
            </w:pPr>
            <w:r>
              <w:rPr>
                <w:rFonts w:ascii="Times New Roman"/>
                <w:b w:val="false"/>
                <w:i w:val="false"/>
                <w:color w:val="000000"/>
                <w:sz w:val="20"/>
              </w:rPr>
              <w:t>
Мемлекеттік көрсетілетін қызметті алуға электрондық сұрау салу портал арқылы берілген кезде төлем "цифрлық үкімет" төлем шлюзі (бұдан әрі – ЭҮТШ) немесе екінші деңгейдегі банктер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портал – жөндеу жұмыстарын жүргізуге байланысты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Қазақстан Республикасының еңбек заңнамасына сәйкес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алу үшін:</w:t>
            </w:r>
          </w:p>
          <w:p>
            <w:pPr>
              <w:spacing w:after="20"/>
              <w:ind w:left="20"/>
              <w:jc w:val="both"/>
            </w:pPr>
            <w:r>
              <w:rPr>
                <w:rFonts w:ascii="Times New Roman"/>
                <w:b w:val="false"/>
                <w:i w:val="false"/>
                <w:color w:val="000000"/>
                <w:sz w:val="20"/>
              </w:rPr>
              <w:t>
1) көрсетілетін қызметті алушының электрондық цифрлық қолтаңбасымен куәландырылған электрондық құжат нысанында осы Қағидаларға 1-қосымшаға сәйкес нысан бойынша лицензияны және (немесе) лицензияға қосымшаны алу үшін заңды тұлғаның өтініші; көрсетілетін қызметті алушының электрондық цифрлық қолтаңбасымен куәландырылған электрондық құжат нысанында осы Қағидаларға 2-қосымшаға сәйкес нысан бойынша лицензияны және (немесе) лицензияға қосымшаны алу үшін жеке тұлғаның өтініші;</w:t>
            </w:r>
          </w:p>
          <w:p>
            <w:pPr>
              <w:spacing w:after="20"/>
              <w:ind w:left="20"/>
              <w:jc w:val="both"/>
            </w:pPr>
            <w:r>
              <w:rPr>
                <w:rFonts w:ascii="Times New Roman"/>
                <w:b w:val="false"/>
                <w:i w:val="false"/>
                <w:color w:val="000000"/>
                <w:sz w:val="20"/>
              </w:rPr>
              <w:t>
2) осы Қағидаларға 3-қосымшаға сәйкес абоненттік қызметтер, учаскелер-тұтынушылармен жұмысты қамтамасыз ететін қызметті (персоналды) құру туралы бұйрықтың болуы туралы мәліметтер нысаны;</w:t>
            </w:r>
          </w:p>
          <w:p>
            <w:pPr>
              <w:spacing w:after="20"/>
              <w:ind w:left="20"/>
              <w:jc w:val="both"/>
            </w:pPr>
            <w:r>
              <w:rPr>
                <w:rFonts w:ascii="Times New Roman"/>
                <w:b w:val="false"/>
                <w:i w:val="false"/>
                <w:color w:val="000000"/>
                <w:sz w:val="20"/>
              </w:rPr>
              <w:t>
3) айналым қаражатының болуы туралы банктен кемінде 10 000 айлық есептік көрсеткіш мөлшерінде анықтама;</w:t>
            </w:r>
          </w:p>
          <w:p>
            <w:pPr>
              <w:spacing w:after="20"/>
              <w:ind w:left="20"/>
              <w:jc w:val="both"/>
            </w:pPr>
            <w:r>
              <w:rPr>
                <w:rFonts w:ascii="Times New Roman"/>
                <w:b w:val="false"/>
                <w:i w:val="false"/>
                <w:color w:val="000000"/>
                <w:sz w:val="20"/>
              </w:rPr>
              <w:t>
4) құқық белгілейтін құжаттар не оны пайдалануға алғанын куәландыратын құжаттың көшірмесі, оның ішінде тұтынушылармен жұмыс істеуге және абоненттік қызметтерді орналастыруға арналған ғимаратқа немесе үй-жайға жалдау, қосымша жалдау шарты бойынша (цифрлық жүйелерден алынатын мәліметтерді қоспағанда);</w:t>
            </w:r>
          </w:p>
          <w:p>
            <w:pPr>
              <w:spacing w:after="20"/>
              <w:ind w:left="20"/>
              <w:jc w:val="both"/>
            </w:pPr>
            <w:r>
              <w:rPr>
                <w:rFonts w:ascii="Times New Roman"/>
                <w:b w:val="false"/>
                <w:i w:val="false"/>
                <w:color w:val="000000"/>
                <w:sz w:val="20"/>
              </w:rPr>
              <w:t xml:space="preserve">
5) "Электр энергетикасы туралы" Қазақстан Республикасы Заңының 22-бабының </w:t>
            </w:r>
            <w:r>
              <w:rPr>
                <w:rFonts w:ascii="Times New Roman"/>
                <w:b w:val="false"/>
                <w:i w:val="false"/>
                <w:color w:val="000000"/>
                <w:sz w:val="20"/>
              </w:rPr>
              <w:t>3-тармағына</w:t>
            </w:r>
            <w:r>
              <w:rPr>
                <w:rFonts w:ascii="Times New Roman"/>
                <w:b w:val="false"/>
                <w:i w:val="false"/>
                <w:color w:val="000000"/>
                <w:sz w:val="20"/>
              </w:rPr>
              <w:t xml:space="preserve"> сәйкес электр энергиясын берудің бірыңғай технологиялық процесіне қатысатын кернеудің кемінде төрт сыныбының (кернеудің әрбір сыныбы бойынша электр желілерінің кемінде бір бірлігінің) электр желілеріне құқық белгілейтін құжаттарының көшірмелері, сондай-ақ "Электр энергетикасы туралы" Қазақстан Республикасы Заңының 22-бабының 3-тармағына сәйкес ұлттық электр желісін пайдалануды жүзеге асыратын оператор;</w:t>
            </w:r>
          </w:p>
          <w:p>
            <w:pPr>
              <w:spacing w:after="20"/>
              <w:ind w:left="20"/>
              <w:jc w:val="both"/>
            </w:pPr>
            <w:r>
              <w:rPr>
                <w:rFonts w:ascii="Times New Roman"/>
                <w:b w:val="false"/>
                <w:i w:val="false"/>
                <w:color w:val="000000"/>
                <w:sz w:val="20"/>
              </w:rPr>
              <w:t>
6) электр энергиясын кемінде отыз мың тікелей қосылған тұтынушылардың, оның ішінде жалпы үй желілері арқылы бар екенін растайтын құжаттардың көшірмелері:</w:t>
            </w:r>
          </w:p>
          <w:p>
            <w:pPr>
              <w:spacing w:after="20"/>
              <w:ind w:left="20"/>
              <w:jc w:val="both"/>
            </w:pPr>
            <w:r>
              <w:rPr>
                <w:rFonts w:ascii="Times New Roman"/>
                <w:b w:val="false"/>
                <w:i w:val="false"/>
                <w:color w:val="000000"/>
                <w:sz w:val="20"/>
              </w:rPr>
              <w:t>
- тұтынушының тегі, аты және әкесінің аты көрсетілген тұрмыстық тұтынушылар тізілімі, абоненттік нөмірі;</w:t>
            </w:r>
          </w:p>
          <w:p>
            <w:pPr>
              <w:spacing w:after="20"/>
              <w:ind w:left="20"/>
              <w:jc w:val="both"/>
            </w:pPr>
            <w:r>
              <w:rPr>
                <w:rFonts w:ascii="Times New Roman"/>
                <w:b w:val="false"/>
                <w:i w:val="false"/>
                <w:color w:val="000000"/>
                <w:sz w:val="20"/>
              </w:rPr>
              <w:t>
- тұрмыстық емес тұтынушылар тізілімі (оның ішінде мемлекеттік бюджеттен қаржыландырылатын заңды тұлғалар бойынша) – заңды тұлғаның атауы, электрмен жабдықтау шартының нөмірі. лицензияны қайта ресімдеу үшін:</w:t>
            </w:r>
          </w:p>
          <w:p>
            <w:pPr>
              <w:spacing w:after="20"/>
              <w:ind w:left="20"/>
              <w:jc w:val="both"/>
            </w:pPr>
            <w:r>
              <w:rPr>
                <w:rFonts w:ascii="Times New Roman"/>
                <w:b w:val="false"/>
                <w:i w:val="false"/>
                <w:color w:val="000000"/>
                <w:sz w:val="20"/>
              </w:rPr>
              <w:t>
көрсетілетін қызметті алушының электрондық цифрлық қолтаңбасымен куәландырылған электрондық құжат нысанында осы Қағидаларға 3-қосымшаға сәйкес нысан бойынша лицензияны және (немесе) лицензияға қосымшаны қайта ресімдеу үшін заңды тұлғаның өтініші;</w:t>
            </w:r>
          </w:p>
          <w:p>
            <w:pPr>
              <w:spacing w:after="20"/>
              <w:ind w:left="20"/>
              <w:jc w:val="both"/>
            </w:pPr>
            <w:r>
              <w:rPr>
                <w:rFonts w:ascii="Times New Roman"/>
                <w:b w:val="false"/>
                <w:i w:val="false"/>
                <w:color w:val="000000"/>
                <w:sz w:val="20"/>
              </w:rPr>
              <w:t>
көрсетілетін қызметті алушының электрондық цифрлық қолтаңбасымен куәландырылған электрондық құжат нысанында осы Қағидаларға 4-қосымшаға сәйкес нысан бойынша лицензияны және (немесе) лицензияға қосымшаны қайта ресімдеу үшін жеке тұлғаның өтініші;</w:t>
            </w:r>
          </w:p>
          <w:p>
            <w:pPr>
              <w:spacing w:after="20"/>
              <w:ind w:left="20"/>
              <w:jc w:val="both"/>
            </w:pPr>
            <w:r>
              <w:rPr>
                <w:rFonts w:ascii="Times New Roman"/>
                <w:b w:val="false"/>
                <w:i w:val="false"/>
                <w:color w:val="000000"/>
                <w:sz w:val="20"/>
              </w:rPr>
              <w:t>
Ұсынылған құжаттар мен мәліметтердің дұрыстығын көрсетілетін қызметті алушы қамтамасыз етеді.</w:t>
            </w:r>
          </w:p>
          <w:p>
            <w:pPr>
              <w:spacing w:after="20"/>
              <w:ind w:left="20"/>
              <w:jc w:val="both"/>
            </w:pPr>
            <w:r>
              <w:rPr>
                <w:rFonts w:ascii="Times New Roman"/>
                <w:b w:val="false"/>
                <w:i w:val="false"/>
                <w:color w:val="000000"/>
                <w:sz w:val="20"/>
              </w:rPr>
              <w:t>
Жеке басын куәландыратын, жылжымайтын мүлікке меншік құқығын растайтын заңды тұлғаны мемлекеттік тіркеу (қайта тіркеу), осы қызметпен айналысу құқығы үшін бюджетке лицензиялық алымды төлеу туралы, лицензия туралы құжаттар туралы мәліметтерді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белгіленген  мемлекеттік қызметті және оның кіші түрлерін (бар болса) көрсетуден бас тарту үшін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Лицензияны алу үшін:</w:t>
            </w:r>
          </w:p>
          <w:p>
            <w:pPr>
              <w:spacing w:after="20"/>
              <w:ind w:left="20"/>
              <w:jc w:val="both"/>
            </w:pPr>
            <w:r>
              <w:rPr>
                <w:rFonts w:ascii="Times New Roman"/>
                <w:b w:val="false"/>
                <w:i w:val="false"/>
                <w:color w:val="000000"/>
                <w:sz w:val="20"/>
              </w:rPr>
              <w:t>
1) жеке немесе заңды тұлғалардың осы санаты үшiн қызмет түрімен айналысуға Қазақстан Республикасының заңдарымен тыйым салынуы;</w:t>
            </w:r>
          </w:p>
          <w:p>
            <w:pPr>
              <w:spacing w:after="20"/>
              <w:ind w:left="20"/>
              <w:jc w:val="both"/>
            </w:pPr>
            <w:r>
              <w:rPr>
                <w:rFonts w:ascii="Times New Roman"/>
                <w:b w:val="false"/>
                <w:i w:val="false"/>
                <w:color w:val="000000"/>
                <w:sz w:val="20"/>
              </w:rPr>
              <w:t>
2) лицензиялық алымның енгізілмеуі;</w:t>
            </w:r>
          </w:p>
          <w:p>
            <w:pPr>
              <w:spacing w:after="20"/>
              <w:ind w:left="20"/>
              <w:jc w:val="both"/>
            </w:pPr>
            <w:r>
              <w:rPr>
                <w:rFonts w:ascii="Times New Roman"/>
                <w:b w:val="false"/>
                <w:i w:val="false"/>
                <w:color w:val="000000"/>
                <w:sz w:val="20"/>
              </w:rPr>
              <w:t xml:space="preserve">
3) өтініш берушінің Қазақстан Республикасы Ұлттық экономика министрінің 2015 жылғы 29 қаңтардағы № 60 </w:t>
            </w:r>
            <w:r>
              <w:rPr>
                <w:rFonts w:ascii="Times New Roman"/>
                <w:b w:val="false"/>
                <w:i w:val="false"/>
                <w:color w:val="000000"/>
                <w:sz w:val="20"/>
              </w:rPr>
              <w:t>бұйрығымен</w:t>
            </w:r>
            <w:r>
              <w:rPr>
                <w:rFonts w:ascii="Times New Roman"/>
                <w:b w:val="false"/>
                <w:i w:val="false"/>
                <w:color w:val="000000"/>
                <w:sz w:val="20"/>
              </w:rPr>
              <w:t xml:space="preserve"> (Қазақстан Республикасының нормативтік құқықтық актілерін мемлекеттік тіркеу тізілімінде № 10598 болып тіркелген) бекітілген энергиямен жабдықтау мақсатында электр энергиясын сатып алу, магистральдық газ құбырларын, мұнай құбырларын, мұнай өнiмдерi құбырларын пайдалану қызметі үшін біліктілік талаптары мен оларға сәйкестiкті растайтын құжаттар тiзбесіне (бұдан әрі – біліктілік талаптары) сәйкес келмеуі;</w:t>
            </w:r>
          </w:p>
          <w:p>
            <w:pPr>
              <w:spacing w:after="20"/>
              <w:ind w:left="20"/>
              <w:jc w:val="both"/>
            </w:pPr>
            <w:r>
              <w:rPr>
                <w:rFonts w:ascii="Times New Roman"/>
                <w:b w:val="false"/>
                <w:i w:val="false"/>
                <w:color w:val="000000"/>
                <w:sz w:val="20"/>
              </w:rPr>
              <w:t>
4) көрсетілетін қызметті алушыға қатысты лицензиялауға жататын қызметті немесе жекелеген қызмет түрлерін тоқтата тұру немесе тыйым салу туралы соттың заңды күшiне енген шешімінің (үкiмiнің) болуы;</w:t>
            </w:r>
          </w:p>
          <w:p>
            <w:pPr>
              <w:spacing w:after="20"/>
              <w:ind w:left="20"/>
              <w:jc w:val="both"/>
            </w:pPr>
            <w:r>
              <w:rPr>
                <w:rFonts w:ascii="Times New Roman"/>
                <w:b w:val="false"/>
                <w:i w:val="false"/>
                <w:color w:val="000000"/>
                <w:sz w:val="20"/>
              </w:rPr>
              <w:t>
5) сот орындаушысының ұсынуы негізінде соттың өтініш беруші-борышкерге лицензия беруге уақытша тыйым салуы;</w:t>
            </w:r>
          </w:p>
          <w:p>
            <w:pPr>
              <w:spacing w:after="20"/>
              <w:ind w:left="20"/>
              <w:jc w:val="both"/>
            </w:pPr>
            <w:r>
              <w:rPr>
                <w:rFonts w:ascii="Times New Roman"/>
                <w:b w:val="false"/>
                <w:i w:val="false"/>
                <w:color w:val="000000"/>
                <w:sz w:val="20"/>
              </w:rPr>
              <w:t>
6) өтініш берушінің лицензия алу үшін ұсынған құжаттарының және (немесе) оларда қамтылған деректердің (мәліметтердің) анық емес екенінің анықталуы;</w:t>
            </w:r>
          </w:p>
          <w:p>
            <w:pPr>
              <w:spacing w:after="20"/>
              <w:ind w:left="20"/>
              <w:jc w:val="both"/>
            </w:pPr>
            <w:r>
              <w:rPr>
                <w:rFonts w:ascii="Times New Roman"/>
                <w:b w:val="false"/>
                <w:i w:val="false"/>
                <w:color w:val="000000"/>
                <w:sz w:val="20"/>
              </w:rPr>
              <w:t>
лицензияны қайта ресімдеу үшін:</w:t>
            </w:r>
          </w:p>
          <w:p>
            <w:pPr>
              <w:spacing w:after="20"/>
              <w:ind w:left="20"/>
              <w:jc w:val="both"/>
            </w:pPr>
            <w:r>
              <w:rPr>
                <w:rFonts w:ascii="Times New Roman"/>
                <w:b w:val="false"/>
                <w:i w:val="false"/>
                <w:color w:val="000000"/>
                <w:sz w:val="20"/>
              </w:rPr>
              <w:t>
1) лицензиялық алымның енгізілмеуі;</w:t>
            </w:r>
          </w:p>
          <w:p>
            <w:pPr>
              <w:spacing w:after="20"/>
              <w:ind w:left="20"/>
              <w:jc w:val="both"/>
            </w:pPr>
            <w:r>
              <w:rPr>
                <w:rFonts w:ascii="Times New Roman"/>
                <w:b w:val="false"/>
                <w:i w:val="false"/>
                <w:color w:val="000000"/>
                <w:sz w:val="20"/>
              </w:rPr>
              <w:t>
2) ақпараты мемлекеттік цифрлық жүйелерде қамтылған құжаттарды қоспағанда, лицензияны және (немесе) лицензияға қосымшаны қайта ресімдеу үшін негіз болған өзгерістер туралы ақпарат қамтылған құжаттар көшірмелерінің ұсынылмауы немесе тиісінше ресімделмеуі;</w:t>
            </w:r>
          </w:p>
          <w:p>
            <w:pPr>
              <w:spacing w:after="20"/>
              <w:ind w:left="20"/>
              <w:jc w:val="both"/>
            </w:pPr>
            <w:r>
              <w:rPr>
                <w:rFonts w:ascii="Times New Roman"/>
                <w:b w:val="false"/>
                <w:i w:val="false"/>
                <w:color w:val="000000"/>
                <w:sz w:val="20"/>
              </w:rPr>
              <w:t>
3) ұсынылуы Қазақстан Республикасының заңдарында көзделген өзге де құжаттардың ұсынылмауы немесе тиісінше ресімделмеуі;</w:t>
            </w:r>
          </w:p>
          <w:p>
            <w:pPr>
              <w:spacing w:after="20"/>
              <w:ind w:left="20"/>
              <w:jc w:val="both"/>
            </w:pPr>
            <w:r>
              <w:rPr>
                <w:rFonts w:ascii="Times New Roman"/>
                <w:b w:val="false"/>
                <w:i w:val="false"/>
                <w:color w:val="000000"/>
                <w:sz w:val="20"/>
              </w:rPr>
              <w:t>
4) Қазақстан Республикасының заңдарында көзделген тексеріс жағдайында өтініш берушінің біліктілік талаптарына сәйкес келмеуі.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көрсетудің, оның ішінде электронды нысанда көрсетудің ерекшеліктері ескерілген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портал арқылы электрондық нысанда алуға мүмкіндігі бар. 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кабинеті", сондай-ақ Бірыңғай байланыс орталығы арқылы алуға мүмкіндігі бар. Мемлекеттік қызметті көрсету мәселелері жөніндегі анықтама қызметтерінің байланыс телефондары көрсетілетін қызметті берушінің www. economy. gov. kz интернет-ресурсында "Мемлекеттік көрсетілетін қызметтер" бөлімінде көрсетілген. Бірыңғай байланыс орталығы: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Ұлттық экономика министрінің </w:t>
            </w:r>
            <w:r>
              <w:br/>
            </w:r>
            <w:r>
              <w:rPr>
                <w:rFonts w:ascii="Times New Roman"/>
                <w:b w:val="false"/>
                <w:i w:val="false"/>
                <w:color w:val="000000"/>
                <w:sz w:val="20"/>
              </w:rPr>
              <w:t xml:space="preserve">2020 жылғы 5 маусымдағы </w:t>
            </w:r>
            <w:r>
              <w:br/>
            </w:r>
            <w:r>
              <w:rPr>
                <w:rFonts w:ascii="Times New Roman"/>
                <w:b w:val="false"/>
                <w:i w:val="false"/>
                <w:color w:val="000000"/>
                <w:sz w:val="20"/>
              </w:rPr>
              <w:t>№ 47 бұйрығына</w:t>
            </w:r>
            <w:r>
              <w:br/>
            </w:r>
            <w:r>
              <w:rPr>
                <w:rFonts w:ascii="Times New Roman"/>
                <w:b w:val="false"/>
                <w:i w:val="false"/>
                <w:color w:val="000000"/>
                <w:sz w:val="20"/>
              </w:rPr>
              <w:t>қосымша</w:t>
            </w:r>
          </w:p>
        </w:tc>
      </w:tr>
    </w:tbl>
    <w:bookmarkStart w:name="z42" w:id="65"/>
    <w:p>
      <w:pPr>
        <w:spacing w:after="0"/>
        <w:ind w:left="0"/>
        <w:jc w:val="left"/>
      </w:pPr>
      <w:r>
        <w:rPr>
          <w:rFonts w:ascii="Times New Roman"/>
          <w:b/>
          <w:i w:val="false"/>
          <w:color w:val="000000"/>
        </w:rPr>
        <w:t xml:space="preserve"> Қазақстан Республикасы Ұлттық экономика министрлігінің күші жойылған кейбір бұйрықтарының тізбесі</w:t>
      </w:r>
    </w:p>
    <w:bookmarkEnd w:id="65"/>
    <w:bookmarkStart w:name="z43" w:id="66"/>
    <w:p>
      <w:pPr>
        <w:spacing w:after="0"/>
        <w:ind w:left="0"/>
        <w:jc w:val="both"/>
      </w:pPr>
      <w:r>
        <w:rPr>
          <w:rFonts w:ascii="Times New Roman"/>
          <w:b w:val="false"/>
          <w:i w:val="false"/>
          <w:color w:val="000000"/>
          <w:sz w:val="28"/>
        </w:rPr>
        <w:t xml:space="preserve">
      1. "Табиғи монополияларды реттеу саласындағы мемлекеттік көрсетілетін қызметтер стандарттарын бекіту туралы" Қазақстан Республикасы Ұлттық экономика министрінің 2015 жылғы 20 наурыздағы № 245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11019 болып тіркелген, 2015 жылғы 20 мамырда "Әділет" ақпараттық-құқықтық жүйесінде жарияланған).</w:t>
      </w:r>
    </w:p>
    <w:bookmarkEnd w:id="66"/>
    <w:bookmarkStart w:name="z44" w:id="67"/>
    <w:p>
      <w:pPr>
        <w:spacing w:after="0"/>
        <w:ind w:left="0"/>
        <w:jc w:val="both"/>
      </w:pPr>
      <w:r>
        <w:rPr>
          <w:rFonts w:ascii="Times New Roman"/>
          <w:b w:val="false"/>
          <w:i w:val="false"/>
          <w:color w:val="000000"/>
          <w:sz w:val="28"/>
        </w:rPr>
        <w:t xml:space="preserve">
      2. "Табиғи монополияларды реттеу саласындағы мемлекеттік көрсетілетін қызметтер регламенттерін бекіту туралы" Қазақстан Республикасы Ұлттық экономика министрінің 2015 жылғы 27 сәуірдегі № 362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11214 болып тіркелген, 2015 жылғы 22 маусымда "Әділет" ақпараттық-құқықтық жүйесінде жарияланған).</w:t>
      </w:r>
    </w:p>
    <w:bookmarkEnd w:id="67"/>
    <w:bookmarkStart w:name="z45" w:id="68"/>
    <w:p>
      <w:pPr>
        <w:spacing w:after="0"/>
        <w:ind w:left="0"/>
        <w:jc w:val="both"/>
      </w:pPr>
      <w:r>
        <w:rPr>
          <w:rFonts w:ascii="Times New Roman"/>
          <w:b w:val="false"/>
          <w:i w:val="false"/>
          <w:color w:val="000000"/>
          <w:sz w:val="28"/>
        </w:rPr>
        <w:t xml:space="preserve">
      3. "Табиғи монополияларды реттеу саласындағы мемлекеттік көрсетілетін қызметтер стандарттарын бекіту туралы" Қазақстан Республикасы Ұлттық экономика министрінің 2015 жылғы 20 наурыздағы № 245 бұйрығына өзгерістер енгізу туралы" Қазақстан Республикасы Ұлттық экономика министрінің 2016 жылғы 28 қаңтардағы № 38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13293 болып тіркелген, 2016 жылғы 9 наурызда "Әділет" ақпараттық-құқықтық жүйесінде жарияланған).</w:t>
      </w:r>
    </w:p>
    <w:bookmarkEnd w:id="68"/>
    <w:bookmarkStart w:name="z46" w:id="69"/>
    <w:p>
      <w:pPr>
        <w:spacing w:after="0"/>
        <w:ind w:left="0"/>
        <w:jc w:val="both"/>
      </w:pPr>
      <w:r>
        <w:rPr>
          <w:rFonts w:ascii="Times New Roman"/>
          <w:b w:val="false"/>
          <w:i w:val="false"/>
          <w:color w:val="000000"/>
          <w:sz w:val="28"/>
        </w:rPr>
        <w:t xml:space="preserve">
      4. "Табиғи монополияларды реттеу саласындағы мемлекеттік көрсетілетін қызметтер регламенттерін бекіту туралы" Қазақстан Республикасы Ұлттық экономика министрінің 2015 жылғы 27 сәуірдегі № 362 бұйрығына өзгерістер енгізу туралы" Қазақстан Республикасының Ұлттық экономика министрінің 2016 жылғы 24 ақпандағы № 96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13518 болып тіркелген, 2016 жылғы 5 сәуірде "Әділет" ақпараттық-құқықтық жүйесінде жарияланған).</w:t>
      </w:r>
    </w:p>
    <w:bookmarkEnd w:id="69"/>
    <w:bookmarkStart w:name="z47" w:id="70"/>
    <w:p>
      <w:pPr>
        <w:spacing w:after="0"/>
        <w:ind w:left="0"/>
        <w:jc w:val="both"/>
      </w:pPr>
      <w:r>
        <w:rPr>
          <w:rFonts w:ascii="Times New Roman"/>
          <w:b w:val="false"/>
          <w:i w:val="false"/>
          <w:color w:val="000000"/>
          <w:sz w:val="28"/>
        </w:rPr>
        <w:t xml:space="preserve">
      5. "Табиғи монополияларды реттеу саласындағы мемлекеттік көрсетілетін қызметтер стандарттарын бекіту туралы" Қазақстан Республикасы Ұлттық экономика министрінің 2015 жылғы 20 наурыздағы № 245 бұйрығына өзгерістер мен толықтырулар енгізу туралы" Қазақстан Республикасы Ұлттық экономика министрінің 2016 жылғы 30 маусымдағы № 299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14031 болып тіркелген, 2016 жылғы 12 тамызда "Әділет" ақпараттық-құқықтық жүйесінде жарияланған).</w:t>
      </w:r>
    </w:p>
    <w:bookmarkEnd w:id="70"/>
    <w:bookmarkStart w:name="z48" w:id="71"/>
    <w:p>
      <w:pPr>
        <w:spacing w:after="0"/>
        <w:ind w:left="0"/>
        <w:jc w:val="both"/>
      </w:pPr>
      <w:r>
        <w:rPr>
          <w:rFonts w:ascii="Times New Roman"/>
          <w:b w:val="false"/>
          <w:i w:val="false"/>
          <w:color w:val="000000"/>
          <w:sz w:val="28"/>
        </w:rPr>
        <w:t xml:space="preserve">
      6. "Табиғи монополияларды реттеу саласындағы мемлекеттік көрсетілетін қызметтер регламенттерін бекіту туралы" Қазақстан Республикасы Ұлттық экономика министрінің 2015 жылғы 27 сәуірдегі № 362 бұйрығына өзгерістер мен толықтыру енгізу туралы" Қазақстан Республикасы Ұлттық экономика министрінің 2016 жылғы 26 қыркүйектегі № 422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14361 болып тіркелген, 2016 жылғы 10 қарашада "Әділет" ақпараттық-құқықтық жүйесінде жарияланған).</w:t>
      </w:r>
    </w:p>
    <w:bookmarkEnd w:id="71"/>
    <w:bookmarkStart w:name="z49" w:id="72"/>
    <w:p>
      <w:pPr>
        <w:spacing w:after="0"/>
        <w:ind w:left="0"/>
        <w:jc w:val="both"/>
      </w:pPr>
      <w:r>
        <w:rPr>
          <w:rFonts w:ascii="Times New Roman"/>
          <w:b w:val="false"/>
          <w:i w:val="false"/>
          <w:color w:val="000000"/>
          <w:sz w:val="28"/>
        </w:rPr>
        <w:t xml:space="preserve">
      7. "Табиғи монополияларды реттеу саласындағы мемлекеттік көрсетілетін қызметтер стандарттарын бекіту туралы" Қазақстан Республикасы Ұлттық экономика министрінің 2015 жылғы 20 наурыздағы № 245 бұйрығына өзгерістер енгізу туралы" Қазақстан Республикасы Ұлттық экономика министрінің міндетін атқарушының 2017 жылғы 15 наурыздағы № 117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15019 болып тіркелген, 2017 жылғы 28 сәуірде Қазақстан Республикасы нормативтік құқықтық актілерінің эталондық бақылау банкінде жарияланған).</w:t>
      </w:r>
    </w:p>
    <w:bookmarkEnd w:id="72"/>
    <w:bookmarkStart w:name="z50" w:id="73"/>
    <w:p>
      <w:pPr>
        <w:spacing w:after="0"/>
        <w:ind w:left="0"/>
        <w:jc w:val="both"/>
      </w:pPr>
      <w:r>
        <w:rPr>
          <w:rFonts w:ascii="Times New Roman"/>
          <w:b w:val="false"/>
          <w:i w:val="false"/>
          <w:color w:val="000000"/>
          <w:sz w:val="28"/>
        </w:rPr>
        <w:t xml:space="preserve">
      8. "Табиғи монополияларды реттеу саласындағы мемлекеттік көрсетілетін қызметтер стандарттарын бекіту туралы" Қазақстан Республикасы Ұлттық экономика министрінің 2015 жылғы 20 наурыздағы № 245 бұйрығына өзгерістер мен толықтырулар енгізу туралы" Қазақстан Республикасы Ұлттық экономика министрінің 2017 жылғы 11 шілдедегі № 275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15480 болып тіркелген, 2017 жылғы 24 тамызда Қазақстан Республикасы нормативтік құқықтық актілерінің эталондық бақылау банкінде жарияланған).</w:t>
      </w:r>
    </w:p>
    <w:bookmarkEnd w:id="73"/>
    <w:bookmarkStart w:name="z51" w:id="74"/>
    <w:p>
      <w:pPr>
        <w:spacing w:after="0"/>
        <w:ind w:left="0"/>
        <w:jc w:val="both"/>
      </w:pPr>
      <w:r>
        <w:rPr>
          <w:rFonts w:ascii="Times New Roman"/>
          <w:b w:val="false"/>
          <w:i w:val="false"/>
          <w:color w:val="000000"/>
          <w:sz w:val="28"/>
        </w:rPr>
        <w:t xml:space="preserve">
      9. "Табиғи монополияларды реттеу саласындағы мемлекеттік көрсетілетін қызметтер регламенттерін бекіту туралы" Қазақстан Республикасы Ұлттық экономика министрінің 2015 жылғы 27 сәуірдегі № 362 бұйрығына өзгерістер мен толықтырулар енгізу туралы" Қазақстан Республикасы Ұлттық экономика министрінің 2017 жылғы 25 қыркүйектегі № 341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15868 болып тіркелген, 2017 жылғы 19 қазанда Қазақстан Республикасы нормативтік құқықтық актілерінің эталондық бақылау банкінде жарияланған).</w:t>
      </w:r>
    </w:p>
    <w:bookmarkEnd w:id="74"/>
    <w:bookmarkStart w:name="z52" w:id="75"/>
    <w:p>
      <w:pPr>
        <w:spacing w:after="0"/>
        <w:ind w:left="0"/>
        <w:jc w:val="both"/>
      </w:pPr>
      <w:r>
        <w:rPr>
          <w:rFonts w:ascii="Times New Roman"/>
          <w:b w:val="false"/>
          <w:i w:val="false"/>
          <w:color w:val="000000"/>
          <w:sz w:val="28"/>
        </w:rPr>
        <w:t xml:space="preserve">
      10. "Табиғи монополияларды реттеу саласындағы мемлекеттік көрсетілетін қызметтер стандарттарын бекіту туралы" Қазақстан Республикасы Ұлттық экономика министрінің 2015 жылғы 20 наурыздағы № 245 бұйрығына толықтырулар енгізу туралы" Қазақстан Республикасы Ұлттық экономика министрінің 2018 жылғы 28 сәуірдегі № 166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16889 болып тіркелген, 2018 жылғы 23 мамырда Қазақстан Республикасы нормативтік құқықтық актілерінің эталондық бақылау банкінде жарияланған).</w:t>
      </w:r>
    </w:p>
    <w:bookmarkEnd w:id="75"/>
    <w:bookmarkStart w:name="z53" w:id="76"/>
    <w:p>
      <w:pPr>
        <w:spacing w:after="0"/>
        <w:ind w:left="0"/>
        <w:jc w:val="both"/>
      </w:pPr>
      <w:r>
        <w:rPr>
          <w:rFonts w:ascii="Times New Roman"/>
          <w:b w:val="false"/>
          <w:i w:val="false"/>
          <w:color w:val="000000"/>
          <w:sz w:val="28"/>
        </w:rPr>
        <w:t xml:space="preserve">
      11. "Табиғи монополияларды реттеу саласындағы мемлекеттік көрсетілетін қызметтер регламенттерін бекіту туралы" Қазақстан Республикасы Ұлттық экономика министрінің 2015 жылғы 27 сәуірдегі № 362 бұйрығына толықтырулар енгізу туралы" Қазақстан Республикасы Ұлттық экономика министрінің 2018 жылғы 13 маусымдағы № 215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17120 болып тіркелген, 2018 жылғы 9 шілдеде Қазақстан Республикасы нормативтік құқықтық актілерінің эталондық бақылау банкінде жарияланған).</w:t>
      </w:r>
    </w:p>
    <w:bookmarkEnd w:id="76"/>
    <w:bookmarkStart w:name="z54" w:id="77"/>
    <w:p>
      <w:pPr>
        <w:spacing w:after="0"/>
        <w:ind w:left="0"/>
        <w:jc w:val="both"/>
      </w:pPr>
      <w:r>
        <w:rPr>
          <w:rFonts w:ascii="Times New Roman"/>
          <w:b w:val="false"/>
          <w:i w:val="false"/>
          <w:color w:val="000000"/>
          <w:sz w:val="28"/>
        </w:rPr>
        <w:t xml:space="preserve">
      12. "Табиғи монополияларды реттеу саласындағы мемлекеттік көрсетілетін қызметтер стандарттарын бекіту туралы" Қазақстан Республикасы Ұлттық экономика министрінің 2015 жылғы 20 наурыздағы № 245 бұйрығына өзгерістер енгізу туралы" Қазақстан Республикасы Ұлттық экономика министрінің 2018 жылғы 28 қарашадағы № 87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17835 болып тіркелген, 2018 жылғы 7 желтоқсанда Қазақстан Республикасы нормативтік құқықтық актілерінің эталондық бақылау банкінде жарияланған).</w:t>
      </w:r>
    </w:p>
    <w:bookmarkEnd w:id="77"/>
    <w:bookmarkStart w:name="z55" w:id="78"/>
    <w:p>
      <w:pPr>
        <w:spacing w:after="0"/>
        <w:ind w:left="0"/>
        <w:jc w:val="both"/>
      </w:pPr>
      <w:r>
        <w:rPr>
          <w:rFonts w:ascii="Times New Roman"/>
          <w:b w:val="false"/>
          <w:i w:val="false"/>
          <w:color w:val="000000"/>
          <w:sz w:val="28"/>
        </w:rPr>
        <w:t xml:space="preserve">
      13. "Табиғи монополияларды реттеу саласындағы мемлекеттік көрсетілетін қызметтер регламенттерін бекіту туралы" Қазақстан Республикасы Ұлттық экономика министрінің 2015 жылғы 27 сәуірдегі № 362 бұйрығына өзгерістер енгізу туралы" Қазақстан Республикасы Ұлттық экономика министрінің 2019 жылғы 17 қаңтардағы № 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18218 болып тіркелген, 2019 жылғы 23 қаңтарда Қазақстан Республикасы нормативтік құқықтық актілерінің эталондық бақылау банкінде жарияланған).</w:t>
      </w:r>
    </w:p>
    <w:bookmarkEnd w:id="78"/>
    <w:bookmarkStart w:name="z56" w:id="79"/>
    <w:p>
      <w:pPr>
        <w:spacing w:after="0"/>
        <w:ind w:left="0"/>
        <w:jc w:val="both"/>
      </w:pPr>
      <w:r>
        <w:rPr>
          <w:rFonts w:ascii="Times New Roman"/>
          <w:b w:val="false"/>
          <w:i w:val="false"/>
          <w:color w:val="000000"/>
          <w:sz w:val="28"/>
        </w:rPr>
        <w:t xml:space="preserve">
      14. "Табиғи монополияларды реттеу саласындағы мемлекеттік көрсетілетін қызметтер стандарттарын бекіту туралы" Қазақстан Республикасы Ұлттық экономика министрінің 2015 жылғы 20 наурыздағы № 245 бұйрығына өзгерістер енгізу туралы" Қазақстан Республикасы Ұлттық экономика министрінің 2019 жылғы 6 мамырдағы № 35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18650 болып тіркелген, 2019 жылғы 20 мамырда Қазақстан Республикасы нормативтік құқықтық актілерінің эталондық бақылау банкінде жарияланған).</w:t>
      </w:r>
    </w:p>
    <w:bookmarkEnd w:id="79"/>
    <w:bookmarkStart w:name="z57" w:id="80"/>
    <w:p>
      <w:pPr>
        <w:spacing w:after="0"/>
        <w:ind w:left="0"/>
        <w:jc w:val="both"/>
      </w:pPr>
      <w:r>
        <w:rPr>
          <w:rFonts w:ascii="Times New Roman"/>
          <w:b w:val="false"/>
          <w:i w:val="false"/>
          <w:color w:val="000000"/>
          <w:sz w:val="28"/>
        </w:rPr>
        <w:t xml:space="preserve">
      15. "Табиғи монополияларды реттеу саласындағы мемлекеттік көрсетілетін қызметтер регламенттерін бекіту туралы" Қазақстан Республикасы Ұлттық экономика министрінің 2015 жылғы 27 сәуірдегі № 362 бұйрығына өзгерістер енгізу туралы" Қазақстан Республикасы Ұлттық экономика министрінің 2019 жылғы 29 шілдедегі № 71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19153 болып тіркелген, 2019 жылғы 7 тамызда Қазақстан Республикасы нормативтік құқықтық актілерінің эталондық бақылау банкінде жарияланған).</w:t>
      </w:r>
    </w:p>
    <w:bookmarkEnd w:id="8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