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b83b" w14:textId="1e8b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 Басқармасының мемлекеттік қызмет көрсету мәселелері бойынша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2020 жылғы 18 мамырдағы № 71 қаулысы. Қазақстан Республикасының Әділет министрлігінде 2020 жылғы 26 мамырда № 20728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мемлекеттік қызметтер көрсету мәселелері бойынша өзгерістер мен толықтырулар енгізу туралы" 2019 жылғы 25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 Ұлттық Банкінің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Қазақстан Республикасы Ұлттық Банкі Басқармасының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Тәуекелдер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Қазақстан Республикасы Ұлттық Банкінің ресми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тіркелгеннен кейін он жұмыс күні ішінде Заң департаментіне осы қаулының осы тармағының 2) тармақшасында және 3-тармағында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Ақпарат және коммуникациялар департаменті –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Банкі Төрағасының жетекшілік ететін орынбасарына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жиырма бір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Банкінің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қаулысына 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Банкі Басқармасының мемлекеттік қызмет көрсету мәселелері бойынша күші жойылды деп танылған кейбір қаулыларының тізбесі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Банкінің мемлекеттік көрсетілетін қызметтер стандарттарын бекіту туралы" Қазақстан Республикасы Ұлттық Банкі Басқармасының 2015 жылғы 30 сәуірдегі № 71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11534 болып тіркелген, 2015 жылы 15 шілдеде "Әділет" ақпараттық-құқықтық жүйесінде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Ұлттық Банкінің мемлекеттік көрсетілетін қызметтер стандарттарын бекіту туралы" Қазақстан Республикасы Ұлттық Банкі Басқармасының 2015 жылғы 30 сәуірдегі № 71 қаулысына өзгерістер мен толықтырулар енгізу туралы" Қазақстан Республикасы Ұлттық Банкі Басқармасының 2015 жылғы 9 желтоқсандағы № 213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13025 болып тіркелген, 2016 жылы 1 наурызда "Әділет" ақпараттық-құқықтық жүйесінде жарияланған).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Ұлттық Банкінің мемлекеттік көрсетілетін қызметтер стандарттарын бекіту туралы" Қазақстан Республикасы Ұлттық Банкі Басқармасының 2015 жылғы 30 сәуірдегі № 71 қаулысына өзгерістер мен толықтырулар енгізу туралы" Қазақстан Республикасы Ұлттық Банкі Басқармасының 2017 жылғы 24 ақпандағы № 37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15210 болып тіркелген, 2017 жылғы 22 маусымда Қазақстан Республикасы нормативтік құқықтық актілерінің эталондық бақылау банкінде жарияланған).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Ұлттық Банкінің мемлекеттік көрсетілетін қызметтер регламенттерін бекіту туралы" Қазақстан Республикасы Ұлттық Банкі Басқармасының 2017 жылғы 31 шілдедегі № 149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15685 болып тіркелген, 2017 жылғы 27 қыркүйекте Қазақстан Республикасы нормативтік құқықтық актілерінің эталондық бақылау банкінде жарияланған).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Ұлттық Банкінің мемлекеттік көрсетілетін қызметтер стандарттарын бекіту туралы" Қазақстан Республикасы Ұлттық Банкі Басқармасының 2015 жылғы 30 сәуірдегі № 71 қаулысына өзгерістер енгізу туралы" Қазақстан Республикасы Ұлттық Банкі Басқармасының 2018 жылғы 11 қаңтардағы № 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16562 болып тіркелген, 2018 жылғы 28 наурызда Қазақстан Республикасы нормативтік құқықтық актілерінің эталондық бақылау банкінде жарияланған).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Ұлттық Банкінің "Коллекторлық агенттіктерді есептік тіркеу" мемлекеттік көрсетілетін қызмет стандартын бекіту туралы" Қазақстан Республикасы Ұлттық Банкі Басқармасының 2018 жылғы 11 қаңтардағы № 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16571 болып тіркелген, 2018 жылғы 28 наурызда Қазақстан Республикасы нормативтік құқықтық актілерінің эталондық бақылау банкінде жарияланған).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Республикасының Ұлттық Банкі төлем ұйымдарына көрсететін мемлекеттік көрсетілетін қызметтер стандарттарын бекіту туралы" Қазақстан Республикасы Ұлттық Банкі Басқармасының 2018 жылғы 11 қаңтардағы № 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16583 болып тіркелген, 2018 жылғы 28 наурызда Қазақстан Республикасы нормативтік құқықтық актілерінің эталондық бақылау банкінде жарияланған).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Ұлттық Банкінің мемлекеттік көрсетілетін қызметтер регламенттерін бекіту туралы" Қазақстан Республикасы Ұлттық Банкі Басқармасының 2017 жылғы 31 шілдедегі № 149 қаулысына өзгерістер енгізу туралы" Қазақстан Республикасы Ұлттық Банкі Басқармасының 2018 жылғы 17 мамырдағы № 86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17090 болып тіркелген, 2018 жылғы 25 маусымда Қазақстан Республикасы нормативтік құқықтық актілерінің эталондық бақылау банкінде жарияланған).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Ұлттық Банкінің "Коллекторлық агенттіктерді есептік тіркеу" мемлекеттік көрсетілетін қызмет регламентін бекіту туралы" Қазақстан Республикасы Ұлттық Банкі Басқармасының 2018 жылғы 17 мамырдағы № 87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17088 болып тіркелген, 2018 жылғы 25 маусымда Қазақстан Республикасы нормативтік құқықтық актілерінің эталондық бақылау банкінде жарияланған).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 Ұлттық Банкінің төлем ұйымдарына көрсететін мемлекеттік көрсетілетін қызметтер регламенттерін бекіту туралы" Қазақстан Республикасы Ұлттық Банкі Басқармасының 2018 жылғы 17 мамырдағы № 88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17087 болып тіркелген, 2018 жылғы 25 маусымда Қазақстан Республикасы нормативтік құқықтық актілерінің эталондық бақылау банкінде жарияланған).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 Ұлттық Банкінің мемлекеттік көрсетілетін қызметтер стандарттарын бекіту туралы" Қазақстан Республикасы Ұлттық Банкі Басқармасының 2015 жылғы 30 сәуірдегі № 71 қаулысына өзгеріс енгізу туралы" Қазақстан Республикасы Ұлттық Банкі Басқармасының 2018 жылғы 19 қарашадағы № 288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18140 болып тіркелген, 2019 жылғы 14 қаңтарда Қазақстан Республикасы нормативтік құқықтық актілерінің эталондық бақылау банкінде жарияланған).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"Қазақстан Республикасы Ұлттық Банкінің мемлекеттік көрсетілетін қызметтер стандарттарын бекіту туралы" Қазақстан Республикасы Ұлттық Банкі Басқармасының 2015 жылғы 30 сәуірдегі № 71 қаулысына өзгерістер мен толықтырулар енгізу туралы" Қазақстан Республикасы Ұлттық Банкі Басқармасының 2019 жылғы 7 ақпандағы № 26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18340 болып тіркелген, 2019 жылғы 6 наурызда Қазақстан Республикасы нормативтік құқықтық актілерінің эталондық бақылау банкінде жарияланған).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"Қазақстан Республикасы Ұлттық Банкінің мемлекеттік көрсетілетін қызметтер регламенттерін бекіту туралы" Қазақстан Республикасы Ұлттық Банкі Басқармасының 2017 жылғы 31 шілдедегі № 149 қаулысына өзгеріс енгізу туралы" Қазақстан Республикасы Ұлттық Банкі Басқармасының 2019 жылғы 1 сәуірдегі № 46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18516 болып тіркелген, 2019 жылғы 30 сәуірде Қазақстан Республикасы нормативтік құқықтық актілерінің эталондық бақылау банкінде жарияланған).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"Қазақстан Республикасы Ұлттық Банкінің мемлекеттік көрсетілетін қызметтер регламенттерін бекіту туралы" Қазақстан Республикасы Ұлттық Банкі Басқармасының 2017 жылғы 31 шілдедегі № 149 қаулысына өзгерістер мен толықтырулар енгізу туралы" Қазақстан Республикасы Ұлттық Банкі Басқармасының 2019 жылғы 16 сәуірдегі № 65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18589 болып тіркелген, 2019 жылғы 6 мамырда Қазақстан Республикасы нормативтік құқықтық актілерінің эталондық бақылау банкінде жарияланған).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"Қазақстан Республикасы Ұлттық Банкі Басқармасының мемлекеттік көрсетілетін қызметтер мәселелері бойынша кейбір қаулыларына өзгерістер мен толықтырулар енгізу туралы" Қазақстан Республикасы Ұлттық Банкі Басқармасының 2019 жылғы 16 тамыздағы № 132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19259 болып тіркелген, 2019 жылғы 21 тамызда Қазақстан Республикасы нормативтік құқықтық актілерінің эталондық бақылау банкінде жарияланған).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"Қазақстан Республикасы Ұлттық Банкінің мемлекеттік көрсетілетін қызметтер стандарттарын бекіту туралы" Қазақстан Республикасы Ұлттық Банкі Басқармасының 2015 жылғы 30 сәуірдегі № 71 қаулысына өзгерістер енгізу туралы" Қазақстан Республикасы Ұлттық Банкі Басқармасының 2019 жылғы 13 қыркүйектегі № 160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19393 болып тіркелген, 2019 жылғы 19 қыркүйекте Қазақстан Республикасы нормативтік құқықтық актілерінің эталондық бақылау банкінде жарияланған).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"Қазақстан Республикасы Ұлттық Банкінің мемлекеттік көрсетілетін қызметтер регламенттерін бекіту туралы" Қазақстан Республикасы Ұлттық Банкі Басқармасының 2017 жылғы 31 шілдедегі № 149 қаулысына өзгерістер енгізу туралы" Қазақстан Республикасы Ұлттық Банкі Басқармасының 2019 жылғы 14 қазандағы № 169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19487 болып тіркелген, 2019 жылғы 21 қазанда Қазақстан Республикасы нормативтік құқықтық актілерінің эталондық бақылау банкінде жарияланған).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"Қазақстан Республикасы Ұлттық Банкінің мемлекеттік көрсетілетін қызметтер регламенттерін бекіту туралы" Қазақстан Республикасы Ұлттық Банкі Басқармасының 2017 жылғы 31 шілдедегі № 149 қаулысына өзгерістер енгізу туралы" Қазақстан Республикасы Ұлттық Банкі Басқармасының 2019 жылғы 19 қарашадағы № 206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19660 болып тіркелген, 2019 жылғы 6 желтоқсанда Қазақстан Республикасы нормативтік құқықтық актілерінің эталондық бақылау банкінде жарияланған).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