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a2eb" w14:textId="ef5a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12 мамырдағы № 475 бұйрығы. Қазақстан Республикасының Әділет министрлігінде 2020 жылғы 12 мамырда № 20623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5"/>
    <w:bookmarkStart w:name="z7" w:id="6"/>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001 "Ақпарат және қоғамдық даму саласындағы мемлекеттік саясатты қалыптастыру" бюджеттік бағдарламасы бойынша:</w:t>
      </w:r>
    </w:p>
    <w:bookmarkEnd w:id="7"/>
    <w:bookmarkStart w:name="z9" w:id="8"/>
    <w:p>
      <w:pPr>
        <w:spacing w:after="0"/>
        <w:ind w:left="0"/>
        <w:jc w:val="both"/>
      </w:pPr>
      <w:r>
        <w:rPr>
          <w:rFonts w:ascii="Times New Roman"/>
          <w:b w:val="false"/>
          <w:i w:val="false"/>
          <w:color w:val="000000"/>
          <w:sz w:val="28"/>
        </w:rPr>
        <w:t>
      мынадай мазмұндағы 110 бюджеттік кіші бағдарламамен толықтырылсын:</w:t>
      </w:r>
    </w:p>
    <w:bookmarkEnd w:id="8"/>
    <w:bookmarkStart w:name="z10" w:id="9"/>
    <w:p>
      <w:pPr>
        <w:spacing w:after="0"/>
        <w:ind w:left="0"/>
        <w:jc w:val="both"/>
      </w:pPr>
      <w:r>
        <w:rPr>
          <w:rFonts w:ascii="Times New Roman"/>
          <w:b w:val="false"/>
          <w:i w:val="false"/>
          <w:color w:val="000000"/>
          <w:sz w:val="28"/>
        </w:rPr>
        <w:t>
      "110 Ведомстволық бағыныстағы мемлекеттік мекемелердің күрделі шығыстары";</w:t>
      </w:r>
    </w:p>
    <w:bookmarkEnd w:id="9"/>
    <w:bookmarkStart w:name="z11" w:id="10"/>
    <w:p>
      <w:pPr>
        <w:spacing w:after="0"/>
        <w:ind w:left="0"/>
        <w:jc w:val="both"/>
      </w:pPr>
      <w:r>
        <w:rPr>
          <w:rFonts w:ascii="Times New Roman"/>
          <w:b w:val="false"/>
          <w:i w:val="false"/>
          <w:color w:val="000000"/>
          <w:sz w:val="28"/>
        </w:rPr>
        <w:t>
      269 "Облыстың дін істері басқармасы" бюджеттік бағдарламалар әкімшісі бойынша:</w:t>
      </w:r>
    </w:p>
    <w:bookmarkEnd w:id="10"/>
    <w:bookmarkStart w:name="z12" w:id="11"/>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1"/>
    <w:bookmarkStart w:name="z13" w:id="12"/>
    <w:p>
      <w:pPr>
        <w:spacing w:after="0"/>
        <w:ind w:left="0"/>
        <w:jc w:val="both"/>
      </w:pPr>
      <w:r>
        <w:rPr>
          <w:rFonts w:ascii="Times New Roman"/>
          <w:b w:val="false"/>
          <w:i w:val="false"/>
          <w:color w:val="000000"/>
          <w:sz w:val="28"/>
        </w:rPr>
        <w:t>
      мынадай мазмұндағы 042 бюджеттік кіші бағдарламамен толықтырылсын:</w:t>
      </w:r>
    </w:p>
    <w:bookmarkEnd w:id="12"/>
    <w:bookmarkStart w:name="z14" w:id="13"/>
    <w:p>
      <w:pPr>
        <w:spacing w:after="0"/>
        <w:ind w:left="0"/>
        <w:jc w:val="both"/>
      </w:pPr>
      <w:r>
        <w:rPr>
          <w:rFonts w:ascii="Times New Roman"/>
          <w:b w:val="false"/>
          <w:i w:val="false"/>
          <w:color w:val="000000"/>
          <w:sz w:val="28"/>
        </w:rPr>
        <w:t>
      "042 Республикалық бюджеттен жалпы сипаттағы мемлекеттiк қызметтерге берілетін субвенциялар есебінен";</w:t>
      </w:r>
    </w:p>
    <w:bookmarkEnd w:id="13"/>
    <w:bookmarkStart w:name="z15" w:id="14"/>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4"/>
    <w:bookmarkStart w:name="z16" w:id="15"/>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5"/>
    <w:bookmarkStart w:name="z17" w:id="16"/>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бюджеттік бағдарламасын 015 "Жергілікті бюджет қаражаты есебінен" және 034 "Облыстық бюджеттің ішкі көздерінің қаражатынан берілетін кредиттер есебінен" бюджеттік кіші бағдарларымен алып тасталсын;</w:t>
      </w:r>
    </w:p>
    <w:bookmarkEnd w:id="17"/>
    <w:bookmarkStart w:name="z19" w:id="18"/>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8"/>
    <w:bookmarkStart w:name="z20" w:id="19"/>
    <w:p>
      <w:pPr>
        <w:spacing w:after="0"/>
        <w:ind w:left="0"/>
        <w:jc w:val="both"/>
      </w:pPr>
      <w:r>
        <w:rPr>
          <w:rFonts w:ascii="Times New Roman"/>
          <w:b w:val="false"/>
          <w:i w:val="false"/>
          <w:color w:val="000000"/>
          <w:sz w:val="28"/>
        </w:rPr>
        <w:t>
      1 "Тұрғын үй шаруашылығы" функционалдық кіші тобында:</w:t>
      </w:r>
    </w:p>
    <w:bookmarkEnd w:id="19"/>
    <w:bookmarkStart w:name="z21" w:id="20"/>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20"/>
    <w:bookmarkStart w:name="z22" w:id="21"/>
    <w:p>
      <w:pPr>
        <w:spacing w:after="0"/>
        <w:ind w:left="0"/>
        <w:jc w:val="both"/>
      </w:pPr>
      <w:r>
        <w:rPr>
          <w:rFonts w:ascii="Times New Roman"/>
          <w:b w:val="false"/>
          <w:i w:val="false"/>
          <w:color w:val="000000"/>
          <w:sz w:val="28"/>
        </w:rPr>
        <w:t>
      064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21"/>
    <w:bookmarkStart w:name="z23" w:id="22"/>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bookmarkEnd w:id="22"/>
    <w:bookmarkStart w:name="z24" w:id="23"/>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End w:id="23"/>
    <w:bookmarkStart w:name="z25" w:id="24"/>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24"/>
    <w:bookmarkStart w:name="z26" w:id="25"/>
    <w:p>
      <w:pPr>
        <w:spacing w:after="0"/>
        <w:ind w:left="0"/>
        <w:jc w:val="both"/>
      </w:pPr>
      <w:r>
        <w:rPr>
          <w:rFonts w:ascii="Times New Roman"/>
          <w:b w:val="false"/>
          <w:i w:val="false"/>
          <w:color w:val="000000"/>
          <w:sz w:val="28"/>
        </w:rPr>
        <w:t>
      010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25"/>
    <w:bookmarkStart w:name="z27" w:id="26"/>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bookmarkEnd w:id="26"/>
    <w:bookmarkStart w:name="z28" w:id="27"/>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End w:id="27"/>
    <w:bookmarkStart w:name="z29" w:id="28"/>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28"/>
    <w:bookmarkStart w:name="z30" w:id="29"/>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29"/>
    <w:bookmarkStart w:name="z31" w:id="30"/>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30"/>
    <w:bookmarkStart w:name="z32" w:id="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
    <w:bookmarkStart w:name="z33" w:id="32"/>
    <w:p>
      <w:pPr>
        <w:spacing w:after="0"/>
        <w:ind w:left="0"/>
        <w:jc w:val="both"/>
      </w:pPr>
      <w:r>
        <w:rPr>
          <w:rFonts w:ascii="Times New Roman"/>
          <w:b w:val="false"/>
          <w:i w:val="false"/>
          <w:color w:val="000000"/>
          <w:sz w:val="28"/>
        </w:rPr>
        <w:t>
      015 Жергілікті бюджет қаражаты есебінен";</w:t>
      </w:r>
    </w:p>
    <w:bookmarkEnd w:id="32"/>
    <w:bookmarkStart w:name="z34" w:id="33"/>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bookmarkEnd w:id="33"/>
    <w:bookmarkStart w:name="z35" w:id="34"/>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34"/>
    <w:bookmarkStart w:name="z36" w:id="35"/>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bookmarkEnd w:id="35"/>
    <w:bookmarkStart w:name="z37" w:id="36"/>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End w:id="36"/>
    <w:bookmarkStart w:name="z38" w:id="37"/>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37"/>
    <w:bookmarkStart w:name="z39" w:id="38"/>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38"/>
    <w:bookmarkStart w:name="z40" w:id="39"/>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39"/>
    <w:bookmarkStart w:name="z41" w:id="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
    <w:bookmarkStart w:name="z42" w:id="41"/>
    <w:p>
      <w:pPr>
        <w:spacing w:after="0"/>
        <w:ind w:left="0"/>
        <w:jc w:val="both"/>
      </w:pPr>
      <w:r>
        <w:rPr>
          <w:rFonts w:ascii="Times New Roman"/>
          <w:b w:val="false"/>
          <w:i w:val="false"/>
          <w:color w:val="000000"/>
          <w:sz w:val="28"/>
        </w:rPr>
        <w:t>
      015 Жергілікті бюджет қаражаты есебінен";</w:t>
      </w:r>
    </w:p>
    <w:bookmarkEnd w:id="41"/>
    <w:bookmarkStart w:name="z43" w:id="42"/>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p>
    <w:bookmarkEnd w:id="42"/>
    <w:bookmarkStart w:name="z44" w:id="43"/>
    <w:p>
      <w:pPr>
        <w:spacing w:after="0"/>
        <w:ind w:left="0"/>
        <w:jc w:val="both"/>
      </w:pPr>
      <w:r>
        <w:rPr>
          <w:rFonts w:ascii="Times New Roman"/>
          <w:b w:val="false"/>
          <w:i w:val="false"/>
          <w:color w:val="000000"/>
          <w:sz w:val="28"/>
        </w:rPr>
        <w:t>
      009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43"/>
    <w:bookmarkStart w:name="z45" w:id="44"/>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bookmarkEnd w:id="44"/>
    <w:bookmarkStart w:name="z46" w:id="45"/>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End w:id="45"/>
    <w:bookmarkStart w:name="z47" w:id="46"/>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487 "Ауданның (облыстық маңызы бар қаланың) тұрғын үй-коммуналдық шаруашылық және тұрғын үй инспекциясы бөлімі" және 491 "Ауданның (облыстық маңызы бар қаланың) тұрғын үй қатынастары бөлімі" бюджеттік бағдарламалар әкімшілері бойынша:</w:t>
      </w:r>
    </w:p>
    <w:bookmarkEnd w:id="46"/>
    <w:bookmarkStart w:name="z48" w:id="47"/>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47"/>
    <w:bookmarkStart w:name="z49" w:id="48"/>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48"/>
    <w:bookmarkStart w:name="z50" w:id="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
    <w:bookmarkStart w:name="z51" w:id="50"/>
    <w:p>
      <w:pPr>
        <w:spacing w:after="0"/>
        <w:ind w:left="0"/>
        <w:jc w:val="both"/>
      </w:pPr>
      <w:r>
        <w:rPr>
          <w:rFonts w:ascii="Times New Roman"/>
          <w:b w:val="false"/>
          <w:i w:val="false"/>
          <w:color w:val="000000"/>
          <w:sz w:val="28"/>
        </w:rPr>
        <w:t>
      015 Жергілікті бюджет қаражаты есебінен";</w:t>
      </w:r>
    </w:p>
    <w:bookmarkEnd w:id="50"/>
    <w:bookmarkStart w:name="z52" w:id="51"/>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51"/>
    <w:bookmarkStart w:name="z53" w:id="52"/>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бағдарламасы бойынша:</w:t>
      </w:r>
    </w:p>
    <w:bookmarkEnd w:id="52"/>
    <w:bookmarkStart w:name="z54" w:id="5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53"/>
    <w:bookmarkStart w:name="z55" w:id="5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4"/>
    <w:bookmarkStart w:name="z56" w:id="55"/>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55"/>
    <w:bookmarkStart w:name="z57" w:id="56"/>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56"/>
    <w:bookmarkStart w:name="z58" w:id="5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
    <w:bookmarkStart w:name="z59" w:id="58"/>
    <w:p>
      <w:pPr>
        <w:spacing w:after="0"/>
        <w:ind w:left="0"/>
        <w:jc w:val="both"/>
      </w:pPr>
      <w:r>
        <w:rPr>
          <w:rFonts w:ascii="Times New Roman"/>
          <w:b w:val="false"/>
          <w:i w:val="false"/>
          <w:color w:val="000000"/>
          <w:sz w:val="28"/>
        </w:rPr>
        <w:t>
      015 Жергілікті бюджет қаражаты есебінен";</w:t>
      </w:r>
    </w:p>
    <w:bookmarkEnd w:id="58"/>
    <w:bookmarkStart w:name="z60" w:id="59"/>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59"/>
    <w:bookmarkStart w:name="z61" w:id="60"/>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60"/>
    <w:bookmarkStart w:name="z62" w:id="61"/>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61"/>
    <w:bookmarkStart w:name="z63" w:id="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2"/>
    <w:bookmarkStart w:name="z64" w:id="63"/>
    <w:p>
      <w:pPr>
        <w:spacing w:after="0"/>
        <w:ind w:left="0"/>
        <w:jc w:val="both"/>
      </w:pPr>
      <w:r>
        <w:rPr>
          <w:rFonts w:ascii="Times New Roman"/>
          <w:b w:val="false"/>
          <w:i w:val="false"/>
          <w:color w:val="000000"/>
          <w:sz w:val="28"/>
        </w:rPr>
        <w:t>
      015 Жергілікті бюджет қаражаты есебінен";</w:t>
      </w:r>
    </w:p>
    <w:bookmarkEnd w:id="63"/>
    <w:bookmarkStart w:name="z65" w:id="64"/>
    <w:p>
      <w:pPr>
        <w:spacing w:after="0"/>
        <w:ind w:left="0"/>
        <w:jc w:val="both"/>
      </w:pPr>
      <w:r>
        <w:rPr>
          <w:rFonts w:ascii="Times New Roman"/>
          <w:b w:val="false"/>
          <w:i w:val="false"/>
          <w:color w:val="000000"/>
          <w:sz w:val="28"/>
        </w:rPr>
        <w:t xml:space="preserve">
      073 "Нәтижелі жұмыспен қамтуды және жаппай кәсіпкерлікті дамытудың 2017 – 2021 жылдарға арналған "Еңбек" мемлекеттік бағдарламасы шеңберінде ауылдық елді мекендерді дамыту шеңберінде объектілерді салу және реконструкциялау" бюджеттік бағдарламасы бойынша: </w:t>
      </w:r>
    </w:p>
    <w:bookmarkEnd w:id="64"/>
    <w:bookmarkStart w:name="z66" w:id="6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5"/>
    <w:bookmarkStart w:name="z67" w:id="6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6"/>
    <w:bookmarkStart w:name="z68" w:id="67"/>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67"/>
    <w:bookmarkStart w:name="z69" w:id="68"/>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68"/>
    <w:bookmarkStart w:name="z70" w:id="69"/>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69"/>
    <w:bookmarkStart w:name="z71" w:id="7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0"/>
    <w:bookmarkStart w:name="z72" w:id="71"/>
    <w:p>
      <w:pPr>
        <w:spacing w:after="0"/>
        <w:ind w:left="0"/>
        <w:jc w:val="both"/>
      </w:pPr>
      <w:r>
        <w:rPr>
          <w:rFonts w:ascii="Times New Roman"/>
          <w:b w:val="false"/>
          <w:i w:val="false"/>
          <w:color w:val="000000"/>
          <w:sz w:val="28"/>
        </w:rPr>
        <w:t>
      015 Жергілікті бюджет қаражаты есебінен";</w:t>
      </w:r>
    </w:p>
    <w:bookmarkEnd w:id="71"/>
    <w:bookmarkStart w:name="z73" w:id="72"/>
    <w:p>
      <w:pPr>
        <w:spacing w:after="0"/>
        <w:ind w:left="0"/>
        <w:jc w:val="both"/>
      </w:pPr>
      <w:r>
        <w:rPr>
          <w:rFonts w:ascii="Times New Roman"/>
          <w:b w:val="false"/>
          <w:i w:val="false"/>
          <w:color w:val="000000"/>
          <w:sz w:val="28"/>
        </w:rPr>
        <w:t>
      011 және 015 бюджеттік кіші бағдарламалары бар 070 бюджеттік бағдарламасымен мынадай мазмұндағы 730 бюджеттік бағдарлама әкімшісімен толықтырылсын:</w:t>
      </w:r>
    </w:p>
    <w:bookmarkEnd w:id="72"/>
    <w:bookmarkStart w:name="z74" w:id="73"/>
    <w:p>
      <w:pPr>
        <w:spacing w:after="0"/>
        <w:ind w:left="0"/>
        <w:jc w:val="both"/>
      </w:pPr>
      <w:r>
        <w:rPr>
          <w:rFonts w:ascii="Times New Roman"/>
          <w:b w:val="false"/>
          <w:i w:val="false"/>
          <w:color w:val="000000"/>
          <w:sz w:val="28"/>
        </w:rPr>
        <w:t xml:space="preserve">
      "730 Қазақстан Республикасы Президентінің "Байқоныр" кешеніндегі арнаулы өкілінің қызметін қамтамасыз ету басқармасы </w:t>
      </w:r>
    </w:p>
    <w:bookmarkEnd w:id="73"/>
    <w:bookmarkStart w:name="z75" w:id="74"/>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74"/>
    <w:bookmarkStart w:name="z76" w:id="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5"/>
    <w:bookmarkStart w:name="z77" w:id="76"/>
    <w:p>
      <w:pPr>
        <w:spacing w:after="0"/>
        <w:ind w:left="0"/>
        <w:jc w:val="both"/>
      </w:pPr>
      <w:r>
        <w:rPr>
          <w:rFonts w:ascii="Times New Roman"/>
          <w:b w:val="false"/>
          <w:i w:val="false"/>
          <w:color w:val="000000"/>
          <w:sz w:val="28"/>
        </w:rPr>
        <w:t>
      015 Жергілікті бюджет қаражаты есебінен";</w:t>
      </w:r>
    </w:p>
    <w:bookmarkEnd w:id="76"/>
    <w:bookmarkStart w:name="z78" w:id="77"/>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77"/>
    <w:bookmarkStart w:name="z79" w:id="78"/>
    <w:p>
      <w:pPr>
        <w:spacing w:after="0"/>
        <w:ind w:left="0"/>
        <w:jc w:val="both"/>
      </w:pPr>
      <w:r>
        <w:rPr>
          <w:rFonts w:ascii="Times New Roman"/>
          <w:b w:val="false"/>
          <w:i w:val="false"/>
          <w:color w:val="000000"/>
          <w:sz w:val="28"/>
        </w:rPr>
        <w:t>
      016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78"/>
    <w:bookmarkStart w:name="z80" w:id="79"/>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bookmarkEnd w:id="79"/>
    <w:bookmarkStart w:name="z81" w:id="80"/>
    <w:p>
      <w:pPr>
        <w:spacing w:after="0"/>
        <w:ind w:left="0"/>
        <w:jc w:val="both"/>
      </w:pPr>
      <w:r>
        <w:rPr>
          <w:rFonts w:ascii="Times New Roman"/>
          <w:b w:val="false"/>
          <w:i w:val="false"/>
          <w:color w:val="000000"/>
          <w:sz w:val="28"/>
        </w:rPr>
        <w:t>
      "048 Республикалық бюджеттен тұрғын үй-коммуналдық шаруашылығынаберілетін субвенциялар есебінен";</w:t>
      </w:r>
    </w:p>
    <w:bookmarkEnd w:id="80"/>
    <w:bookmarkStart w:name="z82" w:id="81"/>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және 813 "Ауданның (облыстық маңызы бар қаланың) инфрақұрылым және коммуникациялар бөлімі" бюджеттік бағдарламалар әкімшілері бойынша:</w:t>
      </w:r>
    </w:p>
    <w:bookmarkEnd w:id="81"/>
    <w:bookmarkStart w:name="z83" w:id="82"/>
    <w:p>
      <w:pPr>
        <w:spacing w:after="0"/>
        <w:ind w:left="0"/>
        <w:jc w:val="both"/>
      </w:pPr>
      <w:r>
        <w:rPr>
          <w:rFonts w:ascii="Times New Roman"/>
          <w:b w:val="false"/>
          <w:i w:val="false"/>
          <w:color w:val="000000"/>
          <w:sz w:val="28"/>
        </w:rPr>
        <w:t>
      мындай мазмұндағы 011 және 015 бюджеттік кіші бағдарламалары бар 070 бюджеттік бағдарламамен толықтырылсын :</w:t>
      </w:r>
    </w:p>
    <w:bookmarkEnd w:id="82"/>
    <w:bookmarkStart w:name="z84" w:id="83"/>
    <w:p>
      <w:pPr>
        <w:spacing w:after="0"/>
        <w:ind w:left="0"/>
        <w:jc w:val="both"/>
      </w:pPr>
      <w:r>
        <w:rPr>
          <w:rFonts w:ascii="Times New Roman"/>
          <w:b w:val="false"/>
          <w:i w:val="false"/>
          <w:color w:val="000000"/>
          <w:sz w:val="28"/>
        </w:rPr>
        <w:t>
      "070 Қазақстан Республикасында төтенше жағдай режимінде коммуналдық қызметтерге ақы төлеу бойынша халықтың төлемдерін өтеу</w:t>
      </w:r>
    </w:p>
    <w:bookmarkEnd w:id="83"/>
    <w:bookmarkStart w:name="z85" w:id="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4"/>
    <w:bookmarkStart w:name="z86" w:id="85"/>
    <w:p>
      <w:pPr>
        <w:spacing w:after="0"/>
        <w:ind w:left="0"/>
        <w:jc w:val="both"/>
      </w:pPr>
      <w:r>
        <w:rPr>
          <w:rFonts w:ascii="Times New Roman"/>
          <w:b w:val="false"/>
          <w:i w:val="false"/>
          <w:color w:val="000000"/>
          <w:sz w:val="28"/>
        </w:rPr>
        <w:t>
      015 Жергілікті бюджет қаражаты есебінен";</w:t>
      </w:r>
    </w:p>
    <w:bookmarkEnd w:id="85"/>
    <w:bookmarkStart w:name="z87" w:id="86"/>
    <w:p>
      <w:pPr>
        <w:spacing w:after="0"/>
        <w:ind w:left="0"/>
        <w:jc w:val="both"/>
      </w:pPr>
      <w:r>
        <w:rPr>
          <w:rFonts w:ascii="Times New Roman"/>
          <w:b w:val="false"/>
          <w:i w:val="false"/>
          <w:color w:val="000000"/>
          <w:sz w:val="28"/>
        </w:rPr>
        <w:t>
      2 "Коммуналдық шаруашылық" функционалдық кіші тобында:</w:t>
      </w:r>
    </w:p>
    <w:bookmarkEnd w:id="86"/>
    <w:bookmarkStart w:name="z88" w:id="87"/>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87"/>
    <w:bookmarkStart w:name="z89" w:id="88"/>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 бюджеттік бағдарламасы бойынша:</w:t>
      </w:r>
    </w:p>
    <w:bookmarkEnd w:id="88"/>
    <w:bookmarkStart w:name="z90" w:id="89"/>
    <w:p>
      <w:pPr>
        <w:spacing w:after="0"/>
        <w:ind w:left="0"/>
        <w:jc w:val="both"/>
      </w:pPr>
      <w:r>
        <w:rPr>
          <w:rFonts w:ascii="Times New Roman"/>
          <w:b w:val="false"/>
          <w:i w:val="false"/>
          <w:color w:val="000000"/>
          <w:sz w:val="28"/>
        </w:rPr>
        <w:t>
      мынадай мазмұндағы 054 бюджеттік кіші бағдарламамен толықтырылсын:</w:t>
      </w:r>
    </w:p>
    <w:bookmarkEnd w:id="89"/>
    <w:bookmarkStart w:name="z91" w:id="90"/>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90"/>
    <w:bookmarkStart w:name="z92" w:id="91"/>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p>
    <w:bookmarkEnd w:id="91"/>
    <w:bookmarkStart w:name="z93" w:id="92"/>
    <w:p>
      <w:pPr>
        <w:spacing w:after="0"/>
        <w:ind w:left="0"/>
        <w:jc w:val="both"/>
      </w:pPr>
      <w:r>
        <w:rPr>
          <w:rFonts w:ascii="Times New Roman"/>
          <w:b w:val="false"/>
          <w:i w:val="false"/>
          <w:color w:val="000000"/>
          <w:sz w:val="28"/>
        </w:rPr>
        <w:t>
      016 "Сумен жабдықтау және су бұру жүйесінің жұмыс істеуі" бюджеттік бағдарламасы бойынша:</w:t>
      </w:r>
    </w:p>
    <w:bookmarkEnd w:id="92"/>
    <w:bookmarkStart w:name="z94" w:id="9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3"/>
    <w:bookmarkStart w:name="z95" w:id="9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4"/>
    <w:bookmarkStart w:name="z96" w:id="95"/>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bookmarkEnd w:id="95"/>
    <w:bookmarkStart w:name="z97" w:id="96"/>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96"/>
    <w:bookmarkStart w:name="z98" w:id="97"/>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97"/>
    <w:bookmarkStart w:name="z99" w:id="98"/>
    <w:p>
      <w:pPr>
        <w:spacing w:after="0"/>
        <w:ind w:left="0"/>
        <w:jc w:val="both"/>
      </w:pPr>
      <w:r>
        <w:rPr>
          <w:rFonts w:ascii="Times New Roman"/>
          <w:b w:val="false"/>
          <w:i w:val="false"/>
          <w:color w:val="000000"/>
          <w:sz w:val="28"/>
        </w:rPr>
        <w:t>
      005 "Мәдени-демалыс жұмысын қолдау", 007 "Тарихи-мәдени мұраны сақтауды және оған қолжетімділікті қамтамасыз ету" және 008 "Театр және музыка өнерін қолдау" бюджеттік бағдарламалары бойынша:</w:t>
      </w:r>
    </w:p>
    <w:bookmarkEnd w:id="98"/>
    <w:bookmarkStart w:name="z100" w:id="99"/>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99"/>
    <w:bookmarkStart w:name="z101" w:id="100"/>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00"/>
    <w:bookmarkStart w:name="z102" w:id="101"/>
    <w:p>
      <w:pPr>
        <w:spacing w:after="0"/>
        <w:ind w:left="0"/>
        <w:jc w:val="both"/>
      </w:pPr>
      <w:r>
        <w:rPr>
          <w:rFonts w:ascii="Times New Roman"/>
          <w:b w:val="false"/>
          <w:i w:val="false"/>
          <w:color w:val="000000"/>
          <w:sz w:val="28"/>
        </w:rPr>
        <w:t>
      3 "Ақпараттық кеңістік" функционалдық кіші тобында:</w:t>
      </w:r>
    </w:p>
    <w:bookmarkEnd w:id="101"/>
    <w:bookmarkStart w:name="z103" w:id="102"/>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102"/>
    <w:bookmarkStart w:name="z104" w:id="103"/>
    <w:p>
      <w:pPr>
        <w:spacing w:after="0"/>
        <w:ind w:left="0"/>
        <w:jc w:val="both"/>
      </w:pPr>
      <w:r>
        <w:rPr>
          <w:rFonts w:ascii="Times New Roman"/>
          <w:b w:val="false"/>
          <w:i w:val="false"/>
          <w:color w:val="000000"/>
          <w:sz w:val="28"/>
        </w:rPr>
        <w:t>
      002 "Мемлекеттiк тiлдi және Қазақстан халқының басқа да тiлдерін дамыту", 009 "Облыстық кiтапханалардың жұмыс iстеуiн қамтамасыз ету" және 010 "Архив қорының сақталуын қамтамасыз ету" бюджеттік бағдарламалары бойынша:</w:t>
      </w:r>
    </w:p>
    <w:bookmarkEnd w:id="103"/>
    <w:bookmarkStart w:name="z105" w:id="104"/>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104"/>
    <w:bookmarkStart w:name="z106" w:id="105"/>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05"/>
    <w:bookmarkStart w:name="z107" w:id="106"/>
    <w:p>
      <w:pPr>
        <w:spacing w:after="0"/>
        <w:ind w:left="0"/>
        <w:jc w:val="both"/>
      </w:pP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p>
    <w:bookmarkEnd w:id="106"/>
    <w:bookmarkStart w:name="z108" w:id="107"/>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107"/>
    <w:bookmarkStart w:name="z109" w:id="108"/>
    <w:p>
      <w:pPr>
        <w:spacing w:after="0"/>
        <w:ind w:left="0"/>
        <w:jc w:val="both"/>
      </w:pPr>
      <w:r>
        <w:rPr>
          <w:rFonts w:ascii="Times New Roman"/>
          <w:b w:val="false"/>
          <w:i w:val="false"/>
          <w:color w:val="000000"/>
          <w:sz w:val="28"/>
        </w:rPr>
        <w:t xml:space="preserve">
      001 "Жергiлiктi деңгейде мәдениет, тілдерді дамыту және архив ісі саласындағы мемлекеттік саясатты іске асыру жөніндегі қызметтер", 003 "Мемлекеттік органның күрделі шығыстары", 032 "Ведомстволық бағыныстағы мемлекеттік мекемелер мен ұйымдардың </w:t>
      </w:r>
      <w:r>
        <w:rPr>
          <w:rFonts w:ascii="Times New Roman"/>
          <w:b w:val="false"/>
          <w:i w:val="false"/>
          <w:color w:val="000000"/>
          <w:sz w:val="28"/>
        </w:rPr>
        <w:t>күрделі шығыстары" және 113 "Төменгі тұрған бюджеттерге берілетін нысаналы ағымдағы трансферттер" бюджеттік бағдарламалары бойынша:</w:t>
      </w:r>
    </w:p>
    <w:bookmarkEnd w:id="108"/>
    <w:bookmarkStart w:name="z110" w:id="109"/>
    <w:p>
      <w:pPr>
        <w:spacing w:after="0"/>
        <w:ind w:left="0"/>
        <w:jc w:val="both"/>
      </w:pPr>
      <w:r>
        <w:rPr>
          <w:rFonts w:ascii="Times New Roman"/>
          <w:b w:val="false"/>
          <w:i w:val="false"/>
          <w:color w:val="000000"/>
          <w:sz w:val="28"/>
        </w:rPr>
        <w:t>
      мынадай мазмұндағы 049 бюджеттік кіші бағдарламамен толықтырылсын:</w:t>
      </w:r>
    </w:p>
    <w:bookmarkEnd w:id="109"/>
    <w:bookmarkStart w:name="z111" w:id="110"/>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10"/>
    <w:bookmarkStart w:name="z112" w:id="111"/>
    <w:p>
      <w:pPr>
        <w:spacing w:after="0"/>
        <w:ind w:left="0"/>
        <w:jc w:val="both"/>
      </w:pPr>
      <w:r>
        <w:rPr>
          <w:rFonts w:ascii="Times New Roman"/>
          <w:b w:val="false"/>
          <w:i w:val="false"/>
          <w:color w:val="000000"/>
          <w:sz w:val="28"/>
        </w:rPr>
        <w:t>
      09 "Отын-энергетика кешені және жер қойнауын пайдалану" функционалдық тобында:</w:t>
      </w:r>
    </w:p>
    <w:bookmarkEnd w:id="111"/>
    <w:bookmarkStart w:name="z114" w:id="112"/>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112"/>
    <w:bookmarkStart w:name="z115" w:id="113"/>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113"/>
    <w:bookmarkStart w:name="z116" w:id="114"/>
    <w:p>
      <w:pPr>
        <w:spacing w:after="0"/>
        <w:ind w:left="0"/>
        <w:jc w:val="both"/>
      </w:pPr>
      <w:r>
        <w:rPr>
          <w:rFonts w:ascii="Times New Roman"/>
          <w:b w:val="false"/>
          <w:i w:val="false"/>
          <w:color w:val="000000"/>
          <w:sz w:val="28"/>
        </w:rPr>
        <w:t xml:space="preserve">
      036 "Газ тасымалдау жүйесін дамыту" бюджеттік бағдарламасы бойынша: </w:t>
      </w:r>
    </w:p>
    <w:bookmarkEnd w:id="114"/>
    <w:bookmarkStart w:name="z117" w:id="11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5"/>
    <w:bookmarkStart w:name="z118" w:id="11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6"/>
    <w:bookmarkStart w:name="z119" w:id="117"/>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17"/>
    <w:bookmarkStart w:name="z120" w:id="118"/>
    <w:p>
      <w:pPr>
        <w:spacing w:after="0"/>
        <w:ind w:left="0"/>
        <w:jc w:val="both"/>
      </w:pPr>
      <w:r>
        <w:rPr>
          <w:rFonts w:ascii="Times New Roman"/>
          <w:b w:val="false"/>
          <w:i w:val="false"/>
          <w:color w:val="000000"/>
          <w:sz w:val="28"/>
        </w:rPr>
        <w:t>
      1 "Ауыл шаруашылығы" функционалдық кіші тобында:</w:t>
      </w:r>
    </w:p>
    <w:bookmarkEnd w:id="118"/>
    <w:bookmarkStart w:name="z121" w:id="119"/>
    <w:p>
      <w:pPr>
        <w:spacing w:after="0"/>
        <w:ind w:left="0"/>
        <w:jc w:val="both"/>
      </w:pP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бағдарламалар әкімшісі бойынша:</w:t>
      </w:r>
    </w:p>
    <w:bookmarkEnd w:id="119"/>
    <w:bookmarkStart w:name="z122" w:id="120"/>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20"/>
    <w:bookmarkStart w:name="z123" w:id="121"/>
    <w:p>
      <w:pPr>
        <w:spacing w:after="0"/>
        <w:ind w:left="0"/>
        <w:jc w:val="both"/>
      </w:pPr>
      <w:r>
        <w:rPr>
          <w:rFonts w:ascii="Times New Roman"/>
          <w:b w:val="false"/>
          <w:i w:val="false"/>
          <w:color w:val="000000"/>
          <w:sz w:val="28"/>
        </w:rPr>
        <w:t>
      мынадай мазмұндағы 051 бюджеттік кіші бағдарламамен толықтырылсын:</w:t>
      </w:r>
    </w:p>
    <w:bookmarkEnd w:id="121"/>
    <w:bookmarkStart w:name="z124" w:id="122"/>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122"/>
    <w:bookmarkStart w:name="z125" w:id="123"/>
    <w:p>
      <w:pPr>
        <w:spacing w:after="0"/>
        <w:ind w:left="0"/>
        <w:jc w:val="both"/>
      </w:pPr>
      <w:r>
        <w:rPr>
          <w:rFonts w:ascii="Times New Roman"/>
          <w:b w:val="false"/>
          <w:i w:val="false"/>
          <w:color w:val="000000"/>
          <w:sz w:val="28"/>
        </w:rPr>
        <w:t>
      811 "Ауданның (облыстық маңызы бар қаланың) ауыл шаруашылық, кәсіпкерлік және ветеринария бөлімі" бюджеттік бағдарламалар әкімшісі бойынша:</w:t>
      </w:r>
    </w:p>
    <w:bookmarkEnd w:id="123"/>
    <w:bookmarkStart w:name="z126" w:id="124"/>
    <w:p>
      <w:pPr>
        <w:spacing w:after="0"/>
        <w:ind w:left="0"/>
        <w:jc w:val="both"/>
      </w:pPr>
      <w:r>
        <w:rPr>
          <w:rFonts w:ascii="Times New Roman"/>
          <w:b w:val="false"/>
          <w:i w:val="false"/>
          <w:color w:val="000000"/>
          <w:sz w:val="28"/>
        </w:rPr>
        <w:t>
      001 "Жергілікті деңгейде ауыл шаруашылығы, қәсіпкерлік және ветеринария саласындағы мемлекеттік саясатты іске асыру жөніндегі қызметтер" және 006 "Мемлекеттік органның күрделі шығыстары" бюджеттік бағдарламалары бойынша:</w:t>
      </w:r>
    </w:p>
    <w:bookmarkEnd w:id="124"/>
    <w:bookmarkStart w:name="z127" w:id="125"/>
    <w:p>
      <w:pPr>
        <w:spacing w:after="0"/>
        <w:ind w:left="0"/>
        <w:jc w:val="both"/>
      </w:pPr>
      <w:r>
        <w:rPr>
          <w:rFonts w:ascii="Times New Roman"/>
          <w:b w:val="false"/>
          <w:i w:val="false"/>
          <w:color w:val="000000"/>
          <w:sz w:val="28"/>
        </w:rPr>
        <w:t>
      мынадай мазмұндағы 051 бюджеттік кіші бағдарламамен толықтырылсын:</w:t>
      </w:r>
    </w:p>
    <w:bookmarkEnd w:id="125"/>
    <w:bookmarkStart w:name="z128" w:id="126"/>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126"/>
    <w:bookmarkStart w:name="z129" w:id="127"/>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127"/>
    <w:bookmarkStart w:name="z130" w:id="128"/>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128"/>
    <w:bookmarkStart w:name="z131" w:id="129"/>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29"/>
    <w:bookmarkStart w:name="z132" w:id="130"/>
    <w:p>
      <w:pPr>
        <w:spacing w:after="0"/>
        <w:ind w:left="0"/>
        <w:jc w:val="both"/>
      </w:pPr>
      <w:r>
        <w:rPr>
          <w:rFonts w:ascii="Times New Roman"/>
          <w:b w:val="false"/>
          <w:i w:val="false"/>
          <w:color w:val="000000"/>
          <w:sz w:val="28"/>
        </w:rPr>
        <w:t>
      мынадай мазмұндағы 051 бюджеттік кіші бағдарламамен толықтырылсын:</w:t>
      </w:r>
    </w:p>
    <w:bookmarkEnd w:id="130"/>
    <w:bookmarkStart w:name="z133" w:id="131"/>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131"/>
    <w:bookmarkStart w:name="z134" w:id="132"/>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32"/>
    <w:bookmarkStart w:name="z135" w:id="133"/>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133"/>
    <w:bookmarkStart w:name="z136" w:id="134"/>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34"/>
    <w:bookmarkStart w:name="z137" w:id="135"/>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 бюджеттік бағдарламасы бойынша:</w:t>
      </w:r>
    </w:p>
    <w:bookmarkEnd w:id="135"/>
    <w:bookmarkStart w:name="z138" w:id="136"/>
    <w:p>
      <w:pPr>
        <w:spacing w:after="0"/>
        <w:ind w:left="0"/>
        <w:jc w:val="both"/>
      </w:pPr>
      <w:r>
        <w:rPr>
          <w:rFonts w:ascii="Times New Roman"/>
          <w:b w:val="false"/>
          <w:i w:val="false"/>
          <w:color w:val="000000"/>
          <w:sz w:val="28"/>
        </w:rPr>
        <w:t>
      мынадай мазмұндағы 048 бюджеттік кіші бағдарламамен толықтырылсын:</w:t>
      </w:r>
    </w:p>
    <w:bookmarkEnd w:id="136"/>
    <w:bookmarkStart w:name="z139" w:id="137"/>
    <w:p>
      <w:pPr>
        <w:spacing w:after="0"/>
        <w:ind w:left="0"/>
        <w:jc w:val="both"/>
      </w:pPr>
      <w:r>
        <w:rPr>
          <w:rFonts w:ascii="Times New Roman"/>
          <w:b w:val="false"/>
          <w:i w:val="false"/>
          <w:color w:val="000000"/>
          <w:sz w:val="28"/>
        </w:rPr>
        <w:t>
      "048 Тұрғын үй-коммуналдық шаруашылығына республикалық бюджеттен берілетін субвенциялар есебінен";</w:t>
      </w:r>
    </w:p>
    <w:bookmarkEnd w:id="137"/>
    <w:bookmarkStart w:name="z140" w:id="138"/>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138"/>
    <w:bookmarkStart w:name="z141" w:id="139"/>
    <w:p>
      <w:pPr>
        <w:spacing w:after="0"/>
        <w:ind w:left="0"/>
        <w:jc w:val="both"/>
      </w:pPr>
      <w:r>
        <w:rPr>
          <w:rFonts w:ascii="Times New Roman"/>
          <w:b w:val="false"/>
          <w:i w:val="false"/>
          <w:color w:val="000000"/>
          <w:sz w:val="28"/>
        </w:rPr>
        <w:t>
      мынадай мазмұндағы 129 бюджеттік бағдарласымен толықтырылсын:</w:t>
      </w:r>
    </w:p>
    <w:bookmarkEnd w:id="139"/>
    <w:bookmarkStart w:name="z142" w:id="140"/>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bookmarkEnd w:id="140"/>
    <w:bookmarkStart w:name="z143" w:id="141"/>
    <w:p>
      <w:pPr>
        <w:spacing w:after="0"/>
        <w:ind w:left="0"/>
        <w:jc w:val="both"/>
      </w:pPr>
      <w:r>
        <w:rPr>
          <w:rFonts w:ascii="Times New Roman"/>
          <w:b w:val="false"/>
          <w:i w:val="false"/>
          <w:color w:val="000000"/>
          <w:sz w:val="28"/>
        </w:rPr>
        <w:t>
      13 "Басқалары" функционалдық тобында:</w:t>
      </w:r>
    </w:p>
    <w:bookmarkEnd w:id="141"/>
    <w:bookmarkStart w:name="z144" w:id="142"/>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142"/>
    <w:bookmarkStart w:name="z145" w:id="143"/>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43"/>
    <w:bookmarkStart w:name="z146" w:id="144"/>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бағдарламасы бойынша:</w:t>
      </w:r>
    </w:p>
    <w:bookmarkEnd w:id="144"/>
    <w:bookmarkStart w:name="z147" w:id="14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45"/>
    <w:bookmarkStart w:name="z148" w:id="146"/>
    <w:p>
      <w:pPr>
        <w:spacing w:after="0"/>
        <w:ind w:left="0"/>
        <w:jc w:val="both"/>
      </w:pPr>
      <w:r>
        <w:rPr>
          <w:rFonts w:ascii="Times New Roman"/>
          <w:b w:val="false"/>
          <w:i w:val="false"/>
          <w:color w:val="000000"/>
          <w:sz w:val="28"/>
        </w:rPr>
        <w:t>
      "005 Ішкі қарыздар есебінен";</w:t>
      </w:r>
    </w:p>
    <w:bookmarkEnd w:id="146"/>
    <w:bookmarkStart w:name="z149" w:id="147"/>
    <w:p>
      <w:pPr>
        <w:spacing w:after="0"/>
        <w:ind w:left="0"/>
        <w:jc w:val="both"/>
      </w:pPr>
      <w:r>
        <w:rPr>
          <w:rFonts w:ascii="Times New Roman"/>
          <w:b w:val="false"/>
          <w:i w:val="false"/>
          <w:color w:val="000000"/>
          <w:sz w:val="28"/>
        </w:rPr>
        <w:t>
      15 "Трансферттер" функционалдық тобында:</w:t>
      </w:r>
    </w:p>
    <w:bookmarkEnd w:id="147"/>
    <w:bookmarkStart w:name="z150" w:id="148"/>
    <w:p>
      <w:pPr>
        <w:spacing w:after="0"/>
        <w:ind w:left="0"/>
        <w:jc w:val="both"/>
      </w:pPr>
      <w:r>
        <w:rPr>
          <w:rFonts w:ascii="Times New Roman"/>
          <w:b w:val="false"/>
          <w:i w:val="false"/>
          <w:color w:val="000000"/>
          <w:sz w:val="28"/>
        </w:rPr>
        <w:t>
      1 "Трансферттер" функционалдық кіші тобында:</w:t>
      </w:r>
    </w:p>
    <w:bookmarkEnd w:id="148"/>
    <w:bookmarkStart w:name="z151" w:id="149"/>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 және 356 "Республикалық маңызы бар қаланың, астананың қаржы басқармасы" бюджеттік бағдарламалар әкімшілері бойынша:</w:t>
      </w:r>
    </w:p>
    <w:bookmarkEnd w:id="149"/>
    <w:bookmarkStart w:name="z152" w:id="150"/>
    <w:p>
      <w:pPr>
        <w:spacing w:after="0"/>
        <w:ind w:left="0"/>
        <w:jc w:val="both"/>
      </w:pPr>
      <w:r>
        <w:rPr>
          <w:rFonts w:ascii="Times New Roman"/>
          <w:b w:val="false"/>
          <w:i w:val="false"/>
          <w:color w:val="000000"/>
          <w:sz w:val="28"/>
        </w:rPr>
        <w:t>
      007 "Бюджеттік алып коюлар" бюджеттік бағдарламасы бойынша:</w:t>
      </w:r>
    </w:p>
    <w:bookmarkEnd w:id="150"/>
    <w:bookmarkStart w:name="z153" w:id="151"/>
    <w:p>
      <w:pPr>
        <w:spacing w:after="0"/>
        <w:ind w:left="0"/>
        <w:jc w:val="both"/>
      </w:pPr>
      <w:r>
        <w:rPr>
          <w:rFonts w:ascii="Times New Roman"/>
          <w:b w:val="false"/>
          <w:i w:val="false"/>
          <w:color w:val="000000"/>
          <w:sz w:val="28"/>
        </w:rPr>
        <w:t>
      мынадай мазмұндағы 011 бюджеттік кіші бағдарламамен толықтырылсын:</w:t>
      </w:r>
    </w:p>
    <w:bookmarkEnd w:id="151"/>
    <w:bookmarkStart w:name="z154" w:id="15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2"/>
    <w:bookmarkStart w:name="z155" w:id="15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53"/>
    <w:bookmarkStart w:name="z156" w:id="15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4"/>
    <w:bookmarkStart w:name="z157" w:id="15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5"/>
    <w:bookmarkStart w:name="z158" w:id="15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56"/>
    <w:bookmarkStart w:name="z159" w:id="15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