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263c0" w14:textId="6926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бұйрығына өзгеріс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4 мамырдағы № 108 бұйрығы. Қазақстан Республикасының Әділет министрлігінде 2020 жылғы 5 мамырда № 20578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43)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11642 болып тіркелген, "Әділет" ақпараттық-құқықтық жүйесінде 2015 жылғы 22 шілдеде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Спорт мектептеріне және спорт мектептерінің бөлімшелеріне "мамандандырылған" деген мәртебе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6" w:id="5"/>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бұйрықта көзделген іс - шаралар орындалғаннан кейін екі жұмыс күні ішінде Қазақстан Республикасы Мәдениет және спорт министрлігінің Заң қызметі департаментіне іс - 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 - 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2020 жылғы 4 мамырдағы</w:t>
            </w:r>
            <w:r>
              <w:br/>
            </w:r>
            <w:r>
              <w:rPr>
                <w:rFonts w:ascii="Times New Roman"/>
                <w:b w:val="false"/>
                <w:i w:val="false"/>
                <w:color w:val="000000"/>
                <w:sz w:val="20"/>
              </w:rPr>
              <w:t>№ 108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Спорт мектептеріне және спорт мектептерінің бөлімшелеріне "мамандандырылған" деген мәртебе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Спорт мектептеріне және спорт мектептерінің бөлімшелеріне "мамандандырылған" деген мәртебе беру қағидалары (бұдан әрі - Қағидалар)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43) тармақшасына сәйкес әзірленді және спорт мектептеріне және спорт мектептерінің бөлімшелеріне "мамандандырылған" деген мәртебе беру тәртібін айқындайды, сондай-ақ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мектептеріне және спорт мектептерінің бөлімшелеріне "мамандандырылған" деген мәртебе беру" мемлекеттік қызмет көрсету (бұдан әрі - мемлекеттік қызмет көрсету) тәртібін айқындайды.</w:t>
      </w:r>
    </w:p>
    <w:bookmarkEnd w:id="11"/>
    <w:bookmarkStart w:name="z14" w:id="12"/>
    <w:p>
      <w:pPr>
        <w:spacing w:after="0"/>
        <w:ind w:left="0"/>
        <w:jc w:val="both"/>
      </w:pPr>
      <w:r>
        <w:rPr>
          <w:rFonts w:ascii="Times New Roman"/>
          <w:b w:val="false"/>
          <w:i w:val="false"/>
          <w:color w:val="000000"/>
          <w:sz w:val="28"/>
        </w:rPr>
        <w:t>
      2. Спорт мектептеріне және спорт мектептерінің бөлімшелеріне "мамандандырылған" деген мәртебе осы спорт мектептерінің және спорт түрлерінен бөлімшелердің қызметкерлерін материалдық ынталандыру, сондай-ақ олардың жоғары дәрежелі спортшыларды даярлауға және Қазақстан Республикасы құрама командаларының резервін дайындауға мүддесін арттыру мақсатында беріледі.</w:t>
      </w:r>
    </w:p>
    <w:bookmarkEnd w:id="12"/>
    <w:bookmarkStart w:name="z15" w:id="13"/>
    <w:p>
      <w:pPr>
        <w:spacing w:after="0"/>
        <w:ind w:left="0"/>
        <w:jc w:val="both"/>
      </w:pPr>
      <w:r>
        <w:rPr>
          <w:rFonts w:ascii="Times New Roman"/>
          <w:b w:val="false"/>
          <w:i w:val="false"/>
          <w:color w:val="000000"/>
          <w:sz w:val="28"/>
        </w:rPr>
        <w:t>
      3. Облыстың, Нұр-Сұлтан, Алматы және Шымкент қалаларының дене шынықтыру және спорт саласындағы жергілікті атқарушы органы (бұдан әрі - көрсетілетін қызметті беруші) спорт мектептеріне, спорт мектептерінің бөлімшелеріне "мамандандырылған" мәртебелерін беру туралы шешім қабылдайтын орган болып табылады.</w:t>
      </w:r>
    </w:p>
    <w:bookmarkEnd w:id="13"/>
    <w:bookmarkStart w:name="z16" w:id="14"/>
    <w:p>
      <w:pPr>
        <w:spacing w:after="0"/>
        <w:ind w:left="0"/>
        <w:jc w:val="both"/>
      </w:pPr>
      <w:r>
        <w:rPr>
          <w:rFonts w:ascii="Times New Roman"/>
          <w:b w:val="false"/>
          <w:i w:val="false"/>
          <w:color w:val="000000"/>
          <w:sz w:val="28"/>
        </w:rPr>
        <w:t>
      4.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p>
    <w:bookmarkEnd w:id="14"/>
    <w:bookmarkStart w:name="z17"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8" w:id="16"/>
    <w:p>
      <w:pPr>
        <w:spacing w:after="0"/>
        <w:ind w:left="0"/>
        <w:jc w:val="both"/>
      </w:pPr>
      <w:r>
        <w:rPr>
          <w:rFonts w:ascii="Times New Roman"/>
          <w:b w:val="false"/>
          <w:i w:val="false"/>
          <w:color w:val="000000"/>
          <w:sz w:val="28"/>
        </w:rPr>
        <w:t>
      5. Спорт мектебіне "мамандандырылған" деген мәртебе беру үшін мынадай шарттар сақталады:</w:t>
      </w:r>
    </w:p>
    <w:bookmarkEnd w:id="16"/>
    <w:bookmarkStart w:name="z19" w:id="17"/>
    <w:p>
      <w:pPr>
        <w:spacing w:after="0"/>
        <w:ind w:left="0"/>
        <w:jc w:val="both"/>
      </w:pPr>
      <w:r>
        <w:rPr>
          <w:rFonts w:ascii="Times New Roman"/>
          <w:b w:val="false"/>
          <w:i w:val="false"/>
          <w:color w:val="000000"/>
          <w:sz w:val="28"/>
        </w:rPr>
        <w:t>
      1) меншікті немесе жалға алынған спорттық объектісінің (үй - жайдың) болуы;</w:t>
      </w:r>
    </w:p>
    <w:bookmarkEnd w:id="17"/>
    <w:bookmarkStart w:name="z20" w:id="18"/>
    <w:p>
      <w:pPr>
        <w:spacing w:after="0"/>
        <w:ind w:left="0"/>
        <w:jc w:val="both"/>
      </w:pPr>
      <w:r>
        <w:rPr>
          <w:rFonts w:ascii="Times New Roman"/>
          <w:b w:val="false"/>
          <w:i w:val="false"/>
          <w:color w:val="000000"/>
          <w:sz w:val="28"/>
        </w:rPr>
        <w:t>
      2) әр спорт мектебіндегі спорт түрі бойынша бөлімшелерінде кемінде 4 адамнан тұратын жаттықтырушы-оқытушылар құрамының болуы;</w:t>
      </w:r>
    </w:p>
    <w:bookmarkEnd w:id="18"/>
    <w:bookmarkStart w:name="z21" w:id="19"/>
    <w:p>
      <w:pPr>
        <w:spacing w:after="0"/>
        <w:ind w:left="0"/>
        <w:jc w:val="both"/>
      </w:pPr>
      <w:r>
        <w:rPr>
          <w:rFonts w:ascii="Times New Roman"/>
          <w:b w:val="false"/>
          <w:i w:val="false"/>
          <w:color w:val="000000"/>
          <w:sz w:val="28"/>
        </w:rPr>
        <w:t>
      3) "Қазақстан Республикасының спорт шебері", "Қазақстан Республикасының халықаралық дәрежедегі спорт шебері" спорттық атақтары, республикалық және халықаралық жарыстардың спорттық нәтижелері (чемпионы, жүлдегері) бар спортшылардың болуы;</w:t>
      </w:r>
    </w:p>
    <w:bookmarkEnd w:id="19"/>
    <w:bookmarkStart w:name="z22" w:id="20"/>
    <w:p>
      <w:pPr>
        <w:spacing w:after="0"/>
        <w:ind w:left="0"/>
        <w:jc w:val="both"/>
      </w:pPr>
      <w:r>
        <w:rPr>
          <w:rFonts w:ascii="Times New Roman"/>
          <w:b w:val="false"/>
          <w:i w:val="false"/>
          <w:color w:val="000000"/>
          <w:sz w:val="28"/>
        </w:rPr>
        <w:t>
      4) спорт түрі бойынша кемінде 2/3 мамандандырылған бөлімшелердің болуы;</w:t>
      </w:r>
    </w:p>
    <w:bookmarkEnd w:id="20"/>
    <w:bookmarkStart w:name="z23" w:id="21"/>
    <w:p>
      <w:pPr>
        <w:spacing w:after="0"/>
        <w:ind w:left="0"/>
        <w:jc w:val="both"/>
      </w:pPr>
      <w:r>
        <w:rPr>
          <w:rFonts w:ascii="Times New Roman"/>
          <w:b w:val="false"/>
          <w:i w:val="false"/>
          <w:color w:val="000000"/>
          <w:sz w:val="28"/>
        </w:rPr>
        <w:t>
      5) спорт мектебінің спортшыларын медициналық тексеруден тұрақты өткізу туралы спорт мектебі мен дәрігерлік - дене шынықтыру диспансері немесе басқа да медициналық ұйымдар арасында жасалған шарттың болуы.</w:t>
      </w:r>
    </w:p>
    <w:bookmarkEnd w:id="21"/>
    <w:bookmarkStart w:name="z24" w:id="22"/>
    <w:p>
      <w:pPr>
        <w:spacing w:after="0"/>
        <w:ind w:left="0"/>
        <w:jc w:val="both"/>
      </w:pPr>
      <w:r>
        <w:rPr>
          <w:rFonts w:ascii="Times New Roman"/>
          <w:b w:val="false"/>
          <w:i w:val="false"/>
          <w:color w:val="000000"/>
          <w:sz w:val="28"/>
        </w:rPr>
        <w:t>
      6. Спорт түрлері бойынша спорт мектептерінің бөлімшелеріне "мамандандырылған" мәртебесін беру үшін мынадай шарттар сақталады:</w:t>
      </w:r>
    </w:p>
    <w:bookmarkEnd w:id="22"/>
    <w:bookmarkStart w:name="z25" w:id="23"/>
    <w:p>
      <w:pPr>
        <w:spacing w:after="0"/>
        <w:ind w:left="0"/>
        <w:jc w:val="both"/>
      </w:pPr>
      <w:r>
        <w:rPr>
          <w:rFonts w:ascii="Times New Roman"/>
          <w:b w:val="false"/>
          <w:i w:val="false"/>
          <w:color w:val="000000"/>
          <w:sz w:val="28"/>
        </w:rPr>
        <w:t>
      1) спорт түрі бойынша бөлімше өз қызметін жүзеге асыратын спорт мектебінде меншікті немесе жалға алынған спорт объектісінің (үй - жайдың) болуы;</w:t>
      </w:r>
    </w:p>
    <w:bookmarkEnd w:id="23"/>
    <w:bookmarkStart w:name="z26" w:id="24"/>
    <w:p>
      <w:pPr>
        <w:spacing w:after="0"/>
        <w:ind w:left="0"/>
        <w:jc w:val="both"/>
      </w:pPr>
      <w:r>
        <w:rPr>
          <w:rFonts w:ascii="Times New Roman"/>
          <w:b w:val="false"/>
          <w:i w:val="false"/>
          <w:color w:val="000000"/>
          <w:sz w:val="28"/>
        </w:rPr>
        <w:t>
      2) спорт түрі бойынша бөлімшеде кемінде 4 адамнан тұратын жаттықтырушы-оқытушылар құрамының болуы;</w:t>
      </w:r>
    </w:p>
    <w:bookmarkEnd w:id="24"/>
    <w:bookmarkStart w:name="z27" w:id="25"/>
    <w:p>
      <w:pPr>
        <w:spacing w:after="0"/>
        <w:ind w:left="0"/>
        <w:jc w:val="both"/>
      </w:pPr>
      <w:r>
        <w:rPr>
          <w:rFonts w:ascii="Times New Roman"/>
          <w:b w:val="false"/>
          <w:i w:val="false"/>
          <w:color w:val="000000"/>
          <w:sz w:val="28"/>
        </w:rPr>
        <w:t>
      3) спорт түрі бойынша бөлімшеде "Қазақстан Республикасының спорт шеберлігіне кандидат", "Қазақстан Республикасының спорт шебері", "Қазақстан Республикасының халықаралық дәрежедегі спорт шебері" спорттық атақтары және разрядтары, республикалық және халықаралық жарыстардың спорттық нәтижелері (чемпионы, жүлдегері) бар спортшылардың болуы;</w:t>
      </w:r>
    </w:p>
    <w:bookmarkEnd w:id="25"/>
    <w:bookmarkStart w:name="z28" w:id="26"/>
    <w:p>
      <w:pPr>
        <w:spacing w:after="0"/>
        <w:ind w:left="0"/>
        <w:jc w:val="both"/>
      </w:pPr>
      <w:r>
        <w:rPr>
          <w:rFonts w:ascii="Times New Roman"/>
          <w:b w:val="false"/>
          <w:i w:val="false"/>
          <w:color w:val="000000"/>
          <w:sz w:val="28"/>
        </w:rPr>
        <w:t>
      4) спорт түрі бойынша бөлімшеде кемінде екі спорттық жетілдіру тобының болуы (бір спорттық жетілдіру тобында спортпен айналысатын адамдардың жалпы саны дамытылатын спорт түріне қарай 2-ден 6 адамға дейін);</w:t>
      </w:r>
    </w:p>
    <w:bookmarkEnd w:id="26"/>
    <w:bookmarkStart w:name="z29" w:id="27"/>
    <w:p>
      <w:pPr>
        <w:spacing w:after="0"/>
        <w:ind w:left="0"/>
        <w:jc w:val="both"/>
      </w:pPr>
      <w:r>
        <w:rPr>
          <w:rFonts w:ascii="Times New Roman"/>
          <w:b w:val="false"/>
          <w:i w:val="false"/>
          <w:color w:val="000000"/>
          <w:sz w:val="28"/>
        </w:rPr>
        <w:t>
      5) спорт түрі бойынша бөлімше оқушыларын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шарттың болуы.</w:t>
      </w:r>
    </w:p>
    <w:bookmarkEnd w:id="27"/>
    <w:bookmarkStart w:name="z30" w:id="28"/>
    <w:p>
      <w:pPr>
        <w:spacing w:after="0"/>
        <w:ind w:left="0"/>
        <w:jc w:val="both"/>
      </w:pPr>
      <w:r>
        <w:rPr>
          <w:rFonts w:ascii="Times New Roman"/>
          <w:b w:val="false"/>
          <w:i w:val="false"/>
          <w:color w:val="000000"/>
          <w:sz w:val="28"/>
        </w:rPr>
        <w:t>
      7. Мемлекеттік көрсетілетін қызметті алу үшін спорт мектебі (бұдан әрі -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28"/>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 стандартында баяндалған.</w:t>
      </w:r>
    </w:p>
    <w:bookmarkStart w:name="z31" w:id="29"/>
    <w:p>
      <w:pPr>
        <w:spacing w:after="0"/>
        <w:ind w:left="0"/>
        <w:jc w:val="both"/>
      </w:pPr>
      <w:r>
        <w:rPr>
          <w:rFonts w:ascii="Times New Roman"/>
          <w:b w:val="false"/>
          <w:i w:val="false"/>
          <w:color w:val="000000"/>
          <w:sz w:val="28"/>
        </w:rPr>
        <w:t>
      8. Көрсетілетін қызметті алушы (немесе уәкілетті өкіл) мемлекеттік қызметті көрсету үшін жүгінген кезде қажетті құжаттардың тізбесі:</w:t>
      </w:r>
    </w:p>
    <w:bookmarkEnd w:id="29"/>
    <w:p>
      <w:pPr>
        <w:spacing w:after="0"/>
        <w:ind w:left="0"/>
        <w:jc w:val="both"/>
      </w:pPr>
      <w:r>
        <w:rPr>
          <w:rFonts w:ascii="Times New Roman"/>
          <w:b w:val="false"/>
          <w:i w:val="false"/>
          <w:color w:val="000000"/>
          <w:sz w:val="28"/>
        </w:rPr>
        <w:t>
      спорт мектептеріне "мамандандырылған" мәртебесін беру туралы мемлекеттік қызметті алу үшін:</w:t>
      </w:r>
    </w:p>
    <w:bookmarkStart w:name="z32" w:id="30"/>
    <w:p>
      <w:pPr>
        <w:spacing w:after="0"/>
        <w:ind w:left="0"/>
        <w:jc w:val="both"/>
      </w:pPr>
      <w:r>
        <w:rPr>
          <w:rFonts w:ascii="Times New Roman"/>
          <w:b w:val="false"/>
          <w:i w:val="false"/>
          <w:color w:val="000000"/>
          <w:sz w:val="28"/>
        </w:rPr>
        <w:t>
      Мемлекеттік корпорацияға:</w:t>
      </w:r>
    </w:p>
    <w:bookmarkEnd w:id="30"/>
    <w:bookmarkStart w:name="z33" w:id="31"/>
    <w:p>
      <w:pPr>
        <w:spacing w:after="0"/>
        <w:ind w:left="0"/>
        <w:jc w:val="both"/>
      </w:pPr>
      <w:r>
        <w:rPr>
          <w:rFonts w:ascii="Times New Roman"/>
          <w:b w:val="false"/>
          <w:i w:val="false"/>
          <w:color w:val="000000"/>
          <w:sz w:val="28"/>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p>
    <w:bookmarkEnd w:id="31"/>
    <w:bookmarkStart w:name="z34" w:id="3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w:t>
      </w:r>
    </w:p>
    <w:bookmarkEnd w:id="32"/>
    <w:bookmarkStart w:name="z35" w:id="33"/>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спорт объектісі (үй - жай) туралы мәліметтер;</w:t>
      </w:r>
    </w:p>
    <w:bookmarkEnd w:id="33"/>
    <w:bookmarkStart w:name="z36" w:id="34"/>
    <w:p>
      <w:pPr>
        <w:spacing w:after="0"/>
        <w:ind w:left="0"/>
        <w:jc w:val="both"/>
      </w:pPr>
      <w:r>
        <w:rPr>
          <w:rFonts w:ascii="Times New Roman"/>
          <w:b w:val="false"/>
          <w:i w:val="false"/>
          <w:color w:val="000000"/>
          <w:sz w:val="28"/>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p>
    <w:bookmarkEnd w:id="34"/>
    <w:bookmarkStart w:name="z37" w:id="3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 мектебінің басшысы куәландырған спорт резервін даярлау жөніндегі бөлімшенің жұмысы туралы анықтама;</w:t>
      </w:r>
    </w:p>
    <w:bookmarkEnd w:id="35"/>
    <w:bookmarkStart w:name="z38" w:id="36"/>
    <w:p>
      <w:pPr>
        <w:spacing w:after="0"/>
        <w:ind w:left="0"/>
        <w:jc w:val="both"/>
      </w:pPr>
      <w:r>
        <w:rPr>
          <w:rFonts w:ascii="Times New Roman"/>
          <w:b w:val="false"/>
          <w:i w:val="false"/>
          <w:color w:val="000000"/>
          <w:sz w:val="28"/>
        </w:rPr>
        <w:t>
      6) спорт мектептерінің бөлімшелеріне "мамандандырылған" мәртебесін беру туралы бұйрықтардың көшірмелері;</w:t>
      </w:r>
    </w:p>
    <w:bookmarkEnd w:id="36"/>
    <w:bookmarkStart w:name="z39" w:id="37"/>
    <w:p>
      <w:pPr>
        <w:spacing w:after="0"/>
        <w:ind w:left="0"/>
        <w:jc w:val="both"/>
      </w:pPr>
      <w:r>
        <w:rPr>
          <w:rFonts w:ascii="Times New Roman"/>
          <w:b w:val="false"/>
          <w:i w:val="false"/>
          <w:color w:val="000000"/>
          <w:sz w:val="28"/>
        </w:rPr>
        <w:t>
      порталға:</w:t>
      </w:r>
    </w:p>
    <w:bookmarkEnd w:id="37"/>
    <w:bookmarkStart w:name="z40" w:id="38"/>
    <w:p>
      <w:pPr>
        <w:spacing w:after="0"/>
        <w:ind w:left="0"/>
        <w:jc w:val="both"/>
      </w:pPr>
      <w:r>
        <w:rPr>
          <w:rFonts w:ascii="Times New Roman"/>
          <w:b w:val="false"/>
          <w:i w:val="false"/>
          <w:color w:val="000000"/>
          <w:sz w:val="28"/>
        </w:rPr>
        <w:t>
      1) көрсетілетін қызметті алушының электрондық цифрлық қолтаңбасымен (бұдан әрі - ЭЦҚ) куәландырылған электрондық құжат нысанындағы сұрау салу;</w:t>
      </w:r>
    </w:p>
    <w:bookmarkEnd w:id="38"/>
    <w:bookmarkStart w:name="z41" w:id="39"/>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электрондық құжат нысанындағы спорт объектісі (үй - жай) туралы мәліметтер;</w:t>
      </w:r>
    </w:p>
    <w:bookmarkEnd w:id="39"/>
    <w:bookmarkStart w:name="z42" w:id="40"/>
    <w:p>
      <w:pPr>
        <w:spacing w:after="0"/>
        <w:ind w:left="0"/>
        <w:jc w:val="both"/>
      </w:pPr>
      <w:r>
        <w:rPr>
          <w:rFonts w:ascii="Times New Roman"/>
          <w:b w:val="false"/>
          <w:i w:val="false"/>
          <w:color w:val="000000"/>
          <w:sz w:val="28"/>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p>
    <w:bookmarkEnd w:id="40"/>
    <w:bookmarkStart w:name="z43" w:id="41"/>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спорт мектебінің басшысы куәландырған спорт резервін даярлау жөніндегі бөлімшенің жұмысы туралы электрондық құжат нысанындағы анықтама;</w:t>
      </w:r>
    </w:p>
    <w:bookmarkEnd w:id="41"/>
    <w:bookmarkStart w:name="z44" w:id="42"/>
    <w:p>
      <w:pPr>
        <w:spacing w:after="0"/>
        <w:ind w:left="0"/>
        <w:jc w:val="both"/>
      </w:pPr>
      <w:r>
        <w:rPr>
          <w:rFonts w:ascii="Times New Roman"/>
          <w:b w:val="false"/>
          <w:i w:val="false"/>
          <w:color w:val="000000"/>
          <w:sz w:val="28"/>
        </w:rPr>
        <w:t>
      5) электрондық құжат нысанында спорт мектептерінің бөлімшелеріне "мамандандырылған" мәртебесін беру туралы бұйрықтар;</w:t>
      </w:r>
    </w:p>
    <w:bookmarkEnd w:id="42"/>
    <w:p>
      <w:pPr>
        <w:spacing w:after="0"/>
        <w:ind w:left="0"/>
        <w:jc w:val="both"/>
      </w:pPr>
      <w:r>
        <w:rPr>
          <w:rFonts w:ascii="Times New Roman"/>
          <w:b w:val="false"/>
          <w:i w:val="false"/>
          <w:color w:val="000000"/>
          <w:sz w:val="28"/>
        </w:rPr>
        <w:t>
      спорт мектептерінің бөлімшелеріне "мамандандырылған" мәртебесін беру туралы мемлекеттік қызметті алу үшін:</w:t>
      </w:r>
    </w:p>
    <w:bookmarkStart w:name="z45" w:id="43"/>
    <w:p>
      <w:pPr>
        <w:spacing w:after="0"/>
        <w:ind w:left="0"/>
        <w:jc w:val="both"/>
      </w:pPr>
      <w:r>
        <w:rPr>
          <w:rFonts w:ascii="Times New Roman"/>
          <w:b w:val="false"/>
          <w:i w:val="false"/>
          <w:color w:val="000000"/>
          <w:sz w:val="28"/>
        </w:rPr>
        <w:t>
      Мемлекеттік корпорацияға:</w:t>
      </w:r>
    </w:p>
    <w:bookmarkEnd w:id="43"/>
    <w:bookmarkStart w:name="z46" w:id="44"/>
    <w:p>
      <w:pPr>
        <w:spacing w:after="0"/>
        <w:ind w:left="0"/>
        <w:jc w:val="both"/>
      </w:pPr>
      <w:r>
        <w:rPr>
          <w:rFonts w:ascii="Times New Roman"/>
          <w:b w:val="false"/>
          <w:i w:val="false"/>
          <w:color w:val="000000"/>
          <w:sz w:val="28"/>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p>
    <w:bookmarkEnd w:id="44"/>
    <w:bookmarkStart w:name="z47" w:id="45"/>
    <w:p>
      <w:pPr>
        <w:spacing w:after="0"/>
        <w:ind w:left="0"/>
        <w:jc w:val="both"/>
      </w:pPr>
      <w:r>
        <w:rPr>
          <w:rFonts w:ascii="Times New Roman"/>
          <w:b w:val="false"/>
          <w:i w:val="false"/>
          <w:color w:val="000000"/>
          <w:sz w:val="28"/>
        </w:rPr>
        <w:t>
      2) осы Қағидалардың 2 - қосымшасына сәйкес нысан бойынша өтініш;</w:t>
      </w:r>
    </w:p>
    <w:bookmarkEnd w:id="45"/>
    <w:bookmarkStart w:name="z48" w:id="46"/>
    <w:p>
      <w:pPr>
        <w:spacing w:after="0"/>
        <w:ind w:left="0"/>
        <w:jc w:val="both"/>
      </w:pPr>
      <w:r>
        <w:rPr>
          <w:rFonts w:ascii="Times New Roman"/>
          <w:b w:val="false"/>
          <w:i w:val="false"/>
          <w:color w:val="000000"/>
          <w:sz w:val="28"/>
        </w:rPr>
        <w:t>
      3) осы Қағидалардың 3 - қосымшасына сәйкес спорт объектісі (үй - жай) туралы мәліметтер;</w:t>
      </w:r>
    </w:p>
    <w:bookmarkEnd w:id="46"/>
    <w:bookmarkStart w:name="z49" w:id="47"/>
    <w:p>
      <w:pPr>
        <w:spacing w:after="0"/>
        <w:ind w:left="0"/>
        <w:jc w:val="both"/>
      </w:pPr>
      <w:r>
        <w:rPr>
          <w:rFonts w:ascii="Times New Roman"/>
          <w:b w:val="false"/>
          <w:i w:val="false"/>
          <w:color w:val="000000"/>
          <w:sz w:val="28"/>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p>
    <w:bookmarkEnd w:id="47"/>
    <w:bookmarkStart w:name="z50" w:id="48"/>
    <w:p>
      <w:pPr>
        <w:spacing w:after="0"/>
        <w:ind w:left="0"/>
        <w:jc w:val="both"/>
      </w:pPr>
      <w:r>
        <w:rPr>
          <w:rFonts w:ascii="Times New Roman"/>
          <w:b w:val="false"/>
          <w:i w:val="false"/>
          <w:color w:val="000000"/>
          <w:sz w:val="28"/>
        </w:rPr>
        <w:t>
      5) осы Қағидалардың 4 - қосымшасына сәйкес спорт мектебінің басшысы куәландырған спорт резервін даярлау жөніндегі бөлімшенің жұмысы туралы анықтама;</w:t>
      </w:r>
    </w:p>
    <w:bookmarkEnd w:id="48"/>
    <w:bookmarkStart w:name="z51" w:id="49"/>
    <w:p>
      <w:pPr>
        <w:spacing w:after="0"/>
        <w:ind w:left="0"/>
        <w:jc w:val="both"/>
      </w:pPr>
      <w:r>
        <w:rPr>
          <w:rFonts w:ascii="Times New Roman"/>
          <w:b w:val="false"/>
          <w:i w:val="false"/>
          <w:color w:val="000000"/>
          <w:sz w:val="28"/>
        </w:rPr>
        <w:t>
      порталға:</w:t>
      </w:r>
    </w:p>
    <w:bookmarkEnd w:id="49"/>
    <w:bookmarkStart w:name="z52" w:id="50"/>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bookmarkEnd w:id="50"/>
    <w:bookmarkStart w:name="z53" w:id="51"/>
    <w:p>
      <w:pPr>
        <w:spacing w:after="0"/>
        <w:ind w:left="0"/>
        <w:jc w:val="both"/>
      </w:pPr>
      <w:r>
        <w:rPr>
          <w:rFonts w:ascii="Times New Roman"/>
          <w:b w:val="false"/>
          <w:i w:val="false"/>
          <w:color w:val="000000"/>
          <w:sz w:val="28"/>
        </w:rPr>
        <w:t>
      2) осы Қағидалардың 3 - қосымшасына сәйкес электрондық құжат нысанындағы спорт объектісі (үй - жай) туралы мәліметтер;</w:t>
      </w:r>
    </w:p>
    <w:bookmarkEnd w:id="51"/>
    <w:bookmarkStart w:name="z54" w:id="52"/>
    <w:p>
      <w:pPr>
        <w:spacing w:after="0"/>
        <w:ind w:left="0"/>
        <w:jc w:val="both"/>
      </w:pPr>
      <w:r>
        <w:rPr>
          <w:rFonts w:ascii="Times New Roman"/>
          <w:b w:val="false"/>
          <w:i w:val="false"/>
          <w:color w:val="000000"/>
          <w:sz w:val="28"/>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p>
    <w:bookmarkEnd w:id="52"/>
    <w:bookmarkStart w:name="z55" w:id="53"/>
    <w:p>
      <w:pPr>
        <w:spacing w:after="0"/>
        <w:ind w:left="0"/>
        <w:jc w:val="both"/>
      </w:pPr>
      <w:r>
        <w:rPr>
          <w:rFonts w:ascii="Times New Roman"/>
          <w:b w:val="false"/>
          <w:i w:val="false"/>
          <w:color w:val="000000"/>
          <w:sz w:val="28"/>
        </w:rPr>
        <w:t>
      4) осы Қағидалардың 4 - 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bookmarkEnd w:id="53"/>
    <w:bookmarkStart w:name="z56" w:id="54"/>
    <w:p>
      <w:pPr>
        <w:spacing w:after="0"/>
        <w:ind w:left="0"/>
        <w:jc w:val="both"/>
      </w:pPr>
      <w:r>
        <w:rPr>
          <w:rFonts w:ascii="Times New Roman"/>
          <w:b w:val="false"/>
          <w:i w:val="false"/>
          <w:color w:val="000000"/>
          <w:sz w:val="28"/>
        </w:rPr>
        <w:t>
      9. Көрсетілетін қызметті алушының жеке басын куәландыратын, заңды тұлғаны мемлекеттік тіркеу (қайта тіркеу) туралы, жылжымайтын мүлікке тіркелген құқықтар (ауыртпалықтар) және көрсетілетін қызметті алушыға тиесілі спорт объектісіне (үй-жайға) берілген техникалық сипаттамалары туралы құжаттардың мәліметтерін Мемлекеттік корпорация қызметкері тиісті мемлекеттік ақпараттық жүйелерден "электрондық үкімет" шлюзі арқылы алады.</w:t>
      </w:r>
    </w:p>
    <w:bookmarkEnd w:id="54"/>
    <w:p>
      <w:pPr>
        <w:spacing w:after="0"/>
        <w:ind w:left="0"/>
        <w:jc w:val="both"/>
      </w:pPr>
      <w:r>
        <w:rPr>
          <w:rFonts w:ascii="Times New Roman"/>
          <w:b w:val="false"/>
          <w:i w:val="false"/>
          <w:color w:val="000000"/>
          <w:sz w:val="28"/>
        </w:rPr>
        <w:t>
      Мемлекеттік корпорацияда құжаттарды қабылдау күні мемлекеттік қызмет көрсету мерзіміне кірмейді.</w:t>
      </w:r>
    </w:p>
    <w:p>
      <w:pPr>
        <w:spacing w:after="0"/>
        <w:ind w:left="0"/>
        <w:jc w:val="both"/>
      </w:pPr>
      <w:r>
        <w:rPr>
          <w:rFonts w:ascii="Times New Roman"/>
          <w:b w:val="false"/>
          <w:i w:val="false"/>
          <w:color w:val="000000"/>
          <w:sz w:val="28"/>
        </w:rPr>
        <w:t>
      Мемлекеттік корпорация қызметкері құжаттарды қабылдау кезінде құжаттардың электрондық көшірмелерін жасайды, содан кейін түпнұсқаларды көрсетілетін қызметті алушыға қайтарады және қолхат береді.</w:t>
      </w:r>
    </w:p>
    <w:p>
      <w:pPr>
        <w:spacing w:after="0"/>
        <w:ind w:left="0"/>
        <w:jc w:val="both"/>
      </w:pPr>
      <w:r>
        <w:rPr>
          <w:rFonts w:ascii="Times New Roman"/>
          <w:b w:val="false"/>
          <w:i w:val="false"/>
          <w:color w:val="000000"/>
          <w:sz w:val="28"/>
        </w:rPr>
        <w:t>
      Осы Қағидалардың 8 - тармағында көзделген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корпорацияның қызметкері өтінішті қабылдаудан бас тартады және осы Қағидалардың 5 - қосымшасына сәйкес нысан бойынша бас тарту туралы қолхат береді.</w:t>
      </w:r>
    </w:p>
    <w:p>
      <w:pPr>
        <w:spacing w:after="0"/>
        <w:ind w:left="0"/>
        <w:jc w:val="both"/>
      </w:pPr>
      <w:r>
        <w:rPr>
          <w:rFonts w:ascii="Times New Roman"/>
          <w:b w:val="false"/>
          <w:i w:val="false"/>
          <w:color w:val="000000"/>
          <w:sz w:val="28"/>
        </w:rPr>
        <w:t>
      Портал арқылы жүгінген кезде "жеке кабинетте" көрсетілетін қызметті алушының өтініштері тарихында мемлекеттік қызметті көрсету үшін электрондық сұрау салуды қабылдау туралы мәртебе көрсетіледі.</w:t>
      </w:r>
    </w:p>
    <w:bookmarkStart w:name="z57" w:id="55"/>
    <w:p>
      <w:pPr>
        <w:spacing w:after="0"/>
        <w:ind w:left="0"/>
        <w:jc w:val="both"/>
      </w:pPr>
      <w:r>
        <w:rPr>
          <w:rFonts w:ascii="Times New Roman"/>
          <w:b w:val="false"/>
          <w:i w:val="false"/>
          <w:color w:val="000000"/>
          <w:sz w:val="28"/>
        </w:rPr>
        <w:t xml:space="preserve">
      10. Көрсетілетін қызметті алушы жұмыс уақыты аяқталғаннан кейін, демалыс, мереке күндері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жүгінген кезде өтінімді қабылдау, мемлекеттік қызмет көрсету нәтижесін беру келесі жұмыс күні жүзеге асырылады.</w:t>
      </w:r>
    </w:p>
    <w:bookmarkEnd w:id="55"/>
    <w:bookmarkStart w:name="z58" w:id="56"/>
    <w:p>
      <w:pPr>
        <w:spacing w:after="0"/>
        <w:ind w:left="0"/>
        <w:jc w:val="both"/>
      </w:pPr>
      <w:r>
        <w:rPr>
          <w:rFonts w:ascii="Times New Roman"/>
          <w:b w:val="false"/>
          <w:i w:val="false"/>
          <w:color w:val="000000"/>
          <w:sz w:val="28"/>
        </w:rPr>
        <w:t>
      11. Көрсетілетін қызметті берушінің жауапты орындаушысы ұсынылған құжаттардың толықтығын және осы Қағидалардың 8 - тармағының талаптарына сәйкестігін тексереді және 5 (бес) жұмыс күні ішінде көрсетілетін қызметті беруші спорт мектептеріне немесе спорт мектептерінің бөлімшелеріне "мамандандырылған" мәртебесін беру туралы бұйрық немесе мемлекеттік қызметті көрсетуден дәлелді бас тарту шығарады.</w:t>
      </w:r>
    </w:p>
    <w:bookmarkEnd w:id="56"/>
    <w:bookmarkStart w:name="z59" w:id="57"/>
    <w:p>
      <w:pPr>
        <w:spacing w:after="0"/>
        <w:ind w:left="0"/>
        <w:jc w:val="both"/>
      </w:pPr>
      <w:r>
        <w:rPr>
          <w:rFonts w:ascii="Times New Roman"/>
          <w:b w:val="false"/>
          <w:i w:val="false"/>
          <w:color w:val="000000"/>
          <w:sz w:val="28"/>
        </w:rPr>
        <w:t>
      12. Мемлекеттік қызмет көрсетуден бас тарту үшін негіз болып табылады:</w:t>
      </w:r>
    </w:p>
    <w:bookmarkEnd w:id="57"/>
    <w:bookmarkStart w:name="z60" w:id="58"/>
    <w:p>
      <w:pPr>
        <w:spacing w:after="0"/>
        <w:ind w:left="0"/>
        <w:jc w:val="both"/>
      </w:pPr>
      <w:r>
        <w:rPr>
          <w:rFonts w:ascii="Times New Roman"/>
          <w:b w:val="false"/>
          <w:i w:val="false"/>
          <w:color w:val="000000"/>
          <w:sz w:val="28"/>
        </w:rPr>
        <w:t>
      1) көрсетілетін қызметті алушы ұсынған құжаттардың және (немесе) олардағы деректердің (мәліметтердің) дәйексіздігін анықтауы;</w:t>
      </w:r>
    </w:p>
    <w:bookmarkEnd w:id="58"/>
    <w:bookmarkStart w:name="z61" w:id="5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 тармақтарында</w:t>
      </w:r>
      <w:r>
        <w:rPr>
          <w:rFonts w:ascii="Times New Roman"/>
          <w:b w:val="false"/>
          <w:i w:val="false"/>
          <w:color w:val="000000"/>
          <w:sz w:val="28"/>
        </w:rPr>
        <w:t xml:space="preserve"> белгіленген талаптарға сәйкес келмеуі.</w:t>
      </w:r>
    </w:p>
    <w:bookmarkEnd w:id="59"/>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себептерін жойған жағдайда, көрсетілетін қызметті алушы осы Қағидаларда белгіленген тәртіппен мемлекеттік көрсетілетін қызметті алу үшін қайта жүгіне алады.</w:t>
      </w:r>
    </w:p>
    <w:bookmarkStart w:name="z62" w:id="60"/>
    <w:p>
      <w:pPr>
        <w:spacing w:after="0"/>
        <w:ind w:left="0"/>
        <w:jc w:val="both"/>
      </w:pPr>
      <w:r>
        <w:rPr>
          <w:rFonts w:ascii="Times New Roman"/>
          <w:b w:val="false"/>
          <w:i w:val="false"/>
          <w:color w:val="000000"/>
          <w:sz w:val="28"/>
        </w:rPr>
        <w:t>
      13.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ұсынады.</w:t>
      </w:r>
    </w:p>
    <w:bookmarkEnd w:id="60"/>
    <w:p>
      <w:pPr>
        <w:spacing w:after="0"/>
        <w:ind w:left="0"/>
        <w:jc w:val="both"/>
      </w:pPr>
      <w:r>
        <w:rPr>
          <w:rFonts w:ascii="Times New Roman"/>
          <w:b w:val="false"/>
          <w:i w:val="false"/>
          <w:color w:val="000000"/>
          <w:sz w:val="28"/>
        </w:rPr>
        <w:t>
      Порталда - Мемлекеттік корпорацияда мемлекеттік көрсетілетін қызмет нәтижесін алу үшін уәкілетті лауазымды тұлғаның ЭЦҚ-мен куәландырылған мемлекеттік көрсетілетін қызмет нәтижесінің дайындығы туралы хабарлама.</w:t>
      </w:r>
    </w:p>
    <w:bookmarkStart w:name="z63" w:id="61"/>
    <w:p>
      <w:pPr>
        <w:spacing w:after="0"/>
        <w:ind w:left="0"/>
        <w:jc w:val="both"/>
      </w:pPr>
      <w:r>
        <w:rPr>
          <w:rFonts w:ascii="Times New Roman"/>
          <w:b w:val="false"/>
          <w:i w:val="false"/>
          <w:color w:val="000000"/>
          <w:sz w:val="28"/>
        </w:rPr>
        <w:t>
      14. Мемлекеттік корпорация мемлекеттік қызметті көрсету нәтижесін бір ай бойы сақтауды қамтамасыз етеді, содан кейін оларды одан әрі сақтау үшін көрсетілетін қызметті берушіге береді. Көрсетілетін қызметті алушы бір ай өткен соң жүгінген кезде, Мемлекеттік корпорацияның сұрау салуы бойынша көрсетілетін қызметті беруші бір жұмыс күні ішінде мемлекеттік көрсетілетін қызметтің нәтижесін көрсетілген қызметті берушіге беру үшін Мемлекеттік корпорацияға жібереді.</w:t>
      </w:r>
    </w:p>
    <w:bookmarkEnd w:id="61"/>
    <w:bookmarkStart w:name="z64" w:id="6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62"/>
    <w:bookmarkStart w:name="z65" w:id="63"/>
    <w:p>
      <w:pPr>
        <w:spacing w:after="0"/>
        <w:ind w:left="0"/>
        <w:jc w:val="both"/>
      </w:pPr>
      <w:r>
        <w:rPr>
          <w:rFonts w:ascii="Times New Roman"/>
          <w:b w:val="false"/>
          <w:i w:val="false"/>
          <w:color w:val="000000"/>
          <w:sz w:val="28"/>
        </w:rPr>
        <w:t>
      15. Мемлекеттік қызмет көрсету мәселелері бойынша көрсетілетін қызметті берушінің шешімдеріне, әрекеттеріне (әрекетсіздігіне) шағым көрсетілетін қызметті беруші басшысының атына беріледі.</w:t>
      </w:r>
    </w:p>
    <w:bookmarkEnd w:id="63"/>
    <w:bookmarkStart w:name="z66" w:id="64"/>
    <w:p>
      <w:pPr>
        <w:spacing w:after="0"/>
        <w:ind w:left="0"/>
        <w:jc w:val="both"/>
      </w:pPr>
      <w:r>
        <w:rPr>
          <w:rFonts w:ascii="Times New Roman"/>
          <w:b w:val="false"/>
          <w:i w:val="false"/>
          <w:color w:val="000000"/>
          <w:sz w:val="28"/>
        </w:rPr>
        <w:t>
      16. Шағым жазбаша түрде пошта арқылы, көрсетілетін қызметті берушінің кеңсесі арқылы беріледі.</w:t>
      </w:r>
    </w:p>
    <w:bookmarkEnd w:id="64"/>
    <w:bookmarkStart w:name="z67" w:id="65"/>
    <w:p>
      <w:pPr>
        <w:spacing w:after="0"/>
        <w:ind w:left="0"/>
        <w:jc w:val="both"/>
      </w:pPr>
      <w:r>
        <w:rPr>
          <w:rFonts w:ascii="Times New Roman"/>
          <w:b w:val="false"/>
          <w:i w:val="false"/>
          <w:color w:val="000000"/>
          <w:sz w:val="28"/>
        </w:rPr>
        <w:t>
      17. Шағымды қабылдаған кезде көрсетілетін қызметті алушының тегі, аты, әкесінің аты (болған жағдайда) не заңды тұлғаның атауы, пошталық мекенжайы, шығыс нөмірі мен күні көрсетіледі. Шағымға көрсетілетін қызметті алушы қол қояды.</w:t>
      </w:r>
    </w:p>
    <w:bookmarkEnd w:id="65"/>
    <w:bookmarkStart w:name="z68" w:id="66"/>
    <w:p>
      <w:pPr>
        <w:spacing w:after="0"/>
        <w:ind w:left="0"/>
        <w:jc w:val="both"/>
      </w:pPr>
      <w:r>
        <w:rPr>
          <w:rFonts w:ascii="Times New Roman"/>
          <w:b w:val="false"/>
          <w:i w:val="false"/>
          <w:color w:val="000000"/>
          <w:sz w:val="28"/>
        </w:rPr>
        <w:t xml:space="preserve">
      18. Заңының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66"/>
    <w:bookmarkStart w:name="z69" w:id="67"/>
    <w:p>
      <w:pPr>
        <w:spacing w:after="0"/>
        <w:ind w:left="0"/>
        <w:jc w:val="both"/>
      </w:pPr>
      <w:r>
        <w:rPr>
          <w:rFonts w:ascii="Times New Roman"/>
          <w:b w:val="false"/>
          <w:i w:val="false"/>
          <w:color w:val="000000"/>
          <w:sz w:val="28"/>
        </w:rPr>
        <w:t>
      19.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жоғары тұрған органдарға немесе сотқа жүгінуге құқылы.</w:t>
      </w:r>
    </w:p>
    <w:bookmarkEnd w:id="67"/>
    <w:bookmarkStart w:name="z70" w:id="68"/>
    <w:p>
      <w:pPr>
        <w:spacing w:after="0"/>
        <w:ind w:left="0"/>
        <w:jc w:val="both"/>
      </w:pPr>
      <w:r>
        <w:rPr>
          <w:rFonts w:ascii="Times New Roman"/>
          <w:b w:val="false"/>
          <w:i w:val="false"/>
          <w:color w:val="000000"/>
          <w:sz w:val="28"/>
        </w:rPr>
        <w:t>
      20.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083"/>
        <w:gridCol w:w="95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 мемлекеттік көрсетілетін қызмет стандарты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Нұр-Сұлтан, Алматы және Шымкент қалаларының жергілікті атқарушы органдар (бұдан әрі - көрсетілетін қызметті беруші) көрсетеді.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үкіметтің" www.egov.kz веб-порталы (бұдан әрі - портал) арқылы жүзеге асырылады.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тапсырған сәттен бастап - 5 (бес) жұмыс күні ішінде.</w:t>
            </w:r>
            <w:r>
              <w:br/>
            </w:r>
            <w:r>
              <w:rPr>
                <w:rFonts w:ascii="Times New Roman"/>
                <w:b w:val="false"/>
                <w:i w:val="false"/>
                <w:color w:val="000000"/>
                <w:sz w:val="20"/>
              </w:rPr>
              <w:t xml:space="preserve">
Көрсетілетін қызметті берушінің жауапты орындаушысы ұсынылған құжаттардың толықтығын және осы Қағидалардың 8 - тармағының талаптарына сәйкестігін тексереді және 5 (бес) жұмыс күні ішінде көрсетілетін қызметті беруші спорт мектептеріне немесе спорт мектептерінің бөлімшелеріне "мамандандырылған" мәртебесін беру туралы бұйрық немесе мемлекеттік қызметті көрсетуден дәлелді бас тарту шығарады.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қағаз түрінде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немесе спорт мектептерінің бөлімшелеріне "мамандандырылған" мәртебесін беру туралы бұйрықтың көшірмесі.</w:t>
            </w:r>
            <w:r>
              <w:br/>
            </w:r>
            <w:r>
              <w:rPr>
                <w:rFonts w:ascii="Times New Roman"/>
                <w:b w:val="false"/>
                <w:i w:val="false"/>
                <w:color w:val="000000"/>
                <w:sz w:val="20"/>
              </w:rPr>
              <w:t>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көрсетілетін қызмет нәтижесінің дайындығы туралы хабарлама.</w:t>
            </w:r>
            <w:r>
              <w:br/>
            </w:r>
            <w:r>
              <w:rPr>
                <w:rFonts w:ascii="Times New Roman"/>
                <w:b w:val="false"/>
                <w:i w:val="false"/>
                <w:color w:val="000000"/>
                <w:sz w:val="20"/>
              </w:rPr>
              <w:t>
Мемлекеттік қызмет көрсетуден бас тарту туралы қолхат.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тегін.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09.00 - ден 18.30 - ға дейін.</w:t>
            </w:r>
            <w:r>
              <w:br/>
            </w:r>
            <w:r>
              <w:rPr>
                <w:rFonts w:ascii="Times New Roman"/>
                <w:b w:val="false"/>
                <w:i w:val="false"/>
                <w:color w:val="000000"/>
                <w:sz w:val="20"/>
              </w:rPr>
              <w:t>
Мемлекеттік корпорация - Қазақстан Республикасының еңбек заңнамасына сәйкес жексенбі және мереке күндерін қоспағанда, дүйсенбі мен сенбіні қоса алғанда белгіленген жұмыс кестесіне сәйкес түскі үзіліссіз сағат 9.00 - ден 20.00 - ге дейін.</w:t>
            </w:r>
            <w:r>
              <w:br/>
            </w: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броньдауға болады.</w:t>
            </w:r>
            <w:r>
              <w:br/>
            </w:r>
            <w:r>
              <w:rPr>
                <w:rFonts w:ascii="Times New Roman"/>
                <w:b w:val="false"/>
                <w:i w:val="false"/>
                <w:color w:val="000000"/>
                <w:sz w:val="20"/>
              </w:rPr>
              <w:t>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"мамандандырылған" мәртебесін беру туралы мемлекеттік қызметті алу үшін:</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r>
              <w:br/>
            </w:r>
            <w:r>
              <w:rPr>
                <w:rFonts w:ascii="Times New Roman"/>
                <w:b w:val="false"/>
                <w:i w:val="false"/>
                <w:color w:val="000000"/>
                <w:sz w:val="20"/>
              </w:rPr>
              <w:t>
2) осы Қағидалардың 2 - қосымшасына сәйкес нысан бойынша өтініш;</w:t>
            </w:r>
            <w:r>
              <w:br/>
            </w:r>
            <w:r>
              <w:rPr>
                <w:rFonts w:ascii="Times New Roman"/>
                <w:b w:val="false"/>
                <w:i w:val="false"/>
                <w:color w:val="000000"/>
                <w:sz w:val="20"/>
              </w:rPr>
              <w:t>
3) осы Қағидалардың 3 - қосымшасына сәйкес спорт объектісі (үй - жай) туралы мәліметтер;</w:t>
            </w:r>
            <w:r>
              <w:br/>
            </w:r>
            <w:r>
              <w:rPr>
                <w:rFonts w:ascii="Times New Roman"/>
                <w:b w:val="false"/>
                <w:i w:val="false"/>
                <w:color w:val="000000"/>
                <w:sz w:val="20"/>
              </w:rPr>
              <w:t>
4) спорт мектебінің спортшыларын медициналық тексеруден тұрақты өткізу туралы спорт мектебі мен дәрігерлік-дене шынықтыру диспансері немесе басқа да медициналық ұйымдар арасында жасалған қолданыстағы шарт;</w:t>
            </w:r>
            <w:r>
              <w:br/>
            </w:r>
            <w:r>
              <w:rPr>
                <w:rFonts w:ascii="Times New Roman"/>
                <w:b w:val="false"/>
                <w:i w:val="false"/>
                <w:color w:val="000000"/>
                <w:sz w:val="20"/>
              </w:rPr>
              <w:t>
5) осы Қағидалардың 4 - қосымшасына сәйкес спорт мектебінің басшысы куәландырған спорт резервін даярлау жөніндегі бөлімшенің жұмысы туралы анықтама;</w:t>
            </w:r>
            <w:r>
              <w:br/>
            </w:r>
            <w:r>
              <w:rPr>
                <w:rFonts w:ascii="Times New Roman"/>
                <w:b w:val="false"/>
                <w:i w:val="false"/>
                <w:color w:val="000000"/>
                <w:sz w:val="20"/>
              </w:rPr>
              <w:t>
6) спорт мектептерінің бөлімшелеріне "мамандандырылған" мәртебесін беру туралы бұйрықтардың көшірмелері;</w:t>
            </w:r>
            <w:r>
              <w:br/>
            </w:r>
            <w:r>
              <w:rPr>
                <w:rFonts w:ascii="Times New Roman"/>
                <w:b w:val="false"/>
                <w:i w:val="false"/>
                <w:color w:val="000000"/>
                <w:sz w:val="20"/>
              </w:rPr>
              <w:t>
порталға:</w:t>
            </w:r>
            <w:r>
              <w:br/>
            </w: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0"/>
              </w:rPr>
              <w:t>
2) осы Қағидалардың 3 - қосымшасына сәйкес электрондық құжат нысанындағы спорт объектісі (үй - жай) туралы мәліметтер;</w:t>
            </w:r>
            <w:r>
              <w:br/>
            </w: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электрондық құжат нысанындағы қолданыстағы шарт;</w:t>
            </w:r>
            <w:r>
              <w:br/>
            </w:r>
            <w:r>
              <w:rPr>
                <w:rFonts w:ascii="Times New Roman"/>
                <w:b w:val="false"/>
                <w:i w:val="false"/>
                <w:color w:val="000000"/>
                <w:sz w:val="20"/>
              </w:rPr>
              <w:t>
4) осы Қағидалардың 4 - 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r>
              <w:br/>
            </w:r>
            <w:r>
              <w:rPr>
                <w:rFonts w:ascii="Times New Roman"/>
                <w:b w:val="false"/>
                <w:i w:val="false"/>
                <w:color w:val="000000"/>
                <w:sz w:val="20"/>
              </w:rPr>
              <w:t>
5) электрондық құжат нысанында спорт мектептерінің бөлімшелеріне "мамандандырылған" мәртебесін беру туралы бұйрықтар;</w:t>
            </w:r>
            <w:r>
              <w:br/>
            </w:r>
            <w:r>
              <w:rPr>
                <w:rFonts w:ascii="Times New Roman"/>
                <w:b w:val="false"/>
                <w:i w:val="false"/>
                <w:color w:val="000000"/>
                <w:sz w:val="20"/>
              </w:rPr>
              <w:t>
спорт мектептерінің бөлімшелеріне "мамандандырылған" мәртебесін беру туралы мемлекеттік қызметті алу үшін:</w:t>
            </w:r>
            <w:r>
              <w:br/>
            </w:r>
            <w:r>
              <w:rPr>
                <w:rFonts w:ascii="Times New Roman"/>
                <w:b w:val="false"/>
                <w:i w:val="false"/>
                <w:color w:val="000000"/>
                <w:sz w:val="20"/>
              </w:rPr>
              <w:t>
Мемлекеттік корпорацияға:</w:t>
            </w:r>
            <w:r>
              <w:br/>
            </w:r>
            <w:r>
              <w:rPr>
                <w:rFonts w:ascii="Times New Roman"/>
                <w:b w:val="false"/>
                <w:i w:val="false"/>
                <w:color w:val="000000"/>
                <w:sz w:val="20"/>
              </w:rPr>
              <w:t>
1) спорт мектебі басшысының жеке басын куәландыратын құжат және (немесе) спорт мектебінің өкілі жүгінген кезде - заңды тұлғаның сенімхаты (сәйкестендіру үшін);</w:t>
            </w:r>
            <w:r>
              <w:br/>
            </w:r>
            <w:r>
              <w:rPr>
                <w:rFonts w:ascii="Times New Roman"/>
                <w:b w:val="false"/>
                <w:i w:val="false"/>
                <w:color w:val="000000"/>
                <w:sz w:val="20"/>
              </w:rPr>
              <w:t>
2) осы Қағидалардың 2 - қосымшасына сәйкес нысан бойынша өтініш;</w:t>
            </w:r>
            <w:r>
              <w:br/>
            </w:r>
            <w:r>
              <w:rPr>
                <w:rFonts w:ascii="Times New Roman"/>
                <w:b w:val="false"/>
                <w:i w:val="false"/>
                <w:color w:val="000000"/>
                <w:sz w:val="20"/>
              </w:rPr>
              <w:t>
3) осы Қағидалардың 3 - қосымшасына сәйкес спорт объектісі (үй - жай) туралы мәліметтер;</w:t>
            </w:r>
            <w:r>
              <w:br/>
            </w:r>
            <w:r>
              <w:rPr>
                <w:rFonts w:ascii="Times New Roman"/>
                <w:b w:val="false"/>
                <w:i w:val="false"/>
                <w:color w:val="000000"/>
                <w:sz w:val="20"/>
              </w:rPr>
              <w:t>
4) спорт мектебі мен дәрігерлік-дене шынықтыру диспансері немесе басқа да медициналық ұйымдар арасында спорт мектебі спортшыларын медициналық тексеруден тұрақты өткізу туралы жасалған қолданыстағы шарт;</w:t>
            </w:r>
            <w:r>
              <w:br/>
            </w:r>
            <w:r>
              <w:rPr>
                <w:rFonts w:ascii="Times New Roman"/>
                <w:b w:val="false"/>
                <w:i w:val="false"/>
                <w:color w:val="000000"/>
                <w:sz w:val="20"/>
              </w:rPr>
              <w:t>
5) осы Қағидалардың 4 - қосымшасына сәйкес спорт мектебінің басшысы куәландырған спорт резервін даярлау жөніндегі бөлімшенің жұмысы туралы анықтама;</w:t>
            </w:r>
            <w:r>
              <w:br/>
            </w:r>
            <w:r>
              <w:rPr>
                <w:rFonts w:ascii="Times New Roman"/>
                <w:b w:val="false"/>
                <w:i w:val="false"/>
                <w:color w:val="000000"/>
                <w:sz w:val="20"/>
              </w:rPr>
              <w:t>
порталға:</w:t>
            </w:r>
            <w:r>
              <w:br/>
            </w: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сұрау салу; </w:t>
            </w:r>
            <w:r>
              <w:br/>
            </w:r>
            <w:r>
              <w:rPr>
                <w:rFonts w:ascii="Times New Roman"/>
                <w:b w:val="false"/>
                <w:i w:val="false"/>
                <w:color w:val="000000"/>
                <w:sz w:val="20"/>
              </w:rPr>
              <w:t>
2) осы Қағидалардың 3 - қосымшасына сәйкес электрондық құжат нысанындағы спорт объектісі (үй - жай) туралы мәліметтер;</w:t>
            </w:r>
            <w:r>
              <w:br/>
            </w:r>
            <w:r>
              <w:rPr>
                <w:rFonts w:ascii="Times New Roman"/>
                <w:b w:val="false"/>
                <w:i w:val="false"/>
                <w:color w:val="000000"/>
                <w:sz w:val="20"/>
              </w:rPr>
              <w:t>
3) спорт мектебі мен дәрігерлік-дене шынықтыру диспансері немесе басқа да медициналық ұйымдар арасында спорт түрі бойынша бөлімше спортшыларын медициналық тексеруден тұрақты өткізу туралы электрондық құжат нысанындағы қолданыстағы шарт;</w:t>
            </w:r>
            <w:r>
              <w:br/>
            </w:r>
            <w:r>
              <w:rPr>
                <w:rFonts w:ascii="Times New Roman"/>
                <w:b w:val="false"/>
                <w:i w:val="false"/>
                <w:color w:val="000000"/>
                <w:sz w:val="20"/>
              </w:rPr>
              <w:t>
4) осы Қағидалардың 4 - қосымшасына сәйкес спорт мектебінің басшысы куәландырған спорт резервін даярлау жөніндегі бөлімшенің жұмысы туралы электрондық құжат нысанындағы анықтама.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 болып табылады:</w:t>
            </w:r>
            <w:r>
              <w:br/>
            </w:r>
            <w:r>
              <w:rPr>
                <w:rFonts w:ascii="Times New Roman"/>
                <w:b w:val="false"/>
                <w:i w:val="false"/>
                <w:color w:val="000000"/>
                <w:sz w:val="20"/>
              </w:rPr>
              <w:t>
1) көрсетілетін қызметті алушы ұсынған құжаттардың және (немесе) олардағы деректердің (мәліметтердің) дәйексіздігін анықтауы;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Қағидалардың 5, 6 және 8 - тармақтарында белгіленген талаптарға сәйкес келмеуі.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спорт мектептерінің бөлімшелеріне "мамандандырылған" мәртебелері көрсетілетін қызмет беруші берген күннен бастап төрт жыл бойы қолданылады.</w:t>
            </w:r>
            <w:r>
              <w:br/>
            </w:r>
            <w:r>
              <w:rPr>
                <w:rFonts w:ascii="Times New Roman"/>
                <w:b w:val="false"/>
                <w:i w:val="false"/>
                <w:color w:val="000000"/>
                <w:sz w:val="20"/>
              </w:rPr>
              <w:t>
Көрсетілетін қызметті беруші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етуге міндетті.</w:t>
            </w:r>
            <w:r>
              <w:br/>
            </w:r>
            <w:r>
              <w:rPr>
                <w:rFonts w:ascii="Times New Roman"/>
                <w:b w:val="false"/>
                <w:i w:val="false"/>
                <w:color w:val="000000"/>
                <w:sz w:val="20"/>
              </w:rPr>
              <w:t xml:space="preserve">
Көрсетілетін қызметті алушының жеке басын куәландыратын құжаттардың мәліметтерін көрсетілетін қызметті беруші және Мемлекеттік корпорацияның қызметкері тиісті мемлекеттік ақпараттық жүйелерден "электрондық үкімет" шлюзі арқылы алады. </w:t>
            </w:r>
            <w:r>
              <w:br/>
            </w:r>
            <w:r>
              <w:rPr>
                <w:rFonts w:ascii="Times New Roman"/>
                <w:b w:val="false"/>
                <w:i w:val="false"/>
                <w:color w:val="000000"/>
                <w:sz w:val="20"/>
              </w:rPr>
              <w:t>
Мемлекеттік корпорацияға жүгінген кезде құжаттарды қабылдау күні мемлекеттік көрсетілетін қызметті көрсету мерзіміне кірмейді.</w:t>
            </w:r>
            <w:r>
              <w:br/>
            </w:r>
            <w:r>
              <w:rPr>
                <w:rFonts w:ascii="Times New Roman"/>
                <w:b w:val="false"/>
                <w:i w:val="false"/>
                <w:color w:val="000000"/>
                <w:sz w:val="20"/>
              </w:rPr>
              <w:t>
Порталда мемлекеттік қызметті көрсету үшін өтінішті қабылдау көрсетілетін қызметті алушының "жеке кабинетінде" ЭЦҚ-мен куәландырылған электрондық түрде жүзеге асырылады.</w:t>
            </w:r>
            <w:r>
              <w:br/>
            </w:r>
            <w:r>
              <w:rPr>
                <w:rFonts w:ascii="Times New Roman"/>
                <w:b w:val="false"/>
                <w:i w:val="false"/>
                <w:color w:val="000000"/>
                <w:sz w:val="20"/>
              </w:rPr>
              <w:t>
Портал арқылы жүгінген жағдайда, "жеке кабинетте" көрсетілетін қызметті алушының өтініштерінің тарихында мемлекеттік қызметті көрсету үшін электрондық сұрау салуды қабылдау туралы мәртебе көрсетіледі.</w:t>
            </w:r>
            <w:r>
              <w:br/>
            </w:r>
            <w:r>
              <w:rPr>
                <w:rFonts w:ascii="Times New Roman"/>
                <w:b w:val="false"/>
                <w:i w:val="false"/>
                <w:color w:val="000000"/>
                <w:sz w:val="20"/>
              </w:rPr>
              <w:t>
Көрсетілетін қызметті беруші мемлекеттік көрсетілетін қызмет мерзімінің аяқталуына бір күн қалғанда мемлекеттік көрсетілетін қызметті көрсету нәтижесін Мемлекеттік корпорацияға жолдайды.</w:t>
            </w:r>
            <w:r>
              <w:br/>
            </w: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 Спорт және дене шынықтыру істері комитетінің интернет-ресурсында: www.gov.kz/memleket/entities/sport "Қызметтер" бөлімінде орналастырылған.</w:t>
            </w:r>
            <w:r>
              <w:br/>
            </w:r>
            <w:r>
              <w:rPr>
                <w:rFonts w:ascii="Times New Roman"/>
                <w:b w:val="false"/>
                <w:i w:val="false"/>
                <w:color w:val="000000"/>
                <w:sz w:val="20"/>
              </w:rPr>
              <w:t>
Көрсетілетін қызметті алушы мемлекеттік қызметті көрсету тәртібі туралы ақпаратты көрсетілетін қызметті берушінің интернет-ресурсында көрсетілген телефондар арқылы немесе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 ____________________________________ </w:t>
      </w:r>
    </w:p>
    <w:p>
      <w:pPr>
        <w:spacing w:after="0"/>
        <w:ind w:left="0"/>
        <w:jc w:val="both"/>
      </w:pPr>
      <w:r>
        <w:rPr>
          <w:rFonts w:ascii="Times New Roman"/>
          <w:b w:val="false"/>
          <w:i w:val="false"/>
          <w:color w:val="000000"/>
          <w:sz w:val="28"/>
        </w:rPr>
        <w:t xml:space="preserve">
      (дене шынықтыру және спорт саласындағы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облыстың, республикалық маңызы бар қаланың,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астананың жергілікті атқарушы органның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басшысының лауазымы, аты, әкесінің аты, тегi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кімнен___________________________________ </w:t>
      </w:r>
    </w:p>
    <w:p>
      <w:pPr>
        <w:spacing w:after="0"/>
        <w:ind w:left="0"/>
        <w:jc w:val="both"/>
      </w:pPr>
      <w:r>
        <w:rPr>
          <w:rFonts w:ascii="Times New Roman"/>
          <w:b w:val="false"/>
          <w:i w:val="false"/>
          <w:color w:val="000000"/>
          <w:sz w:val="28"/>
        </w:rPr>
        <w:t xml:space="preserve">
      (спорт мектебінің басшысының немесе уәкілетті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әкесінің аты (болған жағдайда) </w:t>
      </w:r>
    </w:p>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мекенжайы, телефон нөмірі</w:t>
      </w:r>
    </w:p>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Сізді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сұраймын. </w:t>
      </w:r>
    </w:p>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атқарушының </w:t>
      </w:r>
    </w:p>
    <w:p>
      <w:pPr>
        <w:spacing w:after="0"/>
        <w:ind w:left="0"/>
        <w:jc w:val="both"/>
      </w:pPr>
      <w:r>
        <w:rPr>
          <w:rFonts w:ascii="Times New Roman"/>
          <w:b w:val="false"/>
          <w:i w:val="false"/>
          <w:color w:val="000000"/>
          <w:sz w:val="28"/>
        </w:rPr>
        <w:t xml:space="preserve">
      2015 жылғы 9 маусымдағы № 209 бұйрығымен бектілген "Спорт мектептеріне және спорт </w:t>
      </w:r>
    </w:p>
    <w:p>
      <w:pPr>
        <w:spacing w:after="0"/>
        <w:ind w:left="0"/>
        <w:jc w:val="both"/>
      </w:pPr>
      <w:r>
        <w:rPr>
          <w:rFonts w:ascii="Times New Roman"/>
          <w:b w:val="false"/>
          <w:i w:val="false"/>
          <w:color w:val="000000"/>
          <w:sz w:val="28"/>
        </w:rPr>
        <w:t xml:space="preserve">
      мектептерінің бөлімшелеріне "мамандандырылған" деген мәртебе беру" мемлекеттік </w:t>
      </w:r>
    </w:p>
    <w:p>
      <w:pPr>
        <w:spacing w:after="0"/>
        <w:ind w:left="0"/>
        <w:jc w:val="both"/>
      </w:pPr>
      <w:r>
        <w:rPr>
          <w:rFonts w:ascii="Times New Roman"/>
          <w:b w:val="false"/>
          <w:i w:val="false"/>
          <w:color w:val="000000"/>
          <w:sz w:val="28"/>
        </w:rPr>
        <w:t xml:space="preserve">
      көрсетілетін қызмет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көзделген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__________________ ______________________________________________</w:t>
      </w:r>
    </w:p>
    <w:p>
      <w:pPr>
        <w:spacing w:after="0"/>
        <w:ind w:left="0"/>
        <w:jc w:val="both"/>
      </w:pPr>
      <w:r>
        <w:rPr>
          <w:rFonts w:ascii="Times New Roman"/>
          <w:b w:val="false"/>
          <w:i w:val="false"/>
          <w:color w:val="000000"/>
          <w:sz w:val="28"/>
        </w:rPr>
        <w:t xml:space="preserve">
      (қолы)                  (тегi, аты, әкесінің аты (болған жағдайда) </w:t>
      </w:r>
    </w:p>
    <w:p>
      <w:pPr>
        <w:spacing w:after="0"/>
        <w:ind w:left="0"/>
        <w:jc w:val="both"/>
      </w:pPr>
      <w:r>
        <w:rPr>
          <w:rFonts w:ascii="Times New Roman"/>
          <w:b w:val="false"/>
          <w:i w:val="false"/>
          <w:color w:val="000000"/>
          <w:sz w:val="28"/>
        </w:rPr>
        <w:t xml:space="preserve">
      20____жылғы "_____" ____________ </w:t>
      </w:r>
    </w:p>
    <w:p>
      <w:pPr>
        <w:spacing w:after="0"/>
        <w:ind w:left="0"/>
        <w:jc w:val="both"/>
      </w:pPr>
      <w:r>
        <w:rPr>
          <w:rFonts w:ascii="Times New Roman"/>
          <w:b w:val="false"/>
          <w:i w:val="false"/>
          <w:color w:val="000000"/>
          <w:sz w:val="28"/>
        </w:rPr>
        <w:t xml:space="preserve">
      Өтiнiштiң түскен күнi 20____жылғы "_____" </w:t>
      </w:r>
    </w:p>
    <w:p>
      <w:pPr>
        <w:spacing w:after="0"/>
        <w:ind w:left="0"/>
        <w:jc w:val="both"/>
      </w:pPr>
      <w:r>
        <w:rPr>
          <w:rFonts w:ascii="Times New Roman"/>
          <w:b w:val="false"/>
          <w:i w:val="false"/>
          <w:color w:val="000000"/>
          <w:sz w:val="28"/>
        </w:rPr>
        <w:t>
      ____________ _____________________________________________________________</w:t>
      </w:r>
    </w:p>
    <w:p>
      <w:pPr>
        <w:spacing w:after="0"/>
        <w:ind w:left="0"/>
        <w:jc w:val="both"/>
      </w:pPr>
      <w:r>
        <w:rPr>
          <w:rFonts w:ascii="Times New Roman"/>
          <w:b w:val="false"/>
          <w:i w:val="false"/>
          <w:color w:val="000000"/>
          <w:sz w:val="28"/>
        </w:rPr>
        <w:t>
      (өтінішті қабылдаған тұлғаның қолы, тегi,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Спорт объектісі (үй - жайлар)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8"/>
        <w:gridCol w:w="1171"/>
        <w:gridCol w:w="1171"/>
      </w:tblGrid>
      <w:tr>
        <w:trPr>
          <w:trHeight w:val="30" w:hRule="atLeast"/>
        </w:trPr>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объектісінің (үй - жай) атауы және заңды мекенжайы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w:t>
            </w:r>
          </w:p>
        </w:tc>
      </w:tr>
      <w:tr>
        <w:trPr>
          <w:trHeight w:val="30" w:hRule="atLeast"/>
        </w:trPr>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Спорт мектебі бөлімшелерінің жұмысы туралы анықтама</w:t>
      </w:r>
    </w:p>
    <w:p>
      <w:pPr>
        <w:spacing w:after="0"/>
        <w:ind w:left="0"/>
        <w:jc w:val="both"/>
      </w:pPr>
      <w:r>
        <w:rPr>
          <w:rFonts w:ascii="Times New Roman"/>
          <w:b w:val="false"/>
          <w:i w:val="false"/>
          <w:color w:val="000000"/>
          <w:sz w:val="28"/>
        </w:rPr>
        <w:t>
      1. Спорт мектебінің атауы____________________________________________________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 Спорт мектебіндегі бөлімшелердің саны______________________________________</w:t>
      </w:r>
    </w:p>
    <w:p>
      <w:pPr>
        <w:spacing w:after="0"/>
        <w:ind w:left="0"/>
        <w:jc w:val="both"/>
      </w:pPr>
      <w:r>
        <w:rPr>
          <w:rFonts w:ascii="Times New Roman"/>
          <w:b w:val="false"/>
          <w:i w:val="false"/>
          <w:color w:val="000000"/>
          <w:sz w:val="28"/>
        </w:rPr>
        <w:t>
      3. Ашылған жылы__________________________________________________________</w:t>
      </w:r>
    </w:p>
    <w:p>
      <w:pPr>
        <w:spacing w:after="0"/>
        <w:ind w:left="0"/>
        <w:jc w:val="both"/>
      </w:pPr>
      <w:r>
        <w:rPr>
          <w:rFonts w:ascii="Times New Roman"/>
          <w:b w:val="false"/>
          <w:i w:val="false"/>
          <w:color w:val="000000"/>
          <w:sz w:val="28"/>
        </w:rPr>
        <w:t>
      4. Құрылтайшысы __________________________________________________________</w:t>
      </w:r>
    </w:p>
    <w:p>
      <w:pPr>
        <w:spacing w:after="0"/>
        <w:ind w:left="0"/>
        <w:jc w:val="both"/>
      </w:pPr>
      <w:r>
        <w:rPr>
          <w:rFonts w:ascii="Times New Roman"/>
          <w:b w:val="false"/>
          <w:i w:val="false"/>
          <w:color w:val="000000"/>
          <w:sz w:val="28"/>
        </w:rPr>
        <w:t>
      5. Заңды мекенжайы_________________________________________________________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000000"/>
          <w:sz w:val="28"/>
        </w:rPr>
        <w:t>
      6. Спорт мектебінің әкімшілігі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6486"/>
        <w:gridCol w:w="845"/>
        <w:gridCol w:w="1374"/>
        <w:gridCol w:w="846"/>
        <w:gridCol w:w="846"/>
      </w:tblGrid>
      <w:tr>
        <w:trPr>
          <w:trHeight w:val="30" w:hRule="atLeast"/>
        </w:trPr>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6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бөлімінің меңгерушісі</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әдіскер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6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7. Спорт мектебі бөлімшесінің жаттықтырушы-оқытушылар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3"/>
        <w:gridCol w:w="2428"/>
        <w:gridCol w:w="1427"/>
        <w:gridCol w:w="2322"/>
      </w:tblGrid>
      <w:tr>
        <w:trPr>
          <w:trHeight w:val="30" w:hRule="atLeast"/>
        </w:trPr>
        <w:tc>
          <w:tcPr>
            <w:tcW w:w="6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 саны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w:t>
            </w:r>
            <w:r>
              <w:br/>
            </w:r>
            <w:r>
              <w:rPr>
                <w:rFonts w:ascii="Times New Roman"/>
                <w:b w:val="false"/>
                <w:i w:val="false"/>
                <w:color w:val="000000"/>
                <w:sz w:val="20"/>
              </w:rPr>
              <w:t>
жоғары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r>
              <w:br/>
            </w:r>
            <w:r>
              <w:rPr>
                <w:rFonts w:ascii="Times New Roman"/>
                <w:b w:val="false"/>
                <w:i w:val="false"/>
                <w:color w:val="000000"/>
                <w:sz w:val="20"/>
              </w:rPr>
              <w:t>
жоғары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жаттықтырушы"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8. Спорт мектебі бөлімшесінің жасақталуы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5142"/>
        <w:gridCol w:w="1467"/>
        <w:gridCol w:w="2387"/>
      </w:tblGrid>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кезеңдері</w:t>
            </w:r>
          </w:p>
        </w:tc>
        <w:tc>
          <w:tcPr>
            <w:tcW w:w="5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топтардағы оқушылар</w:t>
            </w:r>
          </w:p>
        </w:tc>
      </w:tr>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дайындық</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жоғары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жоғары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both"/>
      </w:pPr>
      <w:r>
        <w:rPr>
          <w:rFonts w:ascii="Times New Roman"/>
          <w:b w:val="false"/>
          <w:i w:val="false"/>
          <w:color w:val="000000"/>
          <w:sz w:val="28"/>
        </w:rPr>
        <w:t>
      9. Спорттық жетілдіру мен жоғары спорт шеберлігі топтарының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18"/>
        <w:gridCol w:w="905"/>
        <w:gridCol w:w="905"/>
        <w:gridCol w:w="4619"/>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тегі, аты, әкесінің аты (бар болған жағдайда)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Жаттықтырушылардың тегі, аты, әкесінің аты (бар болған жағдайда)</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p>
      <w:pPr>
        <w:spacing w:after="0"/>
        <w:ind w:left="0"/>
        <w:jc w:val="both"/>
      </w:pPr>
      <w:r>
        <w:rPr>
          <w:rFonts w:ascii="Times New Roman"/>
          <w:b w:val="false"/>
          <w:i w:val="false"/>
          <w:color w:val="000000"/>
          <w:sz w:val="28"/>
        </w:rPr>
        <w:t>
      10. Жасына және спорттық дайындығына қарай бөлімше контингентінің құрамы (бастапқы дайындықсыз)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2427"/>
        <w:gridCol w:w="1371"/>
        <w:gridCol w:w="1899"/>
        <w:gridCol w:w="2601"/>
      </w:tblGrid>
      <w:tr>
        <w:trPr>
          <w:trHeight w:val="30" w:hRule="atLeast"/>
        </w:trPr>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жасы (толық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спорттық разряд</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және жоғары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p>
      <w:pPr>
        <w:spacing w:after="0"/>
        <w:ind w:left="0"/>
        <w:jc w:val="both"/>
      </w:pPr>
      <w:r>
        <w:rPr>
          <w:rFonts w:ascii="Times New Roman"/>
          <w:b w:val="false"/>
          <w:i w:val="false"/>
          <w:color w:val="000000"/>
          <w:sz w:val="28"/>
        </w:rPr>
        <w:t>
      11. Соңғы олимпиадалық цикл үшін бөлімшенің жұмыс көрсеткіштері (ең үздік нәтиже бойынша тек бір рет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643"/>
        <w:gridCol w:w="1959"/>
        <w:gridCol w:w="1711"/>
        <w:gridCol w:w="1959"/>
        <w:gridCol w:w="1712"/>
        <w:gridCol w:w="1960"/>
        <w:gridCol w:w="1713"/>
      </w:tblGrid>
      <w:tr>
        <w:trPr>
          <w:trHeight w:val="30" w:hRule="atLeast"/>
        </w:trPr>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түрі</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орын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10-дықта</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p>
      <w:pPr>
        <w:spacing w:after="0"/>
        <w:ind w:left="0"/>
        <w:jc w:val="both"/>
      </w:pPr>
      <w:r>
        <w:rPr>
          <w:rFonts w:ascii="Times New Roman"/>
          <w:b w:val="false"/>
          <w:i w:val="false"/>
          <w:color w:val="000000"/>
          <w:sz w:val="28"/>
        </w:rPr>
        <w:t>
      12. Соңғы олимпиадалық цикл бойынша спорттық шеберлікті одан әрі жетілдіру үшін бөлімшелерден жіберілген оқушылар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834"/>
        <w:gridCol w:w="2835"/>
        <w:gridCol w:w="2835"/>
        <w:gridCol w:w="2835"/>
      </w:tblGrid>
      <w:tr>
        <w:trPr>
          <w:trHeight w:val="30" w:hRule="atLeast"/>
        </w:trPr>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20____жыл</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колледжі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спорттық шеберлік мектебі</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Мектеп-интернат-колледж</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резервін даярлау орталығы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p>
      <w:pPr>
        <w:spacing w:after="0"/>
        <w:ind w:left="0"/>
        <w:jc w:val="both"/>
      </w:pPr>
      <w:r>
        <w:rPr>
          <w:rFonts w:ascii="Times New Roman"/>
          <w:b w:val="false"/>
          <w:i w:val="false"/>
          <w:color w:val="000000"/>
          <w:sz w:val="28"/>
        </w:rPr>
        <w:t>
      13. Соңғы олимпиадалық циклда спорттық атақтарға ие болған және спорттық разряд алып, дайындалған спортшылар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2821"/>
        <w:gridCol w:w="2821"/>
        <w:gridCol w:w="2821"/>
        <w:gridCol w:w="2822"/>
      </w:tblGrid>
      <w:tr>
        <w:trPr>
          <w:trHeight w:val="30" w:hRule="atLeast"/>
        </w:trPr>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20_____жыл</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құрама командасына үміткерлер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шеберлігіне кандидат</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спорттық разряд</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разрядтар</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p>
      <w:pPr>
        <w:spacing w:after="0"/>
        <w:ind w:left="0"/>
        <w:jc w:val="both"/>
      </w:pPr>
      <w:r>
        <w:rPr>
          <w:rFonts w:ascii="Times New Roman"/>
          <w:b w:val="false"/>
          <w:i w:val="false"/>
          <w:color w:val="000000"/>
          <w:sz w:val="28"/>
        </w:rPr>
        <w:t xml:space="preserve">
      14. Соңғы олимпиадалық циклде дайындалған спорт шеберлері мен халықаралық дәрежедегі спорт шеберлерінің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3578"/>
        <w:gridCol w:w="701"/>
        <w:gridCol w:w="701"/>
        <w:gridCol w:w="2769"/>
        <w:gridCol w:w="3580"/>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 (негізгі, стажер, резерв)</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(бар болған жағдайда)</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p>
      <w:pPr>
        <w:spacing w:after="0"/>
        <w:ind w:left="0"/>
        <w:jc w:val="both"/>
      </w:pPr>
      <w:r>
        <w:rPr>
          <w:rFonts w:ascii="Times New Roman"/>
          <w:b w:val="false"/>
          <w:i w:val="false"/>
          <w:color w:val="000000"/>
          <w:sz w:val="28"/>
        </w:rPr>
        <w:t>
      15. Бөлімшеде шұғылданатын Қазақстан Республикасының құрама командалары мүшелерінің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3795"/>
        <w:gridCol w:w="743"/>
        <w:gridCol w:w="2936"/>
        <w:gridCol w:w="379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команда (негізгі, стажер, резерв)</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Жаттықтырушының тегі, аты, әкесінің аты (бар болған жағдайда)</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11-кесте</w:t>
            </w:r>
          </w:p>
        </w:tc>
      </w:tr>
    </w:tbl>
    <w:p>
      <w:pPr>
        <w:spacing w:after="0"/>
        <w:ind w:left="0"/>
        <w:jc w:val="both"/>
      </w:pPr>
      <w:r>
        <w:rPr>
          <w:rFonts w:ascii="Times New Roman"/>
          <w:b w:val="false"/>
          <w:i w:val="false"/>
          <w:color w:val="000000"/>
          <w:sz w:val="28"/>
        </w:rPr>
        <w:t>
      16. Ресми халықаралық спорттық жарыстардың жеңімпаз спортшылары мен жүлдегерлерінің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5499"/>
        <w:gridCol w:w="1077"/>
        <w:gridCol w:w="2323"/>
        <w:gridCol w:w="1079"/>
      </w:tblGrid>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атауы және өткізу мерзімі</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 әкесінің аты (бар болған жағдайда)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түрі, бағдарламаның атауы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орны</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мектептеріне және</w:t>
            </w:r>
            <w:r>
              <w:br/>
            </w:r>
            <w:r>
              <w:rPr>
                <w:rFonts w:ascii="Times New Roman"/>
                <w:b w:val="false"/>
                <w:i w:val="false"/>
                <w:color w:val="000000"/>
                <w:sz w:val="20"/>
              </w:rPr>
              <w:t>спорт мектептерінің</w:t>
            </w:r>
            <w:r>
              <w:br/>
            </w:r>
            <w:r>
              <w:rPr>
                <w:rFonts w:ascii="Times New Roman"/>
                <w:b w:val="false"/>
                <w:i w:val="false"/>
                <w:color w:val="000000"/>
                <w:sz w:val="20"/>
              </w:rPr>
              <w:t>бөлімшелеріне</w:t>
            </w:r>
            <w:r>
              <w:br/>
            </w:r>
            <w:r>
              <w:rPr>
                <w:rFonts w:ascii="Times New Roman"/>
                <w:b w:val="false"/>
                <w:i w:val="false"/>
                <w:color w:val="000000"/>
                <w:sz w:val="20"/>
              </w:rPr>
              <w:t>"мамандандырылған" деген</w:t>
            </w:r>
            <w:r>
              <w:br/>
            </w:r>
            <w:r>
              <w:rPr>
                <w:rFonts w:ascii="Times New Roman"/>
                <w:b w:val="false"/>
                <w:i w:val="false"/>
                <w:color w:val="000000"/>
                <w:sz w:val="20"/>
              </w:rPr>
              <w:t>мәртебе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тегi аты, әкесінің аты, (болған жағдайда)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не ұйымның атауы)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мекенжайы)</w:t>
      </w:r>
    </w:p>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20 - бабының</w:t>
      </w:r>
      <w:r>
        <w:rPr>
          <w:rFonts w:ascii="Times New Roman"/>
          <w:b w:val="false"/>
          <w:i w:val="false"/>
          <w:color w:val="000000"/>
          <w:sz w:val="28"/>
        </w:rPr>
        <w:t xml:space="preserve"> 2 - 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№_______________ бөлімі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(мекенжайы көрсетілсін) </w:t>
      </w:r>
    </w:p>
    <w:p>
      <w:pPr>
        <w:spacing w:after="0"/>
        <w:ind w:left="0"/>
        <w:jc w:val="both"/>
      </w:pPr>
      <w:r>
        <w:rPr>
          <w:rFonts w:ascii="Times New Roman"/>
          <w:b w:val="false"/>
          <w:i w:val="false"/>
          <w:color w:val="000000"/>
          <w:sz w:val="28"/>
        </w:rPr>
        <w:t xml:space="preserve">
      "Спорт мектептеріне және спорт мектептерінің бөлімшелеріне "мамандандырылған" деген мәртебе беру қағидаларын бекіту туралы" Қазақстан Республикасы Мәдениет және спорт министрінің міндетін атқарушының 2015 жылғы 9 маусымдағы № 209 бұйрығымен бектілген (Нормативтік құқықтық актілерді мемлекеттік тіркеу тізілімінде № 11642 болып тіркелген, "Әділет" ақпараттық-құқықтық жүйесінде 2015 жылғы 22 шілдеде жарияланған) Спорт мектептеріне және спорт мектептерінің бөлімшелеріне "мамандандырылған" деген мәртебе беру қағидаларының </w:t>
      </w:r>
      <w:r>
        <w:rPr>
          <w:rFonts w:ascii="Times New Roman"/>
          <w:b w:val="false"/>
          <w:i w:val="false"/>
          <w:color w:val="000000"/>
          <w:sz w:val="28"/>
        </w:rPr>
        <w:t>8 - тармағында</w:t>
      </w:r>
      <w:r>
        <w:rPr>
          <w:rFonts w:ascii="Times New Roman"/>
          <w:b w:val="false"/>
          <w:i w:val="false"/>
          <w:color w:val="000000"/>
          <w:sz w:val="28"/>
        </w:rPr>
        <w:t xml:space="preserve"> көзделген құжаттар тізбесіне сәйкес құжаттардың толық топтамасын ұсынбауыңызға байланысты "Спорт мектептеріне және спорт мектептерінің бөлімшелеріне "мамандандырылған" деген мәртебе беру" мемлекеттік қызмет көрсетуіне бас тартады, атап айтқанда жоқ құжаттардың атауы: </w:t>
      </w:r>
    </w:p>
    <w:p>
      <w:pPr>
        <w:spacing w:after="0"/>
        <w:ind w:left="0"/>
        <w:jc w:val="both"/>
      </w:pPr>
      <w:r>
        <w:rPr>
          <w:rFonts w:ascii="Times New Roman"/>
          <w:b w:val="false"/>
          <w:i w:val="false"/>
          <w:color w:val="000000"/>
          <w:sz w:val="28"/>
        </w:rPr>
        <w:t xml:space="preserve">
      1)____________________________________________________________; 2)____________________________________________________________; 3)____________________________________________________________. </w:t>
      </w:r>
    </w:p>
    <w:p>
      <w:pPr>
        <w:spacing w:after="0"/>
        <w:ind w:left="0"/>
        <w:jc w:val="both"/>
      </w:pPr>
      <w:r>
        <w:rPr>
          <w:rFonts w:ascii="Times New Roman"/>
          <w:b w:val="false"/>
          <w:i w:val="false"/>
          <w:color w:val="000000"/>
          <w:sz w:val="28"/>
        </w:rPr>
        <w:t xml:space="preserve">
      Осы қолхат әр тарапқа бір - бірден 2 данада жасалды. </w:t>
      </w:r>
    </w:p>
    <w:p>
      <w:pPr>
        <w:spacing w:after="0"/>
        <w:ind w:left="0"/>
        <w:jc w:val="both"/>
      </w:pPr>
      <w:r>
        <w:rPr>
          <w:rFonts w:ascii="Times New Roman"/>
          <w:b w:val="false"/>
          <w:i w:val="false"/>
          <w:color w:val="000000"/>
          <w:sz w:val="28"/>
        </w:rPr>
        <w:t xml:space="preserve">
      Орындаушы:_________________________________ _________ </w:t>
      </w:r>
    </w:p>
    <w:p>
      <w:pPr>
        <w:spacing w:after="0"/>
        <w:ind w:left="0"/>
        <w:jc w:val="both"/>
      </w:pPr>
      <w:r>
        <w:rPr>
          <w:rFonts w:ascii="Times New Roman"/>
          <w:b w:val="false"/>
          <w:i w:val="false"/>
          <w:color w:val="000000"/>
          <w:sz w:val="28"/>
        </w:rPr>
        <w:t xml:space="preserve">
      (тегі, аты, әкесінің аты (болған жағдайда)                  (қолы) </w:t>
      </w:r>
    </w:p>
    <w:p>
      <w:pPr>
        <w:spacing w:after="0"/>
        <w:ind w:left="0"/>
        <w:jc w:val="both"/>
      </w:pPr>
      <w:r>
        <w:rPr>
          <w:rFonts w:ascii="Times New Roman"/>
          <w:b w:val="false"/>
          <w:i w:val="false"/>
          <w:color w:val="000000"/>
          <w:sz w:val="28"/>
        </w:rPr>
        <w:t xml:space="preserve">
      Телефоны ____________________ </w:t>
      </w:r>
    </w:p>
    <w:p>
      <w:pPr>
        <w:spacing w:after="0"/>
        <w:ind w:left="0"/>
        <w:jc w:val="both"/>
      </w:pPr>
      <w:r>
        <w:rPr>
          <w:rFonts w:ascii="Times New Roman"/>
          <w:b w:val="false"/>
          <w:i w:val="false"/>
          <w:color w:val="000000"/>
          <w:sz w:val="28"/>
        </w:rPr>
        <w:t>
      Алдым:___________________________________________________________________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(болған жағдайда) (қолы) </w:t>
      </w:r>
    </w:p>
    <w:p>
      <w:pPr>
        <w:spacing w:after="0"/>
        <w:ind w:left="0"/>
        <w:jc w:val="both"/>
      </w:pPr>
      <w:r>
        <w:rPr>
          <w:rFonts w:ascii="Times New Roman"/>
          <w:b w:val="false"/>
          <w:i w:val="false"/>
          <w:color w:val="000000"/>
          <w:sz w:val="28"/>
        </w:rPr>
        <w:t>
      20__ жылғы"___"_________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