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90ec" w14:textId="3579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Қазақстан Республикасы Ұлттық Банкінің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2020 жылғы 21 сәуірдегі № 55 қаулысы. Қазақстан Республикасының Әділет министрлігінде 2020 жылғы 24 сәуірде № 20481 болып тіркелді. Күші жойылды - Қазақстан Республикасы Ұлттық Банкі Басқармасының 2022 жылғы 24 қаңтардағы № 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15) тармақшасына сәйкес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Ашық деректердің интернет-порталында орналастырылатын Қазақстан Республикасы Ұлттық Банкінің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"Ашық деректердің интернет-порталында орналастырылатын Қазақстан Республикасы Ұлттық Банкінің ашық деректер тізбесін бекіту туралы" Қазақстан Республикасы Ұлттық Банкі Басқармасының 2017 жылғы 22 желтоқсандағы № 246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16249 болып тіркелген, 2018 жылғы 18 қаңтарда Қазақстан Республикасының нормативтік-құқықтық актілерінің "Әділет" ақпараттық-құқықтық жүйесінде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Қаржы нарығының статистикасы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қаулының осы тармағының 2) тармақшасында және 4-тармағында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 және коммуникациялар департаменті -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Тізбеде көрсетілген жауапты бөлімшелер ашық деректердің интернет-порталында ашық деректердің уақтылы орналастырылуын және жаңартылуын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Қазақстан Республикасының Ұлттық Банкі Төрағасының жетекшілік ететін орынбасарына жүктелсін.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Банкінің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 "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Қазақстан Республикасы Ұлттық Банкінің ашық деректер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Ашық деректер жиынтығының 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Жаңарту кезеңі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Ұсыну мерзімі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Дереккөзі (Ашық деректердің интернет-порталының автоматтандырылған жұмыс орны (бұдан әрі -АЖО) арқылы немесе мемлекеттік органның API жүйелері арқылы)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тұлға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резервтер және Қазақстан Республикасы Ұлттық қорының активтері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агрегаттары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Депозиттік ұйымдардағы депозиттер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Банктердегі ағымдағы шоттар, өңірлер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 тартқан ағымдағы шоттар, өңірлер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Банктердегі салымдар, өңірлер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 тартқан салымдар, өңірлер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Банктердегі салымдар (қалдықтар)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Тартылған депозиттер бойынша сыйақы мөлшерлемелері (орташа алынған)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Экономикаға берілген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кәсіпкерлікке берілген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берілген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қайта өңдейтін өнеркәсіпке берілген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валютасын сатып алу/сату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Биржадан тыс операциялар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Банкаралық кредиттер мен депозиттер нарығы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Валюталардың күн сайынғы ресми бағамдары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Монетарлық операциялар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қайта қаржыландыру мөлшерлемесі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базалық мөлшерлемесі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Банкаралық ақша аударымдары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25-ші 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жүйелері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Банкаралық клиринг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25-ші 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жүйелері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карточкалары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25-ші 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жүйелері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балансы: талдамалық ұсыныс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95-ші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балансы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инвестициялық позиция: талдамалық ұсыныс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100-ші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балансы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борыш: талдамалық ұсыныс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100-ші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балансы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секторының жиынтық есептері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 бойынша жиынтық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екінші айдың 10-шы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 бойынша кірістер мен шығыстар туралы жиынтық есеп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екінші айдың 10-шы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(қайта сақтандыру) ұйымдары бойынша жиынтық бухгалтерлік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екінші айдың 10-шы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(қайта сақтандыру) ұйымдары бойынша пайда мен зиян туралы жиынтық есеп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екінші айдың 10-шы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портфельді басқарушылардың жиынтық бухгалтерлік балансы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екінші айдың 10-шы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Брокерлердің және (немесе) дилерлердің жиынтық бухгалтерлік балансы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екінші айдың 10-шы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портфельді басқарушылардың пайда мен зиян туралы жиынтық есебі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екінші айдың 10-шы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Брокерлердің және (немесе) дилерлердің пайда мен зиян туралы жиынтық есебі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екінші айдың 10-шы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Ипотекалық ұйымдардың жиынтық балансы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екінші айдың 10-шы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Ипотекалық ұйымдар бойынша пайда мен зиян туралы жиынтық есеп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екінші айдың 10-шы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 кешені саласындағы ұлттық басқарушы холдингтің еншілес ұйымдарының жиынтық бухгалтерлік балансы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екінші айдың 10-шы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 кешені саласындағы ұлттық басқарушы холдингтің еншілес ұйымдарының пайда мен зиян туралы жиынтық есебі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екінші айдың 10-шы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Микроқаржы ұйымдары бойынша жиынтық бухгалтерлік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үшінші айдың 10-шы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Микроқаржы ұйымдары бойынша пайда мен зиян туралы жиынтық есеп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үшінші айдың 10-шы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статистикасы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көрсетілетін қызметтер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мемлекеттік көрсетілетін қызметтер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Тәуекелдер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Ұлттық Банкінің құрылымы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ұйымдық құрылымы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бекіткен Қазақстан Республикасы Ұлттық Банкінің құрылымы, сондай-ақ оған енгізілген өзгерістер мен толықтырулар негізінде Қазақстан Республикасы Ұлттық Банкінің Директорлар кеңесі бекіткен Ұлттық Банктің орталық аппараты бөлімшелерінің құрылымы күшіне енген күннен бастап 10 күн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капиталын дамыту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аумақтық филиалдары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бекіткен Қазақстан Республикасы Ұлттық Банкінің құрылымы, сондай-ақ оған енгізілген өзгерістер мен толықтырулар негізінде Қазақстан Республикасы Ұлттық Банкінің Директорлар кеңесі бекіткен Ұлттық Банктің орталық аппараты бөлімшелерінің құрылымы күшіне енген күннен бастап 10 күн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капиталын дамыту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кәсіпорындары және еншілес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кәсіпорындары және еншілес ұйымдары ресми түрде тиісті хаттарды қағаз тасымалдағышта ұсынған күннен бастап 10 күн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капиталын дамыту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Банкіндегі жеке және заңды тұлғалардың өтініштеріне шолу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15-ші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жұмысы және бақылау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 басшыларының және Қазақстан Республикасы Ұлттық Банкі филиалдарының жеке тұлғаларды және заңды тұлғалардың өкілдерін қабылдау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15-ші 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жұмысы және бақылау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Ұлттық Банкіне жұмысқа орналасу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 қызметшісінің бос лауазымына орналасуға конкурс өткізу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ресми интернет-ресурсында хабарландыру жарияланғаннан күннен бастап 1 күн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капиталын дамыту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Банкі кадр резервіне есепке алу үшін іріктеу өткізу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ресми интернет-ресурсында хабарландыру жарияланғаннан күннен бастап 1 күн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капиталын дамыту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Ұлттық Банктің рұқсаттар мен хабарламалар тізілімі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банктің айырбастау пункті қызметінің басталғаны немесе тоқтатылғаны туралы хабарламалардың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Қолма-қол ақша айналысы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ұйымдарға қолма-қол шетел валютасымен айырбастау операцияларына берілетін лицензия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35-ші 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Қолма-қол ақша айналысы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Айырықша қызметі банкноттарды, монеталарды және құндылықтарды инкассациялау болып табылатын заңды тұлғаларға берілетін банкноттарды, монеталарды және құндылықтарды инкассациялауға арналған лицензия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банкноттарды, монеталарды және құндылықтарды инкассациялауға лицензия берілген, қайта ресімделген, қайтарып алынған немесе қайтарылған күнінен бастап 3 күн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Қолма-қол ақша айналысы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жүйелерінің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ресми интернет-ресурсында жаңартылып орналастырылған күннен бастап 1 күн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жүйелері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төлем қызметтерін маңызды берушілер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ресми интернет-ресурсында жаңартылып орналастырылған күннен бастап 1 күн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жүйелері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банктік сәйкестендіру кодтарының (БСК)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есепке алу департаменті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