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b230f" w14:textId="b5b23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үй-құрылыс кооперативінің қызметін ұйымдастыру және тұрғын үй-құрылыс кооперативі мүшелерінің пай жарналарын төлеу қағидаларын және тұрғын үй-құрылыс кооперативіне қатысу шартының үлгілік нысанын, сондай-ақ тұрғын үй-құрылыс кооперативінің үлгілік жарғысын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3 сәуірдегі № 180 бұйрығы. Қазақстан Республикасының Әділет министрлігінде 2020 жылғы 9 сәуірде № 20346 болып тіркелді.</w:t>
      </w:r>
    </w:p>
    <w:p>
      <w:pPr>
        <w:spacing w:after="0"/>
        <w:ind w:left="0"/>
        <w:jc w:val="both"/>
      </w:pPr>
      <w:bookmarkStart w:name="z1" w:id="0"/>
      <w:r>
        <w:rPr>
          <w:rFonts w:ascii="Times New Roman"/>
          <w:b w:val="false"/>
          <w:i w:val="false"/>
          <w:color w:val="000000"/>
          <w:sz w:val="28"/>
        </w:rPr>
        <w:t xml:space="preserve">
      "Тұрғын үй қатынастары туралы" 1997 жылғы 16 сәуірдегі Қазақстан Республикасының Заңы </w:t>
      </w:r>
      <w:r>
        <w:rPr>
          <w:rFonts w:ascii="Times New Roman"/>
          <w:b w:val="false"/>
          <w:i w:val="false"/>
          <w:color w:val="000000"/>
          <w:sz w:val="28"/>
        </w:rPr>
        <w:t>10-2-бабының</w:t>
      </w:r>
      <w:r>
        <w:rPr>
          <w:rFonts w:ascii="Times New Roman"/>
          <w:b w:val="false"/>
          <w:i w:val="false"/>
          <w:color w:val="000000"/>
          <w:sz w:val="28"/>
        </w:rPr>
        <w:t xml:space="preserve"> 10-16)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үй-құрылыс кооперативінің қызметін ұйымдастыру және тұрғын үй-құрылыс кооперативі мүшелерінің пай жарналарын төлеу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Тұрғын үй-құрылыс кооперативіне қатысу шартының үлгілік нысаны; </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Тұрғын үй-құрылыс кооперативінің үлгілік жарғысы бекітілсін.</w:t>
      </w:r>
    </w:p>
    <w:bookmarkEnd w:id="4"/>
    <w:bookmarkStart w:name="z6" w:id="5"/>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8"/>
    <w:bookmarkStart w:name="z10" w:id="9"/>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Индустрия және </w:t>
            </w:r>
          </w:p>
          <w:p>
            <w:pPr>
              <w:spacing w:after="20"/>
              <w:ind w:left="20"/>
              <w:jc w:val="both"/>
            </w:pPr>
          </w:p>
          <w:p>
            <w:pPr>
              <w:spacing w:after="20"/>
              <w:ind w:left="20"/>
              <w:jc w:val="both"/>
            </w:pPr>
            <w:r>
              <w:rPr>
                <w:rFonts w:ascii="Times New Roman"/>
                <w:b w:val="false"/>
                <w:i/>
                <w:color w:val="000000"/>
                <w:sz w:val="20"/>
              </w:rPr>
              <w:t xml:space="preserve">инфрақұрылымдық даму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м.а. </w:t>
            </w:r>
            <w:r>
              <w:br/>
            </w:r>
            <w:r>
              <w:rPr>
                <w:rFonts w:ascii="Times New Roman"/>
                <w:b w:val="false"/>
                <w:i w:val="false"/>
                <w:color w:val="000000"/>
                <w:sz w:val="20"/>
              </w:rPr>
              <w:t xml:space="preserve">2020 жылғы 3 сәуірдегі </w:t>
            </w:r>
            <w:r>
              <w:br/>
            </w:r>
            <w:r>
              <w:rPr>
                <w:rFonts w:ascii="Times New Roman"/>
                <w:b w:val="false"/>
                <w:i w:val="false"/>
                <w:color w:val="000000"/>
                <w:sz w:val="20"/>
              </w:rPr>
              <w:t xml:space="preserve">№ 180 бұйрығына </w:t>
            </w:r>
            <w:r>
              <w:br/>
            </w:r>
            <w:r>
              <w:rPr>
                <w:rFonts w:ascii="Times New Roman"/>
                <w:b w:val="false"/>
                <w:i w:val="false"/>
                <w:color w:val="000000"/>
                <w:sz w:val="20"/>
              </w:rPr>
              <w:t>1 қосымша</w:t>
            </w:r>
          </w:p>
        </w:tc>
      </w:tr>
    </w:tbl>
    <w:bookmarkStart w:name="z12" w:id="10"/>
    <w:p>
      <w:pPr>
        <w:spacing w:after="0"/>
        <w:ind w:left="0"/>
        <w:jc w:val="left"/>
      </w:pPr>
      <w:r>
        <w:rPr>
          <w:rFonts w:ascii="Times New Roman"/>
          <w:b/>
          <w:i w:val="false"/>
          <w:color w:val="000000"/>
        </w:rPr>
        <w:t xml:space="preserve"> Тұрғын үй-құрылыс кооперативінің қызметін ұйымдастыру және тұрғын үй-құрылыс кооперативі мүшелерінің пай жарналарын төлеу қағидалары және тұрғын үй-құрылыс кооперативіне қатысу шартының үлгілік нысаны, сондай-ақ тұрғын үй-құрылыс кооперативінің үлгілік жарғысы </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Тұрғын үй-құрылыс кооперативінің қызметін ұйымдастыру және тұрғын үй-құрылыс кооперативі мүшелерінің пай жарналарын төлеу қағидалары және тұрғын үй-құрылыс кооперативіне қатысу шартының үлгілік нысаны, сондай-ақ тұрғын үй-құрылыс кооперативінің үлгілік жарғысы (бұдан әрі – Қағидалар) "Тұрғын үй қатынастары туралы" 1997 жылғы 16 сәуірдегі Қазақстан Республикасы Заңының (бұдан әрі – Заң) </w:t>
      </w:r>
      <w:r>
        <w:rPr>
          <w:rFonts w:ascii="Times New Roman"/>
          <w:b w:val="false"/>
          <w:i w:val="false"/>
          <w:color w:val="000000"/>
          <w:sz w:val="28"/>
        </w:rPr>
        <w:t>10-2-бабының</w:t>
      </w:r>
      <w:r>
        <w:rPr>
          <w:rFonts w:ascii="Times New Roman"/>
          <w:b w:val="false"/>
          <w:i w:val="false"/>
          <w:color w:val="000000"/>
          <w:sz w:val="28"/>
        </w:rPr>
        <w:t xml:space="preserve"> 10-16) тармақшасына сәйкес әзірленді және тұрғын үй-құрылыс кооперативінің қызметіне, тұрғын үй-құрылыс кооперативі мүшелерінің пай жарналарын төлеуге байланысты қатынастарды реттейді.</w:t>
      </w:r>
    </w:p>
    <w:bookmarkEnd w:id="12"/>
    <w:bookmarkStart w:name="z15" w:id="13"/>
    <w:p>
      <w:pPr>
        <w:spacing w:after="0"/>
        <w:ind w:left="0"/>
        <w:jc w:val="both"/>
      </w:pPr>
      <w:r>
        <w:rPr>
          <w:rFonts w:ascii="Times New Roman"/>
          <w:b w:val="false"/>
          <w:i w:val="false"/>
          <w:color w:val="000000"/>
          <w:sz w:val="28"/>
        </w:rPr>
        <w:t>
      2. Қағидаларда мынадай негізгі ұғымдар пайдаланылады:</w:t>
      </w:r>
    </w:p>
    <w:bookmarkEnd w:id="13"/>
    <w:p>
      <w:pPr>
        <w:spacing w:after="0"/>
        <w:ind w:left="0"/>
        <w:jc w:val="both"/>
      </w:pPr>
      <w:r>
        <w:rPr>
          <w:rFonts w:ascii="Times New Roman"/>
          <w:b w:val="false"/>
          <w:i w:val="false"/>
          <w:color w:val="000000"/>
          <w:sz w:val="28"/>
        </w:rPr>
        <w:t>
      1) көп пәтерлі тұрғын үй – ортақ үлестік меншік болып табылатын кондоминиум объектісінің ортақ мүлкінен және екі және одан да көп пәтерлі, көп пәтерлі тұрғын үйге не кондоминиум объектісінің ортақ мүлкінің өзге де бөліктерінен тұратын бірыңғай бөлінбейтін жер учаскесіндегі бірыңғай іргетасы бар жеке тұрған ғимарат;</w:t>
      </w:r>
    </w:p>
    <w:p>
      <w:pPr>
        <w:spacing w:after="0"/>
        <w:ind w:left="0"/>
        <w:jc w:val="both"/>
      </w:pPr>
      <w:r>
        <w:rPr>
          <w:rFonts w:ascii="Times New Roman"/>
          <w:b w:val="false"/>
          <w:i w:val="false"/>
          <w:color w:val="000000"/>
          <w:sz w:val="28"/>
        </w:rPr>
        <w:t>
      2) пәтер – көппәтерлі тұрғын үйдің бір бөлігі болып табылатын, тұрақты тұруға арналған және пайдаланылатын жеке тұрғын үй;</w:t>
      </w:r>
    </w:p>
    <w:p>
      <w:pPr>
        <w:spacing w:after="0"/>
        <w:ind w:left="0"/>
        <w:jc w:val="both"/>
      </w:pPr>
      <w:r>
        <w:rPr>
          <w:rFonts w:ascii="Times New Roman"/>
          <w:b w:val="false"/>
          <w:i w:val="false"/>
          <w:color w:val="000000"/>
          <w:sz w:val="28"/>
        </w:rPr>
        <w:t>
      3) тұрғын үй-құрылыс кооперативі – көп пәтерлі тұрғын үй салу және Қазақстан Республикасының заңнамасына сәйкес өз міндеттемелерін орындағанға дейін әрекет ететін, енгізілген пай жарналарының сомасына сәйкес пәтерлердің, тұрғын емес үй-жайлардың, тұрақ орындарының тұрғын үй-құрылыс кооперативінің мүшелері арасында кейіннен бөлу мақсатында жеке тұлғалардың коммерциялық емес бірлестігі;</w:t>
      </w:r>
    </w:p>
    <w:p>
      <w:pPr>
        <w:spacing w:after="0"/>
        <w:ind w:left="0"/>
        <w:jc w:val="both"/>
      </w:pPr>
      <w:r>
        <w:rPr>
          <w:rFonts w:ascii="Times New Roman"/>
          <w:b w:val="false"/>
          <w:i w:val="false"/>
          <w:color w:val="000000"/>
          <w:sz w:val="28"/>
        </w:rPr>
        <w:t>
      4) пай жарнасы – бұл тұрғын үй-құрылыс кооперативі мүшесінің көп пәтерлі тұрғын үйдің барлық тұрғын және тұрғын емес үй-жайларының жалпы алаңына пәтер ауданына бара-бар көп пәтерлі тұрғын үй құрылысына инвестицияланатын тұрғын үй-құрылыс кооперативі шығындарының сомасына сәйкес келетін пәтерді салу (құрылысты қаржыландыру) құны мөлшерінде жарнасы және ол пәтер салуға жұмсалған барлық шығындардың құнын, оның ішінде көппәтерлі тұрғын үй құрылысы бойынша инвестициялық жобаны ұйымдастыру жөніндегі қызметтің құнынын қамтиды.</w:t>
      </w:r>
    </w:p>
    <w:p>
      <w:pPr>
        <w:spacing w:after="0"/>
        <w:ind w:left="0"/>
        <w:jc w:val="both"/>
      </w:pPr>
      <w:r>
        <w:rPr>
          <w:rFonts w:ascii="Times New Roman"/>
          <w:b w:val="false"/>
          <w:i w:val="false"/>
          <w:color w:val="000000"/>
          <w:sz w:val="28"/>
        </w:rPr>
        <w:t>
      Тұрғын үй-құрылыс кооперативіне қатысу шартына сәйкес тұрғын үй-құрылыс кооперативінің мүшесіне берілетін пәтер не тұрғын емес үй-жай немесе тұрақ орны тұрғын үй-құрылыс кооперативіндегі пай деп танылады;</w:t>
      </w:r>
    </w:p>
    <w:p>
      <w:pPr>
        <w:spacing w:after="0"/>
        <w:ind w:left="0"/>
        <w:jc w:val="both"/>
      </w:pPr>
      <w:r>
        <w:rPr>
          <w:rFonts w:ascii="Times New Roman"/>
          <w:b w:val="false"/>
          <w:i w:val="false"/>
          <w:color w:val="000000"/>
          <w:sz w:val="28"/>
        </w:rPr>
        <w:t>
      5) кіру жарнасы – бұл жарна тұрғын үй-құрылыс кооперативінің мүшесін қабылдауды ресімдеумен байланысты шығыстарды жабуға жіберілетін;</w:t>
      </w:r>
    </w:p>
    <w:p>
      <w:pPr>
        <w:spacing w:after="0"/>
        <w:ind w:left="0"/>
        <w:jc w:val="both"/>
      </w:pPr>
      <w:r>
        <w:rPr>
          <w:rFonts w:ascii="Times New Roman"/>
          <w:b w:val="false"/>
          <w:i w:val="false"/>
          <w:color w:val="000000"/>
          <w:sz w:val="28"/>
        </w:rPr>
        <w:t>
      6) Қосымша нысаналы жарна – бұл көппәтерлі тұрғын үй және оған іргелес аумақты күтіп-ұстау, оны жылытумен, сумен және электрмен жабдықтаумен қамтамасыз ету жөніндегі тұрғын үй-құрылыс кооперативінің шығындарын жабуға арналған, пәтердің, тұрғын емес үй-жайдың, тұрақ орнының алаңын және тұрғын үй-құрылыс кооперативінің құрылыс салушымен жоспарланған есептеулерін негізге ала отырып айқындалатын, көппәтерлі тұрғын үй пайдалануға берілген күннен бастап 6 (алты) күнтізбелік ай кезеңінде қолданыстағы тарифтерді негізге ала отырып есептелетін көппәтерлі тұрғын үй мүшесінің жарнасы;</w:t>
      </w:r>
    </w:p>
    <w:p>
      <w:pPr>
        <w:spacing w:after="0"/>
        <w:ind w:left="0"/>
        <w:jc w:val="both"/>
      </w:pPr>
      <w:r>
        <w:rPr>
          <w:rFonts w:ascii="Times New Roman"/>
          <w:b w:val="false"/>
          <w:i w:val="false"/>
          <w:color w:val="000000"/>
          <w:sz w:val="28"/>
        </w:rPr>
        <w:t>
      7) пай жарнасын төлеу туралы анықтама – тұрғын үй-құрылыс кооперативінің мүшесі пай жарнасын және өзге де белгіленген жарналарды толық төлегеннен кейін тұрғын үй-құрылыс кооперативінің беретін, тұрғын үй-құрылыс кооперативінің мүшесінің пайға меншік құқығын тіркеу үшін негіз болып табылатын құжат;</w:t>
      </w:r>
    </w:p>
    <w:p>
      <w:pPr>
        <w:spacing w:after="0"/>
        <w:ind w:left="0"/>
        <w:jc w:val="both"/>
      </w:pPr>
      <w:r>
        <w:rPr>
          <w:rFonts w:ascii="Times New Roman"/>
          <w:b w:val="false"/>
          <w:i w:val="false"/>
          <w:color w:val="000000"/>
          <w:sz w:val="28"/>
        </w:rPr>
        <w:t>
      8) қабылдау-тапсыру актісі – тұрғын үй-құрылыс кооперативідан тұрғын үй-құрылыс кооперативінің мүшесіне пайды тапсырғанын растайтын акт.</w:t>
      </w:r>
    </w:p>
    <w:bookmarkStart w:name="z16" w:id="14"/>
    <w:p>
      <w:pPr>
        <w:spacing w:after="0"/>
        <w:ind w:left="0"/>
        <w:jc w:val="left"/>
      </w:pPr>
      <w:r>
        <w:rPr>
          <w:rFonts w:ascii="Times New Roman"/>
          <w:b/>
          <w:i w:val="false"/>
          <w:color w:val="000000"/>
        </w:rPr>
        <w:t xml:space="preserve"> 2-тарау. Тұрғын үй-құрылыс кооперативін құру тәртібі</w:t>
      </w:r>
    </w:p>
    <w:bookmarkEnd w:id="14"/>
    <w:bookmarkStart w:name="z17" w:id="15"/>
    <w:p>
      <w:pPr>
        <w:spacing w:after="0"/>
        <w:ind w:left="0"/>
        <w:jc w:val="both"/>
      </w:pPr>
      <w:r>
        <w:rPr>
          <w:rFonts w:ascii="Times New Roman"/>
          <w:b w:val="false"/>
          <w:i w:val="false"/>
          <w:color w:val="000000"/>
          <w:sz w:val="28"/>
        </w:rPr>
        <w:t>
      3. Тұрғын үй-құрылыс кооперативін құру тұрғын үй-құрылыс кооперативінің құрылтай жиналысын өткізуден басталады және заңды тұлға ретінде мемлекеттік тіркеумен аяқталады.</w:t>
      </w:r>
    </w:p>
    <w:bookmarkEnd w:id="15"/>
    <w:bookmarkStart w:name="z18" w:id="16"/>
    <w:p>
      <w:pPr>
        <w:spacing w:after="0"/>
        <w:ind w:left="0"/>
        <w:jc w:val="both"/>
      </w:pPr>
      <w:r>
        <w:rPr>
          <w:rFonts w:ascii="Times New Roman"/>
          <w:b w:val="false"/>
          <w:i w:val="false"/>
          <w:color w:val="000000"/>
          <w:sz w:val="28"/>
        </w:rPr>
        <w:t>
      4. Тұрғын үй-құрылыс кооперативінің құрылтай жиналысы мынадай мәселелерді шешеді:</w:t>
      </w:r>
    </w:p>
    <w:bookmarkEnd w:id="16"/>
    <w:p>
      <w:pPr>
        <w:spacing w:after="0"/>
        <w:ind w:left="0"/>
        <w:jc w:val="both"/>
      </w:pPr>
      <w:r>
        <w:rPr>
          <w:rFonts w:ascii="Times New Roman"/>
          <w:b w:val="false"/>
          <w:i w:val="false"/>
          <w:color w:val="000000"/>
          <w:sz w:val="28"/>
        </w:rPr>
        <w:t>
      1) тұрғын үй-құрылыс кооперативін құру, оның атауы мен орналасқан жері туралы шешім қабылдайды;</w:t>
      </w:r>
    </w:p>
    <w:p>
      <w:pPr>
        <w:spacing w:after="0"/>
        <w:ind w:left="0"/>
        <w:jc w:val="both"/>
      </w:pPr>
      <w:r>
        <w:rPr>
          <w:rFonts w:ascii="Times New Roman"/>
          <w:b w:val="false"/>
          <w:i w:val="false"/>
          <w:color w:val="000000"/>
          <w:sz w:val="28"/>
        </w:rPr>
        <w:t>
      2) қызметтің мәні мен мақсатын айқындайды;</w:t>
      </w:r>
    </w:p>
    <w:p>
      <w:pPr>
        <w:spacing w:after="0"/>
        <w:ind w:left="0"/>
        <w:jc w:val="both"/>
      </w:pPr>
      <w:r>
        <w:rPr>
          <w:rFonts w:ascii="Times New Roman"/>
          <w:b w:val="false"/>
          <w:i w:val="false"/>
          <w:color w:val="000000"/>
          <w:sz w:val="28"/>
        </w:rPr>
        <w:t>
      3) тұрғын үй-құрылыс кооперативінің жарғысын және құрылтай шартын бекітеді;</w:t>
      </w:r>
    </w:p>
    <w:p>
      <w:pPr>
        <w:spacing w:after="0"/>
        <w:ind w:left="0"/>
        <w:jc w:val="both"/>
      </w:pPr>
      <w:r>
        <w:rPr>
          <w:rFonts w:ascii="Times New Roman"/>
          <w:b w:val="false"/>
          <w:i w:val="false"/>
          <w:color w:val="000000"/>
          <w:sz w:val="28"/>
        </w:rPr>
        <w:t>
      4) атқарушы, бақылау және өзге де органдарды сайлайды;</w:t>
      </w:r>
    </w:p>
    <w:p>
      <w:pPr>
        <w:spacing w:after="0"/>
        <w:ind w:left="0"/>
        <w:jc w:val="both"/>
      </w:pPr>
      <w:r>
        <w:rPr>
          <w:rFonts w:ascii="Times New Roman"/>
          <w:b w:val="false"/>
          <w:i w:val="false"/>
          <w:color w:val="000000"/>
          <w:sz w:val="28"/>
        </w:rPr>
        <w:t>
      5) мемлекеттік тіркеуге жауапты адамдарды және мерзімдерді айқындайды;</w:t>
      </w:r>
    </w:p>
    <w:p>
      <w:pPr>
        <w:spacing w:after="0"/>
        <w:ind w:left="0"/>
        <w:jc w:val="both"/>
      </w:pPr>
      <w:r>
        <w:rPr>
          <w:rFonts w:ascii="Times New Roman"/>
          <w:b w:val="false"/>
          <w:i w:val="false"/>
          <w:color w:val="000000"/>
          <w:sz w:val="28"/>
        </w:rPr>
        <w:t>
      6) тұрғын үй-құрылыс кооперативін құруға байланысты өзге де мәселелерді шешеді.</w:t>
      </w:r>
    </w:p>
    <w:bookmarkStart w:name="z19" w:id="17"/>
    <w:p>
      <w:pPr>
        <w:spacing w:after="0"/>
        <w:ind w:left="0"/>
        <w:jc w:val="left"/>
      </w:pPr>
      <w:r>
        <w:rPr>
          <w:rFonts w:ascii="Times New Roman"/>
          <w:b/>
          <w:i w:val="false"/>
          <w:color w:val="000000"/>
        </w:rPr>
        <w:t xml:space="preserve"> 3-тарау. Тұрғын үй-құрылыс кооперативінің өкілеттіктері</w:t>
      </w:r>
    </w:p>
    <w:bookmarkEnd w:id="17"/>
    <w:bookmarkStart w:name="z20" w:id="18"/>
    <w:p>
      <w:pPr>
        <w:spacing w:after="0"/>
        <w:ind w:left="0"/>
        <w:jc w:val="both"/>
      </w:pPr>
      <w:r>
        <w:rPr>
          <w:rFonts w:ascii="Times New Roman"/>
          <w:b w:val="false"/>
          <w:i w:val="false"/>
          <w:color w:val="000000"/>
          <w:sz w:val="28"/>
        </w:rPr>
        <w:t>
      5. Тұрғын үй-құрылыс кооперативі қызметін тұрғын үй-құрылыс кооперативінің үлгілік жарғысына сәйкес әзірленген және тұрғын үй-құрылыс кооперативінің құрылтай жиналысында қабылданған жарғы негізінде жүзеге асырады.</w:t>
      </w:r>
    </w:p>
    <w:bookmarkEnd w:id="18"/>
    <w:bookmarkStart w:name="z21" w:id="19"/>
    <w:p>
      <w:pPr>
        <w:spacing w:after="0"/>
        <w:ind w:left="0"/>
        <w:jc w:val="both"/>
      </w:pPr>
      <w:r>
        <w:rPr>
          <w:rFonts w:ascii="Times New Roman"/>
          <w:b w:val="false"/>
          <w:i w:val="false"/>
          <w:color w:val="000000"/>
          <w:sz w:val="28"/>
        </w:rPr>
        <w:t>
      6. Тұрғын үй-құрылыс кооперативі жарғылық міндеттерге және оның негізгі мақсатына сәйкес өзіне жүктелген барлық міндеттерді жүзеге асыруға міндетті.</w:t>
      </w:r>
    </w:p>
    <w:bookmarkEnd w:id="19"/>
    <w:bookmarkStart w:name="z22" w:id="20"/>
    <w:p>
      <w:pPr>
        <w:spacing w:after="0"/>
        <w:ind w:left="0"/>
        <w:jc w:val="both"/>
      </w:pPr>
      <w:r>
        <w:rPr>
          <w:rFonts w:ascii="Times New Roman"/>
          <w:b w:val="false"/>
          <w:i w:val="false"/>
          <w:color w:val="000000"/>
          <w:sz w:val="28"/>
        </w:rPr>
        <w:t>
      7. Тұрғын үй-құрылыс кооперативі келесі өкілеттерге ие:</w:t>
      </w:r>
    </w:p>
    <w:bookmarkEnd w:id="20"/>
    <w:p>
      <w:pPr>
        <w:spacing w:after="0"/>
        <w:ind w:left="0"/>
        <w:jc w:val="both"/>
      </w:pPr>
      <w:r>
        <w:rPr>
          <w:rFonts w:ascii="Times New Roman"/>
          <w:b w:val="false"/>
          <w:i w:val="false"/>
          <w:color w:val="000000"/>
          <w:sz w:val="28"/>
        </w:rPr>
        <w:t>
      1) көппәтерлі тұрғын үй салуға ғана бағытталған қызметпен айналысуға;</w:t>
      </w:r>
    </w:p>
    <w:p>
      <w:pPr>
        <w:spacing w:after="0"/>
        <w:ind w:left="0"/>
        <w:jc w:val="both"/>
      </w:pPr>
      <w:r>
        <w:rPr>
          <w:rFonts w:ascii="Times New Roman"/>
          <w:b w:val="false"/>
          <w:i w:val="false"/>
          <w:color w:val="000000"/>
          <w:sz w:val="28"/>
        </w:rPr>
        <w:t>
      2) тұрғын үй-құрылыс кооперативінің құқықтарын бұзатын мемлекеттік органдардың актілеріне не олардың лауазымды адамдарының әрекеттеріне (әрекетсіздігіне), жергілікті өзін-өзі басқару органдарының актілеріне сотқа шағым жасауға өкілеттіктері бар;</w:t>
      </w:r>
    </w:p>
    <w:p>
      <w:pPr>
        <w:spacing w:after="0"/>
        <w:ind w:left="0"/>
        <w:jc w:val="both"/>
      </w:pPr>
      <w:r>
        <w:rPr>
          <w:rFonts w:ascii="Times New Roman"/>
          <w:b w:val="false"/>
          <w:i w:val="false"/>
          <w:color w:val="000000"/>
          <w:sz w:val="28"/>
        </w:rPr>
        <w:t>
      3) заңды тұлғаның тұрғын үй-құрылыс кооперативінің жарғысында көзделген мақсаттарға қол жеткізу үшін қажетті өзге де құқықтарын жүзеге асыру.</w:t>
      </w:r>
    </w:p>
    <w:bookmarkStart w:name="z23" w:id="21"/>
    <w:p>
      <w:pPr>
        <w:spacing w:after="0"/>
        <w:ind w:left="0"/>
        <w:jc w:val="both"/>
      </w:pPr>
      <w:r>
        <w:rPr>
          <w:rFonts w:ascii="Times New Roman"/>
          <w:b w:val="false"/>
          <w:i w:val="false"/>
          <w:color w:val="000000"/>
          <w:sz w:val="28"/>
        </w:rPr>
        <w:t>
      8. Тұрғын үй-құрылыс кооперативі:</w:t>
      </w:r>
    </w:p>
    <w:bookmarkEnd w:id="21"/>
    <w:p>
      <w:pPr>
        <w:spacing w:after="0"/>
        <w:ind w:left="0"/>
        <w:jc w:val="both"/>
      </w:pPr>
      <w:r>
        <w:rPr>
          <w:rFonts w:ascii="Times New Roman"/>
          <w:b w:val="false"/>
          <w:i w:val="false"/>
          <w:color w:val="000000"/>
          <w:sz w:val="28"/>
        </w:rPr>
        <w:t>
      1) көппәтерлі тұрғын үй салу үшін жер учаскесін алуға;</w:t>
      </w:r>
    </w:p>
    <w:p>
      <w:pPr>
        <w:spacing w:after="0"/>
        <w:ind w:left="0"/>
        <w:jc w:val="both"/>
      </w:pPr>
      <w:r>
        <w:rPr>
          <w:rFonts w:ascii="Times New Roman"/>
          <w:b w:val="false"/>
          <w:i w:val="false"/>
          <w:color w:val="000000"/>
          <w:sz w:val="28"/>
        </w:rPr>
        <w:t>
      2) құрылыс ұйымымен көппәтерлі тұрғын үй салуға шарт жасасуға;</w:t>
      </w:r>
    </w:p>
    <w:p>
      <w:pPr>
        <w:spacing w:after="0"/>
        <w:ind w:left="0"/>
        <w:jc w:val="both"/>
      </w:pPr>
      <w:r>
        <w:rPr>
          <w:rFonts w:ascii="Times New Roman"/>
          <w:b w:val="false"/>
          <w:i w:val="false"/>
          <w:color w:val="000000"/>
          <w:sz w:val="28"/>
        </w:rPr>
        <w:t>
      3) құрылысы аяқталған көппәтерлі тұрғын үйді (тұрғын үй кешенін) пайдалануға қабылдауға қатысуға құқығы бар.</w:t>
      </w:r>
    </w:p>
    <w:bookmarkStart w:name="z24" w:id="22"/>
    <w:p>
      <w:pPr>
        <w:spacing w:after="0"/>
        <w:ind w:left="0"/>
        <w:jc w:val="left"/>
      </w:pPr>
      <w:r>
        <w:rPr>
          <w:rFonts w:ascii="Times New Roman"/>
          <w:b/>
          <w:i w:val="false"/>
          <w:color w:val="000000"/>
        </w:rPr>
        <w:t xml:space="preserve"> 4-тарау. Тұрғын үй-құрылыс кооперативін басқару органдары</w:t>
      </w:r>
    </w:p>
    <w:bookmarkEnd w:id="22"/>
    <w:bookmarkStart w:name="z25" w:id="23"/>
    <w:p>
      <w:pPr>
        <w:spacing w:after="0"/>
        <w:ind w:left="0"/>
        <w:jc w:val="both"/>
      </w:pPr>
      <w:r>
        <w:rPr>
          <w:rFonts w:ascii="Times New Roman"/>
          <w:b w:val="false"/>
          <w:i w:val="false"/>
          <w:color w:val="000000"/>
          <w:sz w:val="28"/>
        </w:rPr>
        <w:t>
      9. Тұрғын үй-құрылыс кооперативінің органдары мыналар болып табылады:</w:t>
      </w:r>
    </w:p>
    <w:bookmarkEnd w:id="23"/>
    <w:p>
      <w:pPr>
        <w:spacing w:after="0"/>
        <w:ind w:left="0"/>
        <w:jc w:val="both"/>
      </w:pPr>
      <w:r>
        <w:rPr>
          <w:rFonts w:ascii="Times New Roman"/>
          <w:b w:val="false"/>
          <w:i w:val="false"/>
          <w:color w:val="000000"/>
          <w:sz w:val="28"/>
        </w:rPr>
        <w:t>
      1) жоғары орган – жалпы жиналыс;</w:t>
      </w:r>
    </w:p>
    <w:p>
      <w:pPr>
        <w:spacing w:after="0"/>
        <w:ind w:left="0"/>
        <w:jc w:val="both"/>
      </w:pPr>
      <w:r>
        <w:rPr>
          <w:rFonts w:ascii="Times New Roman"/>
          <w:b w:val="false"/>
          <w:i w:val="false"/>
          <w:color w:val="000000"/>
          <w:sz w:val="28"/>
        </w:rPr>
        <w:t>
      2) атқарушы орган – басқарма (төраға);</w:t>
      </w:r>
    </w:p>
    <w:p>
      <w:pPr>
        <w:spacing w:after="0"/>
        <w:ind w:left="0"/>
        <w:jc w:val="both"/>
      </w:pPr>
      <w:r>
        <w:rPr>
          <w:rFonts w:ascii="Times New Roman"/>
          <w:b w:val="false"/>
          <w:i w:val="false"/>
          <w:color w:val="000000"/>
          <w:sz w:val="28"/>
        </w:rPr>
        <w:t>
      3) коммерциялық емес ұйымның басқару органдары сайлайтын немесе тағайындайтын тексеру органы (тексеру комиссиясы, тексерушi, ішкі аудит қызметі);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Өнеркәсіп және құрылыс министрінің 29.08.2025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10. Тұрғын үй-құрылыс кооперативінің жарғысында тұрғын үй-құрылыс кооперативінің өзге де органдарын құру көзделуі мүмкін.</w:t>
      </w:r>
    </w:p>
    <w:bookmarkEnd w:id="24"/>
    <w:bookmarkStart w:name="z27" w:id="25"/>
    <w:p>
      <w:pPr>
        <w:spacing w:after="0"/>
        <w:ind w:left="0"/>
        <w:jc w:val="left"/>
      </w:pPr>
      <w:r>
        <w:rPr>
          <w:rFonts w:ascii="Times New Roman"/>
          <w:b/>
          <w:i w:val="false"/>
          <w:color w:val="000000"/>
        </w:rPr>
        <w:t xml:space="preserve"> 1-параграф. Тұрғын үй-құрылыс кооперативінің жалпы жиналысының құзыреті</w:t>
      </w:r>
    </w:p>
    <w:bookmarkEnd w:id="25"/>
    <w:bookmarkStart w:name="z28" w:id="26"/>
    <w:p>
      <w:pPr>
        <w:spacing w:after="0"/>
        <w:ind w:left="0"/>
        <w:jc w:val="both"/>
      </w:pPr>
      <w:r>
        <w:rPr>
          <w:rFonts w:ascii="Times New Roman"/>
          <w:b w:val="false"/>
          <w:i w:val="false"/>
          <w:color w:val="000000"/>
          <w:sz w:val="28"/>
        </w:rPr>
        <w:t>
      11. Жалпы жиналысты тұрғын үй-құрылыс кооперативінің атқарушы органы қажеттілігіне қарай, бірақ кемінде тоқсан сайын шақырады.</w:t>
      </w:r>
    </w:p>
    <w:bookmarkEnd w:id="26"/>
    <w:bookmarkStart w:name="z29" w:id="27"/>
    <w:p>
      <w:pPr>
        <w:spacing w:after="0"/>
        <w:ind w:left="0"/>
        <w:jc w:val="both"/>
      </w:pPr>
      <w:r>
        <w:rPr>
          <w:rFonts w:ascii="Times New Roman"/>
          <w:b w:val="false"/>
          <w:i w:val="false"/>
          <w:color w:val="000000"/>
          <w:sz w:val="28"/>
        </w:rPr>
        <w:t xml:space="preserve">
      12. Жалпы жиналыстың айрықша құзыретіне мынадай мәселелер жатады: </w:t>
      </w:r>
    </w:p>
    <w:bookmarkEnd w:id="27"/>
    <w:p>
      <w:pPr>
        <w:spacing w:after="0"/>
        <w:ind w:left="0"/>
        <w:jc w:val="both"/>
      </w:pPr>
      <w:r>
        <w:rPr>
          <w:rFonts w:ascii="Times New Roman"/>
          <w:b w:val="false"/>
          <w:i w:val="false"/>
          <w:color w:val="000000"/>
          <w:sz w:val="28"/>
        </w:rPr>
        <w:t>
      1) пай жарнасының мөлшері туралы өзгерістерді қоса алғанда, тұрғын үй-құрылыс кооперативінің жарғысына өзгерістер мен толықтырулар енгізу;</w:t>
      </w:r>
    </w:p>
    <w:p>
      <w:pPr>
        <w:spacing w:after="0"/>
        <w:ind w:left="0"/>
        <w:jc w:val="both"/>
      </w:pPr>
      <w:r>
        <w:rPr>
          <w:rFonts w:ascii="Times New Roman"/>
          <w:b w:val="false"/>
          <w:i w:val="false"/>
          <w:color w:val="000000"/>
          <w:sz w:val="28"/>
        </w:rPr>
        <w:t>
      2) тұрғын үй-құрылыс кооперативі мүшелерінің құқықтары мен міндеттерін сенімхат бойынша үшінші тұлғаларға беру туралы мәселелерді шешу;</w:t>
      </w:r>
    </w:p>
    <w:p>
      <w:pPr>
        <w:spacing w:after="0"/>
        <w:ind w:left="0"/>
        <w:jc w:val="both"/>
      </w:pPr>
      <w:r>
        <w:rPr>
          <w:rFonts w:ascii="Times New Roman"/>
          <w:b w:val="false"/>
          <w:i w:val="false"/>
          <w:color w:val="000000"/>
          <w:sz w:val="28"/>
        </w:rPr>
        <w:t>
      3) тұрғын үй-құрылыс кооперативінің орналасқан жері және атауы туралы;</w:t>
      </w:r>
    </w:p>
    <w:p>
      <w:pPr>
        <w:spacing w:after="0"/>
        <w:ind w:left="0"/>
        <w:jc w:val="both"/>
      </w:pPr>
      <w:r>
        <w:rPr>
          <w:rFonts w:ascii="Times New Roman"/>
          <w:b w:val="false"/>
          <w:i w:val="false"/>
          <w:color w:val="000000"/>
          <w:sz w:val="28"/>
        </w:rPr>
        <w:t>
      4) тұрғын үй-құрылыс кооперативінің мүшелерін тұрғын үй-құрылыс кооперативінен шығару;</w:t>
      </w:r>
    </w:p>
    <w:p>
      <w:pPr>
        <w:spacing w:after="0"/>
        <w:ind w:left="0"/>
        <w:jc w:val="both"/>
      </w:pPr>
      <w:r>
        <w:rPr>
          <w:rFonts w:ascii="Times New Roman"/>
          <w:b w:val="false"/>
          <w:i w:val="false"/>
          <w:color w:val="000000"/>
          <w:sz w:val="28"/>
        </w:rPr>
        <w:t>
      5) тұрғын үй-құрылыс кооперативінің ішкі қызметін реттейтін ішкі қағидаларды, оларды қабылдау рәсімдерін және басқа да құжаттарды бекіту;</w:t>
      </w:r>
    </w:p>
    <w:p>
      <w:pPr>
        <w:spacing w:after="0"/>
        <w:ind w:left="0"/>
        <w:jc w:val="both"/>
      </w:pPr>
      <w:r>
        <w:rPr>
          <w:rFonts w:ascii="Times New Roman"/>
          <w:b w:val="false"/>
          <w:i w:val="false"/>
          <w:color w:val="000000"/>
          <w:sz w:val="28"/>
        </w:rPr>
        <w:t>
      6) жылдық қаржылық есептерді, тұрғын үй-құрылыс кооперативінің тексеру комиссиясының есептерін бекіту;</w:t>
      </w:r>
    </w:p>
    <w:p>
      <w:pPr>
        <w:spacing w:after="0"/>
        <w:ind w:left="0"/>
        <w:jc w:val="both"/>
      </w:pPr>
      <w:r>
        <w:rPr>
          <w:rFonts w:ascii="Times New Roman"/>
          <w:b w:val="false"/>
          <w:i w:val="false"/>
          <w:color w:val="000000"/>
          <w:sz w:val="28"/>
        </w:rPr>
        <w:t>
      7) тұрғын үй-құрылыс кооперативін қайта ұйымдастыру және тарату туралы шешімдер қабылдау;</w:t>
      </w:r>
    </w:p>
    <w:p>
      <w:pPr>
        <w:spacing w:after="0"/>
        <w:ind w:left="0"/>
        <w:jc w:val="both"/>
      </w:pPr>
      <w:r>
        <w:rPr>
          <w:rFonts w:ascii="Times New Roman"/>
          <w:b w:val="false"/>
          <w:i w:val="false"/>
          <w:color w:val="000000"/>
          <w:sz w:val="28"/>
        </w:rPr>
        <w:t>
      8) тұрғын үй-құрылыс кооперативінің атқарушы органы басқармасын (төрағасын), тұрғын үй-құрылыс кооперативінің тексеру комиссиясын (тексерушi, ішкі аудит қызметі) және тарату комиссиясының мүшелерін сайлау;</w:t>
      </w:r>
    </w:p>
    <w:p>
      <w:pPr>
        <w:spacing w:after="0"/>
        <w:ind w:left="0"/>
        <w:jc w:val="both"/>
      </w:pPr>
      <w:r>
        <w:rPr>
          <w:rFonts w:ascii="Times New Roman"/>
          <w:b w:val="false"/>
          <w:i w:val="false"/>
          <w:color w:val="000000"/>
          <w:sz w:val="28"/>
        </w:rPr>
        <w:t>
      9) тарату балансын бекiту.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Өнеркәсіп және құрылыс министрінің 29.08.2025 </w:t>
      </w:r>
      <w:r>
        <w:rPr>
          <w:rFonts w:ascii="Times New Roman"/>
          <w:b w:val="false"/>
          <w:i w:val="false"/>
          <w:color w:val="000000"/>
          <w:sz w:val="28"/>
        </w:rPr>
        <w:t>№ 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13. Жалпы жиналыстағы шешім тұрғын үй-құрылыс кооперативі мүшелерінің кемінде үштен екісінің білікті көпшілік даусымен қабылданды деп есептеледі.</w:t>
      </w:r>
    </w:p>
    <w:bookmarkEnd w:id="28"/>
    <w:bookmarkStart w:name="z31" w:id="29"/>
    <w:p>
      <w:pPr>
        <w:spacing w:after="0"/>
        <w:ind w:left="0"/>
        <w:jc w:val="left"/>
      </w:pPr>
      <w:r>
        <w:rPr>
          <w:rFonts w:ascii="Times New Roman"/>
          <w:b/>
          <w:i w:val="false"/>
          <w:color w:val="000000"/>
        </w:rPr>
        <w:t xml:space="preserve"> 2-параграф. Тұрғын үй-құрылысы кооперативінің атқарушы органының құзыреті</w:t>
      </w:r>
    </w:p>
    <w:bookmarkEnd w:id="29"/>
    <w:bookmarkStart w:name="z32" w:id="30"/>
    <w:p>
      <w:pPr>
        <w:spacing w:after="0"/>
        <w:ind w:left="0"/>
        <w:jc w:val="both"/>
      </w:pPr>
      <w:r>
        <w:rPr>
          <w:rFonts w:ascii="Times New Roman"/>
          <w:b w:val="false"/>
          <w:i w:val="false"/>
          <w:color w:val="000000"/>
          <w:sz w:val="28"/>
        </w:rPr>
        <w:t xml:space="preserve">
      14. Тұрғын үй-құрылыс кооперативінің атқарушы органы жалпы жиналыстың айрықша құзыретіне жатқызылған мәселелерді қоспағанда, тұрғын үй-құрылыс кооперативінің қызметіне жалпы басшылықты және оның істерін жүргізуді жүзеге асыратын жалпы жиналысқа есеп береді. </w:t>
      </w:r>
    </w:p>
    <w:bookmarkEnd w:id="30"/>
    <w:bookmarkStart w:name="z33" w:id="31"/>
    <w:p>
      <w:pPr>
        <w:spacing w:after="0"/>
        <w:ind w:left="0"/>
        <w:jc w:val="both"/>
      </w:pPr>
      <w:r>
        <w:rPr>
          <w:rFonts w:ascii="Times New Roman"/>
          <w:b w:val="false"/>
          <w:i w:val="false"/>
          <w:color w:val="000000"/>
          <w:sz w:val="28"/>
        </w:rPr>
        <w:t>
      15. Тұрғын үй-құрылыс кооперативі атқарушы органының мүшелері жалпы жиналыста кемінде үштен екісінің көпшілік даусымен бір жыл мерзімге сайланады. Басқарма мүшелерінің арасынан оның өкілеттігінің барлық мерзіміне Төраға сайланады. Басқарма құрамына сайланған адамдар кез келген негіз бойынша мерзімінен бұрын қайта сайлануы мүмкін және келесі жалпы жиналыс өткізілгенге дейін сайланады.</w:t>
      </w:r>
    </w:p>
    <w:bookmarkEnd w:id="31"/>
    <w:bookmarkStart w:name="z34" w:id="32"/>
    <w:p>
      <w:pPr>
        <w:spacing w:after="0"/>
        <w:ind w:left="0"/>
        <w:jc w:val="both"/>
      </w:pPr>
      <w:r>
        <w:rPr>
          <w:rFonts w:ascii="Times New Roman"/>
          <w:b w:val="false"/>
          <w:i w:val="false"/>
          <w:color w:val="000000"/>
          <w:sz w:val="28"/>
        </w:rPr>
        <w:t>
      16. Тұрғын үй-құрылыс кооперативінің атқарушы органы келесі мәселелерді шешуді жүзеге асырады:</w:t>
      </w:r>
    </w:p>
    <w:bookmarkEnd w:id="32"/>
    <w:p>
      <w:pPr>
        <w:spacing w:after="0"/>
        <w:ind w:left="0"/>
        <w:jc w:val="both"/>
      </w:pPr>
      <w:r>
        <w:rPr>
          <w:rFonts w:ascii="Times New Roman"/>
          <w:b w:val="false"/>
          <w:i w:val="false"/>
          <w:color w:val="000000"/>
          <w:sz w:val="28"/>
        </w:rPr>
        <w:t>
      1) жалпы жиналысты шақыру туралы шешім қабылдау;</w:t>
      </w:r>
    </w:p>
    <w:p>
      <w:pPr>
        <w:spacing w:after="0"/>
        <w:ind w:left="0"/>
        <w:jc w:val="both"/>
      </w:pPr>
      <w:r>
        <w:rPr>
          <w:rFonts w:ascii="Times New Roman"/>
          <w:b w:val="false"/>
          <w:i w:val="false"/>
          <w:color w:val="000000"/>
          <w:sz w:val="28"/>
        </w:rPr>
        <w:t>
      2) жалпы жиналыстың күн тәртібін бекіту;</w:t>
      </w:r>
    </w:p>
    <w:p>
      <w:pPr>
        <w:spacing w:after="0"/>
        <w:ind w:left="0"/>
        <w:jc w:val="both"/>
      </w:pPr>
      <w:r>
        <w:rPr>
          <w:rFonts w:ascii="Times New Roman"/>
          <w:b w:val="false"/>
          <w:i w:val="false"/>
          <w:color w:val="000000"/>
          <w:sz w:val="28"/>
        </w:rPr>
        <w:t>
      3) жалпы жиналысты дайындау және өткізуге байланысты мәселелер;</w:t>
      </w:r>
    </w:p>
    <w:p>
      <w:pPr>
        <w:spacing w:after="0"/>
        <w:ind w:left="0"/>
        <w:jc w:val="both"/>
      </w:pPr>
      <w:r>
        <w:rPr>
          <w:rFonts w:ascii="Times New Roman"/>
          <w:b w:val="false"/>
          <w:i w:val="false"/>
          <w:color w:val="000000"/>
          <w:sz w:val="28"/>
        </w:rPr>
        <w:t>
      4) тұрғын үй-құрылыс кооперативінің тексеру комиссиясының мүшелеріне сыйақы мөлшерін және аудитор қызметіне ақы төлеу мөлшерін айқындау;</w:t>
      </w:r>
    </w:p>
    <w:p>
      <w:pPr>
        <w:spacing w:after="0"/>
        <w:ind w:left="0"/>
        <w:jc w:val="both"/>
      </w:pPr>
      <w:r>
        <w:rPr>
          <w:rFonts w:ascii="Times New Roman"/>
          <w:b w:val="false"/>
          <w:i w:val="false"/>
          <w:color w:val="000000"/>
          <w:sz w:val="28"/>
        </w:rPr>
        <w:t>
      5) тұрғын үй-құрылыс кооперативі мүшелерінің жарналарын қабылдау;</w:t>
      </w:r>
    </w:p>
    <w:p>
      <w:pPr>
        <w:spacing w:after="0"/>
        <w:ind w:left="0"/>
        <w:jc w:val="both"/>
      </w:pPr>
      <w:r>
        <w:rPr>
          <w:rFonts w:ascii="Times New Roman"/>
          <w:b w:val="false"/>
          <w:i w:val="false"/>
          <w:color w:val="000000"/>
          <w:sz w:val="28"/>
        </w:rPr>
        <w:t>
      6) тұрғын үй-құрылыс кооперативі қорларының мақсатын, мөлшерін, пайда болу көздерін және пайдалану тәртібін айқындау;</w:t>
      </w:r>
    </w:p>
    <w:p>
      <w:pPr>
        <w:spacing w:after="0"/>
        <w:ind w:left="0"/>
        <w:jc w:val="both"/>
      </w:pPr>
      <w:r>
        <w:rPr>
          <w:rFonts w:ascii="Times New Roman"/>
          <w:b w:val="false"/>
          <w:i w:val="false"/>
          <w:color w:val="000000"/>
          <w:sz w:val="28"/>
        </w:rPr>
        <w:t>
      7) тұрғын үй-құрылыс кооперативі бухгалтериясын ұйымдастыру, есептер жасау;</w:t>
      </w:r>
    </w:p>
    <w:p>
      <w:pPr>
        <w:spacing w:after="0"/>
        <w:ind w:left="0"/>
        <w:jc w:val="both"/>
      </w:pPr>
      <w:r>
        <w:rPr>
          <w:rFonts w:ascii="Times New Roman"/>
          <w:b w:val="false"/>
          <w:i w:val="false"/>
          <w:color w:val="000000"/>
          <w:sz w:val="28"/>
        </w:rPr>
        <w:t>
      8) тұрғын үй-құрылыс кооперативін құру мақсаттарына қол жеткізуге байланысты барлық өндірістік және техникалық мәселелерді шешу;</w:t>
      </w:r>
    </w:p>
    <w:bookmarkStart w:name="z35" w:id="33"/>
    <w:p>
      <w:pPr>
        <w:spacing w:after="0"/>
        <w:ind w:left="0"/>
        <w:jc w:val="both"/>
      </w:pPr>
      <w:r>
        <w:rPr>
          <w:rFonts w:ascii="Times New Roman"/>
          <w:b w:val="false"/>
          <w:i w:val="false"/>
          <w:color w:val="000000"/>
          <w:sz w:val="28"/>
        </w:rPr>
        <w:t>
      17. Тұрғын үй-құрылыс кооперативінің атқарушы органының шешімі көпшілік дауыспен дауыс беру кезінде қатысушылар санының үштен екісі қабылданады.</w:t>
      </w:r>
    </w:p>
    <w:bookmarkEnd w:id="33"/>
    <w:bookmarkStart w:name="z36" w:id="34"/>
    <w:p>
      <w:pPr>
        <w:spacing w:after="0"/>
        <w:ind w:left="0"/>
        <w:jc w:val="both"/>
      </w:pPr>
      <w:r>
        <w:rPr>
          <w:rFonts w:ascii="Times New Roman"/>
          <w:b w:val="false"/>
          <w:i w:val="false"/>
          <w:color w:val="000000"/>
          <w:sz w:val="28"/>
        </w:rPr>
        <w:t>
      18. Тұрғын үй-құрылыс кооперативінің атқарушы органы тұрғын үй-құрылыс кооперативінің атынан әрекет етеді, оның мүдделерін, тұрғын үй-құрылыс кооперативінің атынан жасалатын мәмілелерді білдіреді.</w:t>
      </w:r>
    </w:p>
    <w:bookmarkEnd w:id="34"/>
    <w:bookmarkStart w:name="z37" w:id="35"/>
    <w:p>
      <w:pPr>
        <w:spacing w:after="0"/>
        <w:ind w:left="0"/>
        <w:jc w:val="both"/>
      </w:pPr>
      <w:r>
        <w:rPr>
          <w:rFonts w:ascii="Times New Roman"/>
          <w:b w:val="false"/>
          <w:i w:val="false"/>
          <w:color w:val="000000"/>
          <w:sz w:val="28"/>
        </w:rPr>
        <w:t>
      19. Тұрғын үй-құрылыс кооперативінің төрағасы сенімхатсыз:</w:t>
      </w:r>
    </w:p>
    <w:bookmarkEnd w:id="35"/>
    <w:p>
      <w:pPr>
        <w:spacing w:after="0"/>
        <w:ind w:left="0"/>
        <w:jc w:val="both"/>
      </w:pPr>
      <w:r>
        <w:rPr>
          <w:rFonts w:ascii="Times New Roman"/>
          <w:b w:val="false"/>
          <w:i w:val="false"/>
          <w:color w:val="000000"/>
          <w:sz w:val="28"/>
        </w:rPr>
        <w:t>
      1) тұрғын үй-құрылыс кооперативінің атынан әрекет етеді;</w:t>
      </w:r>
    </w:p>
    <w:p>
      <w:pPr>
        <w:spacing w:after="0"/>
        <w:ind w:left="0"/>
        <w:jc w:val="both"/>
      </w:pPr>
      <w:r>
        <w:rPr>
          <w:rFonts w:ascii="Times New Roman"/>
          <w:b w:val="false"/>
          <w:i w:val="false"/>
          <w:color w:val="000000"/>
          <w:sz w:val="28"/>
        </w:rPr>
        <w:t>
      2) тұрғын үй-құрылыс кооперативінің қаржы және өзге де құжаттарына Басқарма атынан қол қояды.</w:t>
      </w:r>
    </w:p>
    <w:bookmarkStart w:name="z38" w:id="36"/>
    <w:p>
      <w:pPr>
        <w:spacing w:after="0"/>
        <w:ind w:left="0"/>
        <w:jc w:val="both"/>
      </w:pPr>
      <w:r>
        <w:rPr>
          <w:rFonts w:ascii="Times New Roman"/>
          <w:b w:val="false"/>
          <w:i w:val="false"/>
          <w:color w:val="000000"/>
          <w:sz w:val="28"/>
        </w:rPr>
        <w:t>
      20. Басқарма мүшелеріне жол берілмейді:</w:t>
      </w:r>
    </w:p>
    <w:bookmarkEnd w:id="36"/>
    <w:p>
      <w:pPr>
        <w:spacing w:after="0"/>
        <w:ind w:left="0"/>
        <w:jc w:val="both"/>
      </w:pPr>
      <w:r>
        <w:rPr>
          <w:rFonts w:ascii="Times New Roman"/>
          <w:b w:val="false"/>
          <w:i w:val="false"/>
          <w:color w:val="000000"/>
          <w:sz w:val="28"/>
        </w:rPr>
        <w:t>
      1) жалпы жиналыстың келісімінсіз тұрғын үй-құрылыс кооперативімен одан мүліктік пайда алуға бағытталған мәмілелер жасасуға;</w:t>
      </w:r>
    </w:p>
    <w:p>
      <w:pPr>
        <w:spacing w:after="0"/>
        <w:ind w:left="0"/>
        <w:jc w:val="both"/>
      </w:pPr>
      <w:r>
        <w:rPr>
          <w:rFonts w:ascii="Times New Roman"/>
          <w:b w:val="false"/>
          <w:i w:val="false"/>
          <w:color w:val="000000"/>
          <w:sz w:val="28"/>
        </w:rPr>
        <w:t>
      2) тұрғын үй-құрылыс кооперативінің үшінші тұлғалармен жасасқан мәмілелері үшін тұрғын үй-құрылыс кооперативінің атынан да, үшінші тұлғалардан да комиссиялық сыйақылар алуға тыйым салынады.</w:t>
      </w:r>
    </w:p>
    <w:bookmarkStart w:name="z39" w:id="37"/>
    <w:p>
      <w:pPr>
        <w:spacing w:after="0"/>
        <w:ind w:left="0"/>
        <w:jc w:val="left"/>
      </w:pPr>
      <w:r>
        <w:rPr>
          <w:rFonts w:ascii="Times New Roman"/>
          <w:b/>
          <w:i w:val="false"/>
          <w:color w:val="000000"/>
        </w:rPr>
        <w:t xml:space="preserve"> 3-параграф. Тұрғын үй-құрылыс кооперативінің тексеру комиссиясының өкілеттіктері</w:t>
      </w:r>
    </w:p>
    <w:bookmarkEnd w:id="37"/>
    <w:bookmarkStart w:name="z40" w:id="38"/>
    <w:p>
      <w:pPr>
        <w:spacing w:after="0"/>
        <w:ind w:left="0"/>
        <w:jc w:val="both"/>
      </w:pPr>
      <w:r>
        <w:rPr>
          <w:rFonts w:ascii="Times New Roman"/>
          <w:b w:val="false"/>
          <w:i w:val="false"/>
          <w:color w:val="000000"/>
          <w:sz w:val="28"/>
        </w:rPr>
        <w:t>
      21. Тұрғын үй-құрылыс кооперативінің тексеру комиссиясы тұрғын үй-құрылыс кооперативі қызметінің кез келген учаскесіне қаржылық тексеру жүргізуге құқылы. Тексеру комиссиясы тұрғын үй-құрылыс кооперативінің атқарушы органының жыл сайынғы есебі бойынша және кірістер мен шығыстардың жылдық сметасы бойынша қорытынды береді. Басқарма мүшелері және олардың отбасы мүшелері немесе Басқарма мүшесімен бір пәтерде тұратын меншік иелері бір мезгілде тексеру комиссиясының мүшелері бола алмайды.</w:t>
      </w:r>
    </w:p>
    <w:bookmarkEnd w:id="38"/>
    <w:bookmarkStart w:name="z41" w:id="39"/>
    <w:p>
      <w:pPr>
        <w:spacing w:after="0"/>
        <w:ind w:left="0"/>
        <w:jc w:val="left"/>
      </w:pPr>
      <w:r>
        <w:rPr>
          <w:rFonts w:ascii="Times New Roman"/>
          <w:b/>
          <w:i w:val="false"/>
          <w:color w:val="000000"/>
        </w:rPr>
        <w:t xml:space="preserve"> 5-тарау. Тұрғын үй-құрылыс кооперативінің жылдық қаржылық есептілігі</w:t>
      </w:r>
    </w:p>
    <w:bookmarkEnd w:id="39"/>
    <w:bookmarkStart w:name="z42" w:id="40"/>
    <w:p>
      <w:pPr>
        <w:spacing w:after="0"/>
        <w:ind w:left="0"/>
        <w:jc w:val="both"/>
      </w:pPr>
      <w:r>
        <w:rPr>
          <w:rFonts w:ascii="Times New Roman"/>
          <w:b w:val="false"/>
          <w:i w:val="false"/>
          <w:color w:val="000000"/>
          <w:sz w:val="28"/>
        </w:rPr>
        <w:t>
      22. Тұрғын үй-құрылыс кооперативінің жылдық қаржылық есептілігі тұрғын үй-құрылыс кооперативі мүшелерінің жылдық жиналысы өткізілетін күнге дейін отыз күннен кешіктірмей тұрғын үй-құрылыс кооперативінің атқарушы органының алдын ала бекітуіне жатады.</w:t>
      </w:r>
    </w:p>
    <w:bookmarkEnd w:id="40"/>
    <w:bookmarkStart w:name="z43" w:id="41"/>
    <w:p>
      <w:pPr>
        <w:spacing w:after="0"/>
        <w:ind w:left="0"/>
        <w:jc w:val="both"/>
      </w:pPr>
      <w:r>
        <w:rPr>
          <w:rFonts w:ascii="Times New Roman"/>
          <w:b w:val="false"/>
          <w:i w:val="false"/>
          <w:color w:val="000000"/>
          <w:sz w:val="28"/>
        </w:rPr>
        <w:t>
      23. Тұрғын үй-құрылыс кооперативінің жылдық қаржылық есептілігінде бар деректердің дұрыстығын тұрғын үй-құрылыс кооперативінің тексеру комиссиясы растауы тиіс.</w:t>
      </w:r>
    </w:p>
    <w:bookmarkEnd w:id="41"/>
    <w:bookmarkStart w:name="z44" w:id="42"/>
    <w:p>
      <w:pPr>
        <w:spacing w:after="0"/>
        <w:ind w:left="0"/>
        <w:jc w:val="both"/>
      </w:pPr>
      <w:r>
        <w:rPr>
          <w:rFonts w:ascii="Times New Roman"/>
          <w:b w:val="false"/>
          <w:i w:val="false"/>
          <w:color w:val="000000"/>
          <w:sz w:val="28"/>
        </w:rPr>
        <w:t>
      24. Тұрғын үй-құрылыс кооперативінің жылдық қаржылық есептілігін түпкілікті бекіту тұрғын үй-құрылыс кооперативі мүшелерінің жылдық жалпы жиналысында жүргізіледі.</w:t>
      </w:r>
    </w:p>
    <w:bookmarkEnd w:id="42"/>
    <w:bookmarkStart w:name="z45" w:id="43"/>
    <w:p>
      <w:pPr>
        <w:spacing w:after="0"/>
        <w:ind w:left="0"/>
        <w:jc w:val="both"/>
      </w:pPr>
      <w:r>
        <w:rPr>
          <w:rFonts w:ascii="Times New Roman"/>
          <w:b w:val="false"/>
          <w:i w:val="false"/>
          <w:color w:val="000000"/>
          <w:sz w:val="28"/>
        </w:rPr>
        <w:t>
      25. Тұрғын үй-құрылыс кооперативінің қаржы жылы күнтізбелік жылмен сәйкес келеді.</w:t>
      </w:r>
    </w:p>
    <w:bookmarkEnd w:id="43"/>
    <w:bookmarkStart w:name="z46" w:id="44"/>
    <w:p>
      <w:pPr>
        <w:spacing w:after="0"/>
        <w:ind w:left="0"/>
        <w:jc w:val="both"/>
      </w:pPr>
      <w:r>
        <w:rPr>
          <w:rFonts w:ascii="Times New Roman"/>
          <w:b w:val="false"/>
          <w:i w:val="false"/>
          <w:color w:val="000000"/>
          <w:sz w:val="28"/>
        </w:rPr>
        <w:t>
      26. Тұрғын үй-құрылыс кооперативінің қызметіне қатысты есеп айырысулардың, төлемдер мен түсімдердің барлық түрлері, ағымдағы жұмыс бойынша есеп айырысуларды қоса алғанда, оның атынан әрекет ететін атқарушы органның, оған қызмет көрсететін банктердің тапсырмасы бойынша жүргізіледі.</w:t>
      </w:r>
    </w:p>
    <w:bookmarkEnd w:id="44"/>
    <w:bookmarkStart w:name="z47" w:id="45"/>
    <w:p>
      <w:pPr>
        <w:spacing w:after="0"/>
        <w:ind w:left="0"/>
        <w:jc w:val="left"/>
      </w:pPr>
      <w:r>
        <w:rPr>
          <w:rFonts w:ascii="Times New Roman"/>
          <w:b/>
          <w:i w:val="false"/>
          <w:color w:val="000000"/>
        </w:rPr>
        <w:t xml:space="preserve"> 6-тарау. Азаматтың тұрғын үй-құрылыс кооперативіне кіру тәртібі</w:t>
      </w:r>
    </w:p>
    <w:bookmarkEnd w:id="45"/>
    <w:bookmarkStart w:name="z48" w:id="46"/>
    <w:p>
      <w:pPr>
        <w:spacing w:after="0"/>
        <w:ind w:left="0"/>
        <w:jc w:val="both"/>
      </w:pPr>
      <w:r>
        <w:rPr>
          <w:rFonts w:ascii="Times New Roman"/>
          <w:b w:val="false"/>
          <w:i w:val="false"/>
          <w:color w:val="000000"/>
          <w:sz w:val="28"/>
        </w:rPr>
        <w:t>
      27. Тұрғын үй-құрылыс кооперативінің мүшесі болғысы келетін азамат тұрғын үй-құрылыс кооперативінің атқарушы органына тұрғын үй-құрылыс кооперативіне қабылдау туралы жазбаша нысанда өтініш береді. Өтініште тегі, аты, әкесінің аты (егер ол жеке басын куәландыратын құжатта көрсетілсе), тұрғылықты жері және жеке басын куәландыратын құжаттың деректері көрсетілуге тиіс.</w:t>
      </w:r>
    </w:p>
    <w:bookmarkEnd w:id="46"/>
    <w:bookmarkStart w:name="z49" w:id="47"/>
    <w:p>
      <w:pPr>
        <w:spacing w:after="0"/>
        <w:ind w:left="0"/>
        <w:jc w:val="both"/>
      </w:pPr>
      <w:r>
        <w:rPr>
          <w:rFonts w:ascii="Times New Roman"/>
          <w:b w:val="false"/>
          <w:i w:val="false"/>
          <w:color w:val="000000"/>
          <w:sz w:val="28"/>
        </w:rPr>
        <w:t>
      28. Тұрғын үй-құрылыс кооперативінің атқарушы органы он күн ішінде өтінішті қарайды және оң шешім қабылдаған кезде хаттама ресімдейді және тұрғын үй-құрылыс кооперативінің атынан азаматпен жергілікті атқарушы орган тіркейтін тұрғын үй-құрылыс кооперативіне қатысу шартын жасасады.</w:t>
      </w:r>
    </w:p>
    <w:bookmarkEnd w:id="47"/>
    <w:bookmarkStart w:name="z50" w:id="48"/>
    <w:p>
      <w:pPr>
        <w:spacing w:after="0"/>
        <w:ind w:left="0"/>
        <w:jc w:val="left"/>
      </w:pPr>
      <w:r>
        <w:rPr>
          <w:rFonts w:ascii="Times New Roman"/>
          <w:b/>
          <w:i w:val="false"/>
          <w:color w:val="000000"/>
        </w:rPr>
        <w:t xml:space="preserve"> 7-тарау. Тұрғын үй-құрылыс кооперативі мүшелерінің пай жарналарын, өзге де жарналар төлеу және көп пәтерлі тұрғын үй пайдалануға берілгеннен кейін олардың пәтер алу тәртібі</w:t>
      </w:r>
    </w:p>
    <w:bookmarkEnd w:id="48"/>
    <w:bookmarkStart w:name="z51" w:id="49"/>
    <w:p>
      <w:pPr>
        <w:spacing w:after="0"/>
        <w:ind w:left="0"/>
        <w:jc w:val="both"/>
      </w:pPr>
      <w:r>
        <w:rPr>
          <w:rFonts w:ascii="Times New Roman"/>
          <w:b w:val="false"/>
          <w:i w:val="false"/>
          <w:color w:val="000000"/>
          <w:sz w:val="28"/>
        </w:rPr>
        <w:t>
      29. Пай жарналарын жинау осы Қағидаларға сәйкес тұрғын үй-құрылыс кооперативі мемлекеттік тіркелгеннен кейін ғана жүзеге асырылуы мүмкін.</w:t>
      </w:r>
    </w:p>
    <w:bookmarkEnd w:id="49"/>
    <w:bookmarkStart w:name="z52" w:id="50"/>
    <w:p>
      <w:pPr>
        <w:spacing w:after="0"/>
        <w:ind w:left="0"/>
        <w:jc w:val="both"/>
      </w:pPr>
      <w:r>
        <w:rPr>
          <w:rFonts w:ascii="Times New Roman"/>
          <w:b w:val="false"/>
          <w:i w:val="false"/>
          <w:color w:val="000000"/>
          <w:sz w:val="28"/>
        </w:rPr>
        <w:t xml:space="preserve">
      30. Пай жарналарының мөлшері оған берілетін пәтердің, тұрғын емес үй-жайдың жалпы алаңының көппәтерлі тұрғын үйдің жалпы алаңына қатынасымен айқындалатын тұрғын үй-құрылыс кооперативі мүшесінің үлесіне сәйкес белгіленеді. </w:t>
      </w:r>
    </w:p>
    <w:bookmarkEnd w:id="50"/>
    <w:bookmarkStart w:name="z53" w:id="51"/>
    <w:p>
      <w:pPr>
        <w:spacing w:after="0"/>
        <w:ind w:left="0"/>
        <w:jc w:val="both"/>
      </w:pPr>
      <w:r>
        <w:rPr>
          <w:rFonts w:ascii="Times New Roman"/>
          <w:b w:val="false"/>
          <w:i w:val="false"/>
          <w:color w:val="000000"/>
          <w:sz w:val="28"/>
        </w:rPr>
        <w:t xml:space="preserve">
      31. Тұрғын үй-құрылыс кооперативінің құрылтай жиналысының шешімімен пай жарналарын енгізу мерзімдері белгіленеді және тұрғын үй-құрылыс кооперативіне қатысу шартында белгіленеді. </w:t>
      </w:r>
    </w:p>
    <w:bookmarkEnd w:id="51"/>
    <w:bookmarkStart w:name="z54" w:id="52"/>
    <w:p>
      <w:pPr>
        <w:spacing w:after="0"/>
        <w:ind w:left="0"/>
        <w:jc w:val="both"/>
      </w:pPr>
      <w:r>
        <w:rPr>
          <w:rFonts w:ascii="Times New Roman"/>
          <w:b w:val="false"/>
          <w:i w:val="false"/>
          <w:color w:val="000000"/>
          <w:sz w:val="28"/>
        </w:rPr>
        <w:t>
      32. Тұрғын үй-құрылыс кооперативінің мүшесі тұрғын үй-құрылыс кооперативінің атқарушы органы тұрғын үй-құрылыс кооперативінің мүшелігіне қабылдау туралы шешім қабылдаған күннен бастап 10 (он) күнтізбелік күннен кешіктірмей кіру жарнасын енгізеді.</w:t>
      </w:r>
    </w:p>
    <w:bookmarkEnd w:id="52"/>
    <w:p>
      <w:pPr>
        <w:spacing w:after="0"/>
        <w:ind w:left="0"/>
        <w:jc w:val="both"/>
      </w:pPr>
      <w:r>
        <w:rPr>
          <w:rFonts w:ascii="Times New Roman"/>
          <w:b w:val="false"/>
          <w:i w:val="false"/>
          <w:color w:val="000000"/>
          <w:sz w:val="28"/>
        </w:rPr>
        <w:t>
      Тұрғын үй-құрылыс кооперативінің жиналысының тұрғын үй-құрылыс кооперативінің мүшелігіне қабылдау туралы шешімін бекітуден бас тарту негізінде осы Шартты бұзу жағдайын қоспағанда, тұрғын үй-құрылыс кооперативінің мүшесі енгізген кіру жарнасының сомасы қайтаруға жатпайды.</w:t>
      </w:r>
    </w:p>
    <w:bookmarkStart w:name="z55" w:id="53"/>
    <w:p>
      <w:pPr>
        <w:spacing w:after="0"/>
        <w:ind w:left="0"/>
        <w:jc w:val="both"/>
      </w:pPr>
      <w:r>
        <w:rPr>
          <w:rFonts w:ascii="Times New Roman"/>
          <w:b w:val="false"/>
          <w:i w:val="false"/>
          <w:color w:val="000000"/>
          <w:sz w:val="28"/>
        </w:rPr>
        <w:t>
      33. Қосымша нысаналы жарнаны тұрғын үй-құрылыс кооперативінің мүшесі көппәтерлі тұрғын үй пайдалануға берген сәттен бастап және тұрғын үй-құрылыс кооперативінің мүшесі Пайды қабылдау-тапсыру актісіне қол қойған және пай жарнасын төлеу туралы анықтама алған сәтке дейінгі кезеңде енгізеді.</w:t>
      </w:r>
    </w:p>
    <w:bookmarkEnd w:id="53"/>
    <w:p>
      <w:pPr>
        <w:spacing w:after="0"/>
        <w:ind w:left="0"/>
        <w:jc w:val="both"/>
      </w:pPr>
      <w:r>
        <w:rPr>
          <w:rFonts w:ascii="Times New Roman"/>
          <w:b w:val="false"/>
          <w:i w:val="false"/>
          <w:color w:val="000000"/>
          <w:sz w:val="28"/>
        </w:rPr>
        <w:t>
      Төлеуге жататын қосымша нысаналы жарнаның нақты мөлшері тұрғын үй-құрылыс кооперативінің Басқармасының шешімімен айқындалады, бұл туралы ақпарат тұрғын үй-құрылыс кооперативінің мүшесіне жеткізіледі.</w:t>
      </w:r>
    </w:p>
    <w:bookmarkStart w:name="z56" w:id="54"/>
    <w:p>
      <w:pPr>
        <w:spacing w:after="0"/>
        <w:ind w:left="0"/>
        <w:jc w:val="both"/>
      </w:pPr>
      <w:r>
        <w:rPr>
          <w:rFonts w:ascii="Times New Roman"/>
          <w:b w:val="false"/>
          <w:i w:val="false"/>
          <w:color w:val="000000"/>
          <w:sz w:val="28"/>
        </w:rPr>
        <w:t>
      34. Пай жарналарын енгізу тұрғын үй-құрылыс кооперативіне қатысу шартына сәйкес ақшамен жүзеге асырылады.</w:t>
      </w:r>
    </w:p>
    <w:bookmarkEnd w:id="54"/>
    <w:bookmarkStart w:name="z57" w:id="55"/>
    <w:p>
      <w:pPr>
        <w:spacing w:after="0"/>
        <w:ind w:left="0"/>
        <w:jc w:val="both"/>
      </w:pPr>
      <w:r>
        <w:rPr>
          <w:rFonts w:ascii="Times New Roman"/>
          <w:b w:val="false"/>
          <w:i w:val="false"/>
          <w:color w:val="000000"/>
          <w:sz w:val="28"/>
        </w:rPr>
        <w:t>
      35. Тұрғын үй-құрылыс кооперативінің пәтер құқығының тұрғын үй-құрылыс кооперативіне қатысу шартын жасасу кезінде пәтердің өзіне де ешқандай тыйым салынбағанына және кепіл нысанасы болып табылмайтындығына кепілдік береді.</w:t>
      </w:r>
    </w:p>
    <w:bookmarkEnd w:id="55"/>
    <w:bookmarkStart w:name="z58" w:id="56"/>
    <w:p>
      <w:pPr>
        <w:spacing w:after="0"/>
        <w:ind w:left="0"/>
        <w:jc w:val="both"/>
      </w:pPr>
      <w:r>
        <w:rPr>
          <w:rFonts w:ascii="Times New Roman"/>
          <w:b w:val="false"/>
          <w:i w:val="false"/>
          <w:color w:val="000000"/>
          <w:sz w:val="28"/>
        </w:rPr>
        <w:t>
      36. Тұрғын үй-құрылыс кооперативі тұрғын үй-құрылыс кооперативі мүшесінің пай жарнасын және шартта белгіленген өзге де қаржылық міндеттемелерді төлеу жөніндегі міндеттемелерін тиісінше орындаған жағдайда тұрғын үй-құрылыс кооперативіне қатысу шартының қолданылуы кезеңінде тұрғын үй-құрылыс кооперативі мүшесінен басқа қандай да бір үшінші тұлғалардың меншігіне пәтерді ресімдеу құқығын беруге алып келуі мүмкін қандай да бір мәмілелер жасаспайтынына кепілдік беруді қамтамасыз етеді.</w:t>
      </w:r>
    </w:p>
    <w:bookmarkEnd w:id="56"/>
    <w:bookmarkStart w:name="z59" w:id="57"/>
    <w:p>
      <w:pPr>
        <w:spacing w:after="0"/>
        <w:ind w:left="0"/>
        <w:jc w:val="both"/>
      </w:pPr>
      <w:r>
        <w:rPr>
          <w:rFonts w:ascii="Times New Roman"/>
          <w:b w:val="false"/>
          <w:i w:val="false"/>
          <w:color w:val="000000"/>
          <w:sz w:val="28"/>
        </w:rPr>
        <w:t>
      37. Көппәтерлі тұрғын үй құрылысын аяқтау Қазақстан Республикасының сәулет, қала құрылысы және құрылыс қызметі туралы заңнамасына сәйкес объектіні пайдалануға қабылдау актісімен ресімделеді.</w:t>
      </w:r>
    </w:p>
    <w:bookmarkEnd w:id="57"/>
    <w:bookmarkStart w:name="z60" w:id="58"/>
    <w:p>
      <w:pPr>
        <w:spacing w:after="0"/>
        <w:ind w:left="0"/>
        <w:jc w:val="both"/>
      </w:pPr>
      <w:r>
        <w:rPr>
          <w:rFonts w:ascii="Times New Roman"/>
          <w:b w:val="false"/>
          <w:i w:val="false"/>
          <w:color w:val="000000"/>
          <w:sz w:val="28"/>
        </w:rPr>
        <w:t>
      38. Объектіні пайдалануға қабылдау актісі тіркелгеннен және пәтердің, тұрғын емес үй-жайдың бірінші меншік иесінің меншік құқығы ресімделгеннен кейін тұрғын үй-құрылыс кооперативінің атқарушы органы бір ай мерзімде кондоминиум объектісін тіркеуді қамтамасыз етеді.</w:t>
      </w:r>
    </w:p>
    <w:bookmarkEnd w:id="58"/>
    <w:bookmarkStart w:name="z61" w:id="59"/>
    <w:p>
      <w:pPr>
        <w:spacing w:after="0"/>
        <w:ind w:left="0"/>
        <w:jc w:val="both"/>
      </w:pPr>
      <w:r>
        <w:rPr>
          <w:rFonts w:ascii="Times New Roman"/>
          <w:b w:val="false"/>
          <w:i w:val="false"/>
          <w:color w:val="000000"/>
          <w:sz w:val="28"/>
        </w:rPr>
        <w:t xml:space="preserve">
      39. Кондоминиум объектісін тіркегеннен кейін тұрғын үй-құрылыс кооперативі өз қызметін тоқтатады, ал өзінің пәтеріне, тұрғын емес үй-жайға меншік құқығын алған оның бұрынғы мүшелерінің пәтерлердің, көппәтерлі тұрғын үйдің тұрғын емес үй-жайларының меншік иелері үшін "Тұрғын үй қатынастары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барлық құқықтарға не болады және міндеттерді орындайды.</w:t>
      </w:r>
    </w:p>
    <w:bookmarkEnd w:id="59"/>
    <w:bookmarkStart w:name="z62" w:id="60"/>
    <w:p>
      <w:pPr>
        <w:spacing w:after="0"/>
        <w:ind w:left="0"/>
        <w:jc w:val="both"/>
      </w:pPr>
      <w:r>
        <w:rPr>
          <w:rFonts w:ascii="Times New Roman"/>
          <w:b w:val="false"/>
          <w:i w:val="false"/>
          <w:color w:val="000000"/>
          <w:sz w:val="28"/>
        </w:rPr>
        <w:t>
      40. Тұрғын үй-құрылыс кооперативін тарату рәсімі Қазақстан Республикасының қолданыстағы заңнамасына сәйкес жүргізіледі.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м.а. </w:t>
            </w:r>
            <w:r>
              <w:br/>
            </w:r>
            <w:r>
              <w:rPr>
                <w:rFonts w:ascii="Times New Roman"/>
                <w:b w:val="false"/>
                <w:i w:val="false"/>
                <w:color w:val="000000"/>
                <w:sz w:val="20"/>
              </w:rPr>
              <w:t xml:space="preserve">2020 жылғы 3 сәуірдегі </w:t>
            </w:r>
            <w:r>
              <w:br/>
            </w:r>
            <w:r>
              <w:rPr>
                <w:rFonts w:ascii="Times New Roman"/>
                <w:b w:val="false"/>
                <w:i w:val="false"/>
                <w:color w:val="000000"/>
                <w:sz w:val="20"/>
              </w:rPr>
              <w:t xml:space="preserve">№ 180 бұйрығына </w:t>
            </w:r>
            <w:r>
              <w:br/>
            </w:r>
            <w:r>
              <w:rPr>
                <w:rFonts w:ascii="Times New Roman"/>
                <w:b w:val="false"/>
                <w:i w:val="false"/>
                <w:color w:val="000000"/>
                <w:sz w:val="20"/>
              </w:rPr>
              <w:t>2 қосымша</w:t>
            </w:r>
          </w:p>
        </w:tc>
      </w:tr>
    </w:tbl>
    <w:bookmarkStart w:name="z64" w:id="61"/>
    <w:p>
      <w:pPr>
        <w:spacing w:after="0"/>
        <w:ind w:left="0"/>
        <w:jc w:val="left"/>
      </w:pPr>
      <w:r>
        <w:rPr>
          <w:rFonts w:ascii="Times New Roman"/>
          <w:b/>
          <w:i w:val="false"/>
          <w:color w:val="000000"/>
        </w:rPr>
        <w:t xml:space="preserve"> Тұрғын үй-құрылыс кооперативіне қатысу шартының № ________________ нысаны</w:t>
      </w:r>
    </w:p>
    <w:bookmarkEnd w:id="61"/>
    <w:p>
      <w:pPr>
        <w:spacing w:after="0"/>
        <w:ind w:left="0"/>
        <w:jc w:val="both"/>
      </w:pPr>
      <w:r>
        <w:rPr>
          <w:rFonts w:ascii="Times New Roman"/>
          <w:b w:val="false"/>
          <w:i w:val="false"/>
          <w:color w:val="000000"/>
          <w:sz w:val="28"/>
        </w:rPr>
        <w:t>
      _____________ қаласы 20___ жылғы "___" ____</w:t>
      </w:r>
    </w:p>
    <w:p>
      <w:pPr>
        <w:spacing w:after="0"/>
        <w:ind w:left="0"/>
        <w:jc w:val="both"/>
      </w:pPr>
      <w:r>
        <w:rPr>
          <w:rFonts w:ascii="Times New Roman"/>
          <w:b w:val="false"/>
          <w:i w:val="false"/>
          <w:color w:val="000000"/>
          <w:sz w:val="28"/>
        </w:rPr>
        <w:t>
      "_____________________" тұрғын үй-құрылыс кооперативі (деректемелері, мекенжайы, мемлекеттік тіркеу туралы куәлік _______________), Басқарма төрағасының атынан_________________________ (бұдан әрі "ТҚК" деп аталатын Жарғының негізінде әрекет ететін, бір тараптан және ____________________ (А.Ә.Т.), Қазақстан Республикасының азаматы (туылған күні____________ жеке куәлігі № ______________, берілді _____________________, бұдан әрі "ТҚК мүшесі" деп аталатын, екінші тараптан, бұдан әрі бірлесіп "Тараптар" деп аталып, төмендегілер туралы осы тұрғын үй-құрылыс кооперативіне қатысу шартын (бұдан әрі – шарт) жасасты:</w:t>
      </w:r>
    </w:p>
    <w:bookmarkStart w:name="z65" w:id="62"/>
    <w:p>
      <w:pPr>
        <w:spacing w:after="0"/>
        <w:ind w:left="0"/>
        <w:jc w:val="left"/>
      </w:pPr>
      <w:r>
        <w:rPr>
          <w:rFonts w:ascii="Times New Roman"/>
          <w:b/>
          <w:i w:val="false"/>
          <w:color w:val="000000"/>
        </w:rPr>
        <w:t xml:space="preserve"> 1. Жалпы ережелер</w:t>
      </w:r>
    </w:p>
    <w:bookmarkEnd w:id="62"/>
    <w:bookmarkStart w:name="z66" w:id="63"/>
    <w:p>
      <w:pPr>
        <w:spacing w:after="0"/>
        <w:ind w:left="0"/>
        <w:jc w:val="both"/>
      </w:pPr>
      <w:r>
        <w:rPr>
          <w:rFonts w:ascii="Times New Roman"/>
          <w:b w:val="false"/>
          <w:i w:val="false"/>
          <w:color w:val="000000"/>
          <w:sz w:val="28"/>
        </w:rPr>
        <w:t>
      1.1. Көп пәтерлі тұрғын үй (бұдан әрі - КПТҮ) – тұрғын үй кешенінің атауы __________ (бар болса), КПТҮ орналасуы, жер учаскесінде салынып жатқан (бірыңғай немесе бірнеше жеке тұрған корпустардан) құрылыс мерзімі: _________ облыс, __________ аудан, ___________ (елді мекеннің атауы), жер санаты: _______________, рұқсат етілген пайдалану: ___________________, жалпы ауданы: ___________ шаршы метр, кадастрлық нөмірі: ________________________.</w:t>
      </w:r>
    </w:p>
    <w:bookmarkEnd w:id="63"/>
    <w:bookmarkStart w:name="z67" w:id="64"/>
    <w:p>
      <w:pPr>
        <w:spacing w:after="0"/>
        <w:ind w:left="0"/>
        <w:jc w:val="both"/>
      </w:pPr>
      <w:r>
        <w:rPr>
          <w:rFonts w:ascii="Times New Roman"/>
          <w:b w:val="false"/>
          <w:i w:val="false"/>
          <w:color w:val="000000"/>
          <w:sz w:val="28"/>
        </w:rPr>
        <w:t>
      1.2. КПТҮ құрылысын инвестициялауды құрылыс салушымен жасалған 20_____________ _ инвестициялық шарттың негізде ТҚК жүзеге асырылады.</w:t>
      </w:r>
    </w:p>
    <w:bookmarkEnd w:id="64"/>
    <w:bookmarkStart w:name="z68" w:id="65"/>
    <w:p>
      <w:pPr>
        <w:spacing w:after="0"/>
        <w:ind w:left="0"/>
        <w:jc w:val="both"/>
      </w:pPr>
      <w:r>
        <w:rPr>
          <w:rFonts w:ascii="Times New Roman"/>
          <w:b w:val="false"/>
          <w:i w:val="false"/>
          <w:color w:val="000000"/>
          <w:sz w:val="28"/>
        </w:rPr>
        <w:t>
      1.3. Құрылыс салушы – ________________, (деректемелері, мекенжайы, мемлекеттік тіркеу туралы куәлік _________________), КПТҮ орналастыру үшін жер учаскесіне құқығы бар және Қазақстан Республикасының заңнамасына сәйкес оның құрылысын жүзеге асыратын және құрылыс салушыға құрылысқа берілген рұқсатқа ие заңды тұлға.</w:t>
      </w:r>
    </w:p>
    <w:bookmarkEnd w:id="65"/>
    <w:bookmarkStart w:name="z69" w:id="66"/>
    <w:p>
      <w:pPr>
        <w:spacing w:after="0"/>
        <w:ind w:left="0"/>
        <w:jc w:val="both"/>
      </w:pPr>
      <w:r>
        <w:rPr>
          <w:rFonts w:ascii="Times New Roman"/>
          <w:b w:val="false"/>
          <w:i w:val="false"/>
          <w:color w:val="000000"/>
          <w:sz w:val="28"/>
        </w:rPr>
        <w:t>
      1.4. Құрылысқа рұқсат – ________________ берілген (кім берді), 20__ жылғы ____________ №__________________ құрылысқа рұқсат.</w:t>
      </w:r>
    </w:p>
    <w:bookmarkEnd w:id="66"/>
    <w:bookmarkStart w:name="z70" w:id="67"/>
    <w:p>
      <w:pPr>
        <w:spacing w:after="0"/>
        <w:ind w:left="0"/>
        <w:jc w:val="both"/>
      </w:pPr>
      <w:r>
        <w:rPr>
          <w:rFonts w:ascii="Times New Roman"/>
          <w:b w:val="false"/>
          <w:i w:val="false"/>
          <w:color w:val="000000"/>
          <w:sz w:val="28"/>
        </w:rPr>
        <w:t xml:space="preserve">
      1.5. Пай сипаттамасы Шарттың 2.1-тармағында және осы Шартқа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67"/>
    <w:bookmarkStart w:name="z71" w:id="68"/>
    <w:p>
      <w:pPr>
        <w:spacing w:after="0"/>
        <w:ind w:left="0"/>
        <w:jc w:val="both"/>
      </w:pPr>
      <w:r>
        <w:rPr>
          <w:rFonts w:ascii="Times New Roman"/>
          <w:b w:val="false"/>
          <w:i w:val="false"/>
          <w:color w:val="000000"/>
          <w:sz w:val="28"/>
        </w:rPr>
        <w:t>
      1.6. КПТҮ құрылысын аяқтаудың жоспарлы мерзімі: 20__ жылғы _______ деп болжанған: КПТҮ құрылысын аяқтау мерзімі құрылыс салушыға мемлекеттік органдардың рұқсат беру құжаттарының, КПТҮ құрылысын реттейтін тиісті құжаттар мен келісімдердің негізінде айқындалады. ТҚК мүшесі ТҚК-ның атқарушы органында Құрылыс салушыға белгіленген ТҚК құрылысын аяқтау мерзімі туралы ақпарат алуға құқылы.</w:t>
      </w:r>
    </w:p>
    <w:bookmarkEnd w:id="68"/>
    <w:bookmarkStart w:name="z72" w:id="69"/>
    <w:p>
      <w:pPr>
        <w:spacing w:after="0"/>
        <w:ind w:left="0"/>
        <w:jc w:val="left"/>
      </w:pPr>
      <w:r>
        <w:rPr>
          <w:rFonts w:ascii="Times New Roman"/>
          <w:b/>
          <w:i w:val="false"/>
          <w:color w:val="000000"/>
        </w:rPr>
        <w:t xml:space="preserve"> 2. Шарттың мәні</w:t>
      </w:r>
    </w:p>
    <w:bookmarkEnd w:id="69"/>
    <w:bookmarkStart w:name="z73" w:id="70"/>
    <w:p>
      <w:pPr>
        <w:spacing w:after="0"/>
        <w:ind w:left="0"/>
        <w:jc w:val="both"/>
      </w:pPr>
      <w:r>
        <w:rPr>
          <w:rFonts w:ascii="Times New Roman"/>
          <w:b w:val="false"/>
          <w:i w:val="false"/>
          <w:color w:val="000000"/>
          <w:sz w:val="28"/>
        </w:rPr>
        <w:t>
      2.1. Осы Шарт КПТҮ салу аяқталғаннан кейін КПТҮ алу және КПТҮ мүшесінің өз міндеттемелерін пай меншігіне тиісінше орындау мақсатында пай және өзге де белгіленген жарналарды төлеу жолымен КПТҮ құрылысына ТҚК мүшесінің қатысу тәртібін айқындайды.</w:t>
      </w:r>
    </w:p>
    <w:bookmarkEnd w:id="70"/>
    <w:bookmarkStart w:name="z74" w:id="71"/>
    <w:p>
      <w:pPr>
        <w:spacing w:after="0"/>
        <w:ind w:left="0"/>
        <w:jc w:val="both"/>
      </w:pPr>
      <w:r>
        <w:rPr>
          <w:rFonts w:ascii="Times New Roman"/>
          <w:b w:val="false"/>
          <w:i w:val="false"/>
          <w:color w:val="000000"/>
          <w:sz w:val="28"/>
        </w:rPr>
        <w:t xml:space="preserve">
      2.2. КПТҮ-дегі пайдың орналасқан жері осы Шартқа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71"/>
    <w:bookmarkStart w:name="z75" w:id="72"/>
    <w:p>
      <w:pPr>
        <w:spacing w:after="0"/>
        <w:ind w:left="0"/>
        <w:jc w:val="both"/>
      </w:pPr>
      <w:r>
        <w:rPr>
          <w:rFonts w:ascii="Times New Roman"/>
          <w:b w:val="false"/>
          <w:i w:val="false"/>
          <w:color w:val="000000"/>
          <w:sz w:val="28"/>
        </w:rPr>
        <w:t>
      2.3. КПТҮ-ның мекенжайы комиссия қабылдағаннан және Қазақстан Республикасының қолданыстағы заңнамасына сәйкес оны тіркегеннен кейін анықталатын болады. Пәтердің құрылыс нөмірі болжамды болып табылады және құрылыс аяқталғаннан кейін өзгеруі мүмкін. Пәтерлердің нақты нөмірі КПТҮ пайдалануға берілгеннен және Қазақстан Республикасының қолданыстағы заңнамасына сәйкес уәкілетті органда мемлекеттік тіркелгеннен кейін анықталады.</w:t>
      </w:r>
    </w:p>
    <w:bookmarkEnd w:id="72"/>
    <w:bookmarkStart w:name="z76" w:id="73"/>
    <w:p>
      <w:pPr>
        <w:spacing w:after="0"/>
        <w:ind w:left="0"/>
        <w:jc w:val="both"/>
      </w:pPr>
      <w:r>
        <w:rPr>
          <w:rFonts w:ascii="Times New Roman"/>
          <w:b w:val="false"/>
          <w:i w:val="false"/>
          <w:color w:val="000000"/>
          <w:sz w:val="28"/>
        </w:rPr>
        <w:t>
      2.4. Техникалық түгендеу нәтижелері түпкілікті болып табылады және пәтерге, тұрғын емес үй-жайға, тұрақ орнына техникалық паспортта тіркеледі. Бұл ретте барлық үйге ортақ техникалық паспорт дайындаумен байланысты шығыстарды төлеу жөніндегі міндеттер ТҚК-ге жүктеледі, ал пәтерге, тұрғын емес үй-жайға немесе тұрақ орнына техникалық паспорт дайындау жөніндегі шығыстар оны қайта ресімдеу және меншік құқығын тіркеу жөніндегі шығыстар ТҚК мүшесіне жүктеледі.</w:t>
      </w:r>
    </w:p>
    <w:bookmarkEnd w:id="73"/>
    <w:bookmarkStart w:name="z77" w:id="74"/>
    <w:p>
      <w:pPr>
        <w:spacing w:after="0"/>
        <w:ind w:left="0"/>
        <w:jc w:val="both"/>
      </w:pPr>
      <w:r>
        <w:rPr>
          <w:rFonts w:ascii="Times New Roman"/>
          <w:b w:val="false"/>
          <w:i w:val="false"/>
          <w:color w:val="000000"/>
          <w:sz w:val="28"/>
        </w:rPr>
        <w:t>
      2.5. Осымен Тараптар құрылыстың мәжбүрлі түрдегі қателігіне және қабырғалар мен арақабырғалардың нақты орналасуының жоба бойынша осьтік желілерінен жол берілетін ауытқуына байланысты пәтердің, тұрғын емес үй-жайдың, тұрақ орнының нақты алаңы пәтердің, тұрғын емес үй-жайдың, тұрақ орнының жобалық алаңынан ерекшеленуі мүмкін екенін растайды және келіседі, бұл осы Шарттың талаптарын бұзу болып саналмайды.</w:t>
      </w:r>
    </w:p>
    <w:bookmarkEnd w:id="74"/>
    <w:bookmarkStart w:name="z78" w:id="75"/>
    <w:p>
      <w:pPr>
        <w:spacing w:after="0"/>
        <w:ind w:left="0"/>
        <w:jc w:val="both"/>
      </w:pPr>
      <w:r>
        <w:rPr>
          <w:rFonts w:ascii="Times New Roman"/>
          <w:b w:val="false"/>
          <w:i w:val="false"/>
          <w:color w:val="000000"/>
          <w:sz w:val="28"/>
        </w:rPr>
        <w:t>
      2.6. Пәтердің, тұрғын емес үй-жайдың, тұрақ орнының нақты алаңын нақтылау КПТҮ құрылысы аяқталғаннан кейін уәкілетті адам жүргізген өлшеу (бастапқы түгендеу) нәтижелері негізінде жүргізіледі. Тараптар пәтердің, тұрғын емес үй-жайдың, тұрақ орнының нақты алаңының жобалық пәтердің, тұрғын емес үй-жайдың, тұрақ орнының бес пайызы шегіндегі жобалық алаңнан ауытқуы шартты бұзу болып табылмайтынын және пәтер, тұрғын емес үй-жай, тұрақ орны мөлшерінің елеулі өзгеруі болып танылмайтынын мойындайды.</w:t>
      </w:r>
    </w:p>
    <w:bookmarkEnd w:id="75"/>
    <w:bookmarkStart w:name="z79" w:id="76"/>
    <w:p>
      <w:pPr>
        <w:spacing w:after="0"/>
        <w:ind w:left="0"/>
        <w:jc w:val="both"/>
      </w:pPr>
      <w:r>
        <w:rPr>
          <w:rFonts w:ascii="Times New Roman"/>
          <w:b w:val="false"/>
          <w:i w:val="false"/>
          <w:color w:val="000000"/>
          <w:sz w:val="28"/>
        </w:rPr>
        <w:t>
      2.7. Бұл ретте Шарттың 3-бөлімінде көрсетілген қағидалар бойынша Пай жарнасының мөлшерін қайта есептеу жүргізілетін болады.</w:t>
      </w:r>
    </w:p>
    <w:bookmarkEnd w:id="76"/>
    <w:bookmarkStart w:name="z80" w:id="77"/>
    <w:p>
      <w:pPr>
        <w:spacing w:after="0"/>
        <w:ind w:left="0"/>
        <w:jc w:val="both"/>
      </w:pPr>
      <w:r>
        <w:rPr>
          <w:rFonts w:ascii="Times New Roman"/>
          <w:b w:val="false"/>
          <w:i w:val="false"/>
          <w:color w:val="000000"/>
          <w:sz w:val="28"/>
        </w:rPr>
        <w:t>
      2.8. ТҚК мүшесінің пайға меншік алуы оның коммерциялық емес ұйым – ТҚК мүшелігіне және пай мен осы Шартта белгіленген өзге де жарналарды төлеуге байланысты негізделеді.</w:t>
      </w:r>
    </w:p>
    <w:bookmarkEnd w:id="77"/>
    <w:p>
      <w:pPr>
        <w:spacing w:after="0"/>
        <w:ind w:left="0"/>
        <w:jc w:val="both"/>
      </w:pPr>
      <w:r>
        <w:rPr>
          <w:rFonts w:ascii="Times New Roman"/>
          <w:b w:val="false"/>
          <w:i w:val="false"/>
          <w:color w:val="000000"/>
          <w:sz w:val="28"/>
        </w:rPr>
        <w:t xml:space="preserve">
      ТҚК қызметін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ТҚК мүшесі ТҚК-ге қабылдау кезінде танысатын ТҚК-ның Жарғысына сәйкес жүзеге асырады.</w:t>
      </w:r>
    </w:p>
    <w:bookmarkStart w:name="z81" w:id="78"/>
    <w:p>
      <w:pPr>
        <w:spacing w:after="0"/>
        <w:ind w:left="0"/>
        <w:jc w:val="both"/>
      </w:pPr>
      <w:r>
        <w:rPr>
          <w:rFonts w:ascii="Times New Roman"/>
          <w:b w:val="false"/>
          <w:i w:val="false"/>
          <w:color w:val="000000"/>
          <w:sz w:val="28"/>
        </w:rPr>
        <w:t>
      2.9. Пайға меншік құқығын ТҚК мүшесі КПТҮ пайдалануға берілгеннен кейін, ТҚК мүшесіне Пайды бергеннен, Шарттың 3.1-тармағында белгіленген пай жарнасының мөлшерін толық төлеген жағдайда, оған пай жарнасын толық төлеу туралы анықтама берілгеннен (пәтердің, тұрғын емес үй-жайдың, тұрақ орнының нақты алаңын анықтау қорытындылары бойынша оның мөлшерін қайта есептеуді ескере отырып), Шарттың 3.4 және 3.5-тармақтарында көрсетілген кіру жарнасын, қосымша нысаналы жарнаны төлегеннен және Шарт бойынша өзге де қаржылық міндеттемелерді орындағаннан кейін қабылдау-тапсыру актісі бойынша.</w:t>
      </w:r>
    </w:p>
    <w:bookmarkEnd w:id="78"/>
    <w:bookmarkStart w:name="z82" w:id="79"/>
    <w:p>
      <w:pPr>
        <w:spacing w:after="0"/>
        <w:ind w:left="0"/>
        <w:jc w:val="both"/>
      </w:pPr>
      <w:r>
        <w:rPr>
          <w:rFonts w:ascii="Times New Roman"/>
          <w:b w:val="false"/>
          <w:i w:val="false"/>
          <w:color w:val="000000"/>
          <w:sz w:val="28"/>
        </w:rPr>
        <w:t>
      2.10. ТҚК осы Шартты жасасу кезінде пәтер, тұрғын емес үй-жай немесе тұрақ орны сияқты Пайларға арналған құқыққа тыйым салынбайтынын және кепіл нысанасы болып табылмайтынын растайды. ТҚК пай жарнасын төлеу жөніндегі міндеттемелерді және Шартта белгіленген өзге де қаржылық міндеттемелерді тиісінше орындаған жағдайда, осы Шарттың қолданылу кезеңінде ТҚК мүшесінен басқа, қандай да бір үшінші тұлғалардың меншігіне пайды ресімдеу құқығын беруге алып келуі мүмкін қандай да бір мәмілелер жасалмайтынына кепілдік береді.</w:t>
      </w:r>
    </w:p>
    <w:bookmarkEnd w:id="79"/>
    <w:bookmarkStart w:name="z83" w:id="80"/>
    <w:p>
      <w:pPr>
        <w:spacing w:after="0"/>
        <w:ind w:left="0"/>
        <w:jc w:val="both"/>
      </w:pPr>
      <w:r>
        <w:rPr>
          <w:rFonts w:ascii="Times New Roman"/>
          <w:b w:val="false"/>
          <w:i w:val="false"/>
          <w:color w:val="000000"/>
          <w:sz w:val="28"/>
        </w:rPr>
        <w:t>
      2.11. Пайды одан әрі ТҚК мүшесінің меншігіне беру мақсатында КПТҮ құрылысы аяқталғаннан кейін меншікке Пай құқығы құрылыс салушымен жасалған инвестициялық шарт және оған қосымша келісім негізінде КПТҮ-ге тиесілі.</w:t>
      </w:r>
    </w:p>
    <w:bookmarkEnd w:id="80"/>
    <w:bookmarkStart w:name="z84" w:id="81"/>
    <w:p>
      <w:pPr>
        <w:spacing w:after="0"/>
        <w:ind w:left="0"/>
        <w:jc w:val="both"/>
      </w:pPr>
      <w:r>
        <w:rPr>
          <w:rFonts w:ascii="Times New Roman"/>
          <w:b w:val="false"/>
          <w:i w:val="false"/>
          <w:color w:val="000000"/>
          <w:sz w:val="28"/>
        </w:rPr>
        <w:t>
      2.12. Пайды ТҚК-ның құрылыс салушысы КПТҮ пайдалануға берген күннен бастап 3 (үш) күнтізбелік ай ішінде береді. Құрылыс салушыдан Пайды алған күннен бастап 1 (бір) ай ішінде 1 (бір) айдан аспайтын осындай беру мерзімін көрсете отырып, қабылдау-тапсыру актісі бойынша Пайды беруге дайын екені туралы хабарламаны ТҚК мүшесіне жібереді.</w:t>
      </w:r>
    </w:p>
    <w:bookmarkEnd w:id="81"/>
    <w:bookmarkStart w:name="z85" w:id="82"/>
    <w:p>
      <w:pPr>
        <w:spacing w:after="0"/>
        <w:ind w:left="0"/>
        <w:jc w:val="both"/>
      </w:pPr>
      <w:r>
        <w:rPr>
          <w:rFonts w:ascii="Times New Roman"/>
          <w:b w:val="false"/>
          <w:i w:val="false"/>
          <w:color w:val="000000"/>
          <w:sz w:val="28"/>
        </w:rPr>
        <w:t>
      2.13. Пай жиынтығында мынадай шарттар міндетті түрде орындалған кезде ТҚК мүшесіне қабылдау-тапсыру актісі бойынша:</w:t>
      </w:r>
    </w:p>
    <w:bookmarkEnd w:id="82"/>
    <w:p>
      <w:pPr>
        <w:spacing w:after="0"/>
        <w:ind w:left="0"/>
        <w:jc w:val="both"/>
      </w:pPr>
      <w:r>
        <w:rPr>
          <w:rFonts w:ascii="Times New Roman"/>
          <w:b w:val="false"/>
          <w:i w:val="false"/>
          <w:color w:val="000000"/>
          <w:sz w:val="28"/>
        </w:rPr>
        <w:t>
      ТҚК мүшесі Шарттың 3.4-тармағында көрсетілген кіру жарнасын төлегенде;</w:t>
      </w:r>
    </w:p>
    <w:p>
      <w:pPr>
        <w:spacing w:after="0"/>
        <w:ind w:left="0"/>
        <w:jc w:val="both"/>
      </w:pPr>
      <w:r>
        <w:rPr>
          <w:rFonts w:ascii="Times New Roman"/>
          <w:b w:val="false"/>
          <w:i w:val="false"/>
          <w:color w:val="000000"/>
          <w:sz w:val="28"/>
        </w:rPr>
        <w:t>
      ТҚК мүшесі Шарттың 3.5-тармағында көрсетілген қосымша нысаналы жарнаны толық көлемде төлегенде және ТҚК-ге тиісті төлем құжаттары ұсынылғанда;</w:t>
      </w:r>
    </w:p>
    <w:p>
      <w:pPr>
        <w:spacing w:after="0"/>
        <w:ind w:left="0"/>
        <w:jc w:val="both"/>
      </w:pPr>
      <w:r>
        <w:rPr>
          <w:rFonts w:ascii="Times New Roman"/>
          <w:b w:val="false"/>
          <w:i w:val="false"/>
          <w:color w:val="000000"/>
          <w:sz w:val="28"/>
        </w:rPr>
        <w:t xml:space="preserve">
      қабылдау-тапсыру актісі бойынша Пайды нақты беру күніне ТҚК мүшесінде Шарттың 3.1-тармағында белгіленген пай жарнасының мөлшерін төлеу бойынша берешек болмағанда, Шартқа </w:t>
      </w:r>
      <w:r>
        <w:rPr>
          <w:rFonts w:ascii="Times New Roman"/>
          <w:b w:val="false"/>
          <w:i w:val="false"/>
          <w:color w:val="000000"/>
          <w:sz w:val="28"/>
        </w:rPr>
        <w:t>3-қосымшаға</w:t>
      </w:r>
      <w:r>
        <w:rPr>
          <w:rFonts w:ascii="Times New Roman"/>
          <w:b w:val="false"/>
          <w:i w:val="false"/>
          <w:color w:val="000000"/>
          <w:sz w:val="28"/>
        </w:rPr>
        <w:t xml:space="preserve"> сәйкес және Шарттың 2.6., 2.7. және 2.9-тармақтарында көрсетілгендей КПТҮ құрылысы аяқталғаннан кейін уәкілетті тұлға жүргізген өлшемдердің нәтижелері бойынша пәтердің, тұрғын емес үй-жайдың немесе тұрақ орнының нақты алаңын айқындау қорытындылары бойынша пай жарнасының мөлшерін қайта есептеуді ескере отырып;</w:t>
      </w:r>
    </w:p>
    <w:p>
      <w:pPr>
        <w:spacing w:after="0"/>
        <w:ind w:left="0"/>
        <w:jc w:val="both"/>
      </w:pPr>
      <w:r>
        <w:rPr>
          <w:rFonts w:ascii="Times New Roman"/>
          <w:b w:val="false"/>
          <w:i w:val="false"/>
          <w:color w:val="000000"/>
          <w:sz w:val="28"/>
        </w:rPr>
        <w:t>
      ТҚК мүшесі Шарт бойынша басқа да қаржылық міндеттемелерді орындағанда, оның ішінде Шарт бойынша міндеттемелерді тиісінше орындамағаны үшін (олар болған жағдайда) оған есептелген барлық тұрақсыздық айыбын (айыппұлды) төлегенде беріледі. ТҚК мүшесі Пай алудан жалтарған және ТҚК қабылдау-тапсыру актісіне қол қойылған кезде мұндай актіге біржақты тәртіппен қол қоюға құқылы. ТҚК мүшесінің осы тармақта көрсетілген қабылдау-тапсыру актісіне қол қою үшін міндетті шарттарды орындамауы Тараптар ТҚК мүшесінің қабылдау-тапсыру актісіне қол қоюдан жалтаруы деп танылады.</w:t>
      </w:r>
    </w:p>
    <w:bookmarkStart w:name="z86" w:id="83"/>
    <w:p>
      <w:pPr>
        <w:spacing w:after="0"/>
        <w:ind w:left="0"/>
        <w:jc w:val="left"/>
      </w:pPr>
      <w:r>
        <w:rPr>
          <w:rFonts w:ascii="Times New Roman"/>
          <w:b/>
          <w:i w:val="false"/>
          <w:color w:val="000000"/>
        </w:rPr>
        <w:t xml:space="preserve"> 3. Жарналардың мөлшері және оларды енгізу тәртібі</w:t>
      </w:r>
    </w:p>
    <w:bookmarkEnd w:id="83"/>
    <w:bookmarkStart w:name="z87" w:id="84"/>
    <w:p>
      <w:pPr>
        <w:spacing w:after="0"/>
        <w:ind w:left="0"/>
        <w:jc w:val="both"/>
      </w:pPr>
      <w:r>
        <w:rPr>
          <w:rFonts w:ascii="Times New Roman"/>
          <w:b w:val="false"/>
          <w:i w:val="false"/>
          <w:color w:val="000000"/>
          <w:sz w:val="28"/>
        </w:rPr>
        <w:t xml:space="preserve">
      3.1. ТДЖ мүшесінің пай жарнасының мөлшері_____________ теңге. </w:t>
      </w:r>
    </w:p>
    <w:bookmarkEnd w:id="84"/>
    <w:p>
      <w:pPr>
        <w:spacing w:after="0"/>
        <w:ind w:left="0"/>
        <w:jc w:val="both"/>
      </w:pPr>
      <w:r>
        <w:rPr>
          <w:rFonts w:ascii="Times New Roman"/>
          <w:b w:val="false"/>
          <w:i w:val="false"/>
          <w:color w:val="000000"/>
          <w:sz w:val="28"/>
        </w:rPr>
        <w:t>
      Пай жарнасының мөлшері пәтердің, тұрғын емес үй-жайдың немесе тұрақ орнының жобалық алаңының бір шаршы метрі үшін ___________ теңге есебінен айқындалады.</w:t>
      </w:r>
    </w:p>
    <w:bookmarkStart w:name="z88" w:id="85"/>
    <w:p>
      <w:pPr>
        <w:spacing w:after="0"/>
        <w:ind w:left="0"/>
        <w:jc w:val="both"/>
      </w:pPr>
      <w:r>
        <w:rPr>
          <w:rFonts w:ascii="Times New Roman"/>
          <w:b w:val="false"/>
          <w:i w:val="false"/>
          <w:color w:val="000000"/>
          <w:sz w:val="28"/>
        </w:rPr>
        <w:t>
      3.2. Пай жарнасының белгіленген мөлшерін толық көлемде төлеу Пай жарнасын қабылдау-тапсыру актісі бойынша ТҚК-ның мүшесіне беру үшін және оған Пай жарнасын төлеу туралы анықтама беру үшін міндетті шарт болып табылады. Пай жарналарын төлеу бойынша берешекті қабылдау-тапсыру актісі бойынша Пайды беру күніне дейінгі кезеңде ТҚК мүшесі тиісті төлем құжатын бере отырып, қабылдау-тапсыру актісіне қол қойылған күннен кешіктірмей төлей алады.</w:t>
      </w:r>
    </w:p>
    <w:bookmarkEnd w:id="85"/>
    <w:bookmarkStart w:name="z89" w:id="86"/>
    <w:p>
      <w:pPr>
        <w:spacing w:after="0"/>
        <w:ind w:left="0"/>
        <w:jc w:val="both"/>
      </w:pPr>
      <w:r>
        <w:rPr>
          <w:rFonts w:ascii="Times New Roman"/>
          <w:b w:val="false"/>
          <w:i w:val="false"/>
          <w:color w:val="000000"/>
          <w:sz w:val="28"/>
        </w:rPr>
        <w:t>
      3.3. Шарттың 3.1-тармағында көрсетілген пай жарнасының мөлшерін нақтылау тұрғын емес үй-жайдың, тұрақ орнының нақты алаңы нақтыланғаннан кейін КПТҮ құрылысы аяқталған соң уәкілетті тұлға жүргізген өлшеу (бастапқы түгендеу) нәтижелері негізінде Тараптар жүргізеді.</w:t>
      </w:r>
    </w:p>
    <w:bookmarkEnd w:id="86"/>
    <w:p>
      <w:pPr>
        <w:spacing w:after="0"/>
        <w:ind w:left="0"/>
        <w:jc w:val="both"/>
      </w:pPr>
      <w:r>
        <w:rPr>
          <w:rFonts w:ascii="Times New Roman"/>
          <w:b w:val="false"/>
          <w:i w:val="false"/>
          <w:color w:val="000000"/>
          <w:sz w:val="28"/>
        </w:rPr>
        <w:t>
      Егер пәтердің, тұрғын емес үй-жайдың немесе тұрақ орнының нақты алаңы жобалық алаңнан артық болса, ТҚК мүшесі пай жарнасының мөлшерін ұлғайтудың тиісті сомасын ТҚК-ге төлеуге міндетті, ал егер жобалық алаңнан аз болса – ТҚК пай жарнасының мөлшерін азайтудың тиісті сомасын ТҚК мүшесіне қайтаруға міндетті.</w:t>
      </w:r>
    </w:p>
    <w:p>
      <w:pPr>
        <w:spacing w:after="0"/>
        <w:ind w:left="0"/>
        <w:jc w:val="both"/>
      </w:pPr>
      <w:r>
        <w:rPr>
          <w:rFonts w:ascii="Times New Roman"/>
          <w:b w:val="false"/>
          <w:i w:val="false"/>
          <w:color w:val="000000"/>
          <w:sz w:val="28"/>
        </w:rPr>
        <w:t>
      Көрсетілген әрекеттерді Тараптар Шартқа қосымша келісім жасалған күннен бастап 2 (екі) апта ішінде жасауға міндетті.</w:t>
      </w:r>
    </w:p>
    <w:bookmarkStart w:name="z90" w:id="87"/>
    <w:p>
      <w:pPr>
        <w:spacing w:after="0"/>
        <w:ind w:left="0"/>
        <w:jc w:val="both"/>
      </w:pPr>
      <w:r>
        <w:rPr>
          <w:rFonts w:ascii="Times New Roman"/>
          <w:b w:val="false"/>
          <w:i w:val="false"/>
          <w:color w:val="000000"/>
          <w:sz w:val="28"/>
        </w:rPr>
        <w:t xml:space="preserve">
      3.4. ТДЖ мүшесінің кіру жарнасы мөлшері_____________ теңге. </w:t>
      </w:r>
    </w:p>
    <w:bookmarkEnd w:id="87"/>
    <w:p>
      <w:pPr>
        <w:spacing w:after="0"/>
        <w:ind w:left="0"/>
        <w:jc w:val="both"/>
      </w:pPr>
      <w:r>
        <w:rPr>
          <w:rFonts w:ascii="Times New Roman"/>
          <w:b w:val="false"/>
          <w:i w:val="false"/>
          <w:color w:val="000000"/>
          <w:sz w:val="28"/>
        </w:rPr>
        <w:t>
      ТҚК жиналысының ТҚК мүшелігіне қабылдау туралы шешімін бекітуден бас тарту негізінде осы Шартты бұзу жағдайын қоспағанда, ТҚК мүшесі енгізген кіру жарнасының сомасы қайтаруға жатпайды.</w:t>
      </w:r>
    </w:p>
    <w:bookmarkStart w:name="z91" w:id="88"/>
    <w:p>
      <w:pPr>
        <w:spacing w:after="0"/>
        <w:ind w:left="0"/>
        <w:jc w:val="both"/>
      </w:pPr>
      <w:r>
        <w:rPr>
          <w:rFonts w:ascii="Times New Roman"/>
          <w:b w:val="false"/>
          <w:i w:val="false"/>
          <w:color w:val="000000"/>
          <w:sz w:val="28"/>
        </w:rPr>
        <w:t xml:space="preserve">
      3.5. ТДЖ мүшесінің қосымша нысаналы жарнасы мөлшері_____________ теңге. </w:t>
      </w:r>
    </w:p>
    <w:bookmarkEnd w:id="88"/>
    <w:p>
      <w:pPr>
        <w:spacing w:after="0"/>
        <w:ind w:left="0"/>
        <w:jc w:val="both"/>
      </w:pPr>
      <w:r>
        <w:rPr>
          <w:rFonts w:ascii="Times New Roman"/>
          <w:b w:val="false"/>
          <w:i w:val="false"/>
          <w:color w:val="000000"/>
          <w:sz w:val="28"/>
        </w:rPr>
        <w:t>
      Төлеуге жататын қосымша нысаналы жарнаның нақты мөлшері ТҚК Басқармасының шешімімен айқындалады, бұл туралы ақпарат ТҚК мүшесіне жеткізіледі.</w:t>
      </w:r>
    </w:p>
    <w:bookmarkStart w:name="z92" w:id="89"/>
    <w:p>
      <w:pPr>
        <w:spacing w:after="0"/>
        <w:ind w:left="0"/>
        <w:jc w:val="both"/>
      </w:pPr>
      <w:r>
        <w:rPr>
          <w:rFonts w:ascii="Times New Roman"/>
          <w:b w:val="false"/>
          <w:i w:val="false"/>
          <w:color w:val="000000"/>
          <w:sz w:val="28"/>
        </w:rPr>
        <w:t>
      3.6. Жарналарды енгізу мерзімі:</w:t>
      </w:r>
    </w:p>
    <w:bookmarkEnd w:id="89"/>
    <w:p>
      <w:pPr>
        <w:spacing w:after="0"/>
        <w:ind w:left="0"/>
        <w:jc w:val="both"/>
      </w:pPr>
      <w:r>
        <w:rPr>
          <w:rFonts w:ascii="Times New Roman"/>
          <w:b w:val="false"/>
          <w:i w:val="false"/>
          <w:color w:val="000000"/>
          <w:sz w:val="28"/>
        </w:rPr>
        <w:t>
      1) ТҚК мүшесі ТҚК атқарушы органы ТҚК-ның мүшелігіне қабылдау туралы шешім қабылдаған күннен бастап 10 (он) күнтізбелік күннен кешіктірмей кіру жарнасын енгізеді;</w:t>
      </w:r>
    </w:p>
    <w:p>
      <w:pPr>
        <w:spacing w:after="0"/>
        <w:ind w:left="0"/>
        <w:jc w:val="both"/>
      </w:pPr>
      <w:r>
        <w:rPr>
          <w:rFonts w:ascii="Times New Roman"/>
          <w:b w:val="false"/>
          <w:i w:val="false"/>
          <w:color w:val="000000"/>
          <w:sz w:val="28"/>
        </w:rPr>
        <w:t>
      2) пай жарнасы осы Шартқа 3-қосымшада белгіленген мөлшерде және мерзімде ("Пай жарнасын төлеу кестесі") енгізіледі;</w:t>
      </w:r>
    </w:p>
    <w:p>
      <w:pPr>
        <w:spacing w:after="0"/>
        <w:ind w:left="0"/>
        <w:jc w:val="both"/>
      </w:pPr>
      <w:r>
        <w:rPr>
          <w:rFonts w:ascii="Times New Roman"/>
          <w:b w:val="false"/>
          <w:i w:val="false"/>
          <w:color w:val="000000"/>
          <w:sz w:val="28"/>
        </w:rPr>
        <w:t>
      3) қосымша нысаналы жарнаны ТҚК-ның мүшесі КПТҮ пайдалануға берген сәттен бастап және ТҚК мүшесі Пайды қабылдау-тапсыру актісіне қол қойған және пай жарнасын төлеу туралы анықтама алған сәтке дейінгі кезеңде енгізеді.</w:t>
      </w:r>
    </w:p>
    <w:bookmarkStart w:name="z93" w:id="90"/>
    <w:p>
      <w:pPr>
        <w:spacing w:after="0"/>
        <w:ind w:left="0"/>
        <w:jc w:val="both"/>
      </w:pPr>
      <w:r>
        <w:rPr>
          <w:rFonts w:ascii="Times New Roman"/>
          <w:b w:val="false"/>
          <w:i w:val="false"/>
          <w:color w:val="000000"/>
          <w:sz w:val="28"/>
        </w:rPr>
        <w:t>
      3.7. Барлық жарналарды төлеуді ТҚК мүшесі қолма-қол ақшасыз тәртіпте, осы Шартта көрсетілген ТҚК есеп айырысу шотына ақша қаражатын енгізу жолымен жүзеге асырады.</w:t>
      </w:r>
    </w:p>
    <w:bookmarkEnd w:id="90"/>
    <w:p>
      <w:pPr>
        <w:spacing w:after="0"/>
        <w:ind w:left="0"/>
        <w:jc w:val="both"/>
      </w:pPr>
      <w:r>
        <w:rPr>
          <w:rFonts w:ascii="Times New Roman"/>
          <w:b w:val="false"/>
          <w:i w:val="false"/>
          <w:color w:val="000000"/>
          <w:sz w:val="28"/>
        </w:rPr>
        <w:t>
      ТҚК мүшесінің жарналарды төлеу бойынша төлемді жасаған күні ТҚК-ның есепшотына ақша қаражатын есептеу күні болып табылады.</w:t>
      </w:r>
    </w:p>
    <w:p>
      <w:pPr>
        <w:spacing w:after="0"/>
        <w:ind w:left="0"/>
        <w:jc w:val="both"/>
      </w:pPr>
      <w:r>
        <w:rPr>
          <w:rFonts w:ascii="Times New Roman"/>
          <w:b w:val="false"/>
          <w:i w:val="false"/>
          <w:color w:val="000000"/>
          <w:sz w:val="28"/>
        </w:rPr>
        <w:t xml:space="preserve">
      Осы Шартта белгіленген жарналарға (немесе олардың бөліктеріне) ақы төлеуді ЖҚК-ның мүшесі үшін үшінші тұлғалар жүргізуі мүмкін. Бұл ретте мұндай үшінші тұлғалар осы Шарт бойынша ТҚК мүшесінің қандай да бір құқықтары мен міндеттерін алмайды. </w:t>
      </w:r>
    </w:p>
    <w:bookmarkStart w:name="z94" w:id="91"/>
    <w:p>
      <w:pPr>
        <w:spacing w:after="0"/>
        <w:ind w:left="0"/>
        <w:jc w:val="left"/>
      </w:pPr>
      <w:r>
        <w:rPr>
          <w:rFonts w:ascii="Times New Roman"/>
          <w:b/>
          <w:i w:val="false"/>
          <w:color w:val="000000"/>
        </w:rPr>
        <w:t xml:space="preserve"> 4. Тараптардың құқықтары мен міндеттері</w:t>
      </w:r>
    </w:p>
    <w:bookmarkEnd w:id="91"/>
    <w:bookmarkStart w:name="z95" w:id="92"/>
    <w:p>
      <w:pPr>
        <w:spacing w:after="0"/>
        <w:ind w:left="0"/>
        <w:jc w:val="both"/>
      </w:pPr>
      <w:r>
        <w:rPr>
          <w:rFonts w:ascii="Times New Roman"/>
          <w:b w:val="false"/>
          <w:i w:val="false"/>
          <w:color w:val="000000"/>
          <w:sz w:val="28"/>
        </w:rPr>
        <w:t>
      4.1. ТҚК мүшелерінің:</w:t>
      </w:r>
    </w:p>
    <w:bookmarkEnd w:id="92"/>
    <w:p>
      <w:pPr>
        <w:spacing w:after="0"/>
        <w:ind w:left="0"/>
        <w:jc w:val="both"/>
      </w:pPr>
      <w:r>
        <w:rPr>
          <w:rFonts w:ascii="Times New Roman"/>
          <w:b w:val="false"/>
          <w:i w:val="false"/>
          <w:color w:val="000000"/>
          <w:sz w:val="28"/>
        </w:rPr>
        <w:t>
      1) белгіленген тәртіппен ТҚК-дан ерікті түрде шығуға;</w:t>
      </w:r>
    </w:p>
    <w:p>
      <w:pPr>
        <w:spacing w:after="0"/>
        <w:ind w:left="0"/>
        <w:jc w:val="both"/>
      </w:pPr>
      <w:r>
        <w:rPr>
          <w:rFonts w:ascii="Times New Roman"/>
          <w:b w:val="false"/>
          <w:i w:val="false"/>
          <w:color w:val="000000"/>
          <w:sz w:val="28"/>
        </w:rPr>
        <w:t>
      2) ТҚК қызметіне қатысуға, ТҚК басқару органдарына сайлауға және сайлануға, ТҚК қызметін жақсартуға, оның басқару органдарының жұмысындағы кемшіліктерді жою туралы ұсыныстар енгізуге;</w:t>
      </w:r>
    </w:p>
    <w:p>
      <w:pPr>
        <w:spacing w:after="0"/>
        <w:ind w:left="0"/>
        <w:jc w:val="both"/>
      </w:pPr>
      <w:r>
        <w:rPr>
          <w:rFonts w:ascii="Times New Roman"/>
          <w:b w:val="false"/>
          <w:i w:val="false"/>
          <w:color w:val="000000"/>
          <w:sz w:val="28"/>
        </w:rPr>
        <w:t>
      3) ТҚК басқару органдарынан олардың қызметі туралы ақпарат алуға, оның ішінде ТҚК Жарғысында айқындалған тәртіппен қаржылық есептілік деректерімен және басқа да құжаттамамен танысуға;</w:t>
      </w:r>
    </w:p>
    <w:p>
      <w:pPr>
        <w:spacing w:after="0"/>
        <w:ind w:left="0"/>
        <w:jc w:val="both"/>
      </w:pPr>
      <w:r>
        <w:rPr>
          <w:rFonts w:ascii="Times New Roman"/>
          <w:b w:val="false"/>
          <w:i w:val="false"/>
          <w:color w:val="000000"/>
          <w:sz w:val="28"/>
        </w:rPr>
        <w:t>
      4) ТҚК басқару органдарының мүдделерін қозғайтын шешімдеріне сотқа шағым жасауға;</w:t>
      </w:r>
    </w:p>
    <w:p>
      <w:pPr>
        <w:spacing w:after="0"/>
        <w:ind w:left="0"/>
        <w:jc w:val="both"/>
      </w:pPr>
      <w:r>
        <w:rPr>
          <w:rFonts w:ascii="Times New Roman"/>
          <w:b w:val="false"/>
          <w:i w:val="false"/>
          <w:color w:val="000000"/>
          <w:sz w:val="28"/>
        </w:rPr>
        <w:t>
      5) салынған көп пәтерлі тұрғын үй пайдалануға берілгеннен кейін пайдалануға беру актісі негізінде пай алуға;</w:t>
      </w:r>
    </w:p>
    <w:p>
      <w:pPr>
        <w:spacing w:after="0"/>
        <w:ind w:left="0"/>
        <w:jc w:val="both"/>
      </w:pPr>
      <w:r>
        <w:rPr>
          <w:rFonts w:ascii="Times New Roman"/>
          <w:b w:val="false"/>
          <w:i w:val="false"/>
          <w:color w:val="000000"/>
          <w:sz w:val="28"/>
        </w:rPr>
        <w:t>
      6) тұрғын үй салынғанға дейін ТҚК жойылған жағдайда пай құнын алуға.</w:t>
      </w:r>
    </w:p>
    <w:bookmarkStart w:name="z96" w:id="93"/>
    <w:p>
      <w:pPr>
        <w:spacing w:after="0"/>
        <w:ind w:left="0"/>
        <w:jc w:val="both"/>
      </w:pPr>
      <w:r>
        <w:rPr>
          <w:rFonts w:ascii="Times New Roman"/>
          <w:b w:val="false"/>
          <w:i w:val="false"/>
          <w:color w:val="000000"/>
          <w:sz w:val="28"/>
        </w:rPr>
        <w:t>
      4.2. ТҚК мүшесі:</w:t>
      </w:r>
    </w:p>
    <w:bookmarkEnd w:id="93"/>
    <w:p>
      <w:pPr>
        <w:spacing w:after="0"/>
        <w:ind w:left="0"/>
        <w:jc w:val="both"/>
      </w:pPr>
      <w:r>
        <w:rPr>
          <w:rFonts w:ascii="Times New Roman"/>
          <w:b w:val="false"/>
          <w:i w:val="false"/>
          <w:color w:val="000000"/>
          <w:sz w:val="28"/>
        </w:rPr>
        <w:t>
      1) ТҚК Жарғысын сақтауға;</w:t>
      </w:r>
    </w:p>
    <w:p>
      <w:pPr>
        <w:spacing w:after="0"/>
        <w:ind w:left="0"/>
        <w:jc w:val="both"/>
      </w:pPr>
      <w:r>
        <w:rPr>
          <w:rFonts w:ascii="Times New Roman"/>
          <w:b w:val="false"/>
          <w:i w:val="false"/>
          <w:color w:val="000000"/>
          <w:sz w:val="28"/>
        </w:rPr>
        <w:t>
      2) ТҚК жалпы жиналысының шешімдерін орындауға;</w:t>
      </w:r>
    </w:p>
    <w:p>
      <w:pPr>
        <w:spacing w:after="0"/>
        <w:ind w:left="0"/>
        <w:jc w:val="both"/>
      </w:pPr>
      <w:r>
        <w:rPr>
          <w:rFonts w:ascii="Times New Roman"/>
          <w:b w:val="false"/>
          <w:i w:val="false"/>
          <w:color w:val="000000"/>
          <w:sz w:val="28"/>
        </w:rPr>
        <w:t>
      3) ТҚК Жарғысында белгіленген оның қызметіне қатысу бойынша ТҚК-ның алдындағы міндеттемелерді орындауға;</w:t>
      </w:r>
    </w:p>
    <w:p>
      <w:pPr>
        <w:spacing w:after="0"/>
        <w:ind w:left="0"/>
        <w:jc w:val="both"/>
      </w:pPr>
      <w:r>
        <w:rPr>
          <w:rFonts w:ascii="Times New Roman"/>
          <w:b w:val="false"/>
          <w:i w:val="false"/>
          <w:color w:val="000000"/>
          <w:sz w:val="28"/>
        </w:rPr>
        <w:t>
      4) Шартқа сәйкес пай жарналарын енгізуге;</w:t>
      </w:r>
    </w:p>
    <w:bookmarkStart w:name="z97" w:id="94"/>
    <w:p>
      <w:pPr>
        <w:spacing w:after="0"/>
        <w:ind w:left="0"/>
        <w:jc w:val="both"/>
      </w:pPr>
      <w:r>
        <w:rPr>
          <w:rFonts w:ascii="Times New Roman"/>
          <w:b w:val="false"/>
          <w:i w:val="false"/>
          <w:color w:val="000000"/>
          <w:sz w:val="28"/>
        </w:rPr>
        <w:t>
      4.3. Тұрғын үй-құрылыс кооперативінің:</w:t>
      </w:r>
    </w:p>
    <w:bookmarkEnd w:id="94"/>
    <w:p>
      <w:pPr>
        <w:spacing w:after="0"/>
        <w:ind w:left="0"/>
        <w:jc w:val="both"/>
      </w:pPr>
      <w:r>
        <w:rPr>
          <w:rFonts w:ascii="Times New Roman"/>
          <w:b w:val="false"/>
          <w:i w:val="false"/>
          <w:color w:val="000000"/>
          <w:sz w:val="28"/>
        </w:rPr>
        <w:t>
      1) көппәтерлі тұрғын үй салу үшін белгіленген тәртіппен жер учаскесін алуға;</w:t>
      </w:r>
    </w:p>
    <w:p>
      <w:pPr>
        <w:spacing w:after="0"/>
        <w:ind w:left="0"/>
        <w:jc w:val="both"/>
      </w:pPr>
      <w:r>
        <w:rPr>
          <w:rFonts w:ascii="Times New Roman"/>
          <w:b w:val="false"/>
          <w:i w:val="false"/>
          <w:color w:val="000000"/>
          <w:sz w:val="28"/>
        </w:rPr>
        <w:t>
      2) құрылыс ұйымымен көппәтерлі тұрғын үй салуға шарт жасасуға;</w:t>
      </w:r>
    </w:p>
    <w:p>
      <w:pPr>
        <w:spacing w:after="0"/>
        <w:ind w:left="0"/>
        <w:jc w:val="both"/>
      </w:pPr>
      <w:r>
        <w:rPr>
          <w:rFonts w:ascii="Times New Roman"/>
          <w:b w:val="false"/>
          <w:i w:val="false"/>
          <w:color w:val="000000"/>
          <w:sz w:val="28"/>
        </w:rPr>
        <w:t>
      3) құрылысы аяқталған көппәтерлі тұрғын үйді (тұрғын үй кешенін) пайдалануға қабылдауға қатысуға құқығы бар.</w:t>
      </w:r>
    </w:p>
    <w:p>
      <w:pPr>
        <w:spacing w:after="0"/>
        <w:ind w:left="0"/>
        <w:jc w:val="both"/>
      </w:pPr>
      <w:r>
        <w:rPr>
          <w:rFonts w:ascii="Times New Roman"/>
          <w:b w:val="false"/>
          <w:i w:val="false"/>
          <w:color w:val="000000"/>
          <w:sz w:val="28"/>
        </w:rPr>
        <w:t>
      4.4. ТҚК міндеттемесі:</w:t>
      </w:r>
    </w:p>
    <w:p>
      <w:pPr>
        <w:spacing w:after="0"/>
        <w:ind w:left="0"/>
        <w:jc w:val="both"/>
      </w:pPr>
      <w:r>
        <w:rPr>
          <w:rFonts w:ascii="Times New Roman"/>
          <w:b w:val="false"/>
          <w:i w:val="false"/>
          <w:color w:val="000000"/>
          <w:sz w:val="28"/>
        </w:rPr>
        <w:t>
      1) Қазақстан Республикасының заңнамасына, өзге де құқықтық актілерге, қолданыстағы шарттар мен келісімдерге сәйкес КПТҮ құрылысын қаржыландыру жөніндегі қызметті жүзеге асыруға;</w:t>
      </w:r>
    </w:p>
    <w:p>
      <w:pPr>
        <w:spacing w:after="0"/>
        <w:ind w:left="0"/>
        <w:jc w:val="both"/>
      </w:pPr>
      <w:r>
        <w:rPr>
          <w:rFonts w:ascii="Times New Roman"/>
          <w:b w:val="false"/>
          <w:i w:val="false"/>
          <w:color w:val="000000"/>
          <w:sz w:val="28"/>
        </w:rPr>
        <w:t>
      2) ТҚК мүшесі Шарттың және ТҚК талаптары мен мақсаттарына сәйкес кіру, пай, нысаналы және өзге де жарналар ретінде енгізген ақша қаражатын жұмсауға;</w:t>
      </w:r>
    </w:p>
    <w:p>
      <w:pPr>
        <w:spacing w:after="0"/>
        <w:ind w:left="0"/>
        <w:jc w:val="both"/>
      </w:pPr>
      <w:r>
        <w:rPr>
          <w:rFonts w:ascii="Times New Roman"/>
          <w:b w:val="false"/>
          <w:i w:val="false"/>
          <w:color w:val="000000"/>
          <w:sz w:val="28"/>
        </w:rPr>
        <w:t>
      3) құрылыс салушыдан КПТҮ алғаннан кейін ТҚК мүшесін қабылдау-тапсыру актісі бойынша Пайды беру мүмкіндігі туралы хабардар етуге;</w:t>
      </w:r>
    </w:p>
    <w:p>
      <w:pPr>
        <w:spacing w:after="0"/>
        <w:ind w:left="0"/>
        <w:jc w:val="both"/>
      </w:pPr>
      <w:r>
        <w:rPr>
          <w:rFonts w:ascii="Times New Roman"/>
          <w:b w:val="false"/>
          <w:i w:val="false"/>
          <w:color w:val="000000"/>
          <w:sz w:val="28"/>
        </w:rPr>
        <w:t>
      4) ТҚК мүшесі шарт бойынша оның қаржылық міндеттемелерін тиісінше орындаған жағдайда (оның ішінде ТҚК мүшесінің міндеттемелерін (ол болған кезде) және Шарттан туындаған немесе онымен байланысты барлық қаржылық міндеттемелерді тиісінше орындамағаны үшін тұрақсыздық айыбын толық төлеген жағдайда ТҚК мүшесіне қабылдау-тапсыру актісі бойынша Пай беруге);</w:t>
      </w:r>
    </w:p>
    <w:p>
      <w:pPr>
        <w:spacing w:after="0"/>
        <w:ind w:left="0"/>
        <w:jc w:val="both"/>
      </w:pPr>
      <w:r>
        <w:rPr>
          <w:rFonts w:ascii="Times New Roman"/>
          <w:b w:val="false"/>
          <w:i w:val="false"/>
          <w:color w:val="000000"/>
          <w:sz w:val="28"/>
        </w:rPr>
        <w:t>
      5) ТҚК мүшесі осы Шартта көзделген барлық міндеттемелерді тиісінше орындағаннан (оның ішінде қабылдау-тапсыру актісіне қол қойылғаннан және анықтама беру туралы тиісті талаппен ТҚК-ге жүгінгеннен кейін 10 (он жұмыс) күн ішінде ТҚК мүшесіне пай жарнасын төлеу туралы анықтама беруге);</w:t>
      </w:r>
    </w:p>
    <w:p>
      <w:pPr>
        <w:spacing w:after="0"/>
        <w:ind w:left="0"/>
        <w:jc w:val="both"/>
      </w:pPr>
      <w:r>
        <w:rPr>
          <w:rFonts w:ascii="Times New Roman"/>
          <w:b w:val="false"/>
          <w:i w:val="false"/>
          <w:color w:val="000000"/>
          <w:sz w:val="28"/>
        </w:rPr>
        <w:t>
      6) ТҚК мүшесі өз міндеттемелерін тиісінше орындаған және белгіленген жарналарды толық төлеген жағдайда мемлекеттік тіркеуші органға беру үшін ТҚК мүшесіне тіркеу үшін қажетті ТҚК құжаттарын дайындауға;</w:t>
      </w:r>
    </w:p>
    <w:p>
      <w:pPr>
        <w:spacing w:after="0"/>
        <w:ind w:left="0"/>
        <w:jc w:val="both"/>
      </w:pPr>
      <w:r>
        <w:rPr>
          <w:rFonts w:ascii="Times New Roman"/>
          <w:b w:val="false"/>
          <w:i w:val="false"/>
          <w:color w:val="000000"/>
          <w:sz w:val="28"/>
        </w:rPr>
        <w:t>
      7) Шарттың 3.3-тармағына сәйкес, егер тиісті өлшеулердің нәтижелері бойынша пәтердің, тұрғын емес үй-жайдың, тұрақ орнының нақты алаңы пәтердің, тұрғын емес үй-жайдың, тұрақ орнының жобалық алаңынан аз жаққа ауытқитын болса, Шарттың 3.1-тармағында көрсетілген бір шаршы метр құнының есебіне сүйене отырып, ТҚК мүшесіне артық енгізілген пай жарнасының сомасын қайтаруға;</w:t>
      </w:r>
    </w:p>
    <w:p>
      <w:pPr>
        <w:spacing w:after="0"/>
        <w:ind w:left="0"/>
        <w:jc w:val="both"/>
      </w:pPr>
      <w:r>
        <w:rPr>
          <w:rFonts w:ascii="Times New Roman"/>
          <w:b w:val="false"/>
          <w:i w:val="false"/>
          <w:color w:val="000000"/>
          <w:sz w:val="28"/>
        </w:rPr>
        <w:t>
      8) Шарт бұзылған жағдайда (оны орындаудан бір жақты бас тартқан), Шарттың 4-бөліміне және ТҚК Жарғысына сәйкес ЖҚК мүшесіне қайтарылуға жататын ақшалай қаражатты төлеуге міндеттенеді;</w:t>
      </w:r>
    </w:p>
    <w:p>
      <w:pPr>
        <w:spacing w:after="0"/>
        <w:ind w:left="0"/>
        <w:jc w:val="both"/>
      </w:pPr>
      <w:r>
        <w:rPr>
          <w:rFonts w:ascii="Times New Roman"/>
          <w:b w:val="false"/>
          <w:i w:val="false"/>
          <w:color w:val="000000"/>
          <w:sz w:val="28"/>
        </w:rPr>
        <w:t>
      9) Тараптардың келісімімен қарастырылған басқа міндеттемелерді орындайды.</w:t>
      </w:r>
    </w:p>
    <w:bookmarkStart w:name="z98" w:id="95"/>
    <w:p>
      <w:pPr>
        <w:spacing w:after="0"/>
        <w:ind w:left="0"/>
        <w:jc w:val="left"/>
      </w:pPr>
      <w:r>
        <w:rPr>
          <w:rFonts w:ascii="Times New Roman"/>
          <w:b/>
          <w:i w:val="false"/>
          <w:color w:val="000000"/>
        </w:rPr>
        <w:t xml:space="preserve"> 5. Тараптардың жауапкершілігі </w:t>
      </w:r>
    </w:p>
    <w:bookmarkEnd w:id="95"/>
    <w:bookmarkStart w:name="z99" w:id="96"/>
    <w:p>
      <w:pPr>
        <w:spacing w:after="0"/>
        <w:ind w:left="0"/>
        <w:jc w:val="both"/>
      </w:pPr>
      <w:r>
        <w:rPr>
          <w:rFonts w:ascii="Times New Roman"/>
          <w:b w:val="false"/>
          <w:i w:val="false"/>
          <w:color w:val="000000"/>
          <w:sz w:val="28"/>
        </w:rPr>
        <w:t>
      5.1. Шарттың 4.2-тармағының 4) тармақшасында көзделген міндеттемелер орындалмаған, тиісінше орындамаған жағдайда ТҚК мүшесі мерзімі өткен әрбір күн үшін төленбеген сомадан __________ мөлшерінде өсімпұл төлейді.</w:t>
      </w:r>
    </w:p>
    <w:bookmarkEnd w:id="96"/>
    <w:bookmarkStart w:name="z100" w:id="97"/>
    <w:p>
      <w:pPr>
        <w:spacing w:after="0"/>
        <w:ind w:left="0"/>
        <w:jc w:val="both"/>
      </w:pPr>
      <w:r>
        <w:rPr>
          <w:rFonts w:ascii="Times New Roman"/>
          <w:b w:val="false"/>
          <w:i w:val="false"/>
          <w:color w:val="000000"/>
          <w:sz w:val="28"/>
        </w:rPr>
        <w:t>
      5.2. Кез келген тұрақсыздық айыбын ТҚК мүшесі өз ақша қаражаты есебінен төлейді. ТҚК мүшесі төлейтін тұрақсыздық айыбын ТҚК есептеген жағдайда ақша қаражаты бірінші кезекте есептелген тұрақсыздық айыбын және қалған бөлігінде – белгіленген жарналарды өтейді. Кез келген тұрақсыздық айыбының сомасы ТҚК мүшесі төлеген сомадан, оның ішінде Шартты бұзған кезде ТҚК ұстап қалуы мүмкін.</w:t>
      </w:r>
    </w:p>
    <w:bookmarkEnd w:id="97"/>
    <w:bookmarkStart w:name="z101" w:id="98"/>
    <w:p>
      <w:pPr>
        <w:spacing w:after="0"/>
        <w:ind w:left="0"/>
        <w:jc w:val="both"/>
      </w:pPr>
      <w:r>
        <w:rPr>
          <w:rFonts w:ascii="Times New Roman"/>
          <w:b w:val="false"/>
          <w:i w:val="false"/>
          <w:color w:val="000000"/>
          <w:sz w:val="28"/>
        </w:rPr>
        <w:t>
      5.3. ТҚК Шарттың 4.4-тармағының 4) және 5) тармақшаларында көзделген міндеттемелерді орындаудың мерзімін 30 (отыз) жұмыс күнінен астам мерзімге өткізіп алғаны үшін ТҚК мүшесіне өткен әрбір күн үшін пай жарнасының мөлшерінен ______________ мөлшерде өсімпұл төленеді.</w:t>
      </w:r>
    </w:p>
    <w:bookmarkEnd w:id="98"/>
    <w:bookmarkStart w:name="z102" w:id="99"/>
    <w:p>
      <w:pPr>
        <w:spacing w:after="0"/>
        <w:ind w:left="0"/>
        <w:jc w:val="both"/>
      </w:pPr>
      <w:r>
        <w:rPr>
          <w:rFonts w:ascii="Times New Roman"/>
          <w:b w:val="false"/>
          <w:i w:val="false"/>
          <w:color w:val="000000"/>
          <w:sz w:val="28"/>
        </w:rPr>
        <w:t>
      5.4. Шарттың 4.4-тармағының 6) және 8) тармақшаларында көзделген міндеттемелерді орындаудың 30 (отыз) жұмыс күнінен артық мерзімі өткен жағдайда, ТҚК мүшесі ТҚК-дан мерзімі өткен әрбір күн үшін мерзімі өткен төлем сомасынан ____________ мөлшерде өсімпұл төленеді.</w:t>
      </w:r>
    </w:p>
    <w:bookmarkEnd w:id="99"/>
    <w:bookmarkStart w:name="z103" w:id="100"/>
    <w:p>
      <w:pPr>
        <w:spacing w:after="0"/>
        <w:ind w:left="0"/>
        <w:jc w:val="left"/>
      </w:pPr>
      <w:r>
        <w:rPr>
          <w:rFonts w:ascii="Times New Roman"/>
          <w:b/>
          <w:i w:val="false"/>
          <w:color w:val="000000"/>
        </w:rPr>
        <w:t xml:space="preserve"> 6. Осы Шарттың қолданылу мерзімі және оны бұзу тәртібі</w:t>
      </w:r>
    </w:p>
    <w:bookmarkEnd w:id="100"/>
    <w:bookmarkStart w:name="z104" w:id="101"/>
    <w:p>
      <w:pPr>
        <w:spacing w:after="0"/>
        <w:ind w:left="0"/>
        <w:jc w:val="both"/>
      </w:pPr>
      <w:r>
        <w:rPr>
          <w:rFonts w:ascii="Times New Roman"/>
          <w:b w:val="false"/>
          <w:i w:val="false"/>
          <w:color w:val="000000"/>
          <w:sz w:val="28"/>
        </w:rPr>
        <w:t>
      6.1. Шарт оған қол қойылған сәттен бастап (бірақ ТҚК мүшелігіне кіргеннен және кіру жарнасын төлеуден бұрын емес) күшіне енеді және Тараптар Шарт бойынша барлық міндеттемелерді орындаған сәтке дейін не ол бұзылған сәтке дейін қолданылады.</w:t>
      </w:r>
    </w:p>
    <w:bookmarkEnd w:id="101"/>
    <w:bookmarkStart w:name="z105" w:id="102"/>
    <w:p>
      <w:pPr>
        <w:spacing w:after="0"/>
        <w:ind w:left="0"/>
        <w:jc w:val="both"/>
      </w:pPr>
      <w:r>
        <w:rPr>
          <w:rFonts w:ascii="Times New Roman"/>
          <w:b w:val="false"/>
          <w:i w:val="false"/>
          <w:color w:val="000000"/>
          <w:sz w:val="28"/>
        </w:rPr>
        <w:t>
      6.2. Шарт Тараптардың өзара келісімі бойынша бұзылуы мүмкін.</w:t>
      </w:r>
    </w:p>
    <w:bookmarkEnd w:id="102"/>
    <w:bookmarkStart w:name="z106" w:id="103"/>
    <w:p>
      <w:pPr>
        <w:spacing w:after="0"/>
        <w:ind w:left="0"/>
        <w:jc w:val="both"/>
      </w:pPr>
      <w:r>
        <w:rPr>
          <w:rFonts w:ascii="Times New Roman"/>
          <w:b w:val="false"/>
          <w:i w:val="false"/>
          <w:color w:val="000000"/>
          <w:sz w:val="28"/>
        </w:rPr>
        <w:t>
      6.3. ТҚК мүшесінің мынадай әрекеттеріне (әрекетсіздігіне) байланысты Шартты бір жақты соттан тыс тәртіппен орындаудан бас тартуға (шарттарды бұзуға) құқылы:</w:t>
      </w:r>
    </w:p>
    <w:bookmarkEnd w:id="103"/>
    <w:p>
      <w:pPr>
        <w:spacing w:after="0"/>
        <w:ind w:left="0"/>
        <w:jc w:val="both"/>
      </w:pPr>
      <w:r>
        <w:rPr>
          <w:rFonts w:ascii="Times New Roman"/>
          <w:b w:val="false"/>
          <w:i w:val="false"/>
          <w:color w:val="000000"/>
          <w:sz w:val="28"/>
        </w:rPr>
        <w:t>
      1) Шарттың 3-бөлімінде көрсетілген қаржылық міндеттемелерді орындау мерзімдерін бұзу (оның ішінде ТҚК мүшесінің міндеттемелерін тиісінше орындамағаны үшін – ол болған және ТҚК есептеген кезде тұрақсыздық айыбын төлемеуі, ТҚК мүшесінің өз міндеттемелерін орындамауынан туындаған залалдарды ТҚК өтемеуі);</w:t>
      </w:r>
    </w:p>
    <w:p>
      <w:pPr>
        <w:spacing w:after="0"/>
        <w:ind w:left="0"/>
        <w:jc w:val="both"/>
      </w:pPr>
      <w:r>
        <w:rPr>
          <w:rFonts w:ascii="Times New Roman"/>
          <w:b w:val="false"/>
          <w:i w:val="false"/>
          <w:color w:val="000000"/>
          <w:sz w:val="28"/>
        </w:rPr>
        <w:t>
      2) ТҚК мүшесінің ТҚК мүшелігін тоқтату оны ТҚК мүшелерінен шығару нәтижесінде не ТҚК-дан ерікті түрде шығуына байланысты, ТҚК мүшесінің пайды басқаға беруге байланысты ТҚК-дан шығуын қоспағанда, не Шарттың 5.8-тармағында көзделген мән-жайларға байланысты туындайды;</w:t>
      </w:r>
    </w:p>
    <w:p>
      <w:pPr>
        <w:spacing w:after="0"/>
        <w:ind w:left="0"/>
        <w:jc w:val="both"/>
      </w:pPr>
      <w:r>
        <w:rPr>
          <w:rFonts w:ascii="Times New Roman"/>
          <w:b w:val="false"/>
          <w:i w:val="false"/>
          <w:color w:val="000000"/>
          <w:sz w:val="28"/>
        </w:rPr>
        <w:t>
      3) өзінің әрекеттерімен (әрекетсіздіктерімен) ТҚК мүлкіне, оның қызметі мен іскерлік беделіне нұқсан келтірген, ТҚК немесе құрылыс салушының қызметіне кедергі келтірген жағдайларда тоқтатылады.</w:t>
      </w:r>
    </w:p>
    <w:bookmarkStart w:name="z107" w:id="104"/>
    <w:p>
      <w:pPr>
        <w:spacing w:after="0"/>
        <w:ind w:left="0"/>
        <w:jc w:val="both"/>
      </w:pPr>
      <w:r>
        <w:rPr>
          <w:rFonts w:ascii="Times New Roman"/>
          <w:b w:val="false"/>
          <w:i w:val="false"/>
          <w:color w:val="000000"/>
          <w:sz w:val="28"/>
        </w:rPr>
        <w:t>
      6.4. ТҚК мүшесінің ТҚК-ге мүшелігі тоқтатылған және Шарттың 6.3-тармағында белгіленген негіздер бойынша Шартты бұзған (оны орындаудан біржақты бас тартқан) жағдайда, ТҚК мүшесіне ақша қаражатын қайтару үшін негіз пайда болған күнге ТҚК мүшесі төлеген пай жарнасы мөлшерінің 10 %-ын (он пайызын) ұстап қалумен, сондай-ақ ТҚК мүшесінің өз міндеттемелерін орындамауынан туындаған ТҚК мүшесінің міндеттемелерін (ол болған кезде) тиісінше орындамағаны үшін тұрақсыздық айыбын ұстап қалумен ТҚК мүшесіне пай жарнасы ретінде енгізілген ақша қаражатын төлейді. ТҚК мүшесі төлеген пай жарнасы мөлшерінің 10 %-ын (он пайызын) ұстап қалу құрылыс салушымен жасалған инвестициялық шарттың талаптарына сәйкес ТҚК-ның пәтер, тұрғын емес үй-жай, тұрақ орны құрылысын инвестициялау есебінен құрылыс салушыға бұрын төленген ақша қаражатын қайтару жөніндегі ТҚК шығыстарына негізделген.</w:t>
      </w:r>
    </w:p>
    <w:bookmarkEnd w:id="104"/>
    <w:bookmarkStart w:name="z108" w:id="105"/>
    <w:p>
      <w:pPr>
        <w:spacing w:after="0"/>
        <w:ind w:left="0"/>
        <w:jc w:val="both"/>
      </w:pPr>
      <w:r>
        <w:rPr>
          <w:rFonts w:ascii="Times New Roman"/>
          <w:b w:val="false"/>
          <w:i w:val="false"/>
          <w:color w:val="000000"/>
          <w:sz w:val="28"/>
        </w:rPr>
        <w:t>
      6.5. ТҚК мүшесінің ТҚК-ге мүшелігі тоқтатылған жағдайда, осы Шарт ТҚК жалпы жиналысының (конференциясының) шешімімен ТҚК мүшесінің шығуы туралы Басқарма шешімі бекітілген сәттен бастап тоқтатылған болып есептеледі.</w:t>
      </w:r>
    </w:p>
    <w:bookmarkEnd w:id="105"/>
    <w:bookmarkStart w:name="z109" w:id="106"/>
    <w:p>
      <w:pPr>
        <w:spacing w:after="0"/>
        <w:ind w:left="0"/>
        <w:jc w:val="both"/>
      </w:pPr>
      <w:r>
        <w:rPr>
          <w:rFonts w:ascii="Times New Roman"/>
          <w:b w:val="false"/>
          <w:i w:val="false"/>
          <w:color w:val="000000"/>
          <w:sz w:val="28"/>
        </w:rPr>
        <w:t>
      6.6. Шарттың 6.3-тармағында көзделген жағдайларда ТҚК мүшесіне ақша қаражатын төлеу және Шарттың 6.4-тармағында көзделген тәртіппен жүзеге асырылады. ТҚК мүшелерінің жалпы жиналысы мынадай тиісті шешім қабылдаған күннен бастап екі айдан кешіктірілмейтін мерзімде жүргізіледі:</w:t>
      </w:r>
    </w:p>
    <w:bookmarkEnd w:id="106"/>
    <w:p>
      <w:pPr>
        <w:spacing w:after="0"/>
        <w:ind w:left="0"/>
        <w:jc w:val="both"/>
      </w:pPr>
      <w:r>
        <w:rPr>
          <w:rFonts w:ascii="Times New Roman"/>
          <w:b w:val="false"/>
          <w:i w:val="false"/>
          <w:color w:val="000000"/>
          <w:sz w:val="28"/>
        </w:rPr>
        <w:t>
      1) ТҚК мүшесі ТҚК-дан шыққан және ТҚК мүшесі КПТҮ-ді пайдалануға беру және ТҚК-ның құрылыс салушыдан пәтерді, тұрғын емес үй-жайды, тұрақ орнын алуы бойынша еңсерілмейтін кедергілер туындағандықтан пәтер, тұрғын емес үй-жай, тұрақ орнын меншікке алу мүмкін еместігіне байланысты Шартты бұзған, сондай-ақ ТҚК мүшесі Шарт бойынша өз міндеттемелерін тиісінше орындаған жағдайда, ТҚК кіру жарнасын қоспағанда, ТҚК мүшесіне ол енгізген барлық ақшалай қаражатты Шарт бұзылған күннен бастап 10 (он) жұмыс күні ішінде төлейді;</w:t>
      </w:r>
    </w:p>
    <w:p>
      <w:pPr>
        <w:spacing w:after="0"/>
        <w:ind w:left="0"/>
        <w:jc w:val="both"/>
      </w:pPr>
      <w:r>
        <w:rPr>
          <w:rFonts w:ascii="Times New Roman"/>
          <w:b w:val="false"/>
          <w:i w:val="false"/>
          <w:color w:val="000000"/>
          <w:sz w:val="28"/>
        </w:rPr>
        <w:t>
      2) ақшалай қаражатты қайтару Тараптар ТҚК мүшесінің шығындарын толық өтеу деп танылады және соңғысы Шартты орындауға немесе тоқтатуға байланысты ТҚК-ге қандай да бір қаржылық және/немесе өзге де талаптар қоюға құқылы емес;</w:t>
      </w:r>
    </w:p>
    <w:p>
      <w:pPr>
        <w:spacing w:after="0"/>
        <w:ind w:left="0"/>
        <w:jc w:val="both"/>
      </w:pPr>
      <w:r>
        <w:rPr>
          <w:rFonts w:ascii="Times New Roman"/>
          <w:b w:val="false"/>
          <w:i w:val="false"/>
          <w:color w:val="000000"/>
          <w:sz w:val="28"/>
        </w:rPr>
        <w:t>
      3) егер Шартты бұзу сәтінде ТҚК мүшесі және/немесе оның отбасы мүшелері, ол уәкілеттік берген адамдар оларда құқықтық негіздердің болмауына немесе болуына қарамастан қоныстанған, пәтерді, тұрғын емес үй-жайды әрлеу жөніндегі жұмыстарды орындаған (толық немесе ішінара) жағдайда, олар пәтерді, тұрғын емес үй-жайды дереу босатуға (одан мүлікпен және өзге де адамдармен бірге (олар пәтерге нақты қоныстанған жағдайда), сондай-ақ ТҚК-ның шығыстарын, өз міндеттемелерін тиісінше орындамаудан туындаған, оның ішінде пәтерді босату бойынша шығындарды төлеуге міндетті;</w:t>
      </w:r>
    </w:p>
    <w:p>
      <w:pPr>
        <w:spacing w:after="0"/>
        <w:ind w:left="0"/>
        <w:jc w:val="both"/>
      </w:pPr>
      <w:r>
        <w:rPr>
          <w:rFonts w:ascii="Times New Roman"/>
          <w:b w:val="false"/>
          <w:i w:val="false"/>
          <w:color w:val="000000"/>
          <w:sz w:val="28"/>
        </w:rPr>
        <w:t>
      4) пәтерді, тұрғын емес үй-жайды әрлеу бойынша орындалған жұмыстардың құны, пәтер, тұрғын емес үй-жайдың бөлінбейтін жақсартулары жүргізілген құны қоныс аударған кезде өтелуге жатпайды.</w:t>
      </w:r>
    </w:p>
    <w:bookmarkStart w:name="z110" w:id="107"/>
    <w:p>
      <w:pPr>
        <w:spacing w:after="0"/>
        <w:ind w:left="0"/>
        <w:jc w:val="left"/>
      </w:pPr>
      <w:r>
        <w:rPr>
          <w:rFonts w:ascii="Times New Roman"/>
          <w:b/>
          <w:i w:val="false"/>
          <w:color w:val="000000"/>
        </w:rPr>
        <w:t xml:space="preserve"> 7. Хабарламалар мен хабарландырулар</w:t>
      </w:r>
    </w:p>
    <w:bookmarkEnd w:id="107"/>
    <w:bookmarkStart w:name="z111" w:id="108"/>
    <w:p>
      <w:pPr>
        <w:spacing w:after="0"/>
        <w:ind w:left="0"/>
        <w:jc w:val="both"/>
      </w:pPr>
      <w:r>
        <w:rPr>
          <w:rFonts w:ascii="Times New Roman"/>
          <w:b w:val="false"/>
          <w:i w:val="false"/>
          <w:color w:val="000000"/>
          <w:sz w:val="28"/>
        </w:rPr>
        <w:t>
      7.1. ТҚК мүшесі деректемелердің өзгергені туралы, оның ішінде хабарламалар мен хабарландырулар үшін мекенжайдың, телефон нөмірінің өзгергені туралы осындай өзгерістер болған сәттен бастап 10 (он) күн ішінде ТҚК-ны хабардар етуге міндетті.</w:t>
      </w:r>
    </w:p>
    <w:bookmarkEnd w:id="108"/>
    <w:p>
      <w:pPr>
        <w:spacing w:after="0"/>
        <w:ind w:left="0"/>
        <w:jc w:val="both"/>
      </w:pPr>
      <w:r>
        <w:rPr>
          <w:rFonts w:ascii="Times New Roman"/>
          <w:b w:val="false"/>
          <w:i w:val="false"/>
          <w:color w:val="000000"/>
          <w:sz w:val="28"/>
        </w:rPr>
        <w:t>
      Өз деректемелерін ауыстыру туралы ТҚК уақтылы хабарламау салдарынан болған жағымсыз салдардың тәуекелін ТҚК мүшесі көтереді.</w:t>
      </w:r>
    </w:p>
    <w:bookmarkStart w:name="z112" w:id="109"/>
    <w:p>
      <w:pPr>
        <w:spacing w:after="0"/>
        <w:ind w:left="0"/>
        <w:jc w:val="both"/>
      </w:pPr>
      <w:r>
        <w:rPr>
          <w:rFonts w:ascii="Times New Roman"/>
          <w:b w:val="false"/>
          <w:i w:val="false"/>
          <w:color w:val="000000"/>
          <w:sz w:val="28"/>
        </w:rPr>
        <w:t>
      7.2. ТҚК мүшесі жазбаша түрде хат-хабар үшін мекенжайға ТҚК хабарламасын жібереді.</w:t>
      </w:r>
    </w:p>
    <w:bookmarkEnd w:id="109"/>
    <w:bookmarkStart w:name="z113" w:id="110"/>
    <w:p>
      <w:pPr>
        <w:spacing w:after="0"/>
        <w:ind w:left="0"/>
        <w:jc w:val="both"/>
      </w:pPr>
      <w:r>
        <w:rPr>
          <w:rFonts w:ascii="Times New Roman"/>
          <w:b w:val="false"/>
          <w:i w:val="false"/>
          <w:color w:val="000000"/>
          <w:sz w:val="28"/>
        </w:rPr>
        <w:t>
      7.3. Хабарламаны алу күні болып ТҚК хат-хабарларын тапсыру туралы штемпелде/хабарламада пошта қызметі көрсеткен күн не оны ТҚК өкілі арқылы тапсырған кезде хат-хабарлардың кіріс нөмірінің күні есептеледі.</w:t>
      </w:r>
    </w:p>
    <w:bookmarkEnd w:id="110"/>
    <w:bookmarkStart w:name="z114" w:id="111"/>
    <w:p>
      <w:pPr>
        <w:spacing w:after="0"/>
        <w:ind w:left="0"/>
        <w:jc w:val="both"/>
      </w:pPr>
      <w:r>
        <w:rPr>
          <w:rFonts w:ascii="Times New Roman"/>
          <w:b w:val="false"/>
          <w:i w:val="false"/>
          <w:color w:val="000000"/>
          <w:sz w:val="28"/>
        </w:rPr>
        <w:t>
      7.4. ТҚК ТҚК мүшелерін телефон арқылы хабардар етеді немесе адресаттың немесе оның өкілінің/отбасы мүшесінің қолына хабарлама береді не осы Шарттың 9-бөлімінде көрсетілген хат-хабар үшін мекенжай бойынша почта байланысымен (бағалы немесе тапсырыс хатпен) жібереді.</w:t>
      </w:r>
    </w:p>
    <w:bookmarkEnd w:id="111"/>
    <w:bookmarkStart w:name="z115" w:id="112"/>
    <w:p>
      <w:pPr>
        <w:spacing w:after="0"/>
        <w:ind w:left="0"/>
        <w:jc w:val="both"/>
      </w:pPr>
      <w:r>
        <w:rPr>
          <w:rFonts w:ascii="Times New Roman"/>
          <w:b w:val="false"/>
          <w:i w:val="false"/>
          <w:color w:val="000000"/>
          <w:sz w:val="28"/>
        </w:rPr>
        <w:t>
      7.5. Хабарламаны алу күні болып пошта қызметі штемпелде/хабарламада көрсеткен жөнелтілген күн не хабарламаның данасында ТҚК мүшесі, оның отбасы мүшесі немесе өкілі берген күн есептеледі.</w:t>
      </w:r>
    </w:p>
    <w:bookmarkEnd w:id="112"/>
    <w:bookmarkStart w:name="z116" w:id="113"/>
    <w:p>
      <w:pPr>
        <w:spacing w:after="0"/>
        <w:ind w:left="0"/>
        <w:jc w:val="both"/>
      </w:pPr>
      <w:r>
        <w:rPr>
          <w:rFonts w:ascii="Times New Roman"/>
          <w:b w:val="false"/>
          <w:i w:val="false"/>
          <w:color w:val="000000"/>
          <w:sz w:val="28"/>
        </w:rPr>
        <w:t>
      7.6. Жалпы сипаты бар және ТҚК барлық мүшелеріне қажетті ақпарат ТҚК интернет-ресурсында (бар болса) орналастырылуы мүмкін. Көрсетілген интернет-ресурста орналастырылған ақпарат ресми хабарламаға теңестіріледі.</w:t>
      </w:r>
    </w:p>
    <w:bookmarkEnd w:id="113"/>
    <w:bookmarkStart w:name="z117" w:id="114"/>
    <w:p>
      <w:pPr>
        <w:spacing w:after="0"/>
        <w:ind w:left="0"/>
        <w:jc w:val="both"/>
      </w:pPr>
      <w:r>
        <w:rPr>
          <w:rFonts w:ascii="Times New Roman"/>
          <w:b w:val="false"/>
          <w:i w:val="false"/>
          <w:color w:val="000000"/>
          <w:sz w:val="28"/>
        </w:rPr>
        <w:t xml:space="preserve">
      7.7. ТҚК мүшесі хат-хабар үшін оның мекенжайы бойынша жіберілген хабарламаны алмаған жағдайда (оның ішінде хат-хабар үшін жаңа мекенжай туралы ТҚК уақтылы хабарламауы, ТҚК мүшесінің тиісті хабарламаны алудан жалтаруы (бас тартуы) себебі бойынша), осы ТҚК хат-хабарын почта қызметінің тиісті белгісімен жөнелту күні ТҚК мүшесін тиісінше хабардар ету күні болып есептеледі. </w:t>
      </w:r>
    </w:p>
    <w:bookmarkEnd w:id="114"/>
    <w:bookmarkStart w:name="z118" w:id="115"/>
    <w:p>
      <w:pPr>
        <w:spacing w:after="0"/>
        <w:ind w:left="0"/>
        <w:jc w:val="left"/>
      </w:pPr>
      <w:r>
        <w:rPr>
          <w:rFonts w:ascii="Times New Roman"/>
          <w:b/>
          <w:i w:val="false"/>
          <w:color w:val="000000"/>
        </w:rPr>
        <w:t xml:space="preserve"> 8. Қорытынды ережелер</w:t>
      </w:r>
    </w:p>
    <w:bookmarkEnd w:id="115"/>
    <w:bookmarkStart w:name="z119" w:id="116"/>
    <w:p>
      <w:pPr>
        <w:spacing w:after="0"/>
        <w:ind w:left="0"/>
        <w:jc w:val="both"/>
      </w:pPr>
      <w:r>
        <w:rPr>
          <w:rFonts w:ascii="Times New Roman"/>
          <w:b w:val="false"/>
          <w:i w:val="false"/>
          <w:color w:val="000000"/>
          <w:sz w:val="28"/>
        </w:rPr>
        <w:t>
      8.1. Даулар мен келіспеушіліктер туындаған кезде Тараптар оларды келіссөздер жолымен сотқа дейінгі тәртіппен шешу үшін шаралар қабылдауға тиіс.</w:t>
      </w:r>
    </w:p>
    <w:bookmarkEnd w:id="116"/>
    <w:bookmarkStart w:name="z120" w:id="117"/>
    <w:p>
      <w:pPr>
        <w:spacing w:after="0"/>
        <w:ind w:left="0"/>
        <w:jc w:val="both"/>
      </w:pPr>
      <w:r>
        <w:rPr>
          <w:rFonts w:ascii="Times New Roman"/>
          <w:b w:val="false"/>
          <w:i w:val="false"/>
          <w:color w:val="000000"/>
          <w:sz w:val="28"/>
        </w:rPr>
        <w:t>
      8.2. Дауларды шешу кезінде Тараптар ТҚК Жарғысын, оның органдарының шешімдерін, Қазақстан Республикасының қолданыстағы заңнамасын басшылыққа алады.</w:t>
      </w:r>
    </w:p>
    <w:bookmarkEnd w:id="117"/>
    <w:bookmarkStart w:name="z121" w:id="118"/>
    <w:p>
      <w:pPr>
        <w:spacing w:after="0"/>
        <w:ind w:left="0"/>
        <w:jc w:val="both"/>
      </w:pPr>
      <w:r>
        <w:rPr>
          <w:rFonts w:ascii="Times New Roman"/>
          <w:b w:val="false"/>
          <w:i w:val="false"/>
          <w:color w:val="000000"/>
          <w:sz w:val="28"/>
        </w:rPr>
        <w:t>
      8.3. ТҚК мүшесі осымен өзінің азаматтық құқықтарын өз мүддесінде жүзеге асыратынын, ТҚК алдында өз құқықтары мен міндеттерін белгілеу мен айқындауда еркіндігін, өз құқықтарын дербес жүзеге асыра алатынын және өз міндеттерін орындай алатынын, қол қойылатын шарттың мәнін және оны жасасу мән-жайларын түсінетінін, осы Шартта көрсетілген құжаттармен және мән-жайлармен танысқандығын растайды, сондай-ақ онда ТҚК-ге кіруге және өзі үшін тиімсіз жағдайларда осы Шартқа қол қоюға мәжбүр ететін мән-жайлардың жоқ екенін растайды.</w:t>
      </w:r>
    </w:p>
    <w:bookmarkEnd w:id="118"/>
    <w:bookmarkStart w:name="z122" w:id="119"/>
    <w:p>
      <w:pPr>
        <w:spacing w:after="0"/>
        <w:ind w:left="0"/>
        <w:jc w:val="both"/>
      </w:pPr>
      <w:r>
        <w:rPr>
          <w:rFonts w:ascii="Times New Roman"/>
          <w:b w:val="false"/>
          <w:i w:val="false"/>
          <w:color w:val="000000"/>
          <w:sz w:val="28"/>
        </w:rPr>
        <w:t>
      8.4. Тараптар келісімге қол жеткізбеген жағдайда, даулар мен келіспеушіліктер сот тәртібінде қаралады.</w:t>
      </w:r>
    </w:p>
    <w:bookmarkEnd w:id="119"/>
    <w:bookmarkStart w:name="z123" w:id="120"/>
    <w:p>
      <w:pPr>
        <w:spacing w:after="0"/>
        <w:ind w:left="0"/>
        <w:jc w:val="both"/>
      </w:pPr>
      <w:r>
        <w:rPr>
          <w:rFonts w:ascii="Times New Roman"/>
          <w:b w:val="false"/>
          <w:i w:val="false"/>
          <w:color w:val="000000"/>
          <w:sz w:val="28"/>
        </w:rPr>
        <w:t>
      8.5. Осы Шарттың талаптары құпия, коммерциялық құпия болып табылады және ТҚК келісімінсіз интернет желісінде, бұқаралық ақпарат құралдарында, өзге де тәсілмен таратыла алмайды және қолданыстағы заңнамада белгіленген жағдайларды қоспағанда, басқа кез келген үшінші тұлғаларға берілмейді.</w:t>
      </w:r>
    </w:p>
    <w:bookmarkEnd w:id="120"/>
    <w:bookmarkStart w:name="z124" w:id="121"/>
    <w:p>
      <w:pPr>
        <w:spacing w:after="0"/>
        <w:ind w:left="0"/>
        <w:jc w:val="both"/>
      </w:pPr>
      <w:r>
        <w:rPr>
          <w:rFonts w:ascii="Times New Roman"/>
          <w:b w:val="false"/>
          <w:i w:val="false"/>
          <w:color w:val="000000"/>
          <w:sz w:val="28"/>
        </w:rPr>
        <w:t>
      8.6. Осы Шарт бірдей заңды күші бар екі түпнұсқа данада, біреуі – ТҚК үшін, біреуі – ТҚК мүшесі үшін жасалды.</w:t>
      </w:r>
    </w:p>
    <w:bookmarkEnd w:id="121"/>
    <w:bookmarkStart w:name="z125" w:id="122"/>
    <w:p>
      <w:pPr>
        <w:spacing w:after="0"/>
        <w:ind w:left="0"/>
        <w:jc w:val="both"/>
      </w:pPr>
      <w:r>
        <w:rPr>
          <w:rFonts w:ascii="Times New Roman"/>
          <w:b w:val="false"/>
          <w:i w:val="false"/>
          <w:color w:val="000000"/>
          <w:sz w:val="28"/>
        </w:rPr>
        <w:t>
      8.7. Осы Шартқа тиісті түрде ресімделген және екі тарап қол қойған барлық қосымшалар мен қосымша келісімдер оның ажырамас бөлігі болып табылады.</w:t>
      </w:r>
    </w:p>
    <w:bookmarkEnd w:id="122"/>
    <w:bookmarkStart w:name="z126" w:id="123"/>
    <w:p>
      <w:pPr>
        <w:spacing w:after="0"/>
        <w:ind w:left="0"/>
        <w:jc w:val="both"/>
      </w:pPr>
      <w:r>
        <w:rPr>
          <w:rFonts w:ascii="Times New Roman"/>
          <w:b w:val="false"/>
          <w:i w:val="false"/>
          <w:color w:val="000000"/>
          <w:sz w:val="28"/>
        </w:rPr>
        <w:t>
      8.8. Шартқа қосымшалар:</w:t>
      </w:r>
    </w:p>
    <w:bookmarkEnd w:id="123"/>
    <w:p>
      <w:pPr>
        <w:spacing w:after="0"/>
        <w:ind w:left="0"/>
        <w:jc w:val="both"/>
      </w:pPr>
      <w:r>
        <w:rPr>
          <w:rFonts w:ascii="Times New Roman"/>
          <w:b w:val="false"/>
          <w:i w:val="false"/>
          <w:color w:val="000000"/>
          <w:sz w:val="28"/>
        </w:rPr>
        <w:t>
      1-қосымша – Пайдың сипаттамасы (пәтер, тұрғын емес үй-жай, тұрақ орны);</w:t>
      </w:r>
    </w:p>
    <w:p>
      <w:pPr>
        <w:spacing w:after="0"/>
        <w:ind w:left="0"/>
        <w:jc w:val="both"/>
      </w:pPr>
      <w:r>
        <w:rPr>
          <w:rFonts w:ascii="Times New Roman"/>
          <w:b w:val="false"/>
          <w:i w:val="false"/>
          <w:color w:val="000000"/>
          <w:sz w:val="28"/>
        </w:rPr>
        <w:t>
      2-қосымша – Пәтердің, тұрғын емес үй-жайдың, КПТҮ тұрақ орнының орналасқан жері;</w:t>
      </w:r>
    </w:p>
    <w:p>
      <w:pPr>
        <w:spacing w:after="0"/>
        <w:ind w:left="0"/>
        <w:jc w:val="both"/>
      </w:pPr>
      <w:r>
        <w:rPr>
          <w:rFonts w:ascii="Times New Roman"/>
          <w:b w:val="false"/>
          <w:i w:val="false"/>
          <w:color w:val="000000"/>
          <w:sz w:val="28"/>
        </w:rPr>
        <w:t>
      3-қосымша – Пай жарнасын төлеу кестесі.</w:t>
      </w:r>
    </w:p>
    <w:bookmarkStart w:name="z127" w:id="124"/>
    <w:p>
      <w:pPr>
        <w:spacing w:after="0"/>
        <w:ind w:left="0"/>
        <w:jc w:val="left"/>
      </w:pPr>
      <w:r>
        <w:rPr>
          <w:rFonts w:ascii="Times New Roman"/>
          <w:b/>
          <w:i w:val="false"/>
          <w:color w:val="000000"/>
        </w:rPr>
        <w:t xml:space="preserve"> 9. Еңсерілмейтін күш жағдайлары</w:t>
      </w:r>
    </w:p>
    <w:bookmarkEnd w:id="124"/>
    <w:bookmarkStart w:name="z128" w:id="125"/>
    <w:p>
      <w:pPr>
        <w:spacing w:after="0"/>
        <w:ind w:left="0"/>
        <w:jc w:val="both"/>
      </w:pPr>
      <w:r>
        <w:rPr>
          <w:rFonts w:ascii="Times New Roman"/>
          <w:b w:val="false"/>
          <w:i w:val="false"/>
          <w:color w:val="000000"/>
          <w:sz w:val="28"/>
        </w:rPr>
        <w:t>
      9.1. Еңсерілмес күш жағдайлары ТҚК, ТҚК мүшесі тарапынан бақылауға бағынбайтын және Тараптарға осы Шарт бойынша міндеттемелерін орындауға мүмкіндік бермейтін оқиғаны білдіреді.</w:t>
      </w:r>
    </w:p>
    <w:bookmarkEnd w:id="125"/>
    <w:bookmarkStart w:name="z129" w:id="126"/>
    <w:p>
      <w:pPr>
        <w:spacing w:after="0"/>
        <w:ind w:left="0"/>
        <w:jc w:val="both"/>
      </w:pPr>
      <w:r>
        <w:rPr>
          <w:rFonts w:ascii="Times New Roman"/>
          <w:b w:val="false"/>
          <w:i w:val="false"/>
          <w:color w:val="000000"/>
          <w:sz w:val="28"/>
        </w:rPr>
        <w:t>
      9.2. Еңсерілмес күш жағдайлары мынадай: әскери қимылдар, табиғи және дүлей зілзалалар, індет, карантин сияқты оқиғаларды қамтиды (бірақ шектелмейді).</w:t>
      </w:r>
    </w:p>
    <w:bookmarkEnd w:id="126"/>
    <w:bookmarkStart w:name="z130" w:id="127"/>
    <w:p>
      <w:pPr>
        <w:spacing w:after="0"/>
        <w:ind w:left="0"/>
        <w:jc w:val="both"/>
      </w:pPr>
      <w:r>
        <w:rPr>
          <w:rFonts w:ascii="Times New Roman"/>
          <w:b w:val="false"/>
          <w:i w:val="false"/>
          <w:color w:val="000000"/>
          <w:sz w:val="28"/>
        </w:rPr>
        <w:t>
      9.3. Осы Шарттың 9.1-тармағында көрсетілген жағдайлар, егер оларды тиісті мемлекеттік органдар және өзге ұйымдар тиісті түрде растаса, заңды болады.</w:t>
      </w:r>
    </w:p>
    <w:bookmarkEnd w:id="127"/>
    <w:bookmarkStart w:name="z131" w:id="128"/>
    <w:p>
      <w:pPr>
        <w:spacing w:after="0"/>
        <w:ind w:left="0"/>
        <w:jc w:val="both"/>
      </w:pPr>
      <w:r>
        <w:rPr>
          <w:rFonts w:ascii="Times New Roman"/>
          <w:b w:val="false"/>
          <w:i w:val="false"/>
          <w:color w:val="000000"/>
          <w:sz w:val="28"/>
        </w:rPr>
        <w:t>
      9.4. Еңсерілмес күш жағдайларына:</w:t>
      </w:r>
    </w:p>
    <w:bookmarkEnd w:id="128"/>
    <w:p>
      <w:pPr>
        <w:spacing w:after="0"/>
        <w:ind w:left="0"/>
        <w:jc w:val="both"/>
      </w:pPr>
      <w:r>
        <w:rPr>
          <w:rFonts w:ascii="Times New Roman"/>
          <w:b w:val="false"/>
          <w:i w:val="false"/>
          <w:color w:val="000000"/>
          <w:sz w:val="28"/>
        </w:rPr>
        <w:t>
      1) ТҚК, ТҚК мүшесі қасақана және байқамай істеген әрекеттерінен туындаған оқиғалар;</w:t>
      </w:r>
    </w:p>
    <w:p>
      <w:pPr>
        <w:spacing w:after="0"/>
        <w:ind w:left="0"/>
        <w:jc w:val="both"/>
      </w:pPr>
      <w:r>
        <w:rPr>
          <w:rFonts w:ascii="Times New Roman"/>
          <w:b w:val="false"/>
          <w:i w:val="false"/>
          <w:color w:val="000000"/>
          <w:sz w:val="28"/>
        </w:rPr>
        <w:t>
      2) осы Шарт бойынша өз міндеттемелерін адал орындап жатқан Тарап алдын алуға немесе еңсеруге болатын оқиғалар;</w:t>
      </w:r>
    </w:p>
    <w:p>
      <w:pPr>
        <w:spacing w:after="0"/>
        <w:ind w:left="0"/>
        <w:jc w:val="both"/>
      </w:pPr>
      <w:r>
        <w:rPr>
          <w:rFonts w:ascii="Times New Roman"/>
          <w:b w:val="false"/>
          <w:i w:val="false"/>
          <w:color w:val="000000"/>
          <w:sz w:val="28"/>
        </w:rPr>
        <w:t>
      3) ТҚК мүшесі ақшаның болмауы немесе оның төледі жүзеге асырылмауы жатпайды;</w:t>
      </w:r>
    </w:p>
    <w:p>
      <w:pPr>
        <w:spacing w:after="0"/>
        <w:ind w:left="0"/>
        <w:jc w:val="both"/>
      </w:pPr>
      <w:r>
        <w:rPr>
          <w:rFonts w:ascii="Times New Roman"/>
          <w:b w:val="false"/>
          <w:i w:val="false"/>
          <w:color w:val="000000"/>
          <w:sz w:val="28"/>
        </w:rPr>
        <w:t>
      4) Еңсерілмейтін күш жағдайлары нәтижесiнде осы Шарт бойынша өз мiндеттемелерiн орындауда кедергiге ұшыраған тарап еңсерілмейтін күш жағдайлары басталғаннан бастап 5 жұмыс күнi iшiнде еңсерілмейтін күш жағдайлары туындағаны туралы басқа Тараптарды жазбаша хабардар етедi.</w:t>
      </w:r>
    </w:p>
    <w:bookmarkStart w:name="z132" w:id="129"/>
    <w:p>
      <w:pPr>
        <w:spacing w:after="0"/>
        <w:ind w:left="0"/>
        <w:jc w:val="both"/>
      </w:pPr>
      <w:r>
        <w:rPr>
          <w:rFonts w:ascii="Times New Roman"/>
          <w:b w:val="false"/>
          <w:i w:val="false"/>
          <w:color w:val="000000"/>
          <w:sz w:val="28"/>
        </w:rPr>
        <w:t>
      9.5. Тараптардың осы Шарт бойынша өз мiндеттемелерiн орындамауы, егер бұл форс-мажордың салдары болып табылса, форс-мажор жағдаяттарының әсерiне ұшыраған тараптың осындай салдарларды жою үшiн барлық қажеттi шараларды қабылдауы шартымен, осы Шартты бұзу немесе одан бас тарту ретiнде қаралмайды.</w:t>
      </w:r>
    </w:p>
    <w:bookmarkEnd w:id="129"/>
    <w:bookmarkStart w:name="z133" w:id="130"/>
    <w:p>
      <w:pPr>
        <w:spacing w:after="0"/>
        <w:ind w:left="0"/>
        <w:jc w:val="both"/>
      </w:pPr>
      <w:r>
        <w:rPr>
          <w:rFonts w:ascii="Times New Roman"/>
          <w:b w:val="false"/>
          <w:i w:val="false"/>
          <w:color w:val="000000"/>
          <w:sz w:val="28"/>
        </w:rPr>
        <w:t>
      9.6. Еңсерілмейтін күш жағдайлары тоқтағаннан кейiн үш жұмыс күнiнiң iшiнде зардап шеккен тарап еңсерілмейтін күш жағдайлары тоқтағаны туралы екiншi тарапқа хабарлайды және осы Шарт бойынша өзiнiң мiндеттемелерiн жүзеге асыруды жалғастырады. Бұл ретте осы Шарт бойынша мiндеттемелердi орындау мерзiмi Еңсерілмейтін күш жағдайлары әсер еткен уақытқа мөлшерлес ұзартылады.</w:t>
      </w:r>
    </w:p>
    <w:bookmarkEnd w:id="130"/>
    <w:bookmarkStart w:name="z134" w:id="131"/>
    <w:p>
      <w:pPr>
        <w:spacing w:after="0"/>
        <w:ind w:left="0"/>
        <w:jc w:val="left"/>
      </w:pPr>
      <w:r>
        <w:rPr>
          <w:rFonts w:ascii="Times New Roman"/>
          <w:b/>
          <w:i w:val="false"/>
          <w:color w:val="000000"/>
        </w:rPr>
        <w:t xml:space="preserve"> 10. Тараптардың деректемелері </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үй-құрылыс</w:t>
            </w:r>
            <w:r>
              <w:br/>
            </w:r>
            <w:r>
              <w:rPr>
                <w:rFonts w:ascii="Times New Roman"/>
                <w:b w:val="false"/>
                <w:i w:val="false"/>
                <w:color w:val="000000"/>
                <w:sz w:val="20"/>
              </w:rPr>
              <w:t>кооперативіне қатысудың</w:t>
            </w:r>
            <w:r>
              <w:br/>
            </w:r>
            <w:r>
              <w:rPr>
                <w:rFonts w:ascii="Times New Roman"/>
                <w:b w:val="false"/>
                <w:i w:val="false"/>
                <w:color w:val="000000"/>
                <w:sz w:val="20"/>
              </w:rPr>
              <w:t>2020 жылғы</w:t>
            </w:r>
            <w:r>
              <w:br/>
            </w:r>
            <w:r>
              <w:rPr>
                <w:rFonts w:ascii="Times New Roman"/>
                <w:b w:val="false"/>
                <w:i w:val="false"/>
                <w:color w:val="000000"/>
                <w:sz w:val="20"/>
              </w:rPr>
              <w:t>№ үлгілік шартына</w:t>
            </w:r>
            <w:r>
              <w:br/>
            </w:r>
            <w:r>
              <w:rPr>
                <w:rFonts w:ascii="Times New Roman"/>
                <w:b w:val="false"/>
                <w:i w:val="false"/>
                <w:color w:val="000000"/>
                <w:sz w:val="20"/>
              </w:rPr>
              <w:t>1-қосымша</w:t>
            </w:r>
          </w:p>
        </w:tc>
      </w:tr>
    </w:tbl>
    <w:bookmarkStart w:name="z136" w:id="132"/>
    <w:p>
      <w:pPr>
        <w:spacing w:after="0"/>
        <w:ind w:left="0"/>
        <w:jc w:val="left"/>
      </w:pPr>
      <w:r>
        <w:rPr>
          <w:rFonts w:ascii="Times New Roman"/>
          <w:b/>
          <w:i w:val="false"/>
          <w:color w:val="000000"/>
        </w:rPr>
        <w:t xml:space="preserve"> Пайдың сипаттамасы (пәтер, тұрғын емес үй-жай, тұрақ орны)</w:t>
      </w:r>
    </w:p>
    <w:bookmarkEnd w:id="132"/>
    <w:bookmarkStart w:name="z137" w:id="133"/>
    <w:p>
      <w:pPr>
        <w:spacing w:after="0"/>
        <w:ind w:left="0"/>
        <w:jc w:val="both"/>
      </w:pPr>
      <w:r>
        <w:rPr>
          <w:rFonts w:ascii="Times New Roman"/>
          <w:b w:val="false"/>
          <w:i w:val="false"/>
          <w:color w:val="000000"/>
          <w:sz w:val="28"/>
        </w:rPr>
        <w:t>
      1. Пәтердің/ тұрғын емес үй-жайдың шартты нөмірі______________</w:t>
      </w:r>
    </w:p>
    <w:bookmarkEnd w:id="133"/>
    <w:bookmarkStart w:name="z138" w:id="134"/>
    <w:p>
      <w:pPr>
        <w:spacing w:after="0"/>
        <w:ind w:left="0"/>
        <w:jc w:val="both"/>
      </w:pPr>
      <w:r>
        <w:rPr>
          <w:rFonts w:ascii="Times New Roman"/>
          <w:b w:val="false"/>
          <w:i w:val="false"/>
          <w:color w:val="000000"/>
          <w:sz w:val="28"/>
        </w:rPr>
        <w:t>
      2. Корпус ______________</w:t>
      </w:r>
    </w:p>
    <w:bookmarkEnd w:id="134"/>
    <w:bookmarkStart w:name="z139" w:id="135"/>
    <w:p>
      <w:pPr>
        <w:spacing w:after="0"/>
        <w:ind w:left="0"/>
        <w:jc w:val="both"/>
      </w:pPr>
      <w:r>
        <w:rPr>
          <w:rFonts w:ascii="Times New Roman"/>
          <w:b w:val="false"/>
          <w:i w:val="false"/>
          <w:color w:val="000000"/>
          <w:sz w:val="28"/>
        </w:rPr>
        <w:t>
      3. Секция ______________</w:t>
      </w:r>
    </w:p>
    <w:bookmarkEnd w:id="135"/>
    <w:bookmarkStart w:name="z140" w:id="136"/>
    <w:p>
      <w:pPr>
        <w:spacing w:after="0"/>
        <w:ind w:left="0"/>
        <w:jc w:val="both"/>
      </w:pPr>
      <w:r>
        <w:rPr>
          <w:rFonts w:ascii="Times New Roman"/>
          <w:b w:val="false"/>
          <w:i w:val="false"/>
          <w:color w:val="000000"/>
          <w:sz w:val="28"/>
        </w:rPr>
        <w:t>
      4. Бөлмелер саны _________</w:t>
      </w:r>
    </w:p>
    <w:bookmarkEnd w:id="136"/>
    <w:bookmarkStart w:name="z141" w:id="137"/>
    <w:p>
      <w:pPr>
        <w:spacing w:after="0"/>
        <w:ind w:left="0"/>
        <w:jc w:val="both"/>
      </w:pPr>
      <w:r>
        <w:rPr>
          <w:rFonts w:ascii="Times New Roman"/>
          <w:b w:val="false"/>
          <w:i w:val="false"/>
          <w:color w:val="000000"/>
          <w:sz w:val="28"/>
        </w:rPr>
        <w:t>
      5. Қабат _____________</w:t>
      </w:r>
    </w:p>
    <w:bookmarkEnd w:id="137"/>
    <w:bookmarkStart w:name="z142" w:id="138"/>
    <w:p>
      <w:pPr>
        <w:spacing w:after="0"/>
        <w:ind w:left="0"/>
        <w:jc w:val="both"/>
      </w:pPr>
      <w:r>
        <w:rPr>
          <w:rFonts w:ascii="Times New Roman"/>
          <w:b w:val="false"/>
          <w:i w:val="false"/>
          <w:color w:val="000000"/>
          <w:sz w:val="28"/>
        </w:rPr>
        <w:t>
      6. Пәтердің/тұрғын емес үй-жайдың құрылыс осьтеріндегі орналасу координаттары __________</w:t>
      </w:r>
    </w:p>
    <w:bookmarkEnd w:id="138"/>
    <w:bookmarkStart w:name="z143" w:id="139"/>
    <w:p>
      <w:pPr>
        <w:spacing w:after="0"/>
        <w:ind w:left="0"/>
        <w:jc w:val="both"/>
      </w:pPr>
      <w:r>
        <w:rPr>
          <w:rFonts w:ascii="Times New Roman"/>
          <w:b w:val="false"/>
          <w:i w:val="false"/>
          <w:color w:val="000000"/>
          <w:sz w:val="28"/>
        </w:rPr>
        <w:t>
      7. Барлық бөлменің әрлеу сипаттамасы ______________________________</w:t>
      </w:r>
    </w:p>
    <w:bookmarkEnd w:id="139"/>
    <w:bookmarkStart w:name="z144" w:id="140"/>
    <w:p>
      <w:pPr>
        <w:spacing w:after="0"/>
        <w:ind w:left="0"/>
        <w:jc w:val="both"/>
      </w:pPr>
      <w:r>
        <w:rPr>
          <w:rFonts w:ascii="Times New Roman"/>
          <w:b w:val="false"/>
          <w:i w:val="false"/>
          <w:color w:val="000000"/>
          <w:sz w:val="28"/>
        </w:rPr>
        <w:t>
      8. Тұрақ орнының шартты нөмірі _____________________________</w:t>
      </w:r>
    </w:p>
    <w:bookmarkEnd w:id="140"/>
    <w:p>
      <w:pPr>
        <w:spacing w:after="0"/>
        <w:ind w:left="0"/>
        <w:jc w:val="both"/>
      </w:pPr>
      <w:r>
        <w:rPr>
          <w:rFonts w:ascii="Times New Roman"/>
          <w:b w:val="false"/>
          <w:i w:val="false"/>
          <w:color w:val="000000"/>
          <w:sz w:val="28"/>
        </w:rPr>
        <w:t>
      Жобалау құжаттамасына сәйкес пайдың (пәтердің, тұрғын емес үй-жайдың, тұрақ орнының) техникалық сипаттамалары</w:t>
      </w:r>
    </w:p>
    <w:bookmarkStart w:name="z145" w:id="141"/>
    <w:p>
      <w:pPr>
        <w:spacing w:after="0"/>
        <w:ind w:left="0"/>
        <w:jc w:val="both"/>
      </w:pPr>
      <w:r>
        <w:rPr>
          <w:rFonts w:ascii="Times New Roman"/>
          <w:b w:val="false"/>
          <w:i w:val="false"/>
          <w:color w:val="000000"/>
          <w:sz w:val="28"/>
        </w:rPr>
        <w:t>
      1. Жобалық алаңы, шаршы метр ___________</w:t>
      </w:r>
    </w:p>
    <w:bookmarkEnd w:id="141"/>
    <w:bookmarkStart w:name="z146" w:id="142"/>
    <w:p>
      <w:pPr>
        <w:spacing w:after="0"/>
        <w:ind w:left="0"/>
        <w:jc w:val="both"/>
      </w:pPr>
      <w:r>
        <w:rPr>
          <w:rFonts w:ascii="Times New Roman"/>
          <w:b w:val="false"/>
          <w:i w:val="false"/>
          <w:color w:val="000000"/>
          <w:sz w:val="28"/>
        </w:rPr>
        <w:t>
      2. Тұрғын алаңы, шаршы метр ______________</w:t>
      </w:r>
    </w:p>
    <w:bookmarkEnd w:id="142"/>
    <w:bookmarkStart w:name="z147" w:id="143"/>
    <w:p>
      <w:pPr>
        <w:spacing w:after="0"/>
        <w:ind w:left="0"/>
        <w:jc w:val="both"/>
      </w:pPr>
      <w:r>
        <w:rPr>
          <w:rFonts w:ascii="Times New Roman"/>
          <w:b w:val="false"/>
          <w:i w:val="false"/>
          <w:color w:val="000000"/>
          <w:sz w:val="28"/>
        </w:rPr>
        <w:t>
      3. Ас үй алаңы, шаршы метр_______________</w:t>
      </w:r>
    </w:p>
    <w:bookmarkEnd w:id="143"/>
    <w:bookmarkStart w:name="z148" w:id="144"/>
    <w:p>
      <w:pPr>
        <w:spacing w:after="0"/>
        <w:ind w:left="0"/>
        <w:jc w:val="both"/>
      </w:pPr>
      <w:r>
        <w:rPr>
          <w:rFonts w:ascii="Times New Roman"/>
          <w:b w:val="false"/>
          <w:i w:val="false"/>
          <w:color w:val="000000"/>
          <w:sz w:val="28"/>
        </w:rPr>
        <w:t>
      4. Балкон/лоджия алаңы (төмендету коэффициентімен ______) шаршы метр</w:t>
      </w:r>
    </w:p>
    <w:bookmarkEnd w:id="144"/>
    <w:p>
      <w:pPr>
        <w:spacing w:after="0"/>
        <w:ind w:left="0"/>
        <w:jc w:val="both"/>
      </w:pPr>
      <w:r>
        <w:rPr>
          <w:rFonts w:ascii="Times New Roman"/>
          <w:b w:val="false"/>
          <w:i w:val="false"/>
          <w:color w:val="000000"/>
          <w:sz w:val="28"/>
        </w:rPr>
        <w:t>
      * Пәтер үй-жайларының нақты алаңын нақтылау КПТҮ құрылысы аяқталғаннан кейін уәкілетті адам жүргізген өлшеу нәтижелері бойынша жүргізіледі.</w:t>
      </w:r>
    </w:p>
    <w:p>
      <w:pPr>
        <w:spacing w:after="0"/>
        <w:ind w:left="0"/>
        <w:jc w:val="both"/>
      </w:pPr>
      <w:r>
        <w:rPr>
          <w:rFonts w:ascii="Times New Roman"/>
          <w:b w:val="false"/>
          <w:i w:val="false"/>
          <w:color w:val="000000"/>
          <w:sz w:val="28"/>
        </w:rPr>
        <w:t>
      Пәтер/тұрғын емес үй-жай ТҚК мүшесіне таза әрлеусіз мынадай жағдайда беріледі: қабырғалар мен төбелердің құрғақ қоспаларымен тегістелген.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үй-құрылыс</w:t>
            </w:r>
            <w:r>
              <w:br/>
            </w:r>
            <w:r>
              <w:rPr>
                <w:rFonts w:ascii="Times New Roman"/>
                <w:b w:val="false"/>
                <w:i w:val="false"/>
                <w:color w:val="000000"/>
                <w:sz w:val="20"/>
              </w:rPr>
              <w:t>кооперативіне қатысудың</w:t>
            </w:r>
            <w:r>
              <w:br/>
            </w:r>
            <w:r>
              <w:rPr>
                <w:rFonts w:ascii="Times New Roman"/>
                <w:b w:val="false"/>
                <w:i w:val="false"/>
                <w:color w:val="000000"/>
                <w:sz w:val="20"/>
              </w:rPr>
              <w:t>2020 жылғы</w:t>
            </w:r>
            <w:r>
              <w:br/>
            </w:r>
            <w:r>
              <w:rPr>
                <w:rFonts w:ascii="Times New Roman"/>
                <w:b w:val="false"/>
                <w:i w:val="false"/>
                <w:color w:val="000000"/>
                <w:sz w:val="20"/>
              </w:rPr>
              <w:t>№ үлгілік шартына</w:t>
            </w:r>
            <w:r>
              <w:br/>
            </w:r>
            <w:r>
              <w:rPr>
                <w:rFonts w:ascii="Times New Roman"/>
                <w:b w:val="false"/>
                <w:i w:val="false"/>
                <w:color w:val="000000"/>
                <w:sz w:val="20"/>
              </w:rPr>
              <w:t>2-қосымша</w:t>
            </w:r>
          </w:p>
        </w:tc>
      </w:tr>
    </w:tbl>
    <w:bookmarkStart w:name="z150" w:id="145"/>
    <w:p>
      <w:pPr>
        <w:spacing w:after="0"/>
        <w:ind w:left="0"/>
        <w:jc w:val="left"/>
      </w:pPr>
      <w:r>
        <w:rPr>
          <w:rFonts w:ascii="Times New Roman"/>
          <w:b/>
          <w:i w:val="false"/>
          <w:color w:val="000000"/>
        </w:rPr>
        <w:t xml:space="preserve"> Пәтердің, тұрғын емес үй-жайдың, тұрақ орнының орналасқан жері КПТҮ-де</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үй-құрылыс</w:t>
            </w:r>
            <w:r>
              <w:br/>
            </w:r>
            <w:r>
              <w:rPr>
                <w:rFonts w:ascii="Times New Roman"/>
                <w:b w:val="false"/>
                <w:i w:val="false"/>
                <w:color w:val="000000"/>
                <w:sz w:val="20"/>
              </w:rPr>
              <w:t>кооперативіне қатысудың</w:t>
            </w:r>
            <w:r>
              <w:br/>
            </w:r>
            <w:r>
              <w:rPr>
                <w:rFonts w:ascii="Times New Roman"/>
                <w:b w:val="false"/>
                <w:i w:val="false"/>
                <w:color w:val="000000"/>
                <w:sz w:val="20"/>
              </w:rPr>
              <w:t>2020 жылғы</w:t>
            </w:r>
            <w:r>
              <w:br/>
            </w:r>
            <w:r>
              <w:rPr>
                <w:rFonts w:ascii="Times New Roman"/>
                <w:b w:val="false"/>
                <w:i w:val="false"/>
                <w:color w:val="000000"/>
                <w:sz w:val="20"/>
              </w:rPr>
              <w:t>№ үлгілік шартына</w:t>
            </w:r>
            <w:r>
              <w:br/>
            </w:r>
            <w:r>
              <w:rPr>
                <w:rFonts w:ascii="Times New Roman"/>
                <w:b w:val="false"/>
                <w:i w:val="false"/>
                <w:color w:val="000000"/>
                <w:sz w:val="20"/>
              </w:rPr>
              <w:t>3-қосымша</w:t>
            </w:r>
          </w:p>
        </w:tc>
      </w:tr>
    </w:tbl>
    <w:bookmarkStart w:name="z152" w:id="146"/>
    <w:p>
      <w:pPr>
        <w:spacing w:after="0"/>
        <w:ind w:left="0"/>
        <w:jc w:val="left"/>
      </w:pPr>
      <w:r>
        <w:rPr>
          <w:rFonts w:ascii="Times New Roman"/>
          <w:b/>
          <w:i w:val="false"/>
          <w:color w:val="000000"/>
        </w:rPr>
        <w:t xml:space="preserve"> Пай жарнасын төлеу кестесі</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сома</w:t>
            </w:r>
          </w:p>
          <w:p>
            <w:pPr>
              <w:spacing w:after="20"/>
              <w:ind w:left="20"/>
              <w:jc w:val="both"/>
            </w:pPr>
            <w:r>
              <w:rPr>
                <w:rFonts w:ascii="Times New Roman"/>
                <w:b w:val="false"/>
                <w:i w:val="false"/>
                <w:color w:val="000000"/>
                <w:sz w:val="20"/>
              </w:rPr>
              <w:t>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Төлеудің мерзімі</w:t>
            </w:r>
          </w:p>
          <w:p>
            <w:pPr>
              <w:spacing w:after="20"/>
              <w:ind w:left="20"/>
              <w:jc w:val="both"/>
            </w:pPr>
            <w:r>
              <w:rPr>
                <w:rFonts w:ascii="Times New Roman"/>
                <w:b w:val="false"/>
                <w:i w:val="false"/>
                <w:color w:val="000000"/>
                <w:sz w:val="20"/>
              </w:rPr>
              <w:t>
 (күні, айы,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"___" қаңтар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"___" ақпан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"___" наурыз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м.а. </w:t>
            </w:r>
            <w:r>
              <w:br/>
            </w:r>
            <w:r>
              <w:rPr>
                <w:rFonts w:ascii="Times New Roman"/>
                <w:b w:val="false"/>
                <w:i w:val="false"/>
                <w:color w:val="000000"/>
                <w:sz w:val="20"/>
              </w:rPr>
              <w:t xml:space="preserve">2020 жылғы 3 сәуірдегі </w:t>
            </w:r>
            <w:r>
              <w:br/>
            </w:r>
            <w:r>
              <w:rPr>
                <w:rFonts w:ascii="Times New Roman"/>
                <w:b w:val="false"/>
                <w:i w:val="false"/>
                <w:color w:val="000000"/>
                <w:sz w:val="20"/>
              </w:rPr>
              <w:t xml:space="preserve">№ 180 бұйрығына </w:t>
            </w:r>
            <w:r>
              <w:br/>
            </w:r>
            <w:r>
              <w:rPr>
                <w:rFonts w:ascii="Times New Roman"/>
                <w:b w:val="false"/>
                <w:i w:val="false"/>
                <w:color w:val="000000"/>
                <w:sz w:val="20"/>
              </w:rPr>
              <w:t>3 қосымша</w:t>
            </w:r>
          </w:p>
        </w:tc>
      </w:tr>
    </w:tbl>
    <w:bookmarkStart w:name="z154" w:id="147"/>
    <w:p>
      <w:pPr>
        <w:spacing w:after="0"/>
        <w:ind w:left="0"/>
        <w:jc w:val="left"/>
      </w:pPr>
      <w:r>
        <w:rPr>
          <w:rFonts w:ascii="Times New Roman"/>
          <w:b/>
          <w:i w:val="false"/>
          <w:color w:val="000000"/>
        </w:rPr>
        <w:t xml:space="preserve"> Тұрғын үй-құрылыс кооперативінің үлгілік жарғысы</w:t>
      </w:r>
    </w:p>
    <w:bookmarkEnd w:id="147"/>
    <w:bookmarkStart w:name="z155" w:id="148"/>
    <w:p>
      <w:pPr>
        <w:spacing w:after="0"/>
        <w:ind w:left="0"/>
        <w:jc w:val="left"/>
      </w:pPr>
      <w:r>
        <w:rPr>
          <w:rFonts w:ascii="Times New Roman"/>
          <w:b/>
          <w:i w:val="false"/>
          <w:color w:val="000000"/>
        </w:rPr>
        <w:t xml:space="preserve"> 1-тарау. Жалпы ережелер</w:t>
      </w:r>
    </w:p>
    <w:bookmarkEnd w:id="148"/>
    <w:bookmarkStart w:name="z156" w:id="149"/>
    <w:p>
      <w:pPr>
        <w:spacing w:after="0"/>
        <w:ind w:left="0"/>
        <w:jc w:val="both"/>
      </w:pPr>
      <w:r>
        <w:rPr>
          <w:rFonts w:ascii="Times New Roman"/>
          <w:b w:val="false"/>
          <w:i w:val="false"/>
          <w:color w:val="000000"/>
          <w:sz w:val="28"/>
        </w:rPr>
        <w:t xml:space="preserve">
      1.1. ________________________ мекенжай бойынша орналасқан (заңды мекенжайы) осы тұрғын үй-құрылыс кооперативінің (бұдан әрі – ТҚК) Жарғысы (бұдан әрі – Жарғы)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Коммерциялық емес ұйымдар туралы</w:t>
      </w:r>
      <w:r>
        <w:rPr>
          <w:rFonts w:ascii="Times New Roman"/>
          <w:b w:val="false"/>
          <w:i w:val="false"/>
          <w:color w:val="000000"/>
          <w:sz w:val="28"/>
        </w:rPr>
        <w:t>" заңдарына сәйкес әзірленді және ________________________ мекенжай бойынша орналасқан (заңды мекенжайы) ТҚК мүшелерінің Құрылтай жиналысының _____________ шешімімен (№ 1 хаттама) бекітілді.</w:t>
      </w:r>
    </w:p>
    <w:bookmarkEnd w:id="149"/>
    <w:bookmarkStart w:name="z157" w:id="150"/>
    <w:p>
      <w:pPr>
        <w:spacing w:after="0"/>
        <w:ind w:left="0"/>
        <w:jc w:val="both"/>
      </w:pPr>
      <w:r>
        <w:rPr>
          <w:rFonts w:ascii="Times New Roman"/>
          <w:b w:val="false"/>
          <w:i w:val="false"/>
          <w:color w:val="000000"/>
          <w:sz w:val="28"/>
        </w:rPr>
        <w:t>
      1.2. ТҚК коммерциялық емес ұйым болып табылады.</w:t>
      </w:r>
    </w:p>
    <w:bookmarkEnd w:id="150"/>
    <w:bookmarkStart w:name="z158" w:id="151"/>
    <w:p>
      <w:pPr>
        <w:spacing w:after="0"/>
        <w:ind w:left="0"/>
        <w:jc w:val="both"/>
      </w:pPr>
      <w:r>
        <w:rPr>
          <w:rFonts w:ascii="Times New Roman"/>
          <w:b w:val="false"/>
          <w:i w:val="false"/>
          <w:color w:val="000000"/>
          <w:sz w:val="28"/>
        </w:rPr>
        <w:t>
      1.3. ТҚК құрылтайшылары_____________________________________ болып табылады.</w:t>
      </w:r>
    </w:p>
    <w:bookmarkEnd w:id="151"/>
    <w:bookmarkStart w:name="z159" w:id="152"/>
    <w:p>
      <w:pPr>
        <w:spacing w:after="0"/>
        <w:ind w:left="0"/>
        <w:jc w:val="both"/>
      </w:pPr>
      <w:r>
        <w:rPr>
          <w:rFonts w:ascii="Times New Roman"/>
          <w:b w:val="false"/>
          <w:i w:val="false"/>
          <w:color w:val="000000"/>
          <w:sz w:val="28"/>
        </w:rPr>
        <w:t>
      1.4. Мемлекеттік тілдегі толық атауы – "__________" тұрғын үй құрылыс кооперативі", мемлекеттік тілдегі қысқартылған атауы "_________" ТҚК.</w:t>
      </w:r>
    </w:p>
    <w:bookmarkEnd w:id="152"/>
    <w:p>
      <w:pPr>
        <w:spacing w:after="0"/>
        <w:ind w:left="0"/>
        <w:jc w:val="both"/>
      </w:pPr>
      <w:r>
        <w:rPr>
          <w:rFonts w:ascii="Times New Roman"/>
          <w:b w:val="false"/>
          <w:i w:val="false"/>
          <w:color w:val="000000"/>
          <w:sz w:val="28"/>
        </w:rPr>
        <w:t>
      Толық атауы орыс тілінде – "Жилищно-строительный кооператив _______", қысқартылған атауы орыс тілінде "______ЖСК".</w:t>
      </w:r>
    </w:p>
    <w:bookmarkStart w:name="z160" w:id="153"/>
    <w:p>
      <w:pPr>
        <w:spacing w:after="0"/>
        <w:ind w:left="0"/>
        <w:jc w:val="both"/>
      </w:pPr>
      <w:r>
        <w:rPr>
          <w:rFonts w:ascii="Times New Roman"/>
          <w:b w:val="false"/>
          <w:i w:val="false"/>
          <w:color w:val="000000"/>
          <w:sz w:val="28"/>
        </w:rPr>
        <w:t>
      1.5. ТҚК заңды мекенжайы: Қазақстан Республикасы, индексі__________, мекенжайы______________________.</w:t>
      </w:r>
    </w:p>
    <w:bookmarkEnd w:id="153"/>
    <w:bookmarkStart w:name="z161" w:id="154"/>
    <w:p>
      <w:pPr>
        <w:spacing w:after="0"/>
        <w:ind w:left="0"/>
        <w:jc w:val="left"/>
      </w:pPr>
      <w:r>
        <w:rPr>
          <w:rFonts w:ascii="Times New Roman"/>
          <w:b/>
          <w:i w:val="false"/>
          <w:color w:val="000000"/>
        </w:rPr>
        <w:t xml:space="preserve"> 2-тарау. ТҚК қызметінің мәні</w:t>
      </w:r>
    </w:p>
    <w:bookmarkEnd w:id="154"/>
    <w:bookmarkStart w:name="z162" w:id="155"/>
    <w:p>
      <w:pPr>
        <w:spacing w:after="0"/>
        <w:ind w:left="0"/>
        <w:jc w:val="both"/>
      </w:pPr>
      <w:r>
        <w:rPr>
          <w:rFonts w:ascii="Times New Roman"/>
          <w:b w:val="false"/>
          <w:i w:val="false"/>
          <w:color w:val="000000"/>
          <w:sz w:val="28"/>
        </w:rPr>
        <w:t xml:space="preserve">
      2.1. ТҚК өз қызметін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w:t>
      </w:r>
      <w:r>
        <w:rPr>
          <w:rFonts w:ascii="Times New Roman"/>
          <w:b w:val="false"/>
          <w:i w:val="false"/>
          <w:color w:val="000000"/>
          <w:sz w:val="28"/>
        </w:rPr>
        <w:t>Коммерциялық емес ұйымдар туралы</w:t>
      </w:r>
      <w:r>
        <w:rPr>
          <w:rFonts w:ascii="Times New Roman"/>
          <w:b w:val="false"/>
          <w:i w:val="false"/>
          <w:color w:val="000000"/>
          <w:sz w:val="28"/>
        </w:rPr>
        <w:t>",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Тұтынушылардың құқықтарын қорғау туралы</w:t>
      </w:r>
      <w:r>
        <w:rPr>
          <w:rFonts w:ascii="Times New Roman"/>
          <w:b w:val="false"/>
          <w:i w:val="false"/>
          <w:color w:val="000000"/>
          <w:sz w:val="28"/>
        </w:rPr>
        <w:t>" заңдарына және осы Жарғыға сәйкес олардың қатысушыларының тең құқылығы, заңдылық, есептілік және қызметтің жариялылығы қағидаттарында жүзеге асырады.</w:t>
      </w:r>
    </w:p>
    <w:bookmarkEnd w:id="155"/>
    <w:bookmarkStart w:name="z163" w:id="156"/>
    <w:p>
      <w:pPr>
        <w:spacing w:after="0"/>
        <w:ind w:left="0"/>
        <w:jc w:val="both"/>
      </w:pPr>
      <w:r>
        <w:rPr>
          <w:rFonts w:ascii="Times New Roman"/>
          <w:b w:val="false"/>
          <w:i w:val="false"/>
          <w:color w:val="000000"/>
          <w:sz w:val="28"/>
        </w:rPr>
        <w:t>
      2.2. ТҚК бір көп пәтерлі тұрғын үй салу және енгізілген немесе енгізуге жататын пайлық жарналар сомасына сәйкес (пәтерлер, тұрғын емес үй-жай, тұрақ орны) ТҚК мүшелері арасында кейіннен бөлу үшін құрылған. Көп пәтерлі тұрғын үй құрылысы аяқталғаннан кейін ТҚК Қазақстан Республикасының заңнамасына сәйкес өз қызметін тоқтатады.</w:t>
      </w:r>
    </w:p>
    <w:bookmarkEnd w:id="156"/>
    <w:bookmarkStart w:name="z164" w:id="157"/>
    <w:p>
      <w:pPr>
        <w:spacing w:after="0"/>
        <w:ind w:left="0"/>
        <w:jc w:val="both"/>
      </w:pPr>
      <w:r>
        <w:rPr>
          <w:rFonts w:ascii="Times New Roman"/>
          <w:b w:val="false"/>
          <w:i w:val="false"/>
          <w:color w:val="000000"/>
          <w:sz w:val="28"/>
        </w:rPr>
        <w:t>
      2.3. ТҚК заңды тұлға болып табылады және өз қызметін Қазақстан Республикасының қолданыстағы заңнамасы мен ТҚК Жарғысы негізінде жүзеге асырады.</w:t>
      </w:r>
    </w:p>
    <w:bookmarkEnd w:id="157"/>
    <w:bookmarkStart w:name="z165" w:id="158"/>
    <w:p>
      <w:pPr>
        <w:spacing w:after="0"/>
        <w:ind w:left="0"/>
        <w:jc w:val="both"/>
      </w:pPr>
      <w:r>
        <w:rPr>
          <w:rFonts w:ascii="Times New Roman"/>
          <w:b w:val="false"/>
          <w:i w:val="false"/>
          <w:color w:val="000000"/>
          <w:sz w:val="28"/>
        </w:rPr>
        <w:t>
      2.4. ТҚК заңды тұлға заңда белгіленген тәртіппен мемлекеттік тіркелген сәттен бастап оның құқығына ие болады, өзінің мөрі, дербес балансы, банктерде есеп айырысу және басқа да шоттары болады, толық есеп айырысу шаруашылығы негізінде әрекет етеді.</w:t>
      </w:r>
    </w:p>
    <w:bookmarkEnd w:id="158"/>
    <w:bookmarkStart w:name="z166" w:id="159"/>
    <w:p>
      <w:pPr>
        <w:spacing w:after="0"/>
        <w:ind w:left="0"/>
        <w:jc w:val="both"/>
      </w:pPr>
      <w:r>
        <w:rPr>
          <w:rFonts w:ascii="Times New Roman"/>
          <w:b w:val="false"/>
          <w:i w:val="false"/>
          <w:color w:val="000000"/>
          <w:sz w:val="28"/>
        </w:rPr>
        <w:t>
      2.5. Өзінің заңды мекенжайын ауыстырған кезде ТҚК оны мемлекеттік тіркеуді жүзеге асыратын органды және заңды тұлғаларды мемлекеттік тіркеуді жүзеге асыратын органды, бірақ заңды тұлғалардың мемлекеттік тіркеліміне қажетті өзгерістер енгізу үшін ТҚК жаңа орналасқан жерін хабардар етуге міндетті.</w:t>
      </w:r>
    </w:p>
    <w:bookmarkEnd w:id="159"/>
    <w:bookmarkStart w:name="z167" w:id="160"/>
    <w:p>
      <w:pPr>
        <w:spacing w:after="0"/>
        <w:ind w:left="0"/>
        <w:jc w:val="left"/>
      </w:pPr>
      <w:r>
        <w:rPr>
          <w:rFonts w:ascii="Times New Roman"/>
          <w:b/>
          <w:i w:val="false"/>
          <w:color w:val="000000"/>
        </w:rPr>
        <w:t xml:space="preserve"> 3-тарау. ТҚК-ның мақсаттары мен міндеттері</w:t>
      </w:r>
    </w:p>
    <w:bookmarkEnd w:id="160"/>
    <w:bookmarkStart w:name="z168" w:id="161"/>
    <w:p>
      <w:pPr>
        <w:spacing w:after="0"/>
        <w:ind w:left="0"/>
        <w:jc w:val="both"/>
      </w:pPr>
      <w:r>
        <w:rPr>
          <w:rFonts w:ascii="Times New Roman"/>
          <w:b w:val="false"/>
          <w:i w:val="false"/>
          <w:color w:val="000000"/>
          <w:sz w:val="28"/>
        </w:rPr>
        <w:t>
      3.1. ТҚК құрудың мақсаты көппәтерлі тұрғын үй салу болып табылады.</w:t>
      </w:r>
    </w:p>
    <w:bookmarkEnd w:id="161"/>
    <w:bookmarkStart w:name="z169" w:id="162"/>
    <w:p>
      <w:pPr>
        <w:spacing w:after="0"/>
        <w:ind w:left="0"/>
        <w:jc w:val="both"/>
      </w:pPr>
      <w:r>
        <w:rPr>
          <w:rFonts w:ascii="Times New Roman"/>
          <w:b w:val="false"/>
          <w:i w:val="false"/>
          <w:color w:val="000000"/>
          <w:sz w:val="28"/>
        </w:rPr>
        <w:t>
      3.2. ТҚК мүшелері қойған мақсатқа жету үшін мынадай міндеттер жүзеге асырылады:</w:t>
      </w:r>
    </w:p>
    <w:bookmarkEnd w:id="162"/>
    <w:p>
      <w:pPr>
        <w:spacing w:after="0"/>
        <w:ind w:left="0"/>
        <w:jc w:val="both"/>
      </w:pPr>
      <w:r>
        <w:rPr>
          <w:rFonts w:ascii="Times New Roman"/>
          <w:b w:val="false"/>
          <w:i w:val="false"/>
          <w:color w:val="000000"/>
          <w:sz w:val="28"/>
        </w:rPr>
        <w:t>
      1) көп пәтерлі тұрғын үйді жобалау және жобаны уәкілетті органдармен келісу жөніндегі қызметті ұйымдастыру;</w:t>
      </w:r>
    </w:p>
    <w:p>
      <w:pPr>
        <w:spacing w:after="0"/>
        <w:ind w:left="0"/>
        <w:jc w:val="both"/>
      </w:pPr>
      <w:r>
        <w:rPr>
          <w:rFonts w:ascii="Times New Roman"/>
          <w:b w:val="false"/>
          <w:i w:val="false"/>
          <w:color w:val="000000"/>
          <w:sz w:val="28"/>
        </w:rPr>
        <w:t>
      2) құрылыс жұмыстарын жүзеге асыру;</w:t>
      </w:r>
    </w:p>
    <w:p>
      <w:pPr>
        <w:spacing w:after="0"/>
        <w:ind w:left="0"/>
        <w:jc w:val="both"/>
      </w:pPr>
      <w:r>
        <w:rPr>
          <w:rFonts w:ascii="Times New Roman"/>
          <w:b w:val="false"/>
          <w:i w:val="false"/>
          <w:color w:val="000000"/>
          <w:sz w:val="28"/>
        </w:rPr>
        <w:t>
      3) құрылыс материалдарын сатып алу, тасымалдау.</w:t>
      </w:r>
    </w:p>
    <w:bookmarkStart w:name="z170" w:id="163"/>
    <w:p>
      <w:pPr>
        <w:spacing w:after="0"/>
        <w:ind w:left="0"/>
        <w:jc w:val="left"/>
      </w:pPr>
      <w:r>
        <w:rPr>
          <w:rFonts w:ascii="Times New Roman"/>
          <w:b/>
          <w:i w:val="false"/>
          <w:color w:val="000000"/>
        </w:rPr>
        <w:t xml:space="preserve"> 4-тарау. ТҚК-ге мүше болу шарттары, мүшелікті сатып алу және тоқтату тәртібі</w:t>
      </w:r>
    </w:p>
    <w:bookmarkEnd w:id="163"/>
    <w:bookmarkStart w:name="z171" w:id="164"/>
    <w:p>
      <w:pPr>
        <w:spacing w:after="0"/>
        <w:ind w:left="0"/>
        <w:jc w:val="both"/>
      </w:pPr>
      <w:r>
        <w:rPr>
          <w:rFonts w:ascii="Times New Roman"/>
          <w:b w:val="false"/>
          <w:i w:val="false"/>
          <w:color w:val="000000"/>
          <w:sz w:val="28"/>
        </w:rPr>
        <w:t>
      4.1. ТҚК мүшелігіне он сегіз жасқа толған қабылданады.</w:t>
      </w:r>
    </w:p>
    <w:bookmarkEnd w:id="164"/>
    <w:bookmarkStart w:name="z172" w:id="165"/>
    <w:p>
      <w:pPr>
        <w:spacing w:after="0"/>
        <w:ind w:left="0"/>
        <w:jc w:val="both"/>
      </w:pPr>
      <w:r>
        <w:rPr>
          <w:rFonts w:ascii="Times New Roman"/>
          <w:b w:val="false"/>
          <w:i w:val="false"/>
          <w:color w:val="000000"/>
          <w:sz w:val="28"/>
        </w:rPr>
        <w:t>
      4.2. Азаматтар ТҚК мүшелері атқарушы органы шешімі бойынша қолданыстағы ТҚК мүшелігіне қабылданады.</w:t>
      </w:r>
    </w:p>
    <w:bookmarkEnd w:id="165"/>
    <w:bookmarkStart w:name="z173" w:id="166"/>
    <w:p>
      <w:pPr>
        <w:spacing w:after="0"/>
        <w:ind w:left="0"/>
        <w:jc w:val="both"/>
      </w:pPr>
      <w:r>
        <w:rPr>
          <w:rFonts w:ascii="Times New Roman"/>
          <w:b w:val="false"/>
          <w:i w:val="false"/>
          <w:color w:val="000000"/>
          <w:sz w:val="28"/>
        </w:rPr>
        <w:t>
      4.3. ТҚК-ге қабылдау туралы өтінішті ТҚК атқарушы органы 10 (он) күн ішінде қарайды.</w:t>
      </w:r>
    </w:p>
    <w:bookmarkEnd w:id="166"/>
    <w:bookmarkStart w:name="z174" w:id="167"/>
    <w:p>
      <w:pPr>
        <w:spacing w:after="0"/>
        <w:ind w:left="0"/>
        <w:jc w:val="both"/>
      </w:pPr>
      <w:r>
        <w:rPr>
          <w:rFonts w:ascii="Times New Roman"/>
          <w:b w:val="false"/>
          <w:i w:val="false"/>
          <w:color w:val="000000"/>
          <w:sz w:val="28"/>
        </w:rPr>
        <w:t>
      4.4. Оң шешім қабылданған жағдайда ТҚК атқарушы органы хаттаманы ресімдейді, жергілікті атқарушы орган тіркейтін ТҚК-ге қатысу шартын азаматпен жасайды.</w:t>
      </w:r>
    </w:p>
    <w:bookmarkEnd w:id="167"/>
    <w:bookmarkStart w:name="z175" w:id="168"/>
    <w:p>
      <w:pPr>
        <w:spacing w:after="0"/>
        <w:ind w:left="0"/>
        <w:jc w:val="both"/>
      </w:pPr>
      <w:r>
        <w:rPr>
          <w:rFonts w:ascii="Times New Roman"/>
          <w:b w:val="false"/>
          <w:i w:val="false"/>
          <w:color w:val="000000"/>
          <w:sz w:val="28"/>
        </w:rPr>
        <w:t>
      4.5. ТҚК-ге мүшелік:</w:t>
      </w:r>
    </w:p>
    <w:bookmarkEnd w:id="168"/>
    <w:p>
      <w:pPr>
        <w:spacing w:after="0"/>
        <w:ind w:left="0"/>
        <w:jc w:val="both"/>
      </w:pPr>
      <w:r>
        <w:rPr>
          <w:rFonts w:ascii="Times New Roman"/>
          <w:b w:val="false"/>
          <w:i w:val="false"/>
          <w:color w:val="000000"/>
          <w:sz w:val="28"/>
        </w:rPr>
        <w:t>
      1) ерікті түрде шығу;</w:t>
      </w:r>
    </w:p>
    <w:p>
      <w:pPr>
        <w:spacing w:after="0"/>
        <w:ind w:left="0"/>
        <w:jc w:val="both"/>
      </w:pPr>
      <w:r>
        <w:rPr>
          <w:rFonts w:ascii="Times New Roman"/>
          <w:b w:val="false"/>
          <w:i w:val="false"/>
          <w:color w:val="000000"/>
          <w:sz w:val="28"/>
        </w:rPr>
        <w:t xml:space="preserve">
      2) сату, сыйға тарту, өзге де жолмен билік ету жолымен пайға құқықты жою немесе иеліктен шығару; </w:t>
      </w:r>
    </w:p>
    <w:p>
      <w:pPr>
        <w:spacing w:after="0"/>
        <w:ind w:left="0"/>
        <w:jc w:val="both"/>
      </w:pPr>
      <w:r>
        <w:rPr>
          <w:rFonts w:ascii="Times New Roman"/>
          <w:b w:val="false"/>
          <w:i w:val="false"/>
          <w:color w:val="000000"/>
          <w:sz w:val="28"/>
        </w:rPr>
        <w:t>
      3) ТҚК жалпы жиналысының немесе соттың шешімі бойынша шығару;</w:t>
      </w:r>
    </w:p>
    <w:p>
      <w:pPr>
        <w:spacing w:after="0"/>
        <w:ind w:left="0"/>
        <w:jc w:val="both"/>
      </w:pPr>
      <w:r>
        <w:rPr>
          <w:rFonts w:ascii="Times New Roman"/>
          <w:b w:val="false"/>
          <w:i w:val="false"/>
          <w:color w:val="000000"/>
          <w:sz w:val="28"/>
        </w:rPr>
        <w:t>
      4) ТҚК мүшесі қайтыс болған, ол хабар-ошарсыз кетті деп танылған немесе Қазақстан Республикасының заңнамасында айқындалған тәртіппен қайтыс болды деп жарияланған;</w:t>
      </w:r>
    </w:p>
    <w:p>
      <w:pPr>
        <w:spacing w:after="0"/>
        <w:ind w:left="0"/>
        <w:jc w:val="both"/>
      </w:pPr>
      <w:r>
        <w:rPr>
          <w:rFonts w:ascii="Times New Roman"/>
          <w:b w:val="false"/>
          <w:i w:val="false"/>
          <w:color w:val="000000"/>
          <w:sz w:val="28"/>
        </w:rPr>
        <w:t>
      5) ТҚК-ны жою жағдайларда тоқтатылады.</w:t>
      </w:r>
    </w:p>
    <w:bookmarkStart w:name="z176" w:id="169"/>
    <w:p>
      <w:pPr>
        <w:spacing w:after="0"/>
        <w:ind w:left="0"/>
        <w:jc w:val="both"/>
      </w:pPr>
      <w:r>
        <w:rPr>
          <w:rFonts w:ascii="Times New Roman"/>
          <w:b w:val="false"/>
          <w:i w:val="false"/>
          <w:color w:val="000000"/>
          <w:sz w:val="28"/>
        </w:rPr>
        <w:t>
      4.6. Ерікті түрде шыққан жағдайда ТҚК мүшесі өзіне тиесілі ТҚК-ге пайды өз бетінше сатуға немесе беруге құқылы.</w:t>
      </w:r>
    </w:p>
    <w:bookmarkEnd w:id="169"/>
    <w:bookmarkStart w:name="z177" w:id="170"/>
    <w:p>
      <w:pPr>
        <w:spacing w:after="0"/>
        <w:ind w:left="0"/>
        <w:jc w:val="both"/>
      </w:pPr>
      <w:r>
        <w:rPr>
          <w:rFonts w:ascii="Times New Roman"/>
          <w:b w:val="false"/>
          <w:i w:val="false"/>
          <w:color w:val="000000"/>
          <w:sz w:val="28"/>
        </w:rPr>
        <w:t>
      4.7. ТҚК мүшесі осы Жарғыда немесе ТҚК-ге қатысу шартында көзделген өз міндеттерін орындамаған немесе тиісінше орындамаған не ТҚК-ге зиян келтіретін әрекеттер жасаған жағдайда, сондай-ақ сот тәртібімен жалпы жиналыстың шешімімен ТҚК-ден шығарылуы мүмкін.</w:t>
      </w:r>
    </w:p>
    <w:bookmarkEnd w:id="170"/>
    <w:bookmarkStart w:name="z178" w:id="171"/>
    <w:p>
      <w:pPr>
        <w:spacing w:after="0"/>
        <w:ind w:left="0"/>
        <w:jc w:val="left"/>
      </w:pPr>
      <w:r>
        <w:rPr>
          <w:rFonts w:ascii="Times New Roman"/>
          <w:b/>
          <w:i w:val="false"/>
          <w:color w:val="000000"/>
        </w:rPr>
        <w:t xml:space="preserve"> 5-тарау. ТҚК мүшелерінің құқықтары мен міндеттері</w:t>
      </w:r>
    </w:p>
    <w:bookmarkEnd w:id="171"/>
    <w:bookmarkStart w:name="z179" w:id="172"/>
    <w:p>
      <w:pPr>
        <w:spacing w:after="0"/>
        <w:ind w:left="0"/>
        <w:jc w:val="both"/>
      </w:pPr>
      <w:r>
        <w:rPr>
          <w:rFonts w:ascii="Times New Roman"/>
          <w:b w:val="false"/>
          <w:i w:val="false"/>
          <w:color w:val="000000"/>
          <w:sz w:val="28"/>
        </w:rPr>
        <w:t>
      5.1. ТҚК мүшелерінің:</w:t>
      </w:r>
    </w:p>
    <w:bookmarkEnd w:id="172"/>
    <w:p>
      <w:pPr>
        <w:spacing w:after="0"/>
        <w:ind w:left="0"/>
        <w:jc w:val="both"/>
      </w:pPr>
      <w:r>
        <w:rPr>
          <w:rFonts w:ascii="Times New Roman"/>
          <w:b w:val="false"/>
          <w:i w:val="false"/>
          <w:color w:val="000000"/>
          <w:sz w:val="28"/>
        </w:rPr>
        <w:t>
      1) белгіленген тәртіппен ТҚК-дан ерікті түрде шығуға;</w:t>
      </w:r>
    </w:p>
    <w:p>
      <w:pPr>
        <w:spacing w:after="0"/>
        <w:ind w:left="0"/>
        <w:jc w:val="both"/>
      </w:pPr>
      <w:r>
        <w:rPr>
          <w:rFonts w:ascii="Times New Roman"/>
          <w:b w:val="false"/>
          <w:i w:val="false"/>
          <w:color w:val="000000"/>
          <w:sz w:val="28"/>
        </w:rPr>
        <w:t>
      2) ТҚК қызметіне қатысуға, ТҚК басқару органдарына сайлауға және сайлануға, ТҚК қызметін жақсартуға, оның басқару органдарының жұмысындағы кемшіліктерді жою туралы ұсыныстар енгізуге;</w:t>
      </w:r>
    </w:p>
    <w:p>
      <w:pPr>
        <w:spacing w:after="0"/>
        <w:ind w:left="0"/>
        <w:jc w:val="both"/>
      </w:pPr>
      <w:r>
        <w:rPr>
          <w:rFonts w:ascii="Times New Roman"/>
          <w:b w:val="false"/>
          <w:i w:val="false"/>
          <w:color w:val="000000"/>
          <w:sz w:val="28"/>
        </w:rPr>
        <w:t>
      3) ТҚК басқару органдарынан олардың қызметі туралы ақпарат алуға, оның ішінде ТҚК Жарғысында айқындалған тәртіппен қаржылық есептілік деректерімен және басқа да құжаттамамен танысуға;</w:t>
      </w:r>
    </w:p>
    <w:p>
      <w:pPr>
        <w:spacing w:after="0"/>
        <w:ind w:left="0"/>
        <w:jc w:val="both"/>
      </w:pPr>
      <w:r>
        <w:rPr>
          <w:rFonts w:ascii="Times New Roman"/>
          <w:b w:val="false"/>
          <w:i w:val="false"/>
          <w:color w:val="000000"/>
          <w:sz w:val="28"/>
        </w:rPr>
        <w:t>
      4) ТҚК басқару органдарының мүдделерін қозғайтын шешімдеріне сотқа шағым жасауға;</w:t>
      </w:r>
    </w:p>
    <w:p>
      <w:pPr>
        <w:spacing w:after="0"/>
        <w:ind w:left="0"/>
        <w:jc w:val="both"/>
      </w:pPr>
      <w:r>
        <w:rPr>
          <w:rFonts w:ascii="Times New Roman"/>
          <w:b w:val="false"/>
          <w:i w:val="false"/>
          <w:color w:val="000000"/>
          <w:sz w:val="28"/>
        </w:rPr>
        <w:t>
      5) салынған көп пәтерлі тұрғын үй пайдалануға берілгеннен кейін пайдалануға беру актісі негізінде пай алуға;</w:t>
      </w:r>
    </w:p>
    <w:p>
      <w:pPr>
        <w:spacing w:after="0"/>
        <w:ind w:left="0"/>
        <w:jc w:val="both"/>
      </w:pPr>
      <w:r>
        <w:rPr>
          <w:rFonts w:ascii="Times New Roman"/>
          <w:b w:val="false"/>
          <w:i w:val="false"/>
          <w:color w:val="000000"/>
          <w:sz w:val="28"/>
        </w:rPr>
        <w:t>
      6) тұрғын үй салынғанға дейін ТҚК жойылған жағдайда пай құнын алуға.</w:t>
      </w:r>
    </w:p>
    <w:bookmarkStart w:name="z180" w:id="173"/>
    <w:p>
      <w:pPr>
        <w:spacing w:after="0"/>
        <w:ind w:left="0"/>
        <w:jc w:val="both"/>
      </w:pPr>
      <w:r>
        <w:rPr>
          <w:rFonts w:ascii="Times New Roman"/>
          <w:b w:val="false"/>
          <w:i w:val="false"/>
          <w:color w:val="000000"/>
          <w:sz w:val="28"/>
        </w:rPr>
        <w:t>
      5.2. ТҚК отбасы мүшелерінің құқықтары Қазақстан Республикасының қолданыстағы заңнамасында айқындалады:</w:t>
      </w:r>
    </w:p>
    <w:bookmarkEnd w:id="173"/>
    <w:p>
      <w:pPr>
        <w:spacing w:after="0"/>
        <w:ind w:left="0"/>
        <w:jc w:val="both"/>
      </w:pPr>
      <w:r>
        <w:rPr>
          <w:rFonts w:ascii="Times New Roman"/>
          <w:b w:val="false"/>
          <w:i w:val="false"/>
          <w:color w:val="000000"/>
          <w:sz w:val="28"/>
        </w:rPr>
        <w:t>
      1) егер жиынтықтауға төлемдер бірлескен ерлі-зайыптылық өмір кезеңінде жүргізілсе, егер олардың арасындағы келісімде өзгеше көзделмесе, ҚҚК мүшесінің жұбайына жиынтықтаудың бір бөлігіне құқық танылуы мүмкін;</w:t>
      </w:r>
    </w:p>
    <w:p>
      <w:pPr>
        <w:spacing w:after="0"/>
        <w:ind w:left="0"/>
        <w:jc w:val="both"/>
      </w:pPr>
      <w:r>
        <w:rPr>
          <w:rFonts w:ascii="Times New Roman"/>
          <w:b w:val="false"/>
          <w:i w:val="false"/>
          <w:color w:val="000000"/>
          <w:sz w:val="28"/>
        </w:rPr>
        <w:t>
      2) жинақтау құқығы ТҚК қайтыс болған мүшесінің мұрагері ретінде танылуы мүмкін;</w:t>
      </w:r>
    </w:p>
    <w:p>
      <w:pPr>
        <w:spacing w:after="0"/>
        <w:ind w:left="0"/>
        <w:jc w:val="both"/>
      </w:pPr>
      <w:r>
        <w:rPr>
          <w:rFonts w:ascii="Times New Roman"/>
          <w:b w:val="false"/>
          <w:i w:val="false"/>
          <w:color w:val="000000"/>
          <w:sz w:val="28"/>
        </w:rPr>
        <w:t>
      3) жинақтаудың бір бөлігіне құқығы бар ТҚК мүшесінің отбасы мүшелері пайдаланылатын үй-жайға қатысты ТҚК мүшесі сияқты құқықтар мен міндеттерді пайдаланады.</w:t>
      </w:r>
    </w:p>
    <w:bookmarkStart w:name="z181" w:id="174"/>
    <w:p>
      <w:pPr>
        <w:spacing w:after="0"/>
        <w:ind w:left="0"/>
        <w:jc w:val="both"/>
      </w:pPr>
      <w:r>
        <w:rPr>
          <w:rFonts w:ascii="Times New Roman"/>
          <w:b w:val="false"/>
          <w:i w:val="false"/>
          <w:color w:val="000000"/>
          <w:sz w:val="28"/>
        </w:rPr>
        <w:t>
      5.3. ТҚК мүшелері:</w:t>
      </w:r>
    </w:p>
    <w:bookmarkEnd w:id="174"/>
    <w:p>
      <w:pPr>
        <w:spacing w:after="0"/>
        <w:ind w:left="0"/>
        <w:jc w:val="both"/>
      </w:pPr>
      <w:r>
        <w:rPr>
          <w:rFonts w:ascii="Times New Roman"/>
          <w:b w:val="false"/>
          <w:i w:val="false"/>
          <w:color w:val="000000"/>
          <w:sz w:val="28"/>
        </w:rPr>
        <w:t>
      1) осы Жарғыны сақтауға;</w:t>
      </w:r>
    </w:p>
    <w:p>
      <w:pPr>
        <w:spacing w:after="0"/>
        <w:ind w:left="0"/>
        <w:jc w:val="both"/>
      </w:pPr>
      <w:r>
        <w:rPr>
          <w:rFonts w:ascii="Times New Roman"/>
          <w:b w:val="false"/>
          <w:i w:val="false"/>
          <w:color w:val="000000"/>
          <w:sz w:val="28"/>
        </w:rPr>
        <w:t>
      2) ТҚК жалпы жиналысының шешімдерін орындауға;</w:t>
      </w:r>
    </w:p>
    <w:p>
      <w:pPr>
        <w:spacing w:after="0"/>
        <w:ind w:left="0"/>
        <w:jc w:val="both"/>
      </w:pPr>
      <w:r>
        <w:rPr>
          <w:rFonts w:ascii="Times New Roman"/>
          <w:b w:val="false"/>
          <w:i w:val="false"/>
          <w:color w:val="000000"/>
          <w:sz w:val="28"/>
        </w:rPr>
        <w:t>
      3) Пай жарналарын Жарғыда және ТҚК-ге қатысу шартында көзделген мерзімде және тәртіппен енгізуге;</w:t>
      </w:r>
    </w:p>
    <w:p>
      <w:pPr>
        <w:spacing w:after="0"/>
        <w:ind w:left="0"/>
        <w:jc w:val="both"/>
      </w:pPr>
      <w:r>
        <w:rPr>
          <w:rFonts w:ascii="Times New Roman"/>
          <w:b w:val="false"/>
          <w:i w:val="false"/>
          <w:color w:val="000000"/>
          <w:sz w:val="28"/>
        </w:rPr>
        <w:t>
      4) ТҚК-ге қатысу шартына сәйкес пай жарналарын енгізуге;</w:t>
      </w:r>
    </w:p>
    <w:p>
      <w:pPr>
        <w:spacing w:after="0"/>
        <w:ind w:left="0"/>
        <w:jc w:val="both"/>
      </w:pPr>
      <w:r>
        <w:rPr>
          <w:rFonts w:ascii="Times New Roman"/>
          <w:b w:val="false"/>
          <w:i w:val="false"/>
          <w:color w:val="000000"/>
          <w:sz w:val="28"/>
        </w:rPr>
        <w:t>
      5) жылжымайтын мүлікті тіркеу үшін белгіленген тәртіппен пәтерлерге, тұрғын емес үй-жайларға, тұрақ орнына меншік құқығын тіркеуге;</w:t>
      </w:r>
    </w:p>
    <w:bookmarkStart w:name="z182" w:id="175"/>
    <w:p>
      <w:pPr>
        <w:spacing w:after="0"/>
        <w:ind w:left="0"/>
        <w:jc w:val="left"/>
      </w:pPr>
      <w:r>
        <w:rPr>
          <w:rFonts w:ascii="Times New Roman"/>
          <w:b/>
          <w:i w:val="false"/>
          <w:color w:val="000000"/>
        </w:rPr>
        <w:t xml:space="preserve"> 6-тарау. ТҚК мүшелерінің пай жарналарын енгізу тәртібі</w:t>
      </w:r>
    </w:p>
    <w:bookmarkEnd w:id="175"/>
    <w:bookmarkStart w:name="z183" w:id="176"/>
    <w:p>
      <w:pPr>
        <w:spacing w:after="0"/>
        <w:ind w:left="0"/>
        <w:jc w:val="both"/>
      </w:pPr>
      <w:r>
        <w:rPr>
          <w:rFonts w:ascii="Times New Roman"/>
          <w:b w:val="false"/>
          <w:i w:val="false"/>
          <w:color w:val="000000"/>
          <w:sz w:val="28"/>
        </w:rPr>
        <w:t>
      6.1. ТҚК мүшелері осы Жарғыға сәйкес ______________________ теңге мөлшерінде мүліктік қорды құрады.</w:t>
      </w:r>
    </w:p>
    <w:bookmarkEnd w:id="176"/>
    <w:bookmarkStart w:name="z184" w:id="177"/>
    <w:p>
      <w:pPr>
        <w:spacing w:after="0"/>
        <w:ind w:left="0"/>
        <w:jc w:val="both"/>
      </w:pPr>
      <w:r>
        <w:rPr>
          <w:rFonts w:ascii="Times New Roman"/>
          <w:b w:val="false"/>
          <w:i w:val="false"/>
          <w:color w:val="000000"/>
          <w:sz w:val="28"/>
        </w:rPr>
        <w:t>
      6.2. Мүліктік қор ТҚК қатысушыларының пай жарналарынан, ақшалай несиелерден және мемлекеттік емес меншік нысанына негізделген заңды тұлғалар мен азаматтардан түсетін өзге де материалдық көмектен қалыптастырылады.</w:t>
      </w:r>
    </w:p>
    <w:bookmarkEnd w:id="177"/>
    <w:bookmarkStart w:name="z185" w:id="178"/>
    <w:p>
      <w:pPr>
        <w:spacing w:after="0"/>
        <w:ind w:left="0"/>
        <w:jc w:val="both"/>
      </w:pPr>
      <w:r>
        <w:rPr>
          <w:rFonts w:ascii="Times New Roman"/>
          <w:b w:val="false"/>
          <w:i w:val="false"/>
          <w:color w:val="000000"/>
          <w:sz w:val="28"/>
        </w:rPr>
        <w:t>
      6.3. Пай жарналары ТҚК мемлекеттік тіркелгеннен кейін 15 күннен кешіктірмей ақшамен енгізіледі. Мүліктік қор қалыптасқаннан кейін ТҚК мүшелігіне кірген мүшелердің пай жарнасы 4.4-тармақта көрсетілген жалпы жиналыстың шешімі қабылданғаннан кейін 15 күннен кешіктірілмейтін мерзімде енгізіледі.</w:t>
      </w:r>
    </w:p>
    <w:bookmarkEnd w:id="178"/>
    <w:bookmarkStart w:name="z186" w:id="179"/>
    <w:p>
      <w:pPr>
        <w:spacing w:after="0"/>
        <w:ind w:left="0"/>
        <w:jc w:val="both"/>
      </w:pPr>
      <w:r>
        <w:rPr>
          <w:rFonts w:ascii="Times New Roman"/>
          <w:b w:val="false"/>
          <w:i w:val="false"/>
          <w:color w:val="000000"/>
          <w:sz w:val="28"/>
        </w:rPr>
        <w:t>
      6.4. ТҚК сондай-ақ жалпы негізде кредиттер мен инвестицияларды ала алады.</w:t>
      </w:r>
    </w:p>
    <w:bookmarkEnd w:id="179"/>
    <w:bookmarkStart w:name="z187" w:id="180"/>
    <w:p>
      <w:pPr>
        <w:spacing w:after="0"/>
        <w:ind w:left="0"/>
        <w:jc w:val="both"/>
      </w:pPr>
      <w:r>
        <w:rPr>
          <w:rFonts w:ascii="Times New Roman"/>
          <w:b w:val="false"/>
          <w:i w:val="false"/>
          <w:color w:val="000000"/>
          <w:sz w:val="28"/>
        </w:rPr>
        <w:t>
      6.5. ТҚК қатысушылары жыл сайынғы баланс бекітілгеннен кейін үш ай ішінде пайда болған шығындарды қосымша жарна арқылы жабуға міндетті.</w:t>
      </w:r>
    </w:p>
    <w:bookmarkEnd w:id="180"/>
    <w:bookmarkStart w:name="z188" w:id="181"/>
    <w:p>
      <w:pPr>
        <w:spacing w:after="0"/>
        <w:ind w:left="0"/>
        <w:jc w:val="both"/>
      </w:pPr>
      <w:r>
        <w:rPr>
          <w:rFonts w:ascii="Times New Roman"/>
          <w:b w:val="false"/>
          <w:i w:val="false"/>
          <w:color w:val="000000"/>
          <w:sz w:val="28"/>
        </w:rPr>
        <w:t>
      6.6. Пай жарнасын енгізу мерзімдерін бұзу немесе толық емес соманы енгізу ТҚК мүшелігінен шығару үшін негіз болып табылады.</w:t>
      </w:r>
    </w:p>
    <w:bookmarkEnd w:id="181"/>
    <w:bookmarkStart w:name="z189" w:id="182"/>
    <w:p>
      <w:pPr>
        <w:spacing w:after="0"/>
        <w:ind w:left="0"/>
        <w:jc w:val="both"/>
      </w:pPr>
      <w:r>
        <w:rPr>
          <w:rFonts w:ascii="Times New Roman"/>
          <w:b w:val="false"/>
          <w:i w:val="false"/>
          <w:color w:val="000000"/>
          <w:sz w:val="28"/>
        </w:rPr>
        <w:t>
      6.7. ТҚК өз міндеттемелері бойынша өзіне тиесілі барлық мүлікпен жауап береді және ТҚК мүшелерінің басқа міндеттемелері бойынша жауап бермейді.</w:t>
      </w:r>
    </w:p>
    <w:bookmarkEnd w:id="182"/>
    <w:bookmarkStart w:name="z190" w:id="183"/>
    <w:p>
      <w:pPr>
        <w:spacing w:after="0"/>
        <w:ind w:left="0"/>
        <w:jc w:val="left"/>
      </w:pPr>
      <w:r>
        <w:rPr>
          <w:rFonts w:ascii="Times New Roman"/>
          <w:b/>
          <w:i w:val="false"/>
          <w:color w:val="000000"/>
        </w:rPr>
        <w:t xml:space="preserve"> 7-тарау. ТҚК мүшелерін есептен шығару тәртібі</w:t>
      </w:r>
    </w:p>
    <w:bookmarkEnd w:id="183"/>
    <w:bookmarkStart w:name="z191" w:id="184"/>
    <w:p>
      <w:pPr>
        <w:spacing w:after="0"/>
        <w:ind w:left="0"/>
        <w:jc w:val="both"/>
      </w:pPr>
      <w:r>
        <w:rPr>
          <w:rFonts w:ascii="Times New Roman"/>
          <w:b w:val="false"/>
          <w:i w:val="false"/>
          <w:color w:val="000000"/>
          <w:sz w:val="28"/>
        </w:rPr>
        <w:t>
      7.1. ТҚК-ның атқарушы органы жергілікті атқарушы органы тіркеген ТҚК-ге қатысу шарттарын есепке алуды жүзеге асырады.</w:t>
      </w:r>
    </w:p>
    <w:bookmarkEnd w:id="184"/>
    <w:bookmarkStart w:name="z192" w:id="185"/>
    <w:p>
      <w:pPr>
        <w:spacing w:after="0"/>
        <w:ind w:left="0"/>
        <w:jc w:val="both"/>
      </w:pPr>
      <w:r>
        <w:rPr>
          <w:rFonts w:ascii="Times New Roman"/>
          <w:b w:val="false"/>
          <w:i w:val="false"/>
          <w:color w:val="000000"/>
          <w:sz w:val="28"/>
        </w:rPr>
        <w:t>
      7.2. ТҚК-ның атқарушы органы ТҚК мүшелеріне тіркеу туралы үзінді және үзіндіні алған сәттен бастап 3 (үш) жұмыс күні ішінде ТҚК-ге қатысу шартының есептік жазбасын береді.</w:t>
      </w:r>
    </w:p>
    <w:bookmarkEnd w:id="185"/>
    <w:bookmarkStart w:name="z193" w:id="186"/>
    <w:p>
      <w:pPr>
        <w:spacing w:after="0"/>
        <w:ind w:left="0"/>
        <w:jc w:val="both"/>
      </w:pPr>
      <w:r>
        <w:rPr>
          <w:rFonts w:ascii="Times New Roman"/>
          <w:b w:val="false"/>
          <w:i w:val="false"/>
          <w:color w:val="000000"/>
          <w:sz w:val="28"/>
        </w:rPr>
        <w:t>
      7.3. ТҚК-ге қатысу шартын есептен шығару үшін ТҚК-ның атқарушы органы жергілікті атқарушы органдарға ТҚК мүшелеріне пайды беру актісінің негізінде пай жарнасын төлеу туралы анықтама береді.</w:t>
      </w:r>
    </w:p>
    <w:bookmarkEnd w:id="186"/>
    <w:bookmarkStart w:name="z194" w:id="187"/>
    <w:p>
      <w:pPr>
        <w:spacing w:after="0"/>
        <w:ind w:left="0"/>
        <w:jc w:val="left"/>
      </w:pPr>
      <w:r>
        <w:rPr>
          <w:rFonts w:ascii="Times New Roman"/>
          <w:b/>
          <w:i w:val="false"/>
          <w:color w:val="000000"/>
        </w:rPr>
        <w:t xml:space="preserve"> 8-тарау. ТҚК-ны құру, қайта ұйымдастыру тәртібі</w:t>
      </w:r>
    </w:p>
    <w:bookmarkEnd w:id="187"/>
    <w:bookmarkStart w:name="z195" w:id="188"/>
    <w:p>
      <w:pPr>
        <w:spacing w:after="0"/>
        <w:ind w:left="0"/>
        <w:jc w:val="both"/>
      </w:pPr>
      <w:r>
        <w:rPr>
          <w:rFonts w:ascii="Times New Roman"/>
          <w:b w:val="false"/>
          <w:i w:val="false"/>
          <w:color w:val="000000"/>
          <w:sz w:val="28"/>
        </w:rPr>
        <w:t>
      8.1. ТҚК құру ТҚК-ның құрылтай жиналысын өткізуден басталады және заңды тұлға ретінде мемлекеттік тіркеумен аяқталады.</w:t>
      </w:r>
    </w:p>
    <w:bookmarkEnd w:id="188"/>
    <w:bookmarkStart w:name="z196" w:id="189"/>
    <w:p>
      <w:pPr>
        <w:spacing w:after="0"/>
        <w:ind w:left="0"/>
        <w:jc w:val="both"/>
      </w:pPr>
      <w:r>
        <w:rPr>
          <w:rFonts w:ascii="Times New Roman"/>
          <w:b w:val="false"/>
          <w:i w:val="false"/>
          <w:color w:val="000000"/>
          <w:sz w:val="28"/>
        </w:rPr>
        <w:t>
      8.2. ТҚК-ның құрылтай жиналысы мынадай мәселелерді шешеді:</w:t>
      </w:r>
    </w:p>
    <w:bookmarkEnd w:id="189"/>
    <w:p>
      <w:pPr>
        <w:spacing w:after="0"/>
        <w:ind w:left="0"/>
        <w:jc w:val="both"/>
      </w:pPr>
      <w:r>
        <w:rPr>
          <w:rFonts w:ascii="Times New Roman"/>
          <w:b w:val="false"/>
          <w:i w:val="false"/>
          <w:color w:val="000000"/>
          <w:sz w:val="28"/>
        </w:rPr>
        <w:t>
      1) тұрғын үй-құрылыс кооперативін құру, оның атауы мен орналасқан жері туралы шешім қабылдайды;</w:t>
      </w:r>
    </w:p>
    <w:p>
      <w:pPr>
        <w:spacing w:after="0"/>
        <w:ind w:left="0"/>
        <w:jc w:val="both"/>
      </w:pPr>
      <w:r>
        <w:rPr>
          <w:rFonts w:ascii="Times New Roman"/>
          <w:b w:val="false"/>
          <w:i w:val="false"/>
          <w:color w:val="000000"/>
          <w:sz w:val="28"/>
        </w:rPr>
        <w:t>
      2) қызметтің мәні мен мақсатын айқындайды;</w:t>
      </w:r>
    </w:p>
    <w:p>
      <w:pPr>
        <w:spacing w:after="0"/>
        <w:ind w:left="0"/>
        <w:jc w:val="both"/>
      </w:pPr>
      <w:r>
        <w:rPr>
          <w:rFonts w:ascii="Times New Roman"/>
          <w:b w:val="false"/>
          <w:i w:val="false"/>
          <w:color w:val="000000"/>
          <w:sz w:val="28"/>
        </w:rPr>
        <w:t>
      3) тұрғын үй-құрылыс кооперативінің жарғысын бекітеді;</w:t>
      </w:r>
    </w:p>
    <w:p>
      <w:pPr>
        <w:spacing w:after="0"/>
        <w:ind w:left="0"/>
        <w:jc w:val="both"/>
      </w:pPr>
      <w:r>
        <w:rPr>
          <w:rFonts w:ascii="Times New Roman"/>
          <w:b w:val="false"/>
          <w:i w:val="false"/>
          <w:color w:val="000000"/>
          <w:sz w:val="28"/>
        </w:rPr>
        <w:t>
      4) атқарушы, бақылау және өзге де органдарды сайлайды;</w:t>
      </w:r>
    </w:p>
    <w:p>
      <w:pPr>
        <w:spacing w:after="0"/>
        <w:ind w:left="0"/>
        <w:jc w:val="both"/>
      </w:pPr>
      <w:r>
        <w:rPr>
          <w:rFonts w:ascii="Times New Roman"/>
          <w:b w:val="false"/>
          <w:i w:val="false"/>
          <w:color w:val="000000"/>
          <w:sz w:val="28"/>
        </w:rPr>
        <w:t>
      5) мемлекеттік тіркеуге жауапты адамдар мен мерзімді айқындайды;</w:t>
      </w:r>
    </w:p>
    <w:p>
      <w:pPr>
        <w:spacing w:after="0"/>
        <w:ind w:left="0"/>
        <w:jc w:val="both"/>
      </w:pPr>
      <w:r>
        <w:rPr>
          <w:rFonts w:ascii="Times New Roman"/>
          <w:b w:val="false"/>
          <w:i w:val="false"/>
          <w:color w:val="000000"/>
          <w:sz w:val="28"/>
        </w:rPr>
        <w:t>
      6) тұрғын үй-құрылыс кооперативін құруға байланысты өзге де мәселелерді шешеді.</w:t>
      </w:r>
    </w:p>
    <w:p>
      <w:pPr>
        <w:spacing w:after="0"/>
        <w:ind w:left="0"/>
        <w:jc w:val="both"/>
      </w:pPr>
      <w:r>
        <w:rPr>
          <w:rFonts w:ascii="Times New Roman"/>
          <w:b w:val="false"/>
          <w:i w:val="false"/>
          <w:color w:val="000000"/>
          <w:sz w:val="28"/>
        </w:rPr>
        <w:t>
      ТҚК-ның құрылтай жиналысының шешімі хаттамамен ресімделеді ТҚК-ның құрылтай жиналысы шешімінің хаттамасына төраға мен хатшы қол қояды.</w:t>
      </w:r>
    </w:p>
    <w:bookmarkStart w:name="z197" w:id="190"/>
    <w:p>
      <w:pPr>
        <w:spacing w:after="0"/>
        <w:ind w:left="0"/>
        <w:jc w:val="both"/>
      </w:pPr>
      <w:r>
        <w:rPr>
          <w:rFonts w:ascii="Times New Roman"/>
          <w:b w:val="false"/>
          <w:i w:val="false"/>
          <w:color w:val="000000"/>
          <w:sz w:val="28"/>
        </w:rPr>
        <w:t xml:space="preserve">
      8.3. ТҚК қайта ұйымдастыру (бірігу, қосу, бөлу, бөліп шығару, қайта құру) ТҚК жалпы жиналыстың шешімі бойынша не Қазақстан Республикасының заңнамалық актілерінде көзделген жағдайларда сот органдарының шешімі бойынша жүзеге асырылады. ТҚК қайта ұйымдастыру ТҚК тиесілі құқықтар мен міндеттердің оның құқық мирасқорларына ауысуына әкеледі. </w:t>
      </w:r>
    </w:p>
    <w:bookmarkEnd w:id="190"/>
    <w:bookmarkStart w:name="z198" w:id="191"/>
    <w:p>
      <w:pPr>
        <w:spacing w:after="0"/>
        <w:ind w:left="0"/>
        <w:jc w:val="both"/>
      </w:pPr>
      <w:r>
        <w:rPr>
          <w:rFonts w:ascii="Times New Roman"/>
          <w:b w:val="false"/>
          <w:i w:val="false"/>
          <w:color w:val="000000"/>
          <w:sz w:val="28"/>
        </w:rPr>
        <w:t>
      8.4. Объектіні пайдалануға қабылдау актісі тіркелгеннен және пәтердің, тұрғын емес үй-жайдың бірінші меншік иесінің меншік құқығы ресімделгеннен кейін тұрғын үй-құрылыс кооперативінің атқарушы органы бір ай мерзімде кондоминиум объектісін тіркеуді қамтамасыз етеді.</w:t>
      </w:r>
    </w:p>
    <w:bookmarkEnd w:id="191"/>
    <w:bookmarkStart w:name="z199" w:id="192"/>
    <w:p>
      <w:pPr>
        <w:spacing w:after="0"/>
        <w:ind w:left="0"/>
        <w:jc w:val="both"/>
      </w:pPr>
      <w:r>
        <w:rPr>
          <w:rFonts w:ascii="Times New Roman"/>
          <w:b w:val="false"/>
          <w:i w:val="false"/>
          <w:color w:val="000000"/>
          <w:sz w:val="28"/>
        </w:rPr>
        <w:t xml:space="preserve">
      8.5. Кондоминиум объектісін тіркегеннен кейін тұрғын үй-құрылыс кооперативі өз қызметін тоқтатады, ал өзінің пәтеріне, тұрғын емес үй-жайға меншік құқығын алған оның бұрынғы мүшелерінің пәтерлердің, көппәтерлі тұрғын үйдің тұрғын емес үй-жайларының меншік иелері үшін "Тұрғын үй қатынастары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барлық құқықтарға не болады және міндеттерді орындайды.</w:t>
      </w:r>
    </w:p>
    <w:bookmarkEnd w:id="192"/>
    <w:bookmarkStart w:name="z200" w:id="193"/>
    <w:p>
      <w:pPr>
        <w:spacing w:after="0"/>
        <w:ind w:left="0"/>
        <w:jc w:val="both"/>
      </w:pPr>
      <w:r>
        <w:rPr>
          <w:rFonts w:ascii="Times New Roman"/>
          <w:b w:val="false"/>
          <w:i w:val="false"/>
          <w:color w:val="000000"/>
          <w:sz w:val="28"/>
        </w:rPr>
        <w:t>
      8.6. Тұрғын үй-құрылыс кооперативін тарату рәсімі Қазақстан Республикасының қолданыстағы заңнамасына сәйкес жүргізіледі.</w:t>
      </w:r>
    </w:p>
    <w:bookmarkEnd w:id="193"/>
    <w:bookmarkStart w:name="z201" w:id="194"/>
    <w:p>
      <w:pPr>
        <w:spacing w:after="0"/>
        <w:ind w:left="0"/>
        <w:jc w:val="both"/>
      </w:pPr>
      <w:r>
        <w:rPr>
          <w:rFonts w:ascii="Times New Roman"/>
          <w:b w:val="false"/>
          <w:i w:val="false"/>
          <w:color w:val="000000"/>
          <w:sz w:val="28"/>
        </w:rPr>
        <w:t>
      8.7. ТҚК тарату рәсімі Қазақстан Республикасының қолданыстағы заңнамасына сәйкес жүргізіледі.</w:t>
      </w:r>
    </w:p>
    <w:bookmarkEnd w:id="194"/>
    <w:bookmarkStart w:name="z202" w:id="195"/>
    <w:p>
      <w:pPr>
        <w:spacing w:after="0"/>
        <w:ind w:left="0"/>
        <w:jc w:val="both"/>
      </w:pPr>
      <w:r>
        <w:rPr>
          <w:rFonts w:ascii="Times New Roman"/>
          <w:b w:val="false"/>
          <w:i w:val="false"/>
          <w:color w:val="000000"/>
          <w:sz w:val="28"/>
        </w:rPr>
        <w:t>
      8.8. ТҚК Қазақстан Республикасының заңнамасына сәйкес жалпы жиналыстың шешімі бойынша немесе соттың шешімі бойынша таратылуы мүмкін.</w:t>
      </w:r>
    </w:p>
    <w:bookmarkEnd w:id="195"/>
    <w:bookmarkStart w:name="z203" w:id="196"/>
    <w:p>
      <w:pPr>
        <w:spacing w:after="0"/>
        <w:ind w:left="0"/>
        <w:jc w:val="both"/>
      </w:pPr>
      <w:r>
        <w:rPr>
          <w:rFonts w:ascii="Times New Roman"/>
          <w:b w:val="false"/>
          <w:i w:val="false"/>
          <w:color w:val="000000"/>
          <w:sz w:val="28"/>
        </w:rPr>
        <w:t>
      8.9. Оны тарату жөнінде шешім қабылдаған ТҚК жалпы жиналысы тарату комиссиясын тағайындайды және ТҚК тарату тәртібі мен мерзімін белгілейді.</w:t>
      </w:r>
    </w:p>
    <w:bookmarkEnd w:id="196"/>
    <w:bookmarkStart w:name="z204" w:id="197"/>
    <w:p>
      <w:pPr>
        <w:spacing w:after="0"/>
        <w:ind w:left="0"/>
        <w:jc w:val="both"/>
      </w:pPr>
      <w:r>
        <w:rPr>
          <w:rFonts w:ascii="Times New Roman"/>
          <w:b w:val="false"/>
          <w:i w:val="false"/>
          <w:color w:val="000000"/>
          <w:sz w:val="28"/>
        </w:rPr>
        <w:t>
      8.10. ТҚК таратылған кезде кредиторлардың талаптарын қанағаттандырудан кейін қалған мүлік, егер заңнамада өзге тәртіп көзделмесе, құрылтай құжаттарында көрсетілген мақсаттарға жұмсалады.</w:t>
      </w:r>
    </w:p>
    <w:bookmarkEnd w:id="197"/>
    <w:bookmarkStart w:name="z205" w:id="198"/>
    <w:p>
      <w:pPr>
        <w:spacing w:after="0"/>
        <w:ind w:left="0"/>
        <w:jc w:val="left"/>
      </w:pPr>
      <w:r>
        <w:rPr>
          <w:rFonts w:ascii="Times New Roman"/>
          <w:b/>
          <w:i w:val="false"/>
          <w:color w:val="000000"/>
        </w:rPr>
        <w:t xml:space="preserve"> 9-тарау. ТҚК басқару органдарын сайлау тәртібі, өкілеттік мерзімі және олардың құзыреті</w:t>
      </w:r>
    </w:p>
    <w:bookmarkEnd w:id="198"/>
    <w:bookmarkStart w:name="z206" w:id="199"/>
    <w:p>
      <w:pPr>
        <w:spacing w:after="0"/>
        <w:ind w:left="0"/>
        <w:jc w:val="both"/>
      </w:pPr>
      <w:r>
        <w:rPr>
          <w:rFonts w:ascii="Times New Roman"/>
          <w:b w:val="false"/>
          <w:i w:val="false"/>
          <w:color w:val="000000"/>
          <w:sz w:val="28"/>
        </w:rPr>
        <w:t>
      9.1. ТҚК органдары мыналар болып табылады:</w:t>
      </w:r>
    </w:p>
    <w:bookmarkEnd w:id="199"/>
    <w:p>
      <w:pPr>
        <w:spacing w:after="0"/>
        <w:ind w:left="0"/>
        <w:jc w:val="both"/>
      </w:pPr>
      <w:r>
        <w:rPr>
          <w:rFonts w:ascii="Times New Roman"/>
          <w:b w:val="false"/>
          <w:i w:val="false"/>
          <w:color w:val="000000"/>
          <w:sz w:val="28"/>
        </w:rPr>
        <w:t>
      1) жоғары орган – жалпы жиналыс;</w:t>
      </w:r>
    </w:p>
    <w:p>
      <w:pPr>
        <w:spacing w:after="0"/>
        <w:ind w:left="0"/>
        <w:jc w:val="both"/>
      </w:pPr>
      <w:r>
        <w:rPr>
          <w:rFonts w:ascii="Times New Roman"/>
          <w:b w:val="false"/>
          <w:i w:val="false"/>
          <w:color w:val="000000"/>
          <w:sz w:val="28"/>
        </w:rPr>
        <w:t>
      2) атқарушы орган – басқарма (төраға);</w:t>
      </w:r>
    </w:p>
    <w:p>
      <w:pPr>
        <w:spacing w:after="0"/>
        <w:ind w:left="0"/>
        <w:jc w:val="both"/>
      </w:pPr>
      <w:r>
        <w:rPr>
          <w:rFonts w:ascii="Times New Roman"/>
          <w:b w:val="false"/>
          <w:i w:val="false"/>
          <w:color w:val="000000"/>
          <w:sz w:val="28"/>
        </w:rPr>
        <w:t>
      3) бақылау органы – тексеру комиссиясы (ревизор).</w:t>
      </w:r>
    </w:p>
    <w:bookmarkStart w:name="z207" w:id="200"/>
    <w:p>
      <w:pPr>
        <w:spacing w:after="0"/>
        <w:ind w:left="0"/>
        <w:jc w:val="both"/>
      </w:pPr>
      <w:r>
        <w:rPr>
          <w:rFonts w:ascii="Times New Roman"/>
          <w:b w:val="false"/>
          <w:i w:val="false"/>
          <w:color w:val="000000"/>
          <w:sz w:val="28"/>
        </w:rPr>
        <w:t>
      9.2. Жалпы жиналысты ТҚК атқарушы органы қажеттілігіне қарай, бірақ кемінде тоқсан сайын шақырады.</w:t>
      </w:r>
    </w:p>
    <w:bookmarkEnd w:id="200"/>
    <w:bookmarkStart w:name="z208" w:id="201"/>
    <w:p>
      <w:pPr>
        <w:spacing w:after="0"/>
        <w:ind w:left="0"/>
        <w:jc w:val="both"/>
      </w:pPr>
      <w:r>
        <w:rPr>
          <w:rFonts w:ascii="Times New Roman"/>
          <w:b w:val="false"/>
          <w:i w:val="false"/>
          <w:color w:val="000000"/>
          <w:sz w:val="28"/>
        </w:rPr>
        <w:t>
      9.3. ТҚК құрылтай жиналысы мынадай мәселелерді шешеді:</w:t>
      </w:r>
    </w:p>
    <w:bookmarkEnd w:id="201"/>
    <w:p>
      <w:pPr>
        <w:spacing w:after="0"/>
        <w:ind w:left="0"/>
        <w:jc w:val="both"/>
      </w:pPr>
      <w:r>
        <w:rPr>
          <w:rFonts w:ascii="Times New Roman"/>
          <w:b w:val="false"/>
          <w:i w:val="false"/>
          <w:color w:val="000000"/>
          <w:sz w:val="28"/>
        </w:rPr>
        <w:t>
      1) пай жарнасының мөлшері туралы өзгерістерді қоса алғанда, ТҚК жарғысына өзгерістер мен толықтырулар енгізу;</w:t>
      </w:r>
    </w:p>
    <w:p>
      <w:pPr>
        <w:spacing w:after="0"/>
        <w:ind w:left="0"/>
        <w:jc w:val="both"/>
      </w:pPr>
      <w:r>
        <w:rPr>
          <w:rFonts w:ascii="Times New Roman"/>
          <w:b w:val="false"/>
          <w:i w:val="false"/>
          <w:color w:val="000000"/>
          <w:sz w:val="28"/>
        </w:rPr>
        <w:t>
      2) ТҚК мүшелерінің құқықтары мен міндеттерін сенімхат бойынша үшінші тұлғаларға беру туралы мәселелерді шешу;</w:t>
      </w:r>
    </w:p>
    <w:p>
      <w:pPr>
        <w:spacing w:after="0"/>
        <w:ind w:left="0"/>
        <w:jc w:val="both"/>
      </w:pPr>
      <w:r>
        <w:rPr>
          <w:rFonts w:ascii="Times New Roman"/>
          <w:b w:val="false"/>
          <w:i w:val="false"/>
          <w:color w:val="000000"/>
          <w:sz w:val="28"/>
        </w:rPr>
        <w:t>
      3) ТҚК орналасқан жері және атауы туралы;</w:t>
      </w:r>
    </w:p>
    <w:p>
      <w:pPr>
        <w:spacing w:after="0"/>
        <w:ind w:left="0"/>
        <w:jc w:val="both"/>
      </w:pPr>
      <w:r>
        <w:rPr>
          <w:rFonts w:ascii="Times New Roman"/>
          <w:b w:val="false"/>
          <w:i w:val="false"/>
          <w:color w:val="000000"/>
          <w:sz w:val="28"/>
        </w:rPr>
        <w:t>
      4) ТҚК мүшелерін тұрғын үй-құрылыс кооперативінен шығару;</w:t>
      </w:r>
    </w:p>
    <w:p>
      <w:pPr>
        <w:spacing w:after="0"/>
        <w:ind w:left="0"/>
        <w:jc w:val="both"/>
      </w:pPr>
      <w:r>
        <w:rPr>
          <w:rFonts w:ascii="Times New Roman"/>
          <w:b w:val="false"/>
          <w:i w:val="false"/>
          <w:color w:val="000000"/>
          <w:sz w:val="28"/>
        </w:rPr>
        <w:t>
      5) ТҚК ішкі қызметін реттейтін ішкі қағидаларды, оларды қабылдау рәсімдерін және басқа да құжаттарды бекіту;</w:t>
      </w:r>
    </w:p>
    <w:p>
      <w:pPr>
        <w:spacing w:after="0"/>
        <w:ind w:left="0"/>
        <w:jc w:val="both"/>
      </w:pPr>
      <w:r>
        <w:rPr>
          <w:rFonts w:ascii="Times New Roman"/>
          <w:b w:val="false"/>
          <w:i w:val="false"/>
          <w:color w:val="000000"/>
          <w:sz w:val="28"/>
        </w:rPr>
        <w:t>
      6) жылдық қаржылық есептерді, ТҚК тексеру комиссиясының есептерін бекіту;</w:t>
      </w:r>
    </w:p>
    <w:p>
      <w:pPr>
        <w:spacing w:after="0"/>
        <w:ind w:left="0"/>
        <w:jc w:val="both"/>
      </w:pPr>
      <w:r>
        <w:rPr>
          <w:rFonts w:ascii="Times New Roman"/>
          <w:b w:val="false"/>
          <w:i w:val="false"/>
          <w:color w:val="000000"/>
          <w:sz w:val="28"/>
        </w:rPr>
        <w:t>
      7) ТҚК қайта ұйымдастыру және тарату туралы шешімдер қабылдау;</w:t>
      </w:r>
    </w:p>
    <w:p>
      <w:pPr>
        <w:spacing w:after="0"/>
        <w:ind w:left="0"/>
        <w:jc w:val="both"/>
      </w:pPr>
      <w:r>
        <w:rPr>
          <w:rFonts w:ascii="Times New Roman"/>
          <w:b w:val="false"/>
          <w:i w:val="false"/>
          <w:color w:val="000000"/>
          <w:sz w:val="28"/>
        </w:rPr>
        <w:t>
      8) тарату комиссиясының төрағасы мен мүшелерін сайлау және тарату балансын бекіту;</w:t>
      </w:r>
    </w:p>
    <w:p>
      <w:pPr>
        <w:spacing w:after="0"/>
        <w:ind w:left="0"/>
        <w:jc w:val="both"/>
      </w:pPr>
      <w:r>
        <w:rPr>
          <w:rFonts w:ascii="Times New Roman"/>
          <w:b w:val="false"/>
          <w:i w:val="false"/>
          <w:color w:val="000000"/>
          <w:sz w:val="28"/>
        </w:rPr>
        <w:t>
      9) тарату балансын бекiту.</w:t>
      </w:r>
    </w:p>
    <w:bookmarkStart w:name="z209" w:id="202"/>
    <w:p>
      <w:pPr>
        <w:spacing w:after="0"/>
        <w:ind w:left="0"/>
        <w:jc w:val="both"/>
      </w:pPr>
      <w:r>
        <w:rPr>
          <w:rFonts w:ascii="Times New Roman"/>
          <w:b w:val="false"/>
          <w:i w:val="false"/>
          <w:color w:val="000000"/>
          <w:sz w:val="28"/>
        </w:rPr>
        <w:t>
      9.4. Жалпы жиналысты ТҚК-ның атқарушы органы қажеттілігіне қарай, бірақ кемінде тоқсан сайын шақырады.</w:t>
      </w:r>
    </w:p>
    <w:bookmarkEnd w:id="202"/>
    <w:bookmarkStart w:name="z210" w:id="203"/>
    <w:p>
      <w:pPr>
        <w:spacing w:after="0"/>
        <w:ind w:left="0"/>
        <w:jc w:val="both"/>
      </w:pPr>
      <w:r>
        <w:rPr>
          <w:rFonts w:ascii="Times New Roman"/>
          <w:b w:val="false"/>
          <w:i w:val="false"/>
          <w:color w:val="000000"/>
          <w:sz w:val="28"/>
        </w:rPr>
        <w:t>
      9.5. ТҚК атқарушы органының мүшелері жалпы жиналыста кемінде үштен екісінің көпшілік даусымен бір жыл мерзімге сайланады. Басқарма мүшелерінің арасынан оның өкілеттігінің барлық мерзіміне төраға сайланады. Басқарма құрамына сайланған адамдар кез келген негіз бойынша мерзімінен бұрын қайта сайлануы мүмкін және келесі жалпы жиналыс өткізілгенге дейін сайланады.</w:t>
      </w:r>
    </w:p>
    <w:bookmarkEnd w:id="203"/>
    <w:bookmarkStart w:name="z211" w:id="204"/>
    <w:p>
      <w:pPr>
        <w:spacing w:after="0"/>
        <w:ind w:left="0"/>
        <w:jc w:val="both"/>
      </w:pPr>
      <w:r>
        <w:rPr>
          <w:rFonts w:ascii="Times New Roman"/>
          <w:b w:val="false"/>
          <w:i w:val="false"/>
          <w:color w:val="000000"/>
          <w:sz w:val="28"/>
        </w:rPr>
        <w:t xml:space="preserve">
      9.6. ТҚК-ның атқарушы органы жалпы жиналыстың айрықша құзыретіне жатқызылған мәселелерді қоспағанда, тұрғын үй-құрылыс кооперативінің қызметіне жалпы басшылықты және оның істерін жүргізуді жүзеге асыратын жалпы жиналысқа есеп береді. </w:t>
      </w:r>
    </w:p>
    <w:bookmarkEnd w:id="204"/>
    <w:bookmarkStart w:name="z212" w:id="205"/>
    <w:p>
      <w:pPr>
        <w:spacing w:after="0"/>
        <w:ind w:left="0"/>
        <w:jc w:val="both"/>
      </w:pPr>
      <w:r>
        <w:rPr>
          <w:rFonts w:ascii="Times New Roman"/>
          <w:b w:val="false"/>
          <w:i w:val="false"/>
          <w:color w:val="000000"/>
          <w:sz w:val="28"/>
        </w:rPr>
        <w:t>
      9.7. Атқарушы органның айрықша құзыретіне мынадай мәселелер кіреді:</w:t>
      </w:r>
    </w:p>
    <w:bookmarkEnd w:id="205"/>
    <w:p>
      <w:pPr>
        <w:spacing w:after="0"/>
        <w:ind w:left="0"/>
        <w:jc w:val="both"/>
      </w:pPr>
      <w:r>
        <w:rPr>
          <w:rFonts w:ascii="Times New Roman"/>
          <w:b w:val="false"/>
          <w:i w:val="false"/>
          <w:color w:val="000000"/>
          <w:sz w:val="28"/>
        </w:rPr>
        <w:t>
      1) жалпы жиналысты шақыру туралы шешім қабылдау;</w:t>
      </w:r>
    </w:p>
    <w:p>
      <w:pPr>
        <w:spacing w:after="0"/>
        <w:ind w:left="0"/>
        <w:jc w:val="both"/>
      </w:pPr>
      <w:r>
        <w:rPr>
          <w:rFonts w:ascii="Times New Roman"/>
          <w:b w:val="false"/>
          <w:i w:val="false"/>
          <w:color w:val="000000"/>
          <w:sz w:val="28"/>
        </w:rPr>
        <w:t>
      2) жалпы жиналыстың күн тәртібін бекіту;</w:t>
      </w:r>
    </w:p>
    <w:p>
      <w:pPr>
        <w:spacing w:after="0"/>
        <w:ind w:left="0"/>
        <w:jc w:val="both"/>
      </w:pPr>
      <w:r>
        <w:rPr>
          <w:rFonts w:ascii="Times New Roman"/>
          <w:b w:val="false"/>
          <w:i w:val="false"/>
          <w:color w:val="000000"/>
          <w:sz w:val="28"/>
        </w:rPr>
        <w:t>
      3) жалпы жиналысты дайындау және өткізуге байланысты мәселелер;</w:t>
      </w:r>
    </w:p>
    <w:p>
      <w:pPr>
        <w:spacing w:after="0"/>
        <w:ind w:left="0"/>
        <w:jc w:val="both"/>
      </w:pPr>
      <w:r>
        <w:rPr>
          <w:rFonts w:ascii="Times New Roman"/>
          <w:b w:val="false"/>
          <w:i w:val="false"/>
          <w:color w:val="000000"/>
          <w:sz w:val="28"/>
        </w:rPr>
        <w:t>
      4) тұрғын үй-құрылыс кооперативінің тексеру комиссиясының мүшелеріне сыйақы мөлшерін анықтау және аудитор қызметіне ақы төлеу мөлшерін анықтау;</w:t>
      </w:r>
    </w:p>
    <w:p>
      <w:pPr>
        <w:spacing w:after="0"/>
        <w:ind w:left="0"/>
        <w:jc w:val="both"/>
      </w:pPr>
      <w:r>
        <w:rPr>
          <w:rFonts w:ascii="Times New Roman"/>
          <w:b w:val="false"/>
          <w:i w:val="false"/>
          <w:color w:val="000000"/>
          <w:sz w:val="28"/>
        </w:rPr>
        <w:t>
      5) тұрғын үй-құрылыс кооперативі мүшелерінің жарналарын қабылдау;</w:t>
      </w:r>
    </w:p>
    <w:p>
      <w:pPr>
        <w:spacing w:after="0"/>
        <w:ind w:left="0"/>
        <w:jc w:val="both"/>
      </w:pPr>
      <w:r>
        <w:rPr>
          <w:rFonts w:ascii="Times New Roman"/>
          <w:b w:val="false"/>
          <w:i w:val="false"/>
          <w:color w:val="000000"/>
          <w:sz w:val="28"/>
        </w:rPr>
        <w:t>
      6) тұрғын үй-құрылыс кооперативі қорларының мақсатын, мөлшерін, пайда болу көздерін айқындау және пайдалану тәртібі;</w:t>
      </w:r>
    </w:p>
    <w:p>
      <w:pPr>
        <w:spacing w:after="0"/>
        <w:ind w:left="0"/>
        <w:jc w:val="both"/>
      </w:pPr>
      <w:r>
        <w:rPr>
          <w:rFonts w:ascii="Times New Roman"/>
          <w:b w:val="false"/>
          <w:i w:val="false"/>
          <w:color w:val="000000"/>
          <w:sz w:val="28"/>
        </w:rPr>
        <w:t>
      7) тұрғын үй-құрылыс кооперативі бухгалтериясын ұйымдастыру, есептер жасау;</w:t>
      </w:r>
    </w:p>
    <w:p>
      <w:pPr>
        <w:spacing w:after="0"/>
        <w:ind w:left="0"/>
        <w:jc w:val="both"/>
      </w:pPr>
      <w:r>
        <w:rPr>
          <w:rFonts w:ascii="Times New Roman"/>
          <w:b w:val="false"/>
          <w:i w:val="false"/>
          <w:color w:val="000000"/>
          <w:sz w:val="28"/>
        </w:rPr>
        <w:t>
      8) тұрғын үй-құрылыс кооперативін құру мақсаттарына қол жеткізуге байланысты барлық өндірістік және техникалық мәселелерді шешу;</w:t>
      </w:r>
    </w:p>
    <w:p>
      <w:pPr>
        <w:spacing w:after="0"/>
        <w:ind w:left="0"/>
        <w:jc w:val="both"/>
      </w:pPr>
      <w:r>
        <w:rPr>
          <w:rFonts w:ascii="Times New Roman"/>
          <w:b w:val="false"/>
          <w:i w:val="false"/>
          <w:color w:val="000000"/>
          <w:sz w:val="28"/>
        </w:rPr>
        <w:t>
      9) шешімі жалпы жиналыстың айрықша құзыретіне жатқызылған мәселелерді қоспағанда, тұрғын үй-құрылыс кооперативі қызметінің басқа да мәселелерін, сондай-ақ оған жалпы жиналыстың шешімімен берілген мәселелерді шешу.</w:t>
      </w:r>
    </w:p>
    <w:bookmarkStart w:name="z213" w:id="206"/>
    <w:p>
      <w:pPr>
        <w:spacing w:after="0"/>
        <w:ind w:left="0"/>
        <w:jc w:val="both"/>
      </w:pPr>
      <w:r>
        <w:rPr>
          <w:rFonts w:ascii="Times New Roman"/>
          <w:b w:val="false"/>
          <w:i w:val="false"/>
          <w:color w:val="000000"/>
          <w:sz w:val="28"/>
        </w:rPr>
        <w:t>
      9.8. ТҚК атқарушы органының шешімі көпшілік дауыспен дауыс беру кезінде қатысушылар санының үштен екісі қабылданады.</w:t>
      </w:r>
    </w:p>
    <w:bookmarkEnd w:id="206"/>
    <w:bookmarkStart w:name="z214" w:id="207"/>
    <w:p>
      <w:pPr>
        <w:spacing w:after="0"/>
        <w:ind w:left="0"/>
        <w:jc w:val="both"/>
      </w:pPr>
      <w:r>
        <w:rPr>
          <w:rFonts w:ascii="Times New Roman"/>
          <w:b w:val="false"/>
          <w:i w:val="false"/>
          <w:color w:val="000000"/>
          <w:sz w:val="28"/>
        </w:rPr>
        <w:t>
      9.9. ТҚК-ның атқарушы органы ТҚК-ның атынан әрекет етеді, оның мүдделерін, ТҚК-ның атынан жасалатын мәмілелерді білдіреді.</w:t>
      </w:r>
    </w:p>
    <w:bookmarkEnd w:id="207"/>
    <w:bookmarkStart w:name="z215" w:id="208"/>
    <w:p>
      <w:pPr>
        <w:spacing w:after="0"/>
        <w:ind w:left="0"/>
        <w:jc w:val="both"/>
      </w:pPr>
      <w:r>
        <w:rPr>
          <w:rFonts w:ascii="Times New Roman"/>
          <w:b w:val="false"/>
          <w:i w:val="false"/>
          <w:color w:val="000000"/>
          <w:sz w:val="28"/>
        </w:rPr>
        <w:t>
      9.10. Тұрғын үй-құрылыс кооперативінің төрағасы сенімхатсыз:</w:t>
      </w:r>
    </w:p>
    <w:bookmarkEnd w:id="208"/>
    <w:p>
      <w:pPr>
        <w:spacing w:after="0"/>
        <w:ind w:left="0"/>
        <w:jc w:val="both"/>
      </w:pPr>
      <w:r>
        <w:rPr>
          <w:rFonts w:ascii="Times New Roman"/>
          <w:b w:val="false"/>
          <w:i w:val="false"/>
          <w:color w:val="000000"/>
          <w:sz w:val="28"/>
        </w:rPr>
        <w:t>
      1) тұрғын үй-құрылыс кооперативінің атынан әрекет етеді;</w:t>
      </w:r>
    </w:p>
    <w:p>
      <w:pPr>
        <w:spacing w:after="0"/>
        <w:ind w:left="0"/>
        <w:jc w:val="both"/>
      </w:pPr>
      <w:r>
        <w:rPr>
          <w:rFonts w:ascii="Times New Roman"/>
          <w:b w:val="false"/>
          <w:i w:val="false"/>
          <w:color w:val="000000"/>
          <w:sz w:val="28"/>
        </w:rPr>
        <w:t>
      2) тұрғын үй-құрылыс кооперативінің қаржы және өзге де құжаттарына Басқарма атынан қол қояды.</w:t>
      </w:r>
    </w:p>
    <w:bookmarkStart w:name="z216" w:id="209"/>
    <w:p>
      <w:pPr>
        <w:spacing w:after="0"/>
        <w:ind w:left="0"/>
        <w:jc w:val="both"/>
      </w:pPr>
      <w:r>
        <w:rPr>
          <w:rFonts w:ascii="Times New Roman"/>
          <w:b w:val="false"/>
          <w:i w:val="false"/>
          <w:color w:val="000000"/>
          <w:sz w:val="28"/>
        </w:rPr>
        <w:t>
      9.11. ТҚК-ның ревизиялық комиссиясы (ревизор) ТҚК-ның жалпы жиналысында үш жыл мерзімге сайланады.</w:t>
      </w:r>
    </w:p>
    <w:bookmarkEnd w:id="209"/>
    <w:bookmarkStart w:name="z217" w:id="210"/>
    <w:p>
      <w:pPr>
        <w:spacing w:after="0"/>
        <w:ind w:left="0"/>
        <w:jc w:val="both"/>
      </w:pPr>
      <w:r>
        <w:rPr>
          <w:rFonts w:ascii="Times New Roman"/>
          <w:b w:val="false"/>
          <w:i w:val="false"/>
          <w:color w:val="000000"/>
          <w:sz w:val="28"/>
        </w:rPr>
        <w:t>
      9.12. ТҚК-ның тексеру комиссиясы ТҚК қызметінің кез келген учаскесіне қаржылық тексеру жүргізуге құқылы. Тексеру комиссиясы ТҚК-ның атқарушы органының жыл сайынғы есебі бойынша және кірістер мен шығыстардың жылдық сметасы бойынша қорытынды береді. Басқарма мүшелері және олардың отбасы мүшелері немесе Басқарма мүшесімен бір пәтерде тұратын меншік иелері бір мезгілде тексеру комиссиясының мүшелері бола алмайды.</w:t>
      </w:r>
    </w:p>
    <w:bookmarkEnd w:id="210"/>
    <w:bookmarkStart w:name="z218" w:id="211"/>
    <w:p>
      <w:pPr>
        <w:spacing w:after="0"/>
        <w:ind w:left="0"/>
        <w:jc w:val="left"/>
      </w:pPr>
      <w:r>
        <w:rPr>
          <w:rFonts w:ascii="Times New Roman"/>
          <w:b/>
          <w:i w:val="false"/>
          <w:color w:val="000000"/>
        </w:rPr>
        <w:t xml:space="preserve"> 10-тарау. ТҚК жарғысына өзгерістер мен толықтырулар енгізу тәртібі</w:t>
      </w:r>
    </w:p>
    <w:bookmarkEnd w:id="211"/>
    <w:bookmarkStart w:name="z219" w:id="212"/>
    <w:p>
      <w:pPr>
        <w:spacing w:after="0"/>
        <w:ind w:left="0"/>
        <w:jc w:val="both"/>
      </w:pPr>
      <w:r>
        <w:rPr>
          <w:rFonts w:ascii="Times New Roman"/>
          <w:b w:val="false"/>
          <w:i w:val="false"/>
          <w:color w:val="000000"/>
          <w:sz w:val="28"/>
        </w:rPr>
        <w:t>
      10.1. Құрылтай Жарғысына өзгерістер мен толықтырулар енгізу туралы ұсыныс ТҚК мүшелерінің жалпы жиналысына енгізіледі. Жалпы жиналыстағы шешім ТҚК мүшелерінің кемінде үштен екісінің білікті көпшілігімен қабылданды деп есептеледі.</w:t>
      </w:r>
    </w:p>
    <w:bookmarkEnd w:id="212"/>
    <w:bookmarkStart w:name="z220" w:id="213"/>
    <w:p>
      <w:pPr>
        <w:spacing w:after="0"/>
        <w:ind w:left="0"/>
        <w:jc w:val="both"/>
      </w:pPr>
      <w:r>
        <w:rPr>
          <w:rFonts w:ascii="Times New Roman"/>
          <w:b w:val="false"/>
          <w:i w:val="false"/>
          <w:color w:val="000000"/>
          <w:sz w:val="28"/>
        </w:rPr>
        <w:t>
      10.2. Құрылтай құжатына барлық өзгерістер мен толықтырулар жазбаша ресімделеді, оған уәкілетті органдар қол қояды, тіркеу үшін Қазақстан Республикасының тиісті әділет органдарына ұсынылады және осы Жарғының ажырамас бөлігі болып табылады.</w:t>
      </w:r>
    </w:p>
    <w:bookmarkEnd w:id="213"/>
    <w:bookmarkStart w:name="z221" w:id="214"/>
    <w:p>
      <w:pPr>
        <w:spacing w:after="0"/>
        <w:ind w:left="0"/>
        <w:jc w:val="left"/>
      </w:pPr>
      <w:r>
        <w:rPr>
          <w:rFonts w:ascii="Times New Roman"/>
          <w:b/>
          <w:i w:val="false"/>
          <w:color w:val="000000"/>
        </w:rPr>
        <w:t xml:space="preserve"> 11-тарау. Дауларды шешу</w:t>
      </w:r>
    </w:p>
    <w:bookmarkEnd w:id="214"/>
    <w:bookmarkStart w:name="z222" w:id="215"/>
    <w:p>
      <w:pPr>
        <w:spacing w:after="0"/>
        <w:ind w:left="0"/>
        <w:jc w:val="both"/>
      </w:pPr>
      <w:r>
        <w:rPr>
          <w:rFonts w:ascii="Times New Roman"/>
          <w:b w:val="false"/>
          <w:i w:val="false"/>
          <w:color w:val="000000"/>
          <w:sz w:val="28"/>
        </w:rPr>
        <w:t>
      11.1. ТҚК істері бойынша барлық даулар Қазақстан Республикасының қолданыстағы заңнамасына сәйкес жалпы жиналыспен немесе сот тәртібімен шешіледі.</w:t>
      </w:r>
    </w:p>
    <w:bookmarkEnd w:id="215"/>
    <w:bookmarkStart w:name="z223" w:id="216"/>
    <w:p>
      <w:pPr>
        <w:spacing w:after="0"/>
        <w:ind w:left="0"/>
        <w:jc w:val="left"/>
      </w:pPr>
      <w:r>
        <w:rPr>
          <w:rFonts w:ascii="Times New Roman"/>
          <w:b/>
          <w:i w:val="false"/>
          <w:color w:val="000000"/>
        </w:rPr>
        <w:t xml:space="preserve"> 12-тарау. Қорытынды ережелер</w:t>
      </w:r>
    </w:p>
    <w:bookmarkEnd w:id="216"/>
    <w:bookmarkStart w:name="z224" w:id="217"/>
    <w:p>
      <w:pPr>
        <w:spacing w:after="0"/>
        <w:ind w:left="0"/>
        <w:jc w:val="both"/>
      </w:pPr>
      <w:r>
        <w:rPr>
          <w:rFonts w:ascii="Times New Roman"/>
          <w:b w:val="false"/>
          <w:i w:val="false"/>
          <w:color w:val="000000"/>
          <w:sz w:val="28"/>
        </w:rPr>
        <w:t>
      12.1. Осы Жарғы Қазақстан Республикасының әділет органдарында мемлекеттік тіркелген сәттен бастап күшіне енеді.</w:t>
      </w:r>
    </w:p>
    <w:bookmarkEnd w:id="2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