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1518" w14:textId="fd31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6 сәуірдегі № ҚР ДСМ-30/2020 бұйрығы. Қазақстан Республикасының Әділет министрлігінде 2020 жылғы 7 сәуірде № 20332 болып тіркелді. Күші жойылды - Қазақстан Республикасы Денсаулық сақтау министрінің 2020 жылғы 18 қарашадағы № ҚР ДСМ-198/2020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18.11.2020 </w:t>
      </w:r>
      <w:r>
        <w:rPr>
          <w:rFonts w:ascii="Times New Roman"/>
          <w:b w:val="false"/>
          <w:i w:val="false"/>
          <w:color w:val="ff0000"/>
          <w:sz w:val="28"/>
        </w:rPr>
        <w:t>№ ҚР ДСМ-198/2020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59-бабының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"Әділет" ақпараттық-құқықтық жүйесінде 2015 жылғы 29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1) дәрігерлік-консультациялық комиссия (бұдан әрі - ДКК) – меншік нысанына және ведомстволық тиістілігіне қарамастан медициналық ұйымда құрылатын комиссия;</w:t>
      </w:r>
    </w:p>
    <w:p>
      <w:pPr>
        <w:spacing w:after="0"/>
        <w:ind w:left="0"/>
        <w:jc w:val="both"/>
      </w:pPr>
      <w:r>
        <w:rPr>
          <w:rFonts w:ascii="Times New Roman"/>
          <w:b w:val="false"/>
          <w:i w:val="false"/>
          <w:color w:val="000000"/>
          <w:sz w:val="28"/>
        </w:rPr>
        <w:t>
      2) еңбекке уақытша жарамсыздық – адам организмінің сырқаттанумен немесе жарақаттанумен негізделетін жай-күйі, мұндай кезде функциялардың бұзылуы еңбекке жарамдылығын қалпына келтіру немесе мүгедектікті белгілеу үшін қажетті уақыт бойы кәсіптік еңбекті орындаудың мүмкін болмауымен ілесе жүреді;</w:t>
      </w:r>
    </w:p>
    <w:p>
      <w:pPr>
        <w:spacing w:after="0"/>
        <w:ind w:left="0"/>
        <w:jc w:val="both"/>
      </w:pPr>
      <w:r>
        <w:rPr>
          <w:rFonts w:ascii="Times New Roman"/>
          <w:b w:val="false"/>
          <w:i w:val="false"/>
          <w:color w:val="000000"/>
          <w:sz w:val="28"/>
        </w:rPr>
        <w:t>
      3) еңбекке уақытша жарамсыздық парағы – осы Қағидаларға қосымшаға сәйкес нысан бойынша адамдардың еңбекке уақытша жарамсыздығын куәландыратын, жұмыстан уақытша босатуға және еңбекке уақытша жарамсыздығы бойынша жәрдемақы алуға құқығын растайтын құжат;</w:t>
      </w:r>
    </w:p>
    <w:p>
      <w:pPr>
        <w:spacing w:after="0"/>
        <w:ind w:left="0"/>
        <w:jc w:val="both"/>
      </w:pPr>
      <w:r>
        <w:rPr>
          <w:rFonts w:ascii="Times New Roman"/>
          <w:b w:val="false"/>
          <w:i w:val="false"/>
          <w:color w:val="000000"/>
          <w:sz w:val="28"/>
        </w:rPr>
        <w:t>
      4) еңбекке уақытша жарамсыздық анықтамасы – жәрдемақы алмай жұмыстан (оқудан) босату үшін негіз болып табылатын, денсаулық сақтау саласындағы уәкілетті орган бекіткен нысандар бойынша еңбекке жарамсыздық фактісін куәландыратын құжат;</w:t>
      </w:r>
    </w:p>
    <w:p>
      <w:pPr>
        <w:spacing w:after="0"/>
        <w:ind w:left="0"/>
        <w:jc w:val="both"/>
      </w:pPr>
      <w:r>
        <w:rPr>
          <w:rFonts w:ascii="Times New Roman"/>
          <w:b w:val="false"/>
          <w:i w:val="false"/>
          <w:color w:val="000000"/>
          <w:sz w:val="28"/>
        </w:rPr>
        <w:t>
      5) еңбекке уақытша жарамсыздық парағының талап етілмейтін бланкісі – Қағидаларға сәйкес ресімделген, бірақ еңбекке уақытша жарамсыздық парағы берілген адам еңбекке уақытша жарамсыздық парағын ұзарту мерзімі аяқталғаннан кейін үш жұмыс күні ішінде оны ұзарту немесе жаптыру үшін келмеген еңбекке уақытша жарамсыздық парағы;</w:t>
      </w:r>
    </w:p>
    <w:p>
      <w:pPr>
        <w:spacing w:after="0"/>
        <w:ind w:left="0"/>
        <w:jc w:val="both"/>
      </w:pPr>
      <w:r>
        <w:rPr>
          <w:rFonts w:ascii="Times New Roman"/>
          <w:b w:val="false"/>
          <w:i w:val="false"/>
          <w:color w:val="000000"/>
          <w:sz w:val="28"/>
        </w:rPr>
        <w:t>
      6) еңбекке уақытша жарамсыздық сараптамасы – мақсаты жеке адамның еңбекке жарамсыздығын және оның сырқаттану кезеңінде еңбек міндеттерін орындаудан уақытша босатылуын ресми тану болып табылатын денсаулық саласындағы сараптаманың түрі;</w:t>
      </w:r>
    </w:p>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10) медициналық-әлеуметтік сараптама (бұдан әрі - МӘС) – оңалтуды қоса алғанда,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айқындау;</w:t>
      </w:r>
    </w:p>
    <w:p>
      <w:pPr>
        <w:spacing w:after="0"/>
        <w:ind w:left="0"/>
        <w:jc w:val="both"/>
      </w:pPr>
      <w:r>
        <w:rPr>
          <w:rFonts w:ascii="Times New Roman"/>
          <w:b w:val="false"/>
          <w:i w:val="false"/>
          <w:color w:val="000000"/>
          <w:sz w:val="28"/>
        </w:rPr>
        <w:t>
      11) орталықтандырылған дәрігерлік – консультациялық комиссия (бұдан әрі - ОДКК) - туберкулезге қарсы ұйымда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Еңбекке уақытша жарамсыздық парағы:</w:t>
      </w:r>
    </w:p>
    <w:bookmarkEnd w:id="4"/>
    <w:p>
      <w:pPr>
        <w:spacing w:after="0"/>
        <w:ind w:left="0"/>
        <w:jc w:val="both"/>
      </w:pPr>
      <w:r>
        <w:rPr>
          <w:rFonts w:ascii="Times New Roman"/>
          <w:b w:val="false"/>
          <w:i w:val="false"/>
          <w:color w:val="000000"/>
          <w:sz w:val="28"/>
        </w:rPr>
        <w:t>
      1) жіті немесе созылмалы аурулар асқынған;</w:t>
      </w:r>
    </w:p>
    <w:p>
      <w:pPr>
        <w:spacing w:after="0"/>
        <w:ind w:left="0"/>
        <w:jc w:val="both"/>
      </w:pPr>
      <w:r>
        <w:rPr>
          <w:rFonts w:ascii="Times New Roman"/>
          <w:b w:val="false"/>
          <w:i w:val="false"/>
          <w:color w:val="000000"/>
          <w:sz w:val="28"/>
        </w:rPr>
        <w:t>
      2) еңбекке жарамдылығын уақытша жоғалтуға байланысты жарақаттанған және уланған;</w:t>
      </w:r>
    </w:p>
    <w:p>
      <w:pPr>
        <w:spacing w:after="0"/>
        <w:ind w:left="0"/>
        <w:jc w:val="both"/>
      </w:pPr>
      <w:r>
        <w:rPr>
          <w:rFonts w:ascii="Times New Roman"/>
          <w:b w:val="false"/>
          <w:i w:val="false"/>
          <w:color w:val="000000"/>
          <w:sz w:val="28"/>
        </w:rPr>
        <w:t>
      3) жүктілікті жасанды үзген;</w:t>
      </w:r>
    </w:p>
    <w:p>
      <w:pPr>
        <w:spacing w:after="0"/>
        <w:ind w:left="0"/>
        <w:jc w:val="both"/>
      </w:pPr>
      <w:r>
        <w:rPr>
          <w:rFonts w:ascii="Times New Roman"/>
          <w:b w:val="false"/>
          <w:i w:val="false"/>
          <w:color w:val="000000"/>
          <w:sz w:val="28"/>
        </w:rPr>
        <w:t>
      4) науқас балаға күтім жасаған;</w:t>
      </w:r>
    </w:p>
    <w:p>
      <w:pPr>
        <w:spacing w:after="0"/>
        <w:ind w:left="0"/>
        <w:jc w:val="both"/>
      </w:pPr>
      <w:r>
        <w:rPr>
          <w:rFonts w:ascii="Times New Roman"/>
          <w:b w:val="false"/>
          <w:i w:val="false"/>
          <w:color w:val="000000"/>
          <w:sz w:val="28"/>
        </w:rPr>
        <w:t>
      5) жүкті болған және босанған;</w:t>
      </w:r>
    </w:p>
    <w:p>
      <w:pPr>
        <w:spacing w:after="0"/>
        <w:ind w:left="0"/>
        <w:jc w:val="both"/>
      </w:pPr>
      <w:r>
        <w:rPr>
          <w:rFonts w:ascii="Times New Roman"/>
          <w:b w:val="false"/>
          <w:i w:val="false"/>
          <w:color w:val="000000"/>
          <w:sz w:val="28"/>
        </w:rPr>
        <w:t>
      6) жаңа туған баланы (балаларды) асырап алған;</w:t>
      </w:r>
    </w:p>
    <w:p>
      <w:pPr>
        <w:spacing w:after="0"/>
        <w:ind w:left="0"/>
        <w:jc w:val="both"/>
      </w:pPr>
      <w:r>
        <w:rPr>
          <w:rFonts w:ascii="Times New Roman"/>
          <w:b w:val="false"/>
          <w:i w:val="false"/>
          <w:color w:val="000000"/>
          <w:sz w:val="28"/>
        </w:rPr>
        <w:t>
      7) санаторийлік-курорттық ұйымдарда толық емделген;</w:t>
      </w:r>
    </w:p>
    <w:p>
      <w:pPr>
        <w:spacing w:after="0"/>
        <w:ind w:left="0"/>
        <w:jc w:val="both"/>
      </w:pPr>
      <w:r>
        <w:rPr>
          <w:rFonts w:ascii="Times New Roman"/>
          <w:b w:val="false"/>
          <w:i w:val="false"/>
          <w:color w:val="000000"/>
          <w:sz w:val="28"/>
        </w:rPr>
        <w:t>
      8) карантин;</w:t>
      </w:r>
    </w:p>
    <w:p>
      <w:pPr>
        <w:spacing w:after="0"/>
        <w:ind w:left="0"/>
        <w:jc w:val="both"/>
      </w:pPr>
      <w:r>
        <w:rPr>
          <w:rFonts w:ascii="Times New Roman"/>
          <w:b w:val="false"/>
          <w:i w:val="false"/>
          <w:color w:val="000000"/>
          <w:sz w:val="28"/>
        </w:rPr>
        <w:t>
      9) ортопедиялық протездеу кезінде беріледі.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1-қосымшаға сәйкес мемлекеттік қызмет стандартында келтірілген.</w:t>
      </w:r>
    </w:p>
    <w:p>
      <w:pPr>
        <w:spacing w:after="0"/>
        <w:ind w:left="0"/>
        <w:jc w:val="both"/>
      </w:pPr>
      <w:r>
        <w:rPr>
          <w:rFonts w:ascii="Times New Roman"/>
          <w:b w:val="false"/>
          <w:i w:val="false"/>
          <w:color w:val="000000"/>
          <w:sz w:val="28"/>
        </w:rPr>
        <w:t>
      Мемлекеттік қызметті көрсету нәтижесі осы Қағидаларға 2-қосымшаға сәйкес нысан бойынша еңбекке уақытша жарамсыздық туралы парақ не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 көрсетуден бас тарту үшін негіздер:</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болып табылады.</w:t>
      </w:r>
    </w:p>
    <w:p>
      <w:pPr>
        <w:spacing w:after="0"/>
        <w:ind w:left="0"/>
        <w:jc w:val="both"/>
      </w:pPr>
      <w:r>
        <w:rPr>
          <w:rFonts w:ascii="Times New Roman"/>
          <w:b w:val="false"/>
          <w:i w:val="false"/>
          <w:color w:val="000000"/>
          <w:sz w:val="28"/>
        </w:rPr>
        <w:t xml:space="preserve">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нысан бойынша еңбекке уақытша жарамсыздық анықтамасы:</w:t>
      </w:r>
    </w:p>
    <w:bookmarkEnd w:id="5"/>
    <w:p>
      <w:pPr>
        <w:spacing w:after="0"/>
        <w:ind w:left="0"/>
        <w:jc w:val="both"/>
      </w:pPr>
      <w:r>
        <w:rPr>
          <w:rFonts w:ascii="Times New Roman"/>
          <w:b w:val="false"/>
          <w:i w:val="false"/>
          <w:color w:val="000000"/>
          <w:sz w:val="28"/>
        </w:rPr>
        <w:t>
      1) білім беру ұйымдарында оқитын адамдардың жіті немесе созылмалы аурулары асқынған, жарақаттану және улану;</w:t>
      </w:r>
    </w:p>
    <w:p>
      <w:pPr>
        <w:spacing w:after="0"/>
        <w:ind w:left="0"/>
        <w:jc w:val="both"/>
      </w:pPr>
      <w:r>
        <w:rPr>
          <w:rFonts w:ascii="Times New Roman"/>
          <w:b w:val="false"/>
          <w:i w:val="false"/>
          <w:color w:val="000000"/>
          <w:sz w:val="28"/>
        </w:rPr>
        <w:t>
      2) алкогольдік немесе есірткілік мас болу жағдайында алынған жарақаттар, сондай-ақ алкогольдік немесе есірткелік жіті уыттанған;</w:t>
      </w:r>
    </w:p>
    <w:p>
      <w:pPr>
        <w:spacing w:after="0"/>
        <w:ind w:left="0"/>
        <w:jc w:val="both"/>
      </w:pPr>
      <w:r>
        <w:rPr>
          <w:rFonts w:ascii="Times New Roman"/>
          <w:b w:val="false"/>
          <w:i w:val="false"/>
          <w:color w:val="000000"/>
          <w:sz w:val="28"/>
        </w:rPr>
        <w:t>
      3) өзге бұзылулармен және аурулармен асқынбаған созылмалы алкоголизмді, нашақорлықты емдеген;</w:t>
      </w:r>
    </w:p>
    <w:p>
      <w:pPr>
        <w:spacing w:after="0"/>
        <w:ind w:left="0"/>
        <w:jc w:val="both"/>
      </w:pPr>
      <w:r>
        <w:rPr>
          <w:rFonts w:ascii="Times New Roman"/>
          <w:b w:val="false"/>
          <w:i w:val="false"/>
          <w:color w:val="000000"/>
          <w:sz w:val="28"/>
        </w:rPr>
        <w:t>
      4) науқас балаға күтім жасаған;</w:t>
      </w:r>
    </w:p>
    <w:p>
      <w:pPr>
        <w:spacing w:after="0"/>
        <w:ind w:left="0"/>
        <w:jc w:val="both"/>
      </w:pPr>
      <w:r>
        <w:rPr>
          <w:rFonts w:ascii="Times New Roman"/>
          <w:b w:val="false"/>
          <w:i w:val="false"/>
          <w:color w:val="000000"/>
          <w:sz w:val="28"/>
        </w:rPr>
        <w:t>
      5) инвазивтік зерттеп-қарау әдістерін жүргізу кезеңінде консультациялық-диагностикалық ұйымдарда зерттеп-қараудан өткен;</w:t>
      </w:r>
    </w:p>
    <w:p>
      <w:pPr>
        <w:spacing w:after="0"/>
        <w:ind w:left="0"/>
        <w:jc w:val="both"/>
      </w:pPr>
      <w:r>
        <w:rPr>
          <w:rFonts w:ascii="Times New Roman"/>
          <w:b w:val="false"/>
          <w:i w:val="false"/>
          <w:color w:val="000000"/>
          <w:sz w:val="28"/>
        </w:rPr>
        <w:t>
      6) жүктілікті жасанды үзген;</w:t>
      </w:r>
    </w:p>
    <w:p>
      <w:pPr>
        <w:spacing w:after="0"/>
        <w:ind w:left="0"/>
        <w:jc w:val="both"/>
      </w:pPr>
      <w:r>
        <w:rPr>
          <w:rFonts w:ascii="Times New Roman"/>
          <w:b w:val="false"/>
          <w:i w:val="false"/>
          <w:color w:val="000000"/>
          <w:sz w:val="28"/>
        </w:rPr>
        <w:t>
      7) жүкті болған және босанған;</w:t>
      </w:r>
    </w:p>
    <w:p>
      <w:pPr>
        <w:spacing w:after="0"/>
        <w:ind w:left="0"/>
        <w:jc w:val="both"/>
      </w:pPr>
      <w:r>
        <w:rPr>
          <w:rFonts w:ascii="Times New Roman"/>
          <w:b w:val="false"/>
          <w:i w:val="false"/>
          <w:color w:val="000000"/>
          <w:sz w:val="28"/>
        </w:rPr>
        <w:t>
      8) жаңа туған баланы (балаларды) асырап алған;</w:t>
      </w:r>
    </w:p>
    <w:p>
      <w:pPr>
        <w:spacing w:after="0"/>
        <w:ind w:left="0"/>
        <w:jc w:val="both"/>
      </w:pPr>
      <w:r>
        <w:rPr>
          <w:rFonts w:ascii="Times New Roman"/>
          <w:b w:val="false"/>
          <w:i w:val="false"/>
          <w:color w:val="000000"/>
          <w:sz w:val="28"/>
        </w:rPr>
        <w:t>
      9) санаторийлік-курорттық ұйымдарда толық емделген;</w:t>
      </w:r>
    </w:p>
    <w:p>
      <w:pPr>
        <w:spacing w:after="0"/>
        <w:ind w:left="0"/>
        <w:jc w:val="both"/>
      </w:pPr>
      <w:r>
        <w:rPr>
          <w:rFonts w:ascii="Times New Roman"/>
          <w:b w:val="false"/>
          <w:i w:val="false"/>
          <w:color w:val="000000"/>
          <w:sz w:val="28"/>
        </w:rPr>
        <w:t>
      10) карантин;</w:t>
      </w:r>
    </w:p>
    <w:p>
      <w:pPr>
        <w:spacing w:after="0"/>
        <w:ind w:left="0"/>
        <w:jc w:val="both"/>
      </w:pPr>
      <w:r>
        <w:rPr>
          <w:rFonts w:ascii="Times New Roman"/>
          <w:b w:val="false"/>
          <w:i w:val="false"/>
          <w:color w:val="000000"/>
          <w:sz w:val="28"/>
        </w:rPr>
        <w:t>
      11) ортопедиялық протездеу;</w:t>
      </w:r>
    </w:p>
    <w:p>
      <w:pPr>
        <w:spacing w:after="0"/>
        <w:ind w:left="0"/>
        <w:jc w:val="both"/>
      </w:pPr>
      <w:r>
        <w:rPr>
          <w:rFonts w:ascii="Times New Roman"/>
          <w:b w:val="false"/>
          <w:i w:val="false"/>
          <w:color w:val="000000"/>
          <w:sz w:val="28"/>
        </w:rPr>
        <w:t>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3-қосымшаға сәйкес мемлекеттік қызмет стандартында келтірілген.</w:t>
      </w:r>
    </w:p>
    <w:p>
      <w:pPr>
        <w:spacing w:after="0"/>
        <w:ind w:left="0"/>
        <w:jc w:val="both"/>
      </w:pPr>
      <w:r>
        <w:rPr>
          <w:rFonts w:ascii="Times New Roman"/>
          <w:b w:val="false"/>
          <w:i w:val="false"/>
          <w:color w:val="000000"/>
          <w:sz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 көрсетуден бас тарту үшін негіздер:</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болып табылады.</w:t>
      </w:r>
    </w:p>
    <w:p>
      <w:pPr>
        <w:spacing w:after="0"/>
        <w:ind w:left="0"/>
        <w:jc w:val="both"/>
      </w:pPr>
      <w:r>
        <w:rPr>
          <w:rFonts w:ascii="Times New Roman"/>
          <w:b w:val="false"/>
          <w:i w:val="false"/>
          <w:color w:val="000000"/>
          <w:sz w:val="28"/>
        </w:rPr>
        <w:t xml:space="preserve">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Еңбекке уақытша жарамсыздық парағы және анықтамасы жеке басын куәландыратын құжатты ұсынған кезде беріледі. Мемлекеттік қызметті көрсету мерзімі - құжатты тапсырған сәттен бастап 30 (отыз) минуттан аспайды.";</w:t>
      </w:r>
    </w:p>
    <w:bookmarkEnd w:id="6"/>
    <w:bookmarkStart w:name="z12" w:id="7"/>
    <w:p>
      <w:pPr>
        <w:spacing w:after="0"/>
        <w:ind w:left="0"/>
        <w:jc w:val="both"/>
      </w:pPr>
      <w:r>
        <w:rPr>
          <w:rFonts w:ascii="Times New Roman"/>
          <w:b w:val="false"/>
          <w:i w:val="false"/>
          <w:color w:val="000000"/>
          <w:sz w:val="28"/>
        </w:rPr>
        <w:t xml:space="preserve">
      мынадай мазмұндағы 8-тараумен толықтырылсын: </w:t>
      </w:r>
    </w:p>
    <w:bookmarkEnd w:id="7"/>
    <w:bookmarkStart w:name="z13" w:id="8"/>
    <w:p>
      <w:pPr>
        <w:spacing w:after="0"/>
        <w:ind w:left="0"/>
        <w:jc w:val="both"/>
      </w:pPr>
      <w:r>
        <w:rPr>
          <w:rFonts w:ascii="Times New Roman"/>
          <w:b w:val="false"/>
          <w:i w:val="false"/>
          <w:color w:val="000000"/>
          <w:sz w:val="28"/>
        </w:rPr>
        <w:t xml:space="preserve">
      "8-тарау.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 </w:t>
      </w:r>
    </w:p>
    <w:bookmarkEnd w:id="8"/>
    <w:bookmarkStart w:name="z14" w:id="9"/>
    <w:p>
      <w:pPr>
        <w:spacing w:after="0"/>
        <w:ind w:left="0"/>
        <w:jc w:val="both"/>
      </w:pPr>
      <w:r>
        <w:rPr>
          <w:rFonts w:ascii="Times New Roman"/>
          <w:b w:val="false"/>
          <w:i w:val="false"/>
          <w:color w:val="000000"/>
          <w:sz w:val="28"/>
        </w:rPr>
        <w:t>
      77.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15" w:id="10"/>
    <w:p>
      <w:pPr>
        <w:spacing w:after="0"/>
        <w:ind w:left="0"/>
        <w:jc w:val="both"/>
      </w:pPr>
      <w:r>
        <w:rPr>
          <w:rFonts w:ascii="Times New Roman"/>
          <w:b w:val="false"/>
          <w:i w:val="false"/>
          <w:color w:val="000000"/>
          <w:sz w:val="28"/>
        </w:rPr>
        <w:t>
      78.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10"/>
    <w:bookmarkStart w:name="z16"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1-қосымшамен толықтырылсын;</w:t>
      </w:r>
    </w:p>
    <w:bookmarkEnd w:id="11"/>
    <w:bookmarkStart w:name="z17"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12"/>
    <w:bookmarkStart w:name="z18"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13"/>
    <w:bookmarkStart w:name="z19" w:id="1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16"/>
    <w:bookmarkStart w:name="z22" w:id="1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3" w:id="1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8"/>
    <w:bookmarkStart w:name="z24"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ҚР ДСМ-30/2020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жарамсыздық парағын және </w:t>
            </w:r>
            <w:r>
              <w:br/>
            </w:r>
            <w:r>
              <w:rPr>
                <w:rFonts w:ascii="Times New Roman"/>
                <w:b w:val="false"/>
                <w:i w:val="false"/>
                <w:color w:val="000000"/>
                <w:sz w:val="20"/>
              </w:rPr>
              <w:t>анықтамасын беру қағидаларына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657"/>
        <w:gridCol w:w="2247"/>
        <w:gridCol w:w="939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 мемлекеттік көрсетілетін қызмет стандарты</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түрлері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өтініштерді қабылдау және олардың нәтижелерін беру көрсетілетін қызметті беруші арқылы жүзеге асырылады (тікелей жүгінген кезде).</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көрсетілетін қызметті берушіге құжаттарды тапсырған сәттен бастап - 30 (отыз) минуттан аспайды;</w:t>
            </w:r>
            <w:r>
              <w:br/>
            </w:r>
            <w:r>
              <w:rPr>
                <w:rFonts w:ascii="Times New Roman"/>
                <w:b w:val="false"/>
                <w:i w:val="false"/>
                <w:color w:val="000000"/>
                <w:sz w:val="20"/>
              </w:rPr>
              <w:t xml:space="preserve">
2) құжаттарды тапсыру үшін күтудің рұқсат етілген ең ұзақ уақыты – 30 (отыз) минут. </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w:t>
            </w:r>
            <w:r>
              <w:br/>
            </w:r>
            <w:r>
              <w:rPr>
                <w:rFonts w:ascii="Times New Roman"/>
                <w:b w:val="false"/>
                <w:i w:val="false"/>
                <w:color w:val="000000"/>
                <w:sz w:val="20"/>
              </w:rPr>
              <w:t>
Мемлекеттік көрсетілетін қызметті алуға өтініш жұмыс күндері сағат 18.00-ге дейін берілуі қажет.</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жеке басын сәйкестендіру үшін жеке басын куәландыратын құжат.</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ҚР ДСМ-30/2020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 xml:space="preserve">жарамсыздық парағын және </w:t>
            </w:r>
            <w:r>
              <w:br/>
            </w:r>
            <w:r>
              <w:rPr>
                <w:rFonts w:ascii="Times New Roman"/>
                <w:b w:val="false"/>
                <w:i w:val="false"/>
                <w:color w:val="000000"/>
                <w:sz w:val="20"/>
              </w:rPr>
              <w:t xml:space="preserve">анықтамасын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Еңбекке уақытша жарамсыздық парағы/Лист о временной нетрудоспособности серия № 0000000</w:t>
      </w:r>
    </w:p>
    <w:tbl>
      <w:tblPr>
        <w:tblW w:w="0" w:type="auto"/>
        <w:tblCellSpacing w:w="0" w:type="auto"/>
        <w:tblBorders>
          <w:top w:val="none"/>
          <w:left w:val="none"/>
          <w:bottom w:val="none"/>
          <w:right w:val="none"/>
          <w:insideH w:val="none"/>
          <w:insideV w:val="none"/>
        </w:tblBorders>
      </w:tblPr>
      <w:tblGrid>
        <w:gridCol w:w="827"/>
        <w:gridCol w:w="6612"/>
        <w:gridCol w:w="4861"/>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Лист о временной нетрудоспособности</w:t>
            </w:r>
            <w:r>
              <w:br/>
            </w:r>
            <w:r>
              <w:rPr>
                <w:rFonts w:ascii="Times New Roman"/>
                <w:b w:val="false"/>
                <w:i w:val="false"/>
                <w:color w:val="000000"/>
                <w:sz w:val="20"/>
              </w:rPr>
              <w:t>
Алғашқы - жалғасы/Первичный - продолжение</w:t>
            </w:r>
            <w:r>
              <w:br/>
            </w:r>
            <w:r>
              <w:rPr>
                <w:rFonts w:ascii="Times New Roman"/>
                <w:b w:val="false"/>
                <w:i w:val="false"/>
                <w:color w:val="000000"/>
                <w:sz w:val="20"/>
              </w:rPr>
              <w:t>
(тиістісінің астын сызу/соответствующее подчеркнуть)</w:t>
            </w:r>
          </w:p>
        </w:tc>
      </w:tr>
      <w:tr>
        <w:trPr>
          <w:trHeight w:val="30" w:hRule="atLeast"/>
        </w:trPr>
        <w:tc>
          <w:tcPr>
            <w:tcW w:w="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 да емдеу ұйымында қалдырады/</w:t>
            </w:r>
            <w:r>
              <w:br/>
            </w:r>
            <w:r>
              <w:rPr>
                <w:rFonts w:ascii="Times New Roman"/>
                <w:b w:val="false"/>
                <w:i w:val="false"/>
                <w:color w:val="000000"/>
                <w:sz w:val="20"/>
              </w:rPr>
              <w:t>
Заполняется врачом и остается в медицинско й организаци и</w:t>
            </w:r>
          </w:p>
        </w:tc>
        <w:tc>
          <w:tcPr>
            <w:tcW w:w="6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(еңбекке уақытша жарамсыз адамның тегі аты және әкесінің аты (ол болған жағдайда) / фамилия, имя и отчество временно нетрудоспособного (при его наличии))</w:t>
            </w:r>
            <w:r>
              <w:br/>
            </w:r>
            <w:r>
              <w:rPr>
                <w:rFonts w:ascii="Times New Roman"/>
                <w:b w:val="false"/>
                <w:i w:val="false"/>
                <w:color w:val="000000"/>
                <w:sz w:val="20"/>
              </w:rPr>
              <w:t>
________________________________</w:t>
            </w:r>
            <w:r>
              <w:br/>
            </w:r>
            <w:r>
              <w:rPr>
                <w:rFonts w:ascii="Times New Roman"/>
                <w:b w:val="false"/>
                <w:i w:val="false"/>
                <w:color w:val="000000"/>
                <w:sz w:val="20"/>
              </w:rPr>
              <w:t>
(мекен жайы / домашний адрес)</w:t>
            </w:r>
            <w:r>
              <w:br/>
            </w:r>
            <w:r>
              <w:rPr>
                <w:rFonts w:ascii="Times New Roman"/>
                <w:b w:val="false"/>
                <w:i w:val="false"/>
                <w:color w:val="000000"/>
                <w:sz w:val="20"/>
              </w:rPr>
              <w:t>
(қызмет орны — заңды тұлғаның атауы/место работы - наименование юридического лица)</w:t>
            </w:r>
            <w:r>
              <w:br/>
            </w:r>
            <w:r>
              <w:rPr>
                <w:rFonts w:ascii="Times New Roman"/>
                <w:b w:val="false"/>
                <w:i w:val="false"/>
                <w:color w:val="000000"/>
                <w:sz w:val="20"/>
              </w:rPr>
              <w:t>
Берілді ________________________ 20___ ж.</w:t>
            </w:r>
            <w:r>
              <w:br/>
            </w:r>
            <w:r>
              <w:rPr>
                <w:rFonts w:ascii="Times New Roman"/>
                <w:b w:val="false"/>
                <w:i w:val="false"/>
                <w:color w:val="000000"/>
                <w:sz w:val="20"/>
              </w:rPr>
              <w:t>
Выдан (күні, айы, жылы / число, месяц, год)</w:t>
            </w:r>
            <w:r>
              <w:br/>
            </w:r>
            <w:r>
              <w:rPr>
                <w:rFonts w:ascii="Times New Roman"/>
                <w:b w:val="false"/>
                <w:i w:val="false"/>
                <w:color w:val="000000"/>
                <w:sz w:val="20"/>
              </w:rPr>
              <w:t>
________________________________</w:t>
            </w:r>
          </w:p>
        </w:tc>
        <w:tc>
          <w:tcPr>
            <w:tcW w:w="4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(дәрігердің тегі/ фамилия врача) Сырқатнаманың №____</w:t>
            </w:r>
            <w:r>
              <w:br/>
            </w:r>
            <w:r>
              <w:rPr>
                <w:rFonts w:ascii="Times New Roman"/>
                <w:b w:val="false"/>
                <w:i w:val="false"/>
                <w:color w:val="000000"/>
                <w:sz w:val="20"/>
              </w:rPr>
              <w:t>
№ истории болезни__</w:t>
            </w:r>
            <w:r>
              <w:br/>
            </w:r>
            <w:r>
              <w:rPr>
                <w:rFonts w:ascii="Times New Roman"/>
                <w:b w:val="false"/>
                <w:i w:val="false"/>
                <w:color w:val="000000"/>
                <w:sz w:val="20"/>
              </w:rPr>
              <w:t>
алушының қолы/расписка получателя)</w:t>
            </w:r>
            <w:r>
              <w:br/>
            </w:r>
            <w:r>
              <w:rPr>
                <w:rFonts w:ascii="Times New Roman"/>
                <w:b w:val="false"/>
                <w:i w:val="false"/>
                <w:color w:val="000000"/>
                <w:sz w:val="20"/>
              </w:rPr>
              <w:t>
__________</w:t>
            </w:r>
          </w:p>
        </w:tc>
      </w:tr>
      <w:tr>
        <w:trPr>
          <w:trHeight w:val="30" w:hRule="atLeast"/>
        </w:trPr>
        <w:tc>
          <w:tcPr>
            <w:tcW w:w="8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6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Лист о временной нетрудоспособности</w:t>
            </w:r>
            <w:r>
              <w:br/>
            </w:r>
            <w:r>
              <w:rPr>
                <w:rFonts w:ascii="Times New Roman"/>
                <w:b w:val="false"/>
                <w:i w:val="false"/>
                <w:color w:val="000000"/>
                <w:sz w:val="20"/>
              </w:rPr>
              <w:t>
Алғашқы - парақтың жалғасы / Первичный - продолжение листка №______________</w:t>
            </w:r>
            <w:r>
              <w:br/>
            </w:r>
            <w:r>
              <w:rPr>
                <w:rFonts w:ascii="Times New Roman"/>
                <w:b w:val="false"/>
                <w:i w:val="false"/>
                <w:color w:val="000000"/>
                <w:sz w:val="20"/>
              </w:rPr>
              <w:t>
(тиістісінің астын сызу - соответствующее подчеркнуть)</w:t>
            </w:r>
            <w:r>
              <w:br/>
            </w:r>
            <w:r>
              <w:rPr>
                <w:rFonts w:ascii="Times New Roman"/>
                <w:b w:val="false"/>
                <w:i w:val="false"/>
                <w:color w:val="000000"/>
                <w:sz w:val="20"/>
              </w:rPr>
              <w:t>
Серия № 0000000</w:t>
            </w:r>
            <w:r>
              <w:br/>
            </w:r>
            <w:r>
              <w:rPr>
                <w:rFonts w:ascii="Times New Roman"/>
                <w:b w:val="false"/>
                <w:i w:val="false"/>
                <w:color w:val="000000"/>
                <w:sz w:val="20"/>
              </w:rPr>
              <w:t>
_____________________________________</w:t>
            </w:r>
            <w:r>
              <w:br/>
            </w:r>
            <w:r>
              <w:rPr>
                <w:rFonts w:ascii="Times New Roman"/>
                <w:b w:val="false"/>
                <w:i w:val="false"/>
                <w:color w:val="000000"/>
                <w:sz w:val="20"/>
              </w:rPr>
              <w:t>
(емдеу ұйымының атауы және мекен жайы / наименование и адрес медицинской организации)</w:t>
            </w:r>
            <w:r>
              <w:br/>
            </w:r>
            <w:r>
              <w:rPr>
                <w:rFonts w:ascii="Times New Roman"/>
                <w:b w:val="false"/>
                <w:i w:val="false"/>
                <w:color w:val="000000"/>
                <w:sz w:val="20"/>
              </w:rPr>
              <w:t xml:space="preserve">
Берілді _____________________ 20__ ж. </w:t>
            </w:r>
            <w:r>
              <w:br/>
            </w:r>
            <w:r>
              <w:rPr>
                <w:rFonts w:ascii="Times New Roman"/>
                <w:b w:val="false"/>
                <w:i w:val="false"/>
                <w:color w:val="000000"/>
                <w:sz w:val="20"/>
              </w:rPr>
              <w:t>
Выдан күні, айы/число, месяц 20_____ г. ХАЖ-10 коды</w:t>
            </w:r>
            <w:r>
              <w:br/>
            </w:r>
            <w:r>
              <w:rPr>
                <w:rFonts w:ascii="Times New Roman"/>
                <w:b w:val="false"/>
                <w:i w:val="false"/>
                <w:color w:val="000000"/>
                <w:sz w:val="20"/>
              </w:rPr>
              <w:t>
Жасы ______________________________</w:t>
            </w:r>
            <w:r>
              <w:br/>
            </w:r>
            <w:r>
              <w:rPr>
                <w:rFonts w:ascii="Times New Roman"/>
                <w:b w:val="false"/>
                <w:i w:val="false"/>
                <w:color w:val="000000"/>
                <w:sz w:val="20"/>
              </w:rPr>
              <w:t>
Возраст (толық жасы/полных лет)</w:t>
            </w:r>
            <w:r>
              <w:br/>
            </w:r>
            <w:r>
              <w:rPr>
                <w:rFonts w:ascii="Times New Roman"/>
                <w:b w:val="false"/>
                <w:i w:val="false"/>
                <w:color w:val="000000"/>
                <w:sz w:val="20"/>
              </w:rPr>
              <w:t>
_____________________________________</w:t>
            </w:r>
            <w:r>
              <w:br/>
            </w:r>
            <w:r>
              <w:rPr>
                <w:rFonts w:ascii="Times New Roman"/>
                <w:b w:val="false"/>
                <w:i w:val="false"/>
                <w:color w:val="000000"/>
                <w:sz w:val="20"/>
              </w:rPr>
              <w:t>
(еңбекке уақытша жарамсыз адамның тегі аты және әкесінің аты (ол болған жағдайда)/фамилия, имя и отчество временно нетрудоспособного (при его наличии))</w:t>
            </w:r>
            <w:r>
              <w:br/>
            </w:r>
            <w:r>
              <w:rPr>
                <w:rFonts w:ascii="Times New Roman"/>
                <w:b w:val="false"/>
                <w:i w:val="false"/>
                <w:color w:val="000000"/>
                <w:sz w:val="20"/>
              </w:rPr>
              <w:t>
_____________________________________</w:t>
            </w:r>
            <w:r>
              <w:br/>
            </w:r>
            <w:r>
              <w:rPr>
                <w:rFonts w:ascii="Times New Roman"/>
                <w:b w:val="false"/>
                <w:i w:val="false"/>
                <w:color w:val="000000"/>
                <w:sz w:val="20"/>
              </w:rPr>
              <w:t>
қызмет орны, заңды тұлғаның атауы, лауазымы/место работы, наименование юридического лица, должность</w:t>
            </w:r>
            <w:r>
              <w:br/>
            </w:r>
            <w:r>
              <w:rPr>
                <w:rFonts w:ascii="Times New Roman"/>
                <w:b w:val="false"/>
                <w:i w:val="false"/>
                <w:color w:val="000000"/>
                <w:sz w:val="20"/>
              </w:rPr>
              <w:t>
ХАЖ-10 коды/Код МКБ-10</w:t>
            </w:r>
            <w:r>
              <w:br/>
            </w:r>
            <w:r>
              <w:rPr>
                <w:rFonts w:ascii="Times New Roman"/>
                <w:b w:val="false"/>
                <w:i w:val="false"/>
                <w:color w:val="000000"/>
                <w:sz w:val="20"/>
              </w:rPr>
              <w:t>
Қорытынды ХАЖ-10 коды/Заключительный код МКБ-10</w:t>
            </w:r>
            <w:r>
              <w:br/>
            </w:r>
            <w:r>
              <w:rPr>
                <w:rFonts w:ascii="Times New Roman"/>
                <w:b w:val="false"/>
                <w:i w:val="false"/>
                <w:color w:val="000000"/>
                <w:sz w:val="20"/>
              </w:rPr>
              <w:t>
_____________________________________</w:t>
            </w:r>
            <w:r>
              <w:br/>
            </w:r>
            <w:r>
              <w:rPr>
                <w:rFonts w:ascii="Times New Roman"/>
                <w:b w:val="false"/>
                <w:i w:val="false"/>
                <w:color w:val="000000"/>
                <w:sz w:val="20"/>
              </w:rPr>
              <w:t>
(қазақ немесе орыс тілінде/на казахском или русcком языке)</w:t>
            </w:r>
          </w:p>
        </w:tc>
        <w:tc>
          <w:tcPr>
            <w:tcW w:w="4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мөрі/Печать медицинской организации</w:t>
            </w:r>
            <w:r>
              <w:br/>
            </w:r>
            <w:r>
              <w:rPr>
                <w:rFonts w:ascii="Times New Roman"/>
                <w:b w:val="false"/>
                <w:i w:val="false"/>
                <w:color w:val="000000"/>
                <w:sz w:val="20"/>
              </w:rPr>
              <w:t>
Ер-Муж./ Әйел-Жен,</w:t>
            </w:r>
            <w:r>
              <w:br/>
            </w:r>
            <w:r>
              <w:rPr>
                <w:rFonts w:ascii="Times New Roman"/>
                <w:b w:val="false"/>
                <w:i w:val="false"/>
                <w:color w:val="000000"/>
                <w:sz w:val="20"/>
              </w:rPr>
              <w:t>
Тиістісінің астын сызу/ Соответствующее подчеркнуть</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r>
              <w:br/>
            </w:r>
            <w:r>
              <w:rPr>
                <w:rFonts w:ascii="Times New Roman"/>
                <w:b w:val="false"/>
                <w:i w:val="false"/>
                <w:color w:val="000000"/>
                <w:sz w:val="20"/>
              </w:rPr>
              <w:t>
Дәрігердің қолы/Подпись врача</w:t>
            </w:r>
          </w:p>
        </w:tc>
      </w:tr>
      <w:tr>
        <w:trPr>
          <w:trHeight w:val="30" w:hRule="atLeast"/>
        </w:trPr>
        <w:tc>
          <w:tcPr>
            <w:tcW w:w="0" w:type="auto"/>
            <w:vMerge/>
            <w:tcBorders>
              <w:top w:val="nil"/>
            </w:tcBorders>
          </w:tcPr>
          <w:p/>
        </w:tc>
        <w:tc>
          <w:tcPr>
            <w:tcW w:w="6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20_____ ж. ______ 20_______ ж. ________ дейін</w:t>
            </w:r>
            <w:r>
              <w:br/>
            </w:r>
            <w:r>
              <w:rPr>
                <w:rFonts w:ascii="Times New Roman"/>
                <w:b w:val="false"/>
                <w:i w:val="false"/>
                <w:color w:val="000000"/>
                <w:sz w:val="20"/>
              </w:rPr>
              <w:t>
с_______ 20___ г. по _______ 20 ____ г.</w:t>
            </w:r>
            <w:r>
              <w:br/>
            </w:r>
            <w:r>
              <w:rPr>
                <w:rFonts w:ascii="Times New Roman"/>
                <w:b w:val="false"/>
                <w:i w:val="false"/>
                <w:color w:val="000000"/>
                <w:sz w:val="20"/>
              </w:rPr>
              <w:t>
Уақытша басқа жұмысқа ауыстырылсын/Перевести временно на другую работу с 20____ ж.___ ден 20__ ж. _____ дейн</w:t>
            </w:r>
            <w:r>
              <w:br/>
            </w:r>
            <w:r>
              <w:rPr>
                <w:rFonts w:ascii="Times New Roman"/>
                <w:b w:val="false"/>
                <w:i w:val="false"/>
                <w:color w:val="000000"/>
                <w:sz w:val="20"/>
              </w:rPr>
              <w:t>
20_________г. по _______ 20______ г.</w:t>
            </w:r>
            <w:r>
              <w:br/>
            </w:r>
            <w:r>
              <w:rPr>
                <w:rFonts w:ascii="Times New Roman"/>
                <w:b w:val="false"/>
                <w:i w:val="false"/>
                <w:color w:val="000000"/>
                <w:sz w:val="20"/>
              </w:rPr>
              <w:t>
Бас дәрігердің қолы/Подпись главного врача ______________</w:t>
            </w:r>
          </w:p>
        </w:tc>
        <w:tc>
          <w:tcPr>
            <w:tcW w:w="4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20____ ж.______ 20____ г.</w:t>
            </w:r>
            <w:r>
              <w:br/>
            </w:r>
            <w:r>
              <w:rPr>
                <w:rFonts w:ascii="Times New Roman"/>
                <w:b w:val="false"/>
                <w:i w:val="false"/>
                <w:color w:val="000000"/>
                <w:sz w:val="20"/>
              </w:rPr>
              <w:t>
Дәрігердің қолы/Подпись врача</w:t>
            </w:r>
            <w:r>
              <w:br/>
            </w:r>
            <w:r>
              <w:rPr>
                <w:rFonts w:ascii="Times New Roman"/>
                <w:b w:val="false"/>
                <w:i w:val="false"/>
                <w:color w:val="000000"/>
                <w:sz w:val="20"/>
              </w:rPr>
              <w:t>
________________________</w:t>
            </w:r>
            <w:r>
              <w:br/>
            </w:r>
            <w:r>
              <w:rPr>
                <w:rFonts w:ascii="Times New Roman"/>
                <w:b w:val="false"/>
                <w:i w:val="false"/>
                <w:color w:val="000000"/>
                <w:sz w:val="20"/>
              </w:rPr>
              <w:t>
Куәландырылды/Освидетельствован</w:t>
            </w:r>
            <w:r>
              <w:br/>
            </w:r>
            <w:r>
              <w:rPr>
                <w:rFonts w:ascii="Times New Roman"/>
                <w:b w:val="false"/>
                <w:i w:val="false"/>
                <w:color w:val="000000"/>
                <w:sz w:val="20"/>
              </w:rPr>
              <w:t>
20_____ж.________20_____г.</w:t>
            </w:r>
            <w:r>
              <w:br/>
            </w:r>
            <w:r>
              <w:rPr>
                <w:rFonts w:ascii="Times New Roman"/>
                <w:b w:val="false"/>
                <w:i w:val="false"/>
                <w:color w:val="000000"/>
                <w:sz w:val="20"/>
              </w:rPr>
              <w:t>
Сараптама қорытындысы/Экспертное заключение ___________________</w:t>
            </w:r>
            <w:r>
              <w:br/>
            </w:r>
            <w:r>
              <w:rPr>
                <w:rFonts w:ascii="Times New Roman"/>
                <w:b w:val="false"/>
                <w:i w:val="false"/>
                <w:color w:val="000000"/>
                <w:sz w:val="20"/>
              </w:rPr>
              <w:t>
МӘС бөлімі бастығының қолы</w:t>
            </w:r>
            <w:r>
              <w:br/>
            </w:r>
            <w:r>
              <w:rPr>
                <w:rFonts w:ascii="Times New Roman"/>
                <w:b w:val="false"/>
                <w:i w:val="false"/>
                <w:color w:val="000000"/>
                <w:sz w:val="20"/>
              </w:rPr>
              <w:t>
Подпись начальника отдела МСЭ _________________________</w:t>
            </w:r>
            <w:r>
              <w:br/>
            </w:r>
            <w:r>
              <w:rPr>
                <w:rFonts w:ascii="Times New Roman"/>
                <w:b w:val="false"/>
                <w:i w:val="false"/>
                <w:color w:val="000000"/>
                <w:sz w:val="20"/>
              </w:rPr>
              <w:t>
МӘС-тің мөрі/Печать</w:t>
            </w:r>
          </w:p>
        </w:tc>
      </w:tr>
    </w:tbl>
    <w:p>
      <w:pPr>
        <w:spacing w:after="0"/>
        <w:ind w:left="0"/>
        <w:jc w:val="both"/>
      </w:pPr>
      <w:r>
        <w:rPr>
          <w:rFonts w:ascii="Times New Roman"/>
          <w:b w:val="false"/>
          <w:i w:val="false"/>
          <w:color w:val="000000"/>
          <w:sz w:val="28"/>
        </w:rPr>
        <w:t>
      Жұмыстан босатылу/Освобождение от работы</w:t>
      </w:r>
    </w:p>
    <w:tbl>
      <w:tblPr>
        <w:tblW w:w="0" w:type="auto"/>
        <w:tblCellSpacing w:w="0" w:type="auto"/>
        <w:tblBorders>
          <w:top w:val="none"/>
          <w:left w:val="none"/>
          <w:bottom w:val="none"/>
          <w:right w:val="none"/>
          <w:insideH w:val="none"/>
          <w:insideV w:val="none"/>
        </w:tblBorders>
      </w:tblPr>
      <w:tblGrid>
        <w:gridCol w:w="3517"/>
        <w:gridCol w:w="5479"/>
        <w:gridCol w:w="2004"/>
        <w:gridCol w:w="1300"/>
      </w:tblGrid>
      <w:tr>
        <w:trPr>
          <w:trHeight w:val="30" w:hRule="atLeast"/>
        </w:trPr>
        <w:tc>
          <w:tcPr>
            <w:tcW w:w="3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5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тегі/Должность и фамилия врача</w:t>
            </w:r>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p>
      <w:pPr>
        <w:spacing w:after="0"/>
        <w:ind w:left="0"/>
        <w:jc w:val="both"/>
      </w:pPr>
      <w:r>
        <w:rPr>
          <w:rFonts w:ascii="Times New Roman"/>
          <w:b w:val="false"/>
          <w:i w:val="false"/>
          <w:color w:val="000000"/>
          <w:sz w:val="28"/>
        </w:rPr>
        <w:t xml:space="preserve">
      Жұмысқа кірісу/Приступить к работе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(күні мен айы жазумен/число и месяц прописью) </w:t>
      </w:r>
    </w:p>
    <w:p>
      <w:pPr>
        <w:spacing w:after="0"/>
        <w:ind w:left="0"/>
        <w:jc w:val="both"/>
      </w:pPr>
      <w:r>
        <w:rPr>
          <w:rFonts w:ascii="Times New Roman"/>
          <w:b w:val="false"/>
          <w:i w:val="false"/>
          <w:color w:val="000000"/>
          <w:sz w:val="28"/>
        </w:rPr>
        <w:t xml:space="preserve">
      Жаңа парақ берілді (жалғасы)/Выдан новый лист (продолжение) №_____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Дәрігердің қызметі, тегі, қолы/ </w:t>
      </w:r>
    </w:p>
    <w:p>
      <w:pPr>
        <w:spacing w:after="0"/>
        <w:ind w:left="0"/>
        <w:jc w:val="both"/>
      </w:pPr>
      <w:r>
        <w:rPr>
          <w:rFonts w:ascii="Times New Roman"/>
          <w:b w:val="false"/>
          <w:i w:val="false"/>
          <w:color w:val="000000"/>
          <w:sz w:val="28"/>
        </w:rPr>
        <w:t xml:space="preserve">
      Должность, фамилия и подпись врача </w:t>
      </w:r>
    </w:p>
    <w:p>
      <w:pPr>
        <w:spacing w:after="0"/>
        <w:ind w:left="0"/>
        <w:jc w:val="both"/>
      </w:pPr>
      <w:r>
        <w:rPr>
          <w:rFonts w:ascii="Times New Roman"/>
          <w:b w:val="false"/>
          <w:i w:val="false"/>
          <w:color w:val="000000"/>
          <w:sz w:val="28"/>
        </w:rPr>
        <w:t>
      Емдеу мекемесінің мөрі/ Печать лечебного учреждения</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xml:space="preserve">
      (заңды тұлға атауы/наименование юридического лица) </w:t>
      </w:r>
    </w:p>
    <w:p>
      <w:pPr>
        <w:spacing w:after="0"/>
        <w:ind w:left="0"/>
        <w:jc w:val="both"/>
      </w:pPr>
      <w:r>
        <w:rPr>
          <w:rFonts w:ascii="Times New Roman"/>
          <w:b w:val="false"/>
          <w:i w:val="false"/>
          <w:color w:val="000000"/>
          <w:sz w:val="28"/>
        </w:rPr>
        <w:t xml:space="preserve">
      Бөлім/отдел ___________ Қызметі/Должность __________Таб/Таб №______ </w:t>
      </w:r>
    </w:p>
    <w:p>
      <w:pPr>
        <w:spacing w:after="0"/>
        <w:ind w:left="0"/>
        <w:jc w:val="both"/>
      </w:pPr>
      <w:r>
        <w:rPr>
          <w:rFonts w:ascii="Times New Roman"/>
          <w:b w:val="false"/>
          <w:i w:val="false"/>
          <w:color w:val="000000"/>
          <w:sz w:val="28"/>
        </w:rPr>
        <w:t xml:space="preserve">
      Тұрақты, уақытша, маусымды жұмыс (тиістісінің асты сызылсын). </w:t>
      </w:r>
    </w:p>
    <w:p>
      <w:pPr>
        <w:spacing w:after="0"/>
        <w:ind w:left="0"/>
        <w:jc w:val="both"/>
      </w:pPr>
      <w:r>
        <w:rPr>
          <w:rFonts w:ascii="Times New Roman"/>
          <w:b w:val="false"/>
          <w:i w:val="false"/>
          <w:color w:val="000000"/>
          <w:sz w:val="28"/>
        </w:rPr>
        <w:t xml:space="preserve">
      Жұмыс істемеді 20___ ж. ___ дан 20___ж.______ дейін </w:t>
      </w:r>
    </w:p>
    <w:p>
      <w:pPr>
        <w:spacing w:after="0"/>
        <w:ind w:left="0"/>
        <w:jc w:val="both"/>
      </w:pPr>
      <w:r>
        <w:rPr>
          <w:rFonts w:ascii="Times New Roman"/>
          <w:b w:val="false"/>
          <w:i w:val="false"/>
          <w:color w:val="000000"/>
          <w:sz w:val="28"/>
        </w:rPr>
        <w:t xml:space="preserve">
      Работа постоянная, временная, сезонная (нужное подчеркнуть). </w:t>
      </w:r>
    </w:p>
    <w:p>
      <w:pPr>
        <w:spacing w:after="0"/>
        <w:ind w:left="0"/>
        <w:jc w:val="both"/>
      </w:pPr>
      <w:r>
        <w:rPr>
          <w:rFonts w:ascii="Times New Roman"/>
          <w:b w:val="false"/>
          <w:i w:val="false"/>
          <w:color w:val="000000"/>
          <w:sz w:val="28"/>
        </w:rPr>
        <w:t xml:space="preserve">
      Не работал с___20___г. по____20____г. </w:t>
      </w:r>
    </w:p>
    <w:p>
      <w:pPr>
        <w:spacing w:after="0"/>
        <w:ind w:left="0"/>
        <w:jc w:val="both"/>
      </w:pPr>
      <w:r>
        <w:rPr>
          <w:rFonts w:ascii="Times New Roman"/>
          <w:b w:val="false"/>
          <w:i w:val="false"/>
          <w:color w:val="000000"/>
          <w:sz w:val="28"/>
        </w:rPr>
        <w:t xml:space="preserve">
      Еңбекке жарамсыз уақытындағы демалыс күндері ______ Жұмысқа </w:t>
      </w:r>
    </w:p>
    <w:p>
      <w:pPr>
        <w:spacing w:after="0"/>
        <w:ind w:left="0"/>
        <w:jc w:val="both"/>
      </w:pPr>
      <w:r>
        <w:rPr>
          <w:rFonts w:ascii="Times New Roman"/>
          <w:b w:val="false"/>
          <w:i w:val="false"/>
          <w:color w:val="000000"/>
          <w:sz w:val="28"/>
        </w:rPr>
        <w:t xml:space="preserve">
      кірісті 20____ж.______ дейін </w:t>
      </w:r>
    </w:p>
    <w:p>
      <w:pPr>
        <w:spacing w:after="0"/>
        <w:ind w:left="0"/>
        <w:jc w:val="both"/>
      </w:pPr>
      <w:r>
        <w:rPr>
          <w:rFonts w:ascii="Times New Roman"/>
          <w:b w:val="false"/>
          <w:i w:val="false"/>
          <w:color w:val="000000"/>
          <w:sz w:val="28"/>
        </w:rPr>
        <w:t xml:space="preserve">
      Выходные дни за период нетрудоспособности (күні/дата) </w:t>
      </w:r>
    </w:p>
    <w:p>
      <w:pPr>
        <w:spacing w:after="0"/>
        <w:ind w:left="0"/>
        <w:jc w:val="both"/>
      </w:pPr>
      <w:r>
        <w:rPr>
          <w:rFonts w:ascii="Times New Roman"/>
          <w:b w:val="false"/>
          <w:i w:val="false"/>
          <w:color w:val="000000"/>
          <w:sz w:val="28"/>
        </w:rPr>
        <w:t xml:space="preserve">
      Бөлім бастығының қолы ___________ Табельшінің қолы ______ Күні </w:t>
      </w:r>
    </w:p>
    <w:p>
      <w:pPr>
        <w:spacing w:after="0"/>
        <w:ind w:left="0"/>
        <w:jc w:val="both"/>
      </w:pPr>
      <w:r>
        <w:rPr>
          <w:rFonts w:ascii="Times New Roman"/>
          <w:b w:val="false"/>
          <w:i w:val="false"/>
          <w:color w:val="000000"/>
          <w:sz w:val="28"/>
        </w:rPr>
        <w:t xml:space="preserve">
      Подпись начальника отдела _______Подпись табельщика_______Дата _____ </w:t>
      </w:r>
    </w:p>
    <w:p>
      <w:pPr>
        <w:spacing w:after="0"/>
        <w:ind w:left="0"/>
        <w:jc w:val="both"/>
      </w:pPr>
      <w:r>
        <w:rPr>
          <w:rFonts w:ascii="Times New Roman"/>
          <w:b w:val="false"/>
          <w:i w:val="false"/>
          <w:color w:val="000000"/>
          <w:sz w:val="28"/>
        </w:rPr>
        <w:t>
      Мөр/Печать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ҚР ДСМ-30/2020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 xml:space="preserve">жарамсыздық парағын </w:t>
            </w:r>
            <w:r>
              <w:br/>
            </w:r>
            <w:r>
              <w:rPr>
                <w:rFonts w:ascii="Times New Roman"/>
                <w:b w:val="false"/>
                <w:i w:val="false"/>
                <w:color w:val="000000"/>
                <w:sz w:val="20"/>
              </w:rPr>
              <w:t xml:space="preserve">және анықтамасын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579"/>
        <w:gridCol w:w="2069"/>
        <w:gridCol w:w="8652"/>
      </w:tblGrid>
      <w:tr>
        <w:trPr>
          <w:trHeight w:val="30" w:hRule="atLeast"/>
        </w:trPr>
        <w:tc>
          <w:tcPr>
            <w:tcW w:w="15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"Уақытша еңбекке жарамсыздық туралы анықтама беру" мемлекеттік көрсетілетін қызмет стандарты
</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өтініштерді қабылдау және олардың нәтижелерін беру көрсетілетін қызметті беруші арқылы жүзеге асырылады (тікелей жүгінген кезде).</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көрсетілетін қызметті берушіге құжаттарды тапсырған сәттен бастап - 30 (отыз) минуттан аспайды;</w:t>
            </w:r>
            <w:r>
              <w:br/>
            </w:r>
            <w:r>
              <w:rPr>
                <w:rFonts w:ascii="Times New Roman"/>
                <w:b w:val="false"/>
                <w:i w:val="false"/>
                <w:color w:val="000000"/>
                <w:sz w:val="20"/>
              </w:rPr>
              <w:t>
2) құжаттарды тапсыру үшін күтудің рұқсат етілген ең ұзақ уақыты – 30 (отыз) минут.</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w:t>
            </w:r>
            <w:r>
              <w:br/>
            </w:r>
            <w:r>
              <w:rPr>
                <w:rFonts w:ascii="Times New Roman"/>
                <w:b w:val="false"/>
                <w:i w:val="false"/>
                <w:color w:val="000000"/>
                <w:sz w:val="20"/>
              </w:rPr>
              <w:t>
Мемлекеттік көрсетілетін қызметті алуға өтініш жұмыс күндері сағат 18.00-ге дейін берілуі қажет.</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жеке басын сәйкестендіру үшін жеке басын куәландыратын құжат.</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1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8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көрсету мәселелері жөніндегі Бірыңғай байланыс орталығының 8-800-080-7777, 1414 телефоны арқылы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