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6729dfb" w14:textId="6729dfb">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Сәулет, қала салу және құрылыс қызметінде лицензия беру саласындағы мемлекеттік қызметтер көрсету қағидаларын бекіту туралы және Қазақстан Республикасы Ұлттық экономика министрінің кейбір бұйрықтарына өзгерістер мен толықтырулар енгізу туралы</w:t>
      </w:r>
    </w:p>
    <w:p>
      <w:pPr>
        <w:spacing w:after="0"/>
        <w:ind w:left="0"/>
        <w:jc w:val="both"/>
      </w:pPr>
      <w:r>
        <w:rPr>
          <w:rFonts w:ascii="Times New Roman"/>
          <w:b w:val="false"/>
          <w:i w:val="false"/>
          <w:color w:val="000000"/>
          <w:sz w:val="28"/>
        </w:rPr>
        <w:t>Қазақстан Республикасы Индустрия және инфрақұрылымдық даму министрінің м.а. 2020 жылғы 1 сәуірдегі № 175 бұйрығы. Қазақстан Республикасының Әділет министрлігінде 2020 жылғы 1 сәуірде № 20267 болып тіркелді.</w:t>
      </w:r>
    </w:p>
    <w:p>
      <w:pPr>
        <w:spacing w:after="0"/>
        <w:ind w:left="0"/>
        <w:jc w:val="both"/>
      </w:pPr>
      <w:bookmarkStart w:name="z1" w:id="0"/>
      <w:r>
        <w:rPr>
          <w:rFonts w:ascii="Times New Roman"/>
          <w:b w:val="false"/>
          <w:i w:val="false"/>
          <w:color w:val="000000"/>
          <w:sz w:val="28"/>
        </w:rPr>
        <w:t>
</w:t>
      </w:r>
      <w:r>
        <w:rPr>
          <w:rFonts w:ascii="Times New Roman"/>
          <w:b w:val="false"/>
          <w:i w:val="false"/>
          <w:color w:val="ff0000"/>
          <w:sz w:val="28"/>
        </w:rPr>
        <w:t>      ЗҚАИ-ның ескертпесі!</w:t>
      </w:r>
    </w:p>
    <w:bookmarkEnd w:id="0"/>
    <w:p>
      <w:pPr>
        <w:spacing w:after="0"/>
        <w:ind w:left="0"/>
        <w:jc w:val="both"/>
      </w:pPr>
      <w:r>
        <w:rPr>
          <w:rFonts w:ascii="Times New Roman"/>
          <w:b w:val="false"/>
          <w:i w:val="false"/>
          <w:color w:val="ff0000"/>
          <w:sz w:val="28"/>
        </w:rPr>
        <w:t xml:space="preserve">Осы бұйрықтың қолданысқа енгізілу тәртібін </w:t>
      </w:r>
      <w:r>
        <w:rPr>
          <w:rFonts w:ascii="Times New Roman"/>
          <w:b w:val="false"/>
          <w:i w:val="false"/>
          <w:color w:val="ff0000"/>
          <w:sz w:val="28"/>
        </w:rPr>
        <w:t>5 т</w:t>
      </w:r>
      <w:r>
        <w:rPr>
          <w:rFonts w:ascii="Times New Roman"/>
          <w:b w:val="false"/>
          <w:i w:val="false"/>
          <w:color w:val="ff0000"/>
          <w:sz w:val="28"/>
        </w:rPr>
        <w:t>. қараңыз</w:t>
      </w:r>
    </w:p>
    <w:p>
      <w:pPr>
        <w:spacing w:after="0"/>
        <w:ind w:left="0"/>
        <w:jc w:val="both"/>
      </w:pPr>
      <w:r>
        <w:rPr>
          <w:rFonts w:ascii="Times New Roman"/>
          <w:b w:val="false"/>
          <w:i w:val="false"/>
          <w:color w:val="000000"/>
          <w:sz w:val="28"/>
        </w:rPr>
        <w:t xml:space="preserve">
      </w:t>
      </w:r>
      <w:r>
        <w:rPr>
          <w:rFonts w:ascii="Times New Roman"/>
          <w:b/>
          <w:i w:val="false"/>
          <w:color w:val="000000"/>
          <w:sz w:val="28"/>
        </w:rPr>
        <w:t>ЗҚАИ-</w:t>
      </w:r>
      <w:r>
        <w:rPr>
          <w:rFonts w:ascii="Times New Roman"/>
          <w:b/>
          <w:i w:val="false"/>
          <w:color w:val="000000"/>
          <w:sz w:val="28"/>
        </w:rPr>
        <w:t>ның</w:t>
      </w:r>
      <w:r>
        <w:rPr>
          <w:rFonts w:ascii="Times New Roman"/>
          <w:b w:val="false"/>
          <w:i w:val="false"/>
          <w:color w:val="000000"/>
          <w:sz w:val="28"/>
        </w:rPr>
        <w:t xml:space="preserve"> </w:t>
      </w:r>
      <w:r>
        <w:rPr>
          <w:rFonts w:ascii="Times New Roman"/>
          <w:b/>
          <w:i w:val="false"/>
          <w:color w:val="000000"/>
          <w:sz w:val="28"/>
        </w:rPr>
        <w:t>ескертпесі</w:t>
      </w:r>
      <w:r>
        <w:rPr>
          <w:rFonts w:ascii="Times New Roman"/>
          <w:b/>
          <w:i w:val="false"/>
          <w:color w:val="000000"/>
          <w:sz w:val="28"/>
        </w:rPr>
        <w:t>!</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i w:val="false"/>
          <w:color w:val="ff0000"/>
          <w:sz w:val="28"/>
        </w:rPr>
        <w:t>Кіріспе</w:t>
      </w:r>
      <w:r>
        <w:rPr>
          <w:rFonts w:ascii="Times New Roman"/>
          <w:b w:val="false"/>
          <w:i w:val="false"/>
          <w:color w:val="ff0000"/>
          <w:sz w:val="28"/>
        </w:rPr>
        <w:t xml:space="preserve"> </w:t>
      </w:r>
      <w:r>
        <w:rPr>
          <w:rFonts w:ascii="Times New Roman"/>
          <w:b/>
          <w:i w:val="false"/>
          <w:color w:val="ff0000"/>
          <w:sz w:val="28"/>
        </w:rPr>
        <w:t>жаңа</w:t>
      </w:r>
      <w:r>
        <w:rPr>
          <w:rFonts w:ascii="Times New Roman"/>
          <w:b w:val="false"/>
          <w:i w:val="false"/>
          <w:color w:val="ff0000"/>
          <w:sz w:val="28"/>
        </w:rPr>
        <w:t xml:space="preserve"> </w:t>
      </w:r>
      <w:r>
        <w:rPr>
          <w:rFonts w:ascii="Times New Roman"/>
          <w:b/>
          <w:i w:val="false"/>
          <w:color w:val="ff0000"/>
          <w:sz w:val="28"/>
        </w:rPr>
        <w:t>редакцияда</w:t>
      </w:r>
      <w:r>
        <w:rPr>
          <w:rFonts w:ascii="Times New Roman"/>
          <w:b w:val="false"/>
          <w:i w:val="false"/>
          <w:color w:val="ff0000"/>
          <w:sz w:val="28"/>
        </w:rPr>
        <w:t xml:space="preserve"> </w:t>
      </w:r>
      <w:r>
        <w:rPr>
          <w:rFonts w:ascii="Times New Roman"/>
          <w:b/>
          <w:i w:val="false"/>
          <w:color w:val="ff0000"/>
          <w:sz w:val="28"/>
        </w:rPr>
        <w:t>көзделген</w:t>
      </w:r>
      <w:r>
        <w:rPr>
          <w:rFonts w:ascii="Times New Roman"/>
          <w:b/>
          <w:i w:val="false"/>
          <w:color w:val="ff0000"/>
          <w:sz w:val="28"/>
        </w:rPr>
        <w:t xml:space="preserve"> - </w:t>
      </w:r>
      <w:r>
        <w:rPr>
          <w:rFonts w:ascii="Times New Roman"/>
          <w:b w:val="false"/>
          <w:i w:val="false"/>
          <w:color w:val="ff0000"/>
          <w:sz w:val="28"/>
        </w:rPr>
        <w:t xml:space="preserve">ҚР Өнеркәсіп және құрылыс министрінің м.а. 22.05.2026 </w:t>
      </w:r>
      <w:r>
        <w:rPr>
          <w:rFonts w:ascii="Times New Roman"/>
          <w:b w:val="false"/>
          <w:i w:val="false"/>
          <w:color w:val="ff0000"/>
          <w:sz w:val="28"/>
        </w:rPr>
        <w:t>№ 254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p>
    <w:p>
      <w:pPr>
        <w:spacing w:after="0"/>
        <w:ind w:left="0"/>
        <w:jc w:val="both"/>
      </w:pPr>
      <w:r>
        <w:rPr>
          <w:rFonts w:ascii="Times New Roman"/>
          <w:b w:val="false"/>
          <w:i w:val="false"/>
          <w:color w:val="000000"/>
          <w:sz w:val="28"/>
        </w:rPr>
        <w:t xml:space="preserve">
      "Мемлекеттік көрсетілетін қызметтер туралы" Қазақстан Республикасы Заңының </w:t>
      </w:r>
      <w:r>
        <w:rPr>
          <w:rFonts w:ascii="Times New Roman"/>
          <w:b w:val="false"/>
          <w:i w:val="false"/>
          <w:color w:val="000000"/>
          <w:sz w:val="28"/>
        </w:rPr>
        <w:t>10-бабына</w:t>
      </w:r>
      <w:r>
        <w:rPr>
          <w:rFonts w:ascii="Times New Roman"/>
          <w:b w:val="false"/>
          <w:i w:val="false"/>
          <w:color w:val="000000"/>
          <w:sz w:val="28"/>
        </w:rPr>
        <w:t xml:space="preserve"> сәйкес БҰЙЫРАМЫН: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Өнеркәсіп және құрылыс министрінің 15.09.2025 </w:t>
      </w:r>
      <w:r>
        <w:rPr>
          <w:rFonts w:ascii="Times New Roman"/>
          <w:b w:val="false"/>
          <w:i w:val="false"/>
          <w:color w:val="ff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1. Мынадай:</w:t>
      </w:r>
    </w:p>
    <w:bookmarkEnd w:id="1"/>
    <w:bookmarkStart w:name="z3" w:id="2"/>
    <w:p>
      <w:pPr>
        <w:spacing w:after="0"/>
        <w:ind w:left="0"/>
        <w:jc w:val="both"/>
      </w:pPr>
      <w:r>
        <w:rPr>
          <w:rFonts w:ascii="Times New Roman"/>
          <w:b w:val="false"/>
          <w:i w:val="false"/>
          <w:color w:val="000000"/>
          <w:sz w:val="28"/>
        </w:rPr>
        <w:t xml:space="preserve">
      1) осы бұйрыққа </w:t>
      </w:r>
      <w:r>
        <w:rPr>
          <w:rFonts w:ascii="Times New Roman"/>
          <w:b w:val="false"/>
          <w:i w:val="false"/>
          <w:color w:val="000000"/>
          <w:sz w:val="28"/>
        </w:rPr>
        <w:t>1-қосымшаға</w:t>
      </w:r>
      <w:r>
        <w:rPr>
          <w:rFonts w:ascii="Times New Roman"/>
          <w:b w:val="false"/>
          <w:i w:val="false"/>
          <w:color w:val="000000"/>
          <w:sz w:val="28"/>
        </w:rPr>
        <w:t xml:space="preserve"> сәйкес "Іздестіру қызметіне лицензия беру" мемлекеттік қызмет көрсету қағидалары;</w:t>
      </w:r>
    </w:p>
    <w:bookmarkEnd w:id="2"/>
    <w:bookmarkStart w:name="z4" w:id="3"/>
    <w:p>
      <w:pPr>
        <w:spacing w:after="0"/>
        <w:ind w:left="0"/>
        <w:jc w:val="both"/>
      </w:pPr>
      <w:r>
        <w:rPr>
          <w:rFonts w:ascii="Times New Roman"/>
          <w:b w:val="false"/>
          <w:i w:val="false"/>
          <w:color w:val="000000"/>
          <w:sz w:val="28"/>
        </w:rPr>
        <w:t xml:space="preserve">
      2) осы бұйрыққа </w:t>
      </w:r>
      <w:r>
        <w:rPr>
          <w:rFonts w:ascii="Times New Roman"/>
          <w:b w:val="false"/>
          <w:i w:val="false"/>
          <w:color w:val="000000"/>
          <w:sz w:val="28"/>
        </w:rPr>
        <w:t>2-қосымшаға</w:t>
      </w:r>
      <w:r>
        <w:rPr>
          <w:rFonts w:ascii="Times New Roman"/>
          <w:b w:val="false"/>
          <w:i w:val="false"/>
          <w:color w:val="000000"/>
          <w:sz w:val="28"/>
        </w:rPr>
        <w:t xml:space="preserve"> сәйкес "Жобалау қызметіне лицензия беру" мемлекеттік қызмет көрсету қағидалары;</w:t>
      </w:r>
    </w:p>
    <w:bookmarkEnd w:id="3"/>
    <w:bookmarkStart w:name="z5" w:id="4"/>
    <w:p>
      <w:pPr>
        <w:spacing w:after="0"/>
        <w:ind w:left="0"/>
        <w:jc w:val="both"/>
      </w:pPr>
      <w:r>
        <w:rPr>
          <w:rFonts w:ascii="Times New Roman"/>
          <w:b w:val="false"/>
          <w:i w:val="false"/>
          <w:color w:val="000000"/>
          <w:sz w:val="28"/>
        </w:rPr>
        <w:t xml:space="preserve">
      3) осы бұйрыққа </w:t>
      </w:r>
      <w:r>
        <w:rPr>
          <w:rFonts w:ascii="Times New Roman"/>
          <w:b w:val="false"/>
          <w:i w:val="false"/>
          <w:color w:val="000000"/>
          <w:sz w:val="28"/>
        </w:rPr>
        <w:t>3-қосымшаға</w:t>
      </w:r>
      <w:r>
        <w:rPr>
          <w:rFonts w:ascii="Times New Roman"/>
          <w:b w:val="false"/>
          <w:i w:val="false"/>
          <w:color w:val="000000"/>
          <w:sz w:val="28"/>
        </w:rPr>
        <w:t xml:space="preserve"> сәйкес "Құрылыс-монтаждау жұмыстарына лицензия беру" мемлекеттік қызмет көрсету қағидалары бекітілсін.</w:t>
      </w:r>
    </w:p>
    <w:bookmarkEnd w:id="4"/>
    <w:bookmarkStart w:name="z6" w:id="5"/>
    <w:p>
      <w:pPr>
        <w:spacing w:after="0"/>
        <w:ind w:left="0"/>
        <w:jc w:val="both"/>
      </w:pPr>
      <w:r>
        <w:rPr>
          <w:rFonts w:ascii="Times New Roman"/>
          <w:b w:val="false"/>
          <w:i w:val="false"/>
          <w:color w:val="000000"/>
          <w:sz w:val="28"/>
        </w:rPr>
        <w:t xml:space="preserve">
      2. Қоса беріліп отырған осы бұйрыққа </w:t>
      </w:r>
      <w:r>
        <w:rPr>
          <w:rFonts w:ascii="Times New Roman"/>
          <w:b w:val="false"/>
          <w:i w:val="false"/>
          <w:color w:val="000000"/>
          <w:sz w:val="28"/>
        </w:rPr>
        <w:t>4-қосымшаға</w:t>
      </w:r>
      <w:r>
        <w:rPr>
          <w:rFonts w:ascii="Times New Roman"/>
          <w:b w:val="false"/>
          <w:i w:val="false"/>
          <w:color w:val="000000"/>
          <w:sz w:val="28"/>
        </w:rPr>
        <w:t xml:space="preserve"> сәйкес өзгерістер мен толықтырулар енгізілетін Қазақстан Республикасы Ұлттық экономика министрлігінің кейбір бұйрықтарының тізбесі бекітілсін.</w:t>
      </w:r>
    </w:p>
    <w:bookmarkEnd w:id="5"/>
    <w:bookmarkStart w:name="z7" w:id="6"/>
    <w:p>
      <w:pPr>
        <w:spacing w:after="0"/>
        <w:ind w:left="0"/>
        <w:jc w:val="both"/>
      </w:pPr>
      <w:r>
        <w:rPr>
          <w:rFonts w:ascii="Times New Roman"/>
          <w:b w:val="false"/>
          <w:i w:val="false"/>
          <w:color w:val="000000"/>
          <w:sz w:val="28"/>
        </w:rPr>
        <w:t>
      3. Қазақстан Республикасы Индустрия және инфрақұрылымдық даму министрлігінің Құрылыс және тұрғын үй-коммуналдық шаруашылық істері комитеті заңнамада белгіленген тәртіппен:</w:t>
      </w:r>
    </w:p>
    <w:bookmarkEnd w:id="6"/>
    <w:bookmarkStart w:name="z8" w:id="7"/>
    <w:p>
      <w:pPr>
        <w:spacing w:after="0"/>
        <w:ind w:left="0"/>
        <w:jc w:val="both"/>
      </w:pPr>
      <w:r>
        <w:rPr>
          <w:rFonts w:ascii="Times New Roman"/>
          <w:b w:val="false"/>
          <w:i w:val="false"/>
          <w:color w:val="000000"/>
          <w:sz w:val="28"/>
        </w:rPr>
        <w:t>
      1) осы бұйрықты Қазақстан Республикасы Әділет министрлігінде мемлекеттік тіркеуді;</w:t>
      </w:r>
    </w:p>
    <w:bookmarkEnd w:id="7"/>
    <w:bookmarkStart w:name="z9" w:id="8"/>
    <w:p>
      <w:pPr>
        <w:spacing w:after="0"/>
        <w:ind w:left="0"/>
        <w:jc w:val="both"/>
      </w:pPr>
      <w:r>
        <w:rPr>
          <w:rFonts w:ascii="Times New Roman"/>
          <w:b w:val="false"/>
          <w:i w:val="false"/>
          <w:color w:val="000000"/>
          <w:sz w:val="28"/>
        </w:rPr>
        <w:t>
      2) осы бұйрықты Қазақстан Республикасының Индустрия және инфрақұрылымдық даму министрлігінің интернет-ресурсында орналастыруды қамтамасыз етсін.</w:t>
      </w:r>
    </w:p>
    <w:bookmarkEnd w:id="8"/>
    <w:bookmarkStart w:name="z10" w:id="9"/>
    <w:p>
      <w:pPr>
        <w:spacing w:after="0"/>
        <w:ind w:left="0"/>
        <w:jc w:val="both"/>
      </w:pPr>
      <w:r>
        <w:rPr>
          <w:rFonts w:ascii="Times New Roman"/>
          <w:b w:val="false"/>
          <w:i w:val="false"/>
          <w:color w:val="000000"/>
          <w:sz w:val="28"/>
        </w:rPr>
        <w:t>
      4. Осы бұйрықтың орындалуын бақылау жетекшілік ететін Қазақстан Республикасының Индустрия және инфрақұрылымдық даму вице-министріне жүктелсін.</w:t>
      </w:r>
    </w:p>
    <w:bookmarkEnd w:id="9"/>
    <w:bookmarkStart w:name="z11" w:id="10"/>
    <w:p>
      <w:pPr>
        <w:spacing w:after="0"/>
        <w:ind w:left="0"/>
        <w:jc w:val="both"/>
      </w:pPr>
      <w:r>
        <w:rPr>
          <w:rFonts w:ascii="Times New Roman"/>
          <w:b w:val="false"/>
          <w:i w:val="false"/>
          <w:color w:val="000000"/>
          <w:sz w:val="28"/>
        </w:rPr>
        <w:t>
      5. Осы бұйрық алғашқы ресми жарияланған күнінен кейін күнтізбелік жиырма бір күн өткен соң қолданысқа енгізіледі.</w:t>
      </w:r>
    </w:p>
    <w:bookmarkEnd w:id="10"/>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w:t>
            </w:r>
          </w:p>
          <w:p>
            <w:pPr>
              <w:spacing w:after="20"/>
              <w:ind w:left="20"/>
              <w:jc w:val="both"/>
            </w:pPr>
          </w:p>
          <w:p>
            <w:pPr>
              <w:spacing w:after="20"/>
              <w:ind w:left="20"/>
              <w:jc w:val="both"/>
            </w:pPr>
            <w:r>
              <w:rPr>
                <w:rFonts w:ascii="Times New Roman"/>
                <w:b w:val="false"/>
                <w:i/>
                <w:color w:val="000000"/>
                <w:sz w:val="20"/>
              </w:rPr>
              <w:t>Индустрия және инфрақұрылымдық</w:t>
            </w:r>
          </w:p>
          <w:p>
            <w:pPr>
              <w:spacing w:after="20"/>
              <w:ind w:left="20"/>
              <w:jc w:val="both"/>
            </w:pPr>
            <w:r>
              <w:rPr>
                <w:rFonts w:ascii="Times New Roman"/>
                <w:b w:val="false"/>
                <w:i/>
                <w:color w:val="000000"/>
                <w:sz w:val="20"/>
              </w:rPr>
              <w:t>даму министрінің міндетін атқарушы</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К. Ускенбаев</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xml:space="preserve">
      Қазақстан Республикасы </w:t>
      </w:r>
    </w:p>
    <w:p>
      <w:pPr>
        <w:spacing w:after="0"/>
        <w:ind w:left="0"/>
        <w:jc w:val="both"/>
      </w:pPr>
      <w:r>
        <w:rPr>
          <w:rFonts w:ascii="Times New Roman"/>
          <w:b w:val="false"/>
          <w:i w:val="false"/>
          <w:color w:val="000000"/>
          <w:sz w:val="28"/>
        </w:rPr>
        <w:t>
      Ұлттық экономика министрлігі</w:t>
      </w:r>
    </w:p>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xml:space="preserve">
      Қазақстан Республикасы </w:t>
      </w:r>
    </w:p>
    <w:p>
      <w:pPr>
        <w:spacing w:after="0"/>
        <w:ind w:left="0"/>
        <w:jc w:val="both"/>
      </w:pPr>
      <w:r>
        <w:rPr>
          <w:rFonts w:ascii="Times New Roman"/>
          <w:b w:val="false"/>
          <w:i w:val="false"/>
          <w:color w:val="000000"/>
          <w:sz w:val="28"/>
        </w:rPr>
        <w:t>
      Цифрлық даму, инновациялар және</w:t>
      </w:r>
    </w:p>
    <w:p>
      <w:pPr>
        <w:spacing w:after="0"/>
        <w:ind w:left="0"/>
        <w:jc w:val="both"/>
      </w:pPr>
      <w:r>
        <w:rPr>
          <w:rFonts w:ascii="Times New Roman"/>
          <w:b w:val="false"/>
          <w:i w:val="false"/>
          <w:color w:val="000000"/>
          <w:sz w:val="28"/>
        </w:rPr>
        <w:t>
      аэроғарыш өнеркәсібі министрлігі</w:t>
      </w:r>
    </w:p>
    <w:p>
      <w:pPr>
        <w:spacing w:after="0"/>
        <w:ind w:left="0"/>
        <w:jc w:val="left"/>
      </w:pPr>
      <w:r>
        <w:rPr>
          <w:rFonts w:ascii="Times New Roman"/>
          <w:b w:val="false"/>
          <w:i w:val="false"/>
          <w:color w:val="000000"/>
          <w:sz w:val="28"/>
        </w:rPr>
        <w:t xml:space="preserve">
      </w:t>
      </w:r>
      <w:r>
        <w:rPr>
          <w:rFonts w:ascii="Times New Roman"/>
          <w:b/>
          <w:i w:val="false"/>
          <w:color w:val="000000"/>
          <w:sz w:val="28"/>
        </w:rPr>
        <w:t>ЗҚАИ-</w:t>
      </w:r>
      <w:r>
        <w:rPr>
          <w:rFonts w:ascii="Times New Roman"/>
          <w:b/>
          <w:i w:val="false"/>
          <w:color w:val="000000"/>
          <w:sz w:val="28"/>
        </w:rPr>
        <w:t>ның</w:t>
      </w:r>
      <w:r>
        <w:rPr>
          <w:rFonts w:ascii="Times New Roman"/>
          <w:b w:val="false"/>
          <w:i w:val="false"/>
          <w:color w:val="000000"/>
          <w:sz w:val="28"/>
        </w:rPr>
        <w:t xml:space="preserve"> </w:t>
      </w:r>
      <w:r>
        <w:rPr>
          <w:rFonts w:ascii="Times New Roman"/>
          <w:b/>
          <w:i w:val="false"/>
          <w:color w:val="000000"/>
          <w:sz w:val="28"/>
        </w:rPr>
        <w:t>ескертпесі</w:t>
      </w:r>
      <w:r>
        <w:rPr>
          <w:rFonts w:ascii="Times New Roman"/>
          <w:b/>
          <w:i w:val="false"/>
          <w:color w:val="000000"/>
          <w:sz w:val="28"/>
        </w:rPr>
        <w:t>!</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i w:val="false"/>
          <w:color w:val="ff0000"/>
          <w:sz w:val="28"/>
        </w:rPr>
        <w:t>1-қосымша</w:t>
      </w:r>
      <w:r>
        <w:rPr>
          <w:rFonts w:ascii="Times New Roman"/>
          <w:b w:val="false"/>
          <w:i w:val="false"/>
          <w:color w:val="ff0000"/>
          <w:sz w:val="28"/>
        </w:rPr>
        <w:t xml:space="preserve"> </w:t>
      </w:r>
      <w:r>
        <w:rPr>
          <w:rFonts w:ascii="Times New Roman"/>
          <w:b/>
          <w:i w:val="false"/>
          <w:color w:val="ff0000"/>
          <w:sz w:val="28"/>
        </w:rPr>
        <w:t>жаңа</w:t>
      </w:r>
      <w:r>
        <w:rPr>
          <w:rFonts w:ascii="Times New Roman"/>
          <w:b w:val="false"/>
          <w:i w:val="false"/>
          <w:color w:val="ff0000"/>
          <w:sz w:val="28"/>
        </w:rPr>
        <w:t xml:space="preserve"> </w:t>
      </w:r>
      <w:r>
        <w:rPr>
          <w:rFonts w:ascii="Times New Roman"/>
          <w:b/>
          <w:i w:val="false"/>
          <w:color w:val="ff0000"/>
          <w:sz w:val="28"/>
        </w:rPr>
        <w:t>редакцияда</w:t>
      </w:r>
      <w:r>
        <w:rPr>
          <w:rFonts w:ascii="Times New Roman"/>
          <w:b w:val="false"/>
          <w:i w:val="false"/>
          <w:color w:val="ff0000"/>
          <w:sz w:val="28"/>
        </w:rPr>
        <w:t xml:space="preserve"> </w:t>
      </w:r>
      <w:r>
        <w:rPr>
          <w:rFonts w:ascii="Times New Roman"/>
          <w:b/>
          <w:i w:val="false"/>
          <w:color w:val="ff0000"/>
          <w:sz w:val="28"/>
        </w:rPr>
        <w:t>көзделген</w:t>
      </w:r>
      <w:r>
        <w:rPr>
          <w:rFonts w:ascii="Times New Roman"/>
          <w:b/>
          <w:i w:val="false"/>
          <w:color w:val="ff0000"/>
          <w:sz w:val="28"/>
        </w:rPr>
        <w:t xml:space="preserve"> - </w:t>
      </w:r>
      <w:r>
        <w:rPr>
          <w:rFonts w:ascii="Times New Roman"/>
          <w:b w:val="false"/>
          <w:i w:val="false"/>
          <w:color w:val="ff0000"/>
          <w:sz w:val="28"/>
        </w:rPr>
        <w:t xml:space="preserve">ҚР Өнеркәсіп және құрылыс министрінің м.а. 22.05.2026 </w:t>
      </w:r>
      <w:r>
        <w:rPr>
          <w:rFonts w:ascii="Times New Roman"/>
          <w:b w:val="false"/>
          <w:i w:val="false"/>
          <w:color w:val="ff0000"/>
          <w:sz w:val="28"/>
        </w:rPr>
        <w:t>№ 254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Индустрия және</w:t>
            </w:r>
            <w:r>
              <w:br/>
            </w:r>
            <w:r>
              <w:rPr>
                <w:rFonts w:ascii="Times New Roman"/>
                <w:b w:val="false"/>
                <w:i w:val="false"/>
                <w:color w:val="000000"/>
                <w:sz w:val="20"/>
              </w:rPr>
              <w:t>инфрақұрылымдық</w:t>
            </w:r>
            <w:r>
              <w:br/>
            </w:r>
            <w:r>
              <w:rPr>
                <w:rFonts w:ascii="Times New Roman"/>
                <w:b w:val="false"/>
                <w:i w:val="false"/>
                <w:color w:val="000000"/>
                <w:sz w:val="20"/>
              </w:rPr>
              <w:t>даму министрінің</w:t>
            </w:r>
            <w:r>
              <w:br/>
            </w:r>
            <w:r>
              <w:rPr>
                <w:rFonts w:ascii="Times New Roman"/>
                <w:b w:val="false"/>
                <w:i w:val="false"/>
                <w:color w:val="000000"/>
                <w:sz w:val="20"/>
              </w:rPr>
              <w:t>2020 жылғы 1 сәуірдегі</w:t>
            </w:r>
            <w:r>
              <w:br/>
            </w:r>
            <w:r>
              <w:rPr>
                <w:rFonts w:ascii="Times New Roman"/>
                <w:b w:val="false"/>
                <w:i w:val="false"/>
                <w:color w:val="000000"/>
                <w:sz w:val="20"/>
              </w:rPr>
              <w:t>№ 175 бұйрығына</w:t>
            </w:r>
            <w:r>
              <w:br/>
            </w:r>
            <w:r>
              <w:rPr>
                <w:rFonts w:ascii="Times New Roman"/>
                <w:b w:val="false"/>
                <w:i w:val="false"/>
                <w:color w:val="000000"/>
                <w:sz w:val="20"/>
              </w:rPr>
              <w:t>1-қосымша</w:t>
            </w:r>
          </w:p>
        </w:tc>
      </w:tr>
    </w:tbl>
    <w:bookmarkStart w:name="z13" w:id="11"/>
    <w:p>
      <w:pPr>
        <w:spacing w:after="0"/>
        <w:ind w:left="0"/>
        <w:jc w:val="left"/>
      </w:pPr>
      <w:r>
        <w:rPr>
          <w:rFonts w:ascii="Times New Roman"/>
          <w:b/>
          <w:i w:val="false"/>
          <w:color w:val="000000"/>
        </w:rPr>
        <w:t xml:space="preserve"> "Іздестіру қызметіне лицензия беру" мемлекеттік қызмет көрсету қағидалары</w:t>
      </w:r>
    </w:p>
    <w:bookmarkEnd w:id="11"/>
    <w:bookmarkStart w:name="z14" w:id="12"/>
    <w:p>
      <w:pPr>
        <w:spacing w:after="0"/>
        <w:ind w:left="0"/>
        <w:jc w:val="left"/>
      </w:pPr>
      <w:r>
        <w:rPr>
          <w:rFonts w:ascii="Times New Roman"/>
          <w:b/>
          <w:i w:val="false"/>
          <w:color w:val="000000"/>
        </w:rPr>
        <w:t xml:space="preserve"> 1-тарау. Жалпы ережелер</w:t>
      </w:r>
    </w:p>
    <w:bookmarkEnd w:id="12"/>
    <w:bookmarkStart w:name="z15" w:id="13"/>
    <w:p>
      <w:pPr>
        <w:spacing w:after="0"/>
        <w:ind w:left="0"/>
        <w:jc w:val="both"/>
      </w:pPr>
      <w:r>
        <w:rPr>
          <w:rFonts w:ascii="Times New Roman"/>
          <w:b w:val="false"/>
          <w:i w:val="false"/>
          <w:color w:val="000000"/>
          <w:sz w:val="28"/>
        </w:rPr>
        <w:t xml:space="preserve">
      1. Осы "Іздестіру қызметіне лицензия беру" мемлекеттік қызмет көрсету қағидалары (бұдан әрі - Қағидалар) "Мемлекеттік көрсетілетін қызметтер туралы" 2013 жылғы 15 сәуірдегі Қазақстан Республикасы Заңының (бұдан әрі - Заң) </w:t>
      </w:r>
      <w:r>
        <w:rPr>
          <w:rFonts w:ascii="Times New Roman"/>
          <w:b w:val="false"/>
          <w:i w:val="false"/>
          <w:color w:val="000000"/>
          <w:sz w:val="28"/>
        </w:rPr>
        <w:t>10-бабының</w:t>
      </w:r>
      <w:r>
        <w:rPr>
          <w:rFonts w:ascii="Times New Roman"/>
          <w:b w:val="false"/>
          <w:i w:val="false"/>
          <w:color w:val="000000"/>
          <w:sz w:val="28"/>
        </w:rPr>
        <w:t xml:space="preserve"> 1-тармақшасына сәйкес әзірленген және іздестіру қызметіне лицензия беру рәсімін регламенттейді. </w:t>
      </w:r>
    </w:p>
    <w:bookmarkEnd w:id="13"/>
    <w:bookmarkStart w:name="z16" w:id="14"/>
    <w:p>
      <w:pPr>
        <w:spacing w:after="0"/>
        <w:ind w:left="0"/>
        <w:jc w:val="both"/>
      </w:pPr>
      <w:r>
        <w:rPr>
          <w:rFonts w:ascii="Times New Roman"/>
          <w:b w:val="false"/>
          <w:i w:val="false"/>
          <w:color w:val="000000"/>
          <w:sz w:val="28"/>
        </w:rPr>
        <w:t>
      2. Осы Қағидаларда мынадай ұғымдар қолданылады:</w:t>
      </w:r>
    </w:p>
    <w:bookmarkEnd w:id="14"/>
    <w:bookmarkStart w:name="z17" w:id="15"/>
    <w:p>
      <w:pPr>
        <w:spacing w:after="0"/>
        <w:ind w:left="0"/>
        <w:jc w:val="both"/>
      </w:pPr>
      <w:r>
        <w:rPr>
          <w:rFonts w:ascii="Times New Roman"/>
          <w:b w:val="false"/>
          <w:i w:val="false"/>
          <w:color w:val="000000"/>
          <w:sz w:val="28"/>
        </w:rPr>
        <w:t>
      1) "электрондық үкіметтің" веб-порталы - нормативтік құқықтық базаны қоса алғанда, бүкіл шоғырландырылған үкіметтік ақпаратқа және электрондық нысанда көрсетілетін мемлекеттік қызметтерге, табиғи монополиялар субъектілерінің желілеріне қосуға техникалық шарттарды беру жөніндегі қызметтерге және квазимемлекеттік сектор субъектілерінің қызметтеріне қол жеткізудің бірыңғай терезесі болатын ақпараттық жүйе;</w:t>
      </w:r>
    </w:p>
    <w:bookmarkEnd w:id="15"/>
    <w:bookmarkStart w:name="z18" w:id="16"/>
    <w:p>
      <w:pPr>
        <w:spacing w:after="0"/>
        <w:ind w:left="0"/>
        <w:jc w:val="both"/>
      </w:pPr>
      <w:r>
        <w:rPr>
          <w:rFonts w:ascii="Times New Roman"/>
          <w:b w:val="false"/>
          <w:i w:val="false"/>
          <w:color w:val="000000"/>
          <w:sz w:val="28"/>
        </w:rPr>
        <w:t>
      2) біліктілік талаптары - өтініш берушінің және лицензиаттың жекелеген лицензияланатын қызмет түрімен және (немесе) лицензияланатын қызмет түрінің кіші түрімен айналысу қабілетін сипаттайтын, лицензия және (немесе) лицензияға қосымша беру кезінде де, оның жарамдылығы уақытының бүкіл кезеңінде де қойылатын сандық және сапалық нормативтер мен көрсеткіштер жиынтығы;</w:t>
      </w:r>
    </w:p>
    <w:bookmarkEnd w:id="16"/>
    <w:bookmarkStart w:name="z19" w:id="17"/>
    <w:p>
      <w:pPr>
        <w:spacing w:after="0"/>
        <w:ind w:left="0"/>
        <w:jc w:val="both"/>
      </w:pPr>
      <w:r>
        <w:rPr>
          <w:rFonts w:ascii="Times New Roman"/>
          <w:b w:val="false"/>
          <w:i w:val="false"/>
          <w:color w:val="000000"/>
          <w:sz w:val="28"/>
        </w:rPr>
        <w:t>
      3) лицензия - жеке немесе заңды тұлғаға қауіптіліктің жоғары деңгейіне байланысты лицензияланатын қызмет түрін не лицензияланатын қызметтің кіші түрін жүзеге асыруға лицензиар беретін бірінші санаттағы рұқсат;</w:t>
      </w:r>
    </w:p>
    <w:bookmarkEnd w:id="17"/>
    <w:bookmarkStart w:name="z20" w:id="18"/>
    <w:p>
      <w:pPr>
        <w:spacing w:after="0"/>
        <w:ind w:left="0"/>
        <w:jc w:val="both"/>
      </w:pPr>
      <w:r>
        <w:rPr>
          <w:rFonts w:ascii="Times New Roman"/>
          <w:b w:val="false"/>
          <w:i w:val="false"/>
          <w:color w:val="000000"/>
          <w:sz w:val="28"/>
        </w:rPr>
        <w:t>
      4) лицензиат - лицензиясы бар жеке немесе заңды тұлға.</w:t>
      </w:r>
    </w:p>
    <w:bookmarkEnd w:id="18"/>
    <w:bookmarkStart w:name="z21" w:id="19"/>
    <w:p>
      <w:pPr>
        <w:spacing w:after="0"/>
        <w:ind w:left="0"/>
        <w:jc w:val="both"/>
      </w:pPr>
      <w:r>
        <w:rPr>
          <w:rFonts w:ascii="Times New Roman"/>
          <w:b w:val="false"/>
          <w:i w:val="false"/>
          <w:color w:val="000000"/>
          <w:sz w:val="28"/>
        </w:rPr>
        <w:t>
      3. "Іздестіру қызметіне лицензия беру" мемлекеттік көрсетілетін қызметті (бұдан әрі - мемлекеттік көрсетілетін қызмет) осы Қағидаларға сәйкес облыстардың, Астана, Алматы және Шымкент қалаларының жергілікті атқарушы органдары (бұдан әрі - көрсетілетін қызметті беруші) көрсетеді.</w:t>
      </w:r>
    </w:p>
    <w:bookmarkEnd w:id="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3-тармақ жаңа редакцияда - ҚР Өнеркәсіп және құрылыс министрінің 15.09.2025 </w:t>
      </w:r>
      <w:r>
        <w:rPr>
          <w:rFonts w:ascii="Times New Roman"/>
          <w:b w:val="false"/>
          <w:i w:val="false"/>
          <w:color w:val="00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22" w:id="20"/>
    <w:p>
      <w:pPr>
        <w:spacing w:after="0"/>
        <w:ind w:left="0"/>
        <w:jc w:val="left"/>
      </w:pPr>
      <w:r>
        <w:rPr>
          <w:rFonts w:ascii="Times New Roman"/>
          <w:b/>
          <w:i w:val="false"/>
          <w:color w:val="000000"/>
        </w:rPr>
        <w:t xml:space="preserve"> 2-тарау. Мемлекеттік қызметті көрсету тәртібі</w:t>
      </w:r>
    </w:p>
    <w:bookmarkEnd w:id="20"/>
    <w:bookmarkStart w:name="z23" w:id="21"/>
    <w:p>
      <w:pPr>
        <w:spacing w:after="0"/>
        <w:ind w:left="0"/>
        <w:jc w:val="both"/>
      </w:pPr>
      <w:r>
        <w:rPr>
          <w:rFonts w:ascii="Times New Roman"/>
          <w:b w:val="false"/>
          <w:i w:val="false"/>
          <w:color w:val="000000"/>
          <w:sz w:val="28"/>
        </w:rPr>
        <w:t>
      4. Жеке және заңды тұлғалар (бұдан әрі - көрсетілетін қызметті алушы) мемлекеттік көрсетілетін қызметті алу үшін құжаттармен бірге өтінішті электрондық құжат нысанында, электрондық - цифрлық қолтаңбасымен (бұдан әрі-ЭЦҚ) куәландырылған түрде "электрондық үкіметтің" веб-порталы www.egov.kz немесе сәулет, қала құрылысы және құрылыс саласындағы ақпараттандыру нысаны "e-Qurylys.kz" ақпараттық (www.equrylys.kz) (бұдан әрі – ақпараттық жүйе).</w:t>
      </w:r>
    </w:p>
    <w:bookmarkEnd w:id="21"/>
    <w:p>
      <w:pPr>
        <w:spacing w:after="0"/>
        <w:ind w:left="0"/>
        <w:jc w:val="both"/>
      </w:pPr>
      <w:r>
        <w:rPr>
          <w:rFonts w:ascii="Times New Roman"/>
          <w:b w:val="false"/>
          <w:i w:val="false"/>
          <w:color w:val="000000"/>
          <w:sz w:val="28"/>
        </w:rPr>
        <w:t xml:space="preserve">
      Мемлекеттік қызмет көрсету бойынша негізгі талаптар тізбесін қамтитын қосымша, оның ішінде "Іздестіру қызметіне лицензия беру"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(бұдан әрі - Мемлекеттік қызмет көрсету бойынша негізгі талаптар тізбесі).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 жаңа редакцияда - ҚР Өнеркәсіп және құрылыс министрінің 15.09.2025 </w:t>
      </w:r>
      <w:r>
        <w:rPr>
          <w:rFonts w:ascii="Times New Roman"/>
          <w:b w:val="false"/>
          <w:i w:val="false"/>
          <w:color w:val="ff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24" w:id="22"/>
    <w:p>
      <w:pPr>
        <w:spacing w:after="0"/>
        <w:ind w:left="0"/>
        <w:jc w:val="both"/>
      </w:pPr>
      <w:r>
        <w:rPr>
          <w:rFonts w:ascii="Times New Roman"/>
          <w:b w:val="false"/>
          <w:i w:val="false"/>
          <w:color w:val="000000"/>
          <w:sz w:val="28"/>
        </w:rPr>
        <w:t>
      5. Мемлекеттік қызмет көрсету үшін қажетті құжаттар тізбесі негізгі талаптар тізбесінің 8-тармағымен анықталған.</w:t>
      </w:r>
    </w:p>
    <w:bookmarkEnd w:id="22"/>
    <w:p>
      <w:pPr>
        <w:spacing w:after="0"/>
        <w:ind w:left="0"/>
        <w:jc w:val="both"/>
      </w:pPr>
      <w:r>
        <w:rPr>
          <w:rFonts w:ascii="Times New Roman"/>
          <w:b w:val="false"/>
          <w:i w:val="false"/>
          <w:color w:val="000000"/>
          <w:sz w:val="28"/>
        </w:rPr>
        <w:t>
      Жеке басын куәландыратын, заңды тұлғаны мемлекеттік тіркеу (қайта тіркеу) туралы, дара кәсіпкерді мемлекеттік тіркеу туралы құжаттардың мәліметтері, лицензия туралы, лицензиялық алым туралы мәліметтер көрсетілетін қызметті берушіге ақпараттық жүйелерден "электрондық үкіметтің" шлюзы арқылы беріледі.</w:t>
      </w:r>
    </w:p>
    <w:p>
      <w:pPr>
        <w:spacing w:after="0"/>
        <w:ind w:left="0"/>
        <w:jc w:val="both"/>
      </w:pPr>
      <w:r>
        <w:rPr>
          <w:rFonts w:ascii="Times New Roman"/>
          <w:b w:val="false"/>
          <w:i w:val="false"/>
          <w:color w:val="000000"/>
          <w:sz w:val="28"/>
        </w:rPr>
        <w:t>
      Көрсетілетін қызметті алушы ақпараттық жүйелердегі заңмен қорғалатын құпияны құрайтын мәліметтерді пайдалануға келісім береді.</w:t>
      </w:r>
    </w:p>
    <w:p>
      <w:pPr>
        <w:spacing w:after="0"/>
        <w:ind w:left="0"/>
        <w:jc w:val="both"/>
      </w:pPr>
      <w:r>
        <w:rPr>
          <w:rFonts w:ascii="Times New Roman"/>
          <w:b w:val="false"/>
          <w:i w:val="false"/>
          <w:color w:val="000000"/>
          <w:sz w:val="28"/>
        </w:rPr>
        <w:t>
      Көрсетілетін қызметті алушының "жеке кабинетіне" мемлекеттік көрсетілетін қызмет нәтижесін алу күні мен уақыты көрсетіле отырып, мемлекеттік қызметті көрсету үшін өтініштің қабылданғаны туралы мәртебе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5-тармақ жаңа редакцияда - ҚР Өнеркәсіп және құрылыс министрінің 15.09.2025 </w:t>
      </w:r>
      <w:r>
        <w:rPr>
          <w:rFonts w:ascii="Times New Roman"/>
          <w:b w:val="false"/>
          <w:i w:val="false"/>
          <w:color w:val="ff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25" w:id="23"/>
    <w:p>
      <w:pPr>
        <w:spacing w:after="0"/>
        <w:ind w:left="0"/>
        <w:jc w:val="both"/>
      </w:pPr>
      <w:r>
        <w:rPr>
          <w:rFonts w:ascii="Times New Roman"/>
          <w:b w:val="false"/>
          <w:i w:val="false"/>
          <w:color w:val="000000"/>
          <w:sz w:val="28"/>
        </w:rPr>
        <w:t>
      6. Қайта ұйымдастыру себептері бойынша іздестіру қызметіне лицензияны және (немесе) лицензияға қосымшаны қайта ресімдеу және (немесе) алу кезінде көрсетілетін қызметті берушінің құрылымдық бөлімшелерінің (қызметкерлерінің) іс-қимыл тәртібін сипаттау:</w:t>
      </w:r>
    </w:p>
    <w:bookmarkEnd w:id="23"/>
    <w:bookmarkStart w:name="z26" w:id="24"/>
    <w:p>
      <w:pPr>
        <w:spacing w:after="0"/>
        <w:ind w:left="0"/>
        <w:jc w:val="both"/>
      </w:pPr>
      <w:r>
        <w:rPr>
          <w:rFonts w:ascii="Times New Roman"/>
          <w:b w:val="false"/>
          <w:i w:val="false"/>
          <w:color w:val="000000"/>
          <w:sz w:val="28"/>
        </w:rPr>
        <w:t>
      1) көрсетілетін қызметті беруші өтінішті осы Қағидалардың 5-тармағының 1) және 3) тармақшаларында көрсетілген құжаттармен бірге олар келіп түскен күні тіркеуді жүзеге асырады.</w:t>
      </w:r>
    </w:p>
    <w:bookmarkEnd w:id="24"/>
    <w:p>
      <w:pPr>
        <w:spacing w:after="0"/>
        <w:ind w:left="0"/>
        <w:jc w:val="both"/>
      </w:pPr>
      <w:r>
        <w:rPr>
          <w:rFonts w:ascii="Times New Roman"/>
          <w:b w:val="false"/>
          <w:i w:val="false"/>
          <w:color w:val="000000"/>
          <w:sz w:val="28"/>
        </w:rPr>
        <w:t>
      Көрсетілетін қызметті алушы жұмыс уақыты аяқталғаннан кейін, демалыс және мереке күндері Қазақстан Республикасының еңбек заңнамасына сәйкес жүгінген жағдайда, өтінішті қабылдау және мемлекеттік қызметті көрсету нәтижесін беру келесі жұмыс күні жүзеге асырылады.</w:t>
      </w:r>
    </w:p>
    <w:bookmarkStart w:name="z27" w:id="25"/>
    <w:p>
      <w:pPr>
        <w:spacing w:after="0"/>
        <w:ind w:left="0"/>
        <w:jc w:val="both"/>
      </w:pPr>
      <w:r>
        <w:rPr>
          <w:rFonts w:ascii="Times New Roman"/>
          <w:b w:val="false"/>
          <w:i w:val="false"/>
          <w:color w:val="000000"/>
          <w:sz w:val="28"/>
        </w:rPr>
        <w:t xml:space="preserve">
      2) көрсетілетін қызметті беруші өтінішті құжаттармен бірге Қазақстан Республикасы Ұлттық экономика министрінің 2014 жылғы 9 желтоқсандағы № 136 </w:t>
      </w:r>
      <w:r>
        <w:rPr>
          <w:rFonts w:ascii="Times New Roman"/>
          <w:b w:val="false"/>
          <w:i w:val="false"/>
          <w:color w:val="000000"/>
          <w:sz w:val="28"/>
        </w:rPr>
        <w:t>бұйрығымен</w:t>
      </w:r>
      <w:r>
        <w:rPr>
          <w:rFonts w:ascii="Times New Roman"/>
          <w:b w:val="false"/>
          <w:i w:val="false"/>
          <w:color w:val="000000"/>
          <w:sz w:val="28"/>
        </w:rPr>
        <w:t xml:space="preserve"> бекітілген бірыңғай біліктілік талаптарына және оларға сәйкестікті растайтын құжаттардың тізбесіне (бұдан әрі - біліктілік талаптары) сәйкестігін қарайды - 3 (үш) жұмыс күні ішінде.</w:t>
      </w:r>
    </w:p>
    <w:bookmarkEnd w:id="25"/>
    <w:p>
      <w:pPr>
        <w:spacing w:after="0"/>
        <w:ind w:left="0"/>
        <w:jc w:val="both"/>
      </w:pPr>
      <w:r>
        <w:rPr>
          <w:rFonts w:ascii="Times New Roman"/>
          <w:b w:val="false"/>
          <w:i w:val="false"/>
          <w:color w:val="000000"/>
          <w:sz w:val="28"/>
        </w:rPr>
        <w:t>
      Көрсетілетін қызметті алушы құжаттар топтамасын толық ұсынбаған жағдайда, көрсетілетін қызметті беруші осы Қағидалардың 5-тармағында көрсетілген ұсынылған құжаттарды тіркеген сәттен бастап екі жұмыс күні ішінде өтінішті одан әрі қараудан дәлелді бас тартуды дайындайды және "жеке кабинетке" жолдайды.</w:t>
      </w:r>
    </w:p>
    <w:bookmarkStart w:name="z28" w:id="26"/>
    <w:p>
      <w:pPr>
        <w:spacing w:after="0"/>
        <w:ind w:left="0"/>
        <w:jc w:val="both"/>
      </w:pPr>
      <w:r>
        <w:rPr>
          <w:rFonts w:ascii="Times New Roman"/>
          <w:b w:val="false"/>
          <w:i w:val="false"/>
          <w:color w:val="000000"/>
          <w:sz w:val="28"/>
        </w:rPr>
        <w:t>
      3) көрсетілетін қызметті беруші өтінішті құжаттармен қарау нәтижелері бойынша лицензияны және (немесе) лицензияға қосымшаны ресімдейді, қол қояды және көрсетілетін қызметті алушының "жеке кабинетіне" жолдайды - 1 (бір) жұмыс күні ішінде.</w:t>
      </w:r>
    </w:p>
    <w:bookmarkEnd w:id="26"/>
    <w:p>
      <w:pPr>
        <w:spacing w:after="0"/>
        <w:ind w:left="0"/>
        <w:jc w:val="both"/>
      </w:pPr>
      <w:r>
        <w:rPr>
          <w:rFonts w:ascii="Times New Roman"/>
          <w:b w:val="false"/>
          <w:i w:val="false"/>
          <w:color w:val="000000"/>
          <w:sz w:val="28"/>
        </w:rPr>
        <w:t>
      Мемлекеттік қызметті көрсетуден бас тарту үшін негіздер анықталған кезде көрсетілетін қызметті беруші көрсетілетін қызметті алушыға мемлекеттік қызметті көрсетуден бас тарту туралы алдын ала шешім, сондай-ақ алдын ала шешім бойынша көрсетілетін қызметті алушыға ұстанымын білдіру мүмкіндігі үшін тыңдауды өткізу уақыты мен орны (тәсілі) туралы хабарлайды.</w:t>
      </w:r>
    </w:p>
    <w:p>
      <w:pPr>
        <w:spacing w:after="0"/>
        <w:ind w:left="0"/>
        <w:jc w:val="both"/>
      </w:pPr>
      <w:r>
        <w:rPr>
          <w:rFonts w:ascii="Times New Roman"/>
          <w:b w:val="false"/>
          <w:i w:val="false"/>
          <w:color w:val="000000"/>
          <w:sz w:val="28"/>
        </w:rPr>
        <w:t>
      Тыңдау туралы хабарлама мемлекеттік қызмет көрсету мерзімі аяқталғанға дейін кемінде 3 (үш) жұмыс күні бұрын жіберіледі. Тыңдау хабардар етілген күннен бастап 2 (екі) жұмыс күнінен кешіктірілмей жүргізіледі.</w:t>
      </w:r>
    </w:p>
    <w:p>
      <w:pPr>
        <w:spacing w:after="0"/>
        <w:ind w:left="0"/>
        <w:jc w:val="both"/>
      </w:pPr>
      <w:r>
        <w:rPr>
          <w:rFonts w:ascii="Times New Roman"/>
          <w:b w:val="false"/>
          <w:i w:val="false"/>
          <w:color w:val="000000"/>
          <w:sz w:val="28"/>
        </w:rPr>
        <w:t>
      Тыңдау нәтижелері бойынша көрсетілетін қызметті беруші рұқсат немесе мемлекеттік қызметті көрсетуден дәлелді бас тартуды 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6-тармаққа өзгеріс енгізілді - ҚР Индустрия және инфрақұрылымдық даму министрінің 24.03.2022 </w:t>
      </w:r>
      <w:r>
        <w:rPr>
          <w:rFonts w:ascii="Times New Roman"/>
          <w:b w:val="false"/>
          <w:i w:val="false"/>
          <w:color w:val="000000"/>
          <w:sz w:val="28"/>
        </w:rPr>
        <w:t>№ 150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29" w:id="27"/>
    <w:p>
      <w:pPr>
        <w:spacing w:after="0"/>
        <w:ind w:left="0"/>
        <w:jc w:val="both"/>
      </w:pPr>
      <w:r>
        <w:rPr>
          <w:rFonts w:ascii="Times New Roman"/>
          <w:b w:val="false"/>
          <w:i w:val="false"/>
          <w:color w:val="000000"/>
          <w:sz w:val="28"/>
        </w:rPr>
        <w:t>
      7. Осы Қағидалардың 8-тармағында көрсетілген жағдайларда іздестіру қызметіне лицензияны қайта ресімдеу кезінде көрсетілетін қызметті берушінің құрылымдық бөлімшелерінің (қызметкерлерінің) іс-қимылдары:</w:t>
      </w:r>
    </w:p>
    <w:bookmarkEnd w:id="27"/>
    <w:bookmarkStart w:name="z30" w:id="28"/>
    <w:p>
      <w:pPr>
        <w:spacing w:after="0"/>
        <w:ind w:left="0"/>
        <w:jc w:val="both"/>
      </w:pPr>
      <w:r>
        <w:rPr>
          <w:rFonts w:ascii="Times New Roman"/>
          <w:b w:val="false"/>
          <w:i w:val="false"/>
          <w:color w:val="000000"/>
          <w:sz w:val="28"/>
        </w:rPr>
        <w:t>
      1) көрсетілетін қызметті беруші өтінішті осы Қағидалардың 5-тармағының 2) тармақшасында көрсетілген құжаттармен бірге олар түскен күні тіркеуді жүзеге асырады.</w:t>
      </w:r>
    </w:p>
    <w:bookmarkEnd w:id="28"/>
    <w:p>
      <w:pPr>
        <w:spacing w:after="0"/>
        <w:ind w:left="0"/>
        <w:jc w:val="both"/>
      </w:pPr>
      <w:r>
        <w:rPr>
          <w:rFonts w:ascii="Times New Roman"/>
          <w:b w:val="false"/>
          <w:i w:val="false"/>
          <w:color w:val="000000"/>
          <w:sz w:val="28"/>
        </w:rPr>
        <w:t>
      Көрсетілетін қызметті алушы жұмыс уақыты аяқталғаннан кейін, демалыс және мереке күндері Қазақстан Республикасының еңбек заңнамасына сәйкес жүгінген жағдайда, өтінішті қабылдау және мемлекеттік қызметті көрсету нәтижесін беру келесі жұмыс күні жүзеге асырылады.</w:t>
      </w:r>
    </w:p>
    <w:bookmarkStart w:name="z31" w:id="29"/>
    <w:p>
      <w:pPr>
        <w:spacing w:after="0"/>
        <w:ind w:left="0"/>
        <w:jc w:val="both"/>
      </w:pPr>
      <w:r>
        <w:rPr>
          <w:rFonts w:ascii="Times New Roman"/>
          <w:b w:val="false"/>
          <w:i w:val="false"/>
          <w:color w:val="000000"/>
          <w:sz w:val="28"/>
        </w:rPr>
        <w:t xml:space="preserve">
      2) көрсетілетін қызметті беруші өтінішті құжаттармен қарайды лицензияны және (немесе) лицензияға қосымшаны ресімдейді, қол қояды және көрсетілетін қызметті алушының "жеке кабинетіне" жолдайды - 2 (екі) жұмыс күні ішінде. </w:t>
      </w:r>
    </w:p>
    <w:bookmarkEnd w:id="29"/>
    <w:bookmarkStart w:name="z32" w:id="30"/>
    <w:p>
      <w:pPr>
        <w:spacing w:after="0"/>
        <w:ind w:left="0"/>
        <w:jc w:val="both"/>
      </w:pPr>
      <w:r>
        <w:rPr>
          <w:rFonts w:ascii="Times New Roman"/>
          <w:b w:val="false"/>
          <w:i w:val="false"/>
          <w:color w:val="000000"/>
          <w:sz w:val="28"/>
        </w:rPr>
        <w:t>
      8. Лицензия және (немесе) лицензияға қосымша мынадай:</w:t>
      </w:r>
    </w:p>
    <w:bookmarkEnd w:id="30"/>
    <w:bookmarkStart w:name="z33" w:id="31"/>
    <w:p>
      <w:pPr>
        <w:spacing w:after="0"/>
        <w:ind w:left="0"/>
        <w:jc w:val="both"/>
      </w:pPr>
      <w:r>
        <w:rPr>
          <w:rFonts w:ascii="Times New Roman"/>
          <w:b w:val="false"/>
          <w:i w:val="false"/>
          <w:color w:val="000000"/>
          <w:sz w:val="28"/>
        </w:rPr>
        <w:t>
      1) жеке тұлға-лицензиаттың тегі, аты, әкесінің аты (болған жағдайда) өзгерген;</w:t>
      </w:r>
    </w:p>
    <w:bookmarkEnd w:id="31"/>
    <w:bookmarkStart w:name="z34" w:id="32"/>
    <w:p>
      <w:pPr>
        <w:spacing w:after="0"/>
        <w:ind w:left="0"/>
        <w:jc w:val="both"/>
      </w:pPr>
      <w:r>
        <w:rPr>
          <w:rFonts w:ascii="Times New Roman"/>
          <w:b w:val="false"/>
          <w:i w:val="false"/>
          <w:color w:val="000000"/>
          <w:sz w:val="28"/>
        </w:rPr>
        <w:t>
      2) жеке кәсіпкер-лицензиат қайта тіркелген, оның атауы немесе заңды мекенжайы өзгерген;</w:t>
      </w:r>
    </w:p>
    <w:bookmarkEnd w:id="32"/>
    <w:bookmarkStart w:name="z35" w:id="33"/>
    <w:p>
      <w:pPr>
        <w:spacing w:after="0"/>
        <w:ind w:left="0"/>
        <w:jc w:val="both"/>
      </w:pPr>
      <w:r>
        <w:rPr>
          <w:rFonts w:ascii="Times New Roman"/>
          <w:b w:val="false"/>
          <w:i w:val="false"/>
          <w:color w:val="000000"/>
          <w:sz w:val="28"/>
        </w:rPr>
        <w:t xml:space="preserve">
      3) заңды тұлға-лицензиат "Рұқсаттар және хабарламалар туралы" Қазақстан Республикасы Заңының </w:t>
      </w:r>
      <w:r>
        <w:rPr>
          <w:rFonts w:ascii="Times New Roman"/>
          <w:b w:val="false"/>
          <w:i w:val="false"/>
          <w:color w:val="000000"/>
          <w:sz w:val="28"/>
        </w:rPr>
        <w:t>34-бабында</w:t>
      </w:r>
      <w:r>
        <w:rPr>
          <w:rFonts w:ascii="Times New Roman"/>
          <w:b w:val="false"/>
          <w:i w:val="false"/>
          <w:color w:val="000000"/>
          <w:sz w:val="28"/>
        </w:rPr>
        <w:t xml:space="preserve"> айқындалған тәртіпке сәйкес қайта ұйымдастырылған; </w:t>
      </w:r>
    </w:p>
    <w:bookmarkEnd w:id="33"/>
    <w:bookmarkStart w:name="z36" w:id="34"/>
    <w:p>
      <w:pPr>
        <w:spacing w:after="0"/>
        <w:ind w:left="0"/>
        <w:jc w:val="both"/>
      </w:pPr>
      <w:r>
        <w:rPr>
          <w:rFonts w:ascii="Times New Roman"/>
          <w:b w:val="false"/>
          <w:i w:val="false"/>
          <w:color w:val="000000"/>
          <w:sz w:val="28"/>
        </w:rPr>
        <w:t>
      4) заңды тұлға-лицензиаттың атауы және (немесе) орналасқан жері өзгерген (лицензияда мекенжай көрсетілген жағдайда) жағдайларда қайта ресімделуге жатады.</w:t>
      </w:r>
    </w:p>
    <w:bookmarkEnd w:id="34"/>
    <w:p>
      <w:pPr>
        <w:spacing w:after="0"/>
        <w:ind w:left="0"/>
        <w:jc w:val="both"/>
      </w:pPr>
      <w:r>
        <w:rPr>
          <w:rFonts w:ascii="Times New Roman"/>
          <w:b w:val="false"/>
          <w:i w:val="false"/>
          <w:color w:val="000000"/>
          <w:sz w:val="28"/>
        </w:rPr>
        <w:t>
      Осы тармақтың бірінші бөлігінің 2), 4) және 6) тармақшаларының күші дара кәсіпкер-лицензиаттың заңды мекенжайының, заңды тұлға-лицензиаттың орналасқан жері мекенжайының, "объектілерге берілетін рұқсаттар" сыныбы бойынша берілген лицензия үшін немесе объектілер көрсетіле отырып, лицензияға қосымшалар үшін объектісінің орналасқан жері мекенжайының өзгеруі "Қазақстан Республикасының әкімшілік-аумақтық құрылысы туралы" Қазақстан Республикасы Заңының талаптарына сәйкес елді мекендер атауының, көше аттарының өзгеруіне байланысты болған жағдайларға қолданылмайды. Лицензиаттар мен лицензия объектісі мекенжайларының бұлай өзгеруі мемлекеттік ақпараттық жүйелерді интеграциялау арқылы жүзеге асырылады.</w:t>
      </w:r>
    </w:p>
    <w:bookmarkStart w:name="z37" w:id="35"/>
    <w:p>
      <w:pPr>
        <w:spacing w:after="0"/>
        <w:ind w:left="0"/>
        <w:jc w:val="both"/>
      </w:pPr>
      <w:r>
        <w:rPr>
          <w:rFonts w:ascii="Times New Roman"/>
          <w:b w:val="false"/>
          <w:i w:val="false"/>
          <w:color w:val="000000"/>
          <w:sz w:val="28"/>
        </w:rPr>
        <w:t xml:space="preserve">
      9. Көрсетілетін қызметті беруші Заңның 5-бабы </w:t>
      </w:r>
      <w:r>
        <w:rPr>
          <w:rFonts w:ascii="Times New Roman"/>
          <w:b w:val="false"/>
          <w:i w:val="false"/>
          <w:color w:val="000000"/>
          <w:sz w:val="28"/>
        </w:rPr>
        <w:t>2-тармағының</w:t>
      </w:r>
      <w:r>
        <w:rPr>
          <w:rFonts w:ascii="Times New Roman"/>
          <w:b w:val="false"/>
          <w:i w:val="false"/>
          <w:color w:val="000000"/>
          <w:sz w:val="28"/>
        </w:rPr>
        <w:t xml:space="preserve"> 11) тармақшасына сәйкес мемлекеттік қызмет көрсету сатысы туралы деректерді мемлекеттік қызметтер көрсету мониторингінің ақпараттық жүйесіне ақпараттандыру саласындағы уәкілетті орган белгілеген тәртіппен енгізуді қамтамасыз етеді. </w:t>
      </w:r>
    </w:p>
    <w:bookmarkEnd w:id="35"/>
    <w:bookmarkStart w:name="z38" w:id="36"/>
    <w:p>
      <w:pPr>
        <w:spacing w:after="0"/>
        <w:ind w:left="0"/>
        <w:jc w:val="both"/>
      </w:pPr>
      <w:r>
        <w:rPr>
          <w:rFonts w:ascii="Times New Roman"/>
          <w:b w:val="false"/>
          <w:i w:val="false"/>
          <w:color w:val="000000"/>
          <w:sz w:val="28"/>
        </w:rPr>
        <w:t xml:space="preserve">
      10. Лицензияның және (немесе) лицензияға қосымшаның қолданылуын тоқтата тұру, қайта бастау, одан айыру (қайтарып алу) "Рұқсаттар және хабарламалар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көзделген тәртіппен және (немесе) негіздер бойынша жүзеге асырылады.</w:t>
      </w:r>
    </w:p>
    <w:bookmarkEnd w:id="36"/>
    <w:bookmarkStart w:name="z39" w:id="37"/>
    <w:p>
      <w:pPr>
        <w:spacing w:after="0"/>
        <w:ind w:left="0"/>
        <w:jc w:val="left"/>
      </w:pPr>
      <w:r>
        <w:rPr>
          <w:rFonts w:ascii="Times New Roman"/>
          <w:b/>
          <w:i w:val="false"/>
          <w:color w:val="000000"/>
        </w:rPr>
        <w:t xml:space="preserve"> 3-тарау. Мемлекеттік қызмет көрсету мәселелері бойынша көрсетілетін қызметті берушінің шешімдеріне, әрекетіне (әрекетсіздігіне) шағымдану тәртібі</w:t>
      </w:r>
    </w:p>
    <w:bookmarkEnd w:id="37"/>
    <w:bookmarkStart w:name="z40" w:id="38"/>
    <w:p>
      <w:pPr>
        <w:spacing w:after="0"/>
        <w:ind w:left="0"/>
        <w:jc w:val="both"/>
      </w:pPr>
      <w:r>
        <w:rPr>
          <w:rFonts w:ascii="Times New Roman"/>
          <w:b w:val="false"/>
          <w:i w:val="false"/>
          <w:color w:val="000000"/>
          <w:sz w:val="28"/>
        </w:rPr>
        <w:t>
      11. Көрсетілетін қызметті алушы мемлекеттік қызметті көрсету мәселелері бойынша шағымды шешіміне, әрекетіне (әрекетсіздігіне) шағым жасалған көрсетілетін қызметті берушіге, лауазымды адамға береді.</w:t>
      </w:r>
    </w:p>
    <w:bookmarkEnd w:id="38"/>
    <w:p>
      <w:pPr>
        <w:spacing w:after="0"/>
        <w:ind w:left="0"/>
        <w:jc w:val="both"/>
      </w:pPr>
      <w:r>
        <w:rPr>
          <w:rFonts w:ascii="Times New Roman"/>
          <w:b w:val="false"/>
          <w:i w:val="false"/>
          <w:color w:val="000000"/>
          <w:sz w:val="28"/>
        </w:rPr>
        <w:t>
      Шешіміне, әрекетіне (әрекетсіздігіне) шағым жасалған көрсетілетін қызметті беруші, лауазымды адам шағым келіп түскен күннен бастап 3 (үш) жұмыс күні ішінде оны және әкімшілік істі шағымды қарайтын органға жібереді.</w:t>
      </w:r>
    </w:p>
    <w:p>
      <w:pPr>
        <w:spacing w:after="0"/>
        <w:ind w:left="0"/>
        <w:jc w:val="both"/>
      </w:pPr>
      <w:r>
        <w:rPr>
          <w:rFonts w:ascii="Times New Roman"/>
          <w:b w:val="false"/>
          <w:i w:val="false"/>
          <w:color w:val="000000"/>
          <w:sz w:val="28"/>
        </w:rPr>
        <w:t>
      Бұл ретте, шешіміне, әрекетіне (әрекетсіздігіне) шағым жасалған көрсетілетін қызметті беруші, лауазымды адам егер 3 (үш) жұмыс күні ішінде шағымда көрсетілген талаптарды толық қанағаттандыратын шешім қабылдаса не әрекет жасаса, ол шағымды қарайтын органға шағымды жібермейді.</w:t>
      </w:r>
    </w:p>
    <w:p>
      <w:pPr>
        <w:spacing w:after="0"/>
        <w:ind w:left="0"/>
        <w:jc w:val="both"/>
      </w:pPr>
      <w:r>
        <w:rPr>
          <w:rFonts w:ascii="Times New Roman"/>
          <w:b w:val="false"/>
          <w:i w:val="false"/>
          <w:color w:val="000000"/>
          <w:sz w:val="28"/>
        </w:rPr>
        <w:t xml:space="preserve">
      Заңның 25-бабының </w:t>
      </w:r>
      <w:r>
        <w:rPr>
          <w:rFonts w:ascii="Times New Roman"/>
          <w:b w:val="false"/>
          <w:i w:val="false"/>
          <w:color w:val="000000"/>
          <w:sz w:val="28"/>
        </w:rPr>
        <w:t>2-тармағына</w:t>
      </w:r>
      <w:r>
        <w:rPr>
          <w:rFonts w:ascii="Times New Roman"/>
          <w:b w:val="false"/>
          <w:i w:val="false"/>
          <w:color w:val="000000"/>
          <w:sz w:val="28"/>
        </w:rPr>
        <w:t xml:space="preserve"> сәйкес көрсетілетін қызметті алушының шағымы оны тіркеген күннен бастап 5 (бес) жұмыс күні ішінде қаралуға жатады.</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органның атына келіп түскен көрсетілетін қызметті алушының шағымы оның тіркелген күнінен бастап 15 (он бес) жұмыс күні ішінде қаралуға жатады.</w:t>
      </w:r>
    </w:p>
    <w:p>
      <w:pPr>
        <w:spacing w:after="0"/>
        <w:ind w:left="0"/>
        <w:jc w:val="both"/>
      </w:pPr>
      <w:r>
        <w:rPr>
          <w:rFonts w:ascii="Times New Roman"/>
          <w:b w:val="false"/>
          <w:i w:val="false"/>
          <w:color w:val="000000"/>
          <w:sz w:val="28"/>
        </w:rPr>
        <w:t>
      Егер заңда өзгеше көзделмесе, сотқа жүгінуге сотқа дейінгі тәртіппен шағым жасалғаннан кейін жол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11-тармақ жаңа редакцияда – ҚР Индустрия және инфрақұрылымдық даму министрінің 24.03.2022 </w:t>
      </w:r>
      <w:r>
        <w:rPr>
          <w:rFonts w:ascii="Times New Roman"/>
          <w:b w:val="false"/>
          <w:i w:val="false"/>
          <w:color w:val="000000"/>
          <w:sz w:val="28"/>
        </w:rPr>
        <w:t>№ 150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 Алып тасталды - ҚР Индустрия және инфрақұрылымдық даму министрінің 24.03.2022 </w:t>
      </w:r>
      <w:r>
        <w:rPr>
          <w:rFonts w:ascii="Times New Roman"/>
          <w:b w:val="false"/>
          <w:i w:val="false"/>
          <w:color w:val="000000"/>
          <w:sz w:val="28"/>
        </w:rPr>
        <w:t>№ 150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13. Алып тасталды - ҚР Индустрия және инфрақұрылымдық даму министрінің 24.03.2022 </w:t>
      </w:r>
      <w:r>
        <w:rPr>
          <w:rFonts w:ascii="Times New Roman"/>
          <w:b w:val="false"/>
          <w:i w:val="false"/>
          <w:color w:val="000000"/>
          <w:sz w:val="28"/>
        </w:rPr>
        <w:t>№ 150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"Іздестіру қызметіне лицензия</w:t>
            </w:r>
            <w:r>
              <w:br/>
            </w:r>
            <w:r>
              <w:rPr>
                <w:rFonts w:ascii="Times New Roman"/>
                <w:b w:val="false"/>
                <w:i w:val="false"/>
                <w:color w:val="000000"/>
                <w:sz w:val="20"/>
              </w:rPr>
              <w:t>беру" мемлекеттік қызмет</w:t>
            </w:r>
            <w:r>
              <w:br/>
            </w:r>
            <w:r>
              <w:rPr>
                <w:rFonts w:ascii="Times New Roman"/>
                <w:b w:val="false"/>
                <w:i w:val="false"/>
                <w:color w:val="000000"/>
                <w:sz w:val="20"/>
              </w:rPr>
              <w:t>көрсету қағидаларына</w:t>
            </w:r>
            <w:r>
              <w:br/>
            </w:r>
            <w:r>
              <w:rPr>
                <w:rFonts w:ascii="Times New Roman"/>
                <w:b w:val="false"/>
                <w:i w:val="false"/>
                <w:color w:val="000000"/>
                <w:sz w:val="20"/>
              </w:rPr>
              <w:t>1-қосымша</w:t>
            </w:r>
          </w:p>
        </w:tc>
      </w:tr>
    </w:tbl>
    <w:p>
      <w:pPr>
        <w:spacing w:after="0"/>
        <w:ind w:left="0"/>
        <w:jc w:val="both"/>
      </w:pPr>
      <w:r>
        <w:rPr>
          <w:rFonts w:ascii="Times New Roman"/>
          <w:b w:val="false"/>
          <w:i w:val="false"/>
          <w:color w:val="ff0000"/>
          <w:sz w:val="28"/>
        </w:rPr>
        <w:t xml:space="preserve">
      Ескерту. 1-қосымша жаңа редакцияда - ҚР Өнеркәсіп және құрылыс министрінің 15.09.2025 </w:t>
      </w:r>
      <w:r>
        <w:rPr>
          <w:rFonts w:ascii="Times New Roman"/>
          <w:b w:val="false"/>
          <w:i w:val="false"/>
          <w:color w:val="ff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xml:space="preserve">"Іздестіру қызметіне лицензия беру" мемлекеттік қызмет көрсетуге қойылатын негізгі талаптардың тізбесі </w:t>
            </w:r>
          </w:p>
          <w:p>
            <w:pPr>
              <w:spacing w:after="20"/>
              <w:ind w:left="20"/>
              <w:jc w:val="both"/>
            </w:pPr>
            <w:r>
              <w:rPr>
                <w:rFonts w:ascii="Times New Roman"/>
                <w:b w:val="false"/>
                <w:i w:val="false"/>
                <w:color w:val="000000"/>
                <w:sz w:val="20"/>
              </w:rPr>
              <w:t>
</w:t>
            </w:r>
            <w:r>
              <w:rPr>
                <w:rFonts w:ascii="Times New Roman"/>
                <w:b/>
                <w:i w:val="false"/>
                <w:color w:val="000000"/>
                <w:sz w:val="20"/>
              </w:rPr>
              <w:t>Инженерлік-геодезиялық жұмыстар;</w:t>
            </w:r>
          </w:p>
          <w:p>
            <w:pPr>
              <w:spacing w:after="20"/>
              <w:ind w:left="20"/>
              <w:jc w:val="both"/>
            </w:pPr>
            <w:r>
              <w:rPr>
                <w:rFonts w:ascii="Times New Roman"/>
                <w:b w:val="false"/>
                <w:i w:val="false"/>
                <w:color w:val="000000"/>
                <w:sz w:val="20"/>
              </w:rPr>
              <w:t>
</w:t>
            </w:r>
            <w:r>
              <w:rPr>
                <w:rFonts w:ascii="Times New Roman"/>
                <w:b/>
                <w:i w:val="false"/>
                <w:color w:val="000000"/>
                <w:sz w:val="20"/>
              </w:rPr>
              <w:t>Инженерлік-геологиялық және инженерлік-гидрогеологиялық жұмыстар;</w:t>
            </w:r>
          </w:p>
          <w:p>
            <w:pPr>
              <w:spacing w:after="20"/>
              <w:ind w:left="20"/>
              <w:jc w:val="both"/>
            </w:pPr>
            <w:r>
              <w:rPr>
                <w:rFonts w:ascii="Times New Roman"/>
                <w:b w:val="false"/>
                <w:i w:val="false"/>
                <w:color w:val="000000"/>
                <w:sz w:val="20"/>
              </w:rPr>
              <w:t>
</w:t>
            </w:r>
            <w:r>
              <w:rPr>
                <w:rFonts w:ascii="Times New Roman"/>
                <w:b/>
                <w:i w:val="false"/>
                <w:color w:val="000000"/>
                <w:sz w:val="20"/>
              </w:rPr>
              <w:t>Заңды тұлға-лицензиатты бөлу және бөлу нысанында қайта ұйымдастыру кезінде және санат бере отырып, лицензияны қайта ресімдеу кезінде лицензияны қайта ресімдеу;</w:t>
            </w:r>
          </w:p>
          <w:p>
            <w:pPr>
              <w:spacing w:after="20"/>
              <w:ind w:left="20"/>
              <w:jc w:val="both"/>
            </w:pPr>
            <w:r>
              <w:rPr>
                <w:rFonts w:ascii="Times New Roman"/>
                <w:b w:val="false"/>
                <w:i w:val="false"/>
                <w:color w:val="000000"/>
                <w:sz w:val="20"/>
              </w:rPr>
              <w:t>
</w:t>
            </w:r>
            <w:r>
              <w:rPr>
                <w:rFonts w:ascii="Times New Roman"/>
                <w:b/>
                <w:i w:val="false"/>
                <w:color w:val="000000"/>
                <w:sz w:val="20"/>
              </w:rPr>
              <w:t>Лицензиат-дара кәсіпкерді қайта тіркеу, оның атауы немесе заңды мекенжайы өзгерген кезде лицензияны қайта ресімдеу, лицензиат-заңды тұлғаның атауы және (немесе) орналасқан жері өзгерген кезде лицензияны қайта ресімдеу, лицензиат-жеке тұлғаның тегі, аты, әкесінің аты (ол болған кезде) өзгерген кезде лицензияны қайта ресімдеу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Облыстардың, Астана, Алматы және Шымкент қалаларының жергілікті атқарушы органдары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үкіметтің" веб-порталы: www.egov.kz.</w:t>
            </w:r>
          </w:p>
          <w:p>
            <w:pPr>
              <w:spacing w:after="20"/>
              <w:ind w:left="20"/>
              <w:jc w:val="both"/>
            </w:pPr>
            <w:r>
              <w:rPr>
                <w:rFonts w:ascii="Times New Roman"/>
                <w:b w:val="false"/>
                <w:i w:val="false"/>
                <w:color w:val="000000"/>
                <w:sz w:val="20"/>
              </w:rPr>
              <w:t>
Сәулет, қала құрылысы және құрылыс саласындағы ақпараттандыру нысаны "e-Qurylys.kz" ақпараттық (www.equrylys.kz)</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заңды тұлға-лицензиатты бөліп шығару және бөлу нысанында қайта ұйымдастыру кезінде, лицензияны қайта ресімдеу кезінде лицензияны және (немесе) лицензияға қосымшаны беру, қайта ресімдеу - 5 жұмыс күні;</w:t>
            </w:r>
          </w:p>
          <w:p>
            <w:pPr>
              <w:spacing w:after="20"/>
              <w:ind w:left="20"/>
              <w:jc w:val="both"/>
            </w:pPr>
            <w:r>
              <w:rPr>
                <w:rFonts w:ascii="Times New Roman"/>
                <w:b w:val="false"/>
                <w:i w:val="false"/>
                <w:color w:val="000000"/>
                <w:sz w:val="20"/>
              </w:rPr>
              <w:t>
2) жеке тұлға-лицензиаттың тегі, аты, әкесінің аты (болған жағдайда), жеке кәсіпкер-лицензиат қайта тіркелген, оның атауы немесе заңды мекенжайы, заңды тұлға-лицензиаттың атауы және (немесе) орналасқан жері өзгерген, заңды тұлға-лицензиатты бірігу нысанында қайта ұйымдастыру, заңды тұлға-лицензиатты қайта құру нысанында қайта ұйымдастыру, заңды тұлға-лицензиатты басқа заңды тұлғамен қосылу нысанында қайта ұйымдастыру кезінде қайта ресімдеу кезінде - 3 жұмыс күні.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(толық автоматтандырылған)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Іздестіру қызметіне лицензия және (немесе) лицензияға қосымшаны беру және қайта ресімдеу, не мемлекеттік қызмет көрсетуден бас тарту туралы дәлелді жауап.</w:t>
            </w:r>
          </w:p>
          <w:p>
            <w:pPr>
              <w:spacing w:after="20"/>
              <w:ind w:left="20"/>
              <w:jc w:val="both"/>
            </w:pPr>
            <w:r>
              <w:rPr>
                <w:rFonts w:ascii="Times New Roman"/>
                <w:b w:val="false"/>
                <w:i w:val="false"/>
                <w:color w:val="000000"/>
                <w:sz w:val="20"/>
              </w:rPr>
              <w:t>
Мемлекеттік көрсетілетін қызметтің көрсету нәтижесін ұсыну нысаны: электрондық түрде.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лицензия беру үшін-10 айлық есептік көрсеткіш;</w:t>
            </w:r>
          </w:p>
          <w:p>
            <w:pPr>
              <w:spacing w:after="20"/>
              <w:ind w:left="20"/>
              <w:jc w:val="both"/>
            </w:pPr>
            <w:r>
              <w:rPr>
                <w:rFonts w:ascii="Times New Roman"/>
                <w:b w:val="false"/>
                <w:i w:val="false"/>
                <w:color w:val="000000"/>
                <w:sz w:val="20"/>
              </w:rPr>
              <w:t>
2) лицензияны қайта ресімдеу үшін-лицензия беру кезіндегі мөлшерлеменің 10 %.</w:t>
            </w:r>
          </w:p>
          <w:p>
            <w:pPr>
              <w:spacing w:after="20"/>
              <w:ind w:left="20"/>
              <w:jc w:val="both"/>
            </w:pPr>
            <w:r>
              <w:rPr>
                <w:rFonts w:ascii="Times New Roman"/>
                <w:b w:val="false"/>
                <w:i w:val="false"/>
                <w:color w:val="000000"/>
                <w:sz w:val="20"/>
              </w:rPr>
              <w:t>
Лицензиялық алымды төлеу екінші деңгейдегі банктер және банк операцияларының жекелеген түрлерін жүзеге асыратын ұйымдар арқылы қолма-қол ақшасыз нысанда жүзеге асырылады.</w:t>
            </w:r>
          </w:p>
          <w:p>
            <w:pPr>
              <w:spacing w:after="20"/>
              <w:ind w:left="20"/>
              <w:jc w:val="both"/>
            </w:pPr>
            <w:r>
              <w:rPr>
                <w:rFonts w:ascii="Times New Roman"/>
                <w:b w:val="false"/>
                <w:i w:val="false"/>
                <w:color w:val="000000"/>
                <w:sz w:val="20"/>
              </w:rPr>
              <w:t>
Іздестіру қызметіне лицензия алуға, лицензияны қайта ресімдеуге электрондық сұрау салу берілген кезде төлем "электрондық үкіметтің" төлем шлюзі арқылы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ақпарат объектілерінің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көрсетілетін қызметті берушілер – Қазақстан Республикасының Еңбек </w:t>
            </w:r>
            <w:r>
              <w:rPr>
                <w:rFonts w:ascii="Times New Roman"/>
                <w:b w:val="false"/>
                <w:i w:val="false"/>
                <w:color w:val="000000"/>
                <w:sz w:val="20"/>
              </w:rPr>
              <w:t>кодексіне</w:t>
            </w:r>
            <w:r>
              <w:rPr>
                <w:rFonts w:ascii="Times New Roman"/>
                <w:b w:val="false"/>
                <w:i w:val="false"/>
                <w:color w:val="000000"/>
                <w:sz w:val="20"/>
              </w:rPr>
              <w:t xml:space="preserve"> (бұдан әрі-Кодекс) сәйкес демалыс және мереке күндерін қоспағанда, белгіленген жұмыс кестесіне сәйкес дүйсенбіден жұмаға дейін, түскі үзіліспен сағат 13.00-ден 14.30-ға дейін;</w:t>
            </w:r>
          </w:p>
          <w:p>
            <w:pPr>
              <w:spacing w:after="20"/>
              <w:ind w:left="20"/>
              <w:jc w:val="both"/>
            </w:pPr>
            <w:r>
              <w:rPr>
                <w:rFonts w:ascii="Times New Roman"/>
                <w:b w:val="false"/>
                <w:i w:val="false"/>
                <w:color w:val="000000"/>
                <w:sz w:val="20"/>
              </w:rPr>
              <w:t>
2) порталдың - жөндеу жұмыстарын жүргізуге байланысты техникалық үзілістерді қоспағанда, тәулік бойы (көрсетілетін қызметті алушы жұмыс уақыты аяқталғаннан кейін, Қазақстан Республикасының еңбек заңнамасына сәйкес демалыс және мереке күндері өтініш жасаған кезде, өтініштерді қабылдауды және мемлекеттік көрсетілетін қызметтің нәтижесін беруді келесі жұмыс күнінде жүзеге асырады).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үшін қажетті құжаттардың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лицензия және (немесе) лицензияға қосымшаны алған кезде:</w:t>
            </w:r>
          </w:p>
          <w:p>
            <w:pPr>
              <w:spacing w:after="20"/>
              <w:ind w:left="20"/>
              <w:jc w:val="both"/>
            </w:pPr>
            <w:r>
              <w:rPr>
                <w:rFonts w:ascii="Times New Roman"/>
                <w:b w:val="false"/>
                <w:i w:val="false"/>
                <w:color w:val="000000"/>
                <w:sz w:val="20"/>
              </w:rPr>
              <w:t xml:space="preserve">
жеке тұлға үшін - осы Қағидаларға </w:t>
            </w:r>
            <w:r>
              <w:rPr>
                <w:rFonts w:ascii="Times New Roman"/>
                <w:b w:val="false"/>
                <w:i w:val="false"/>
                <w:color w:val="000000"/>
                <w:sz w:val="20"/>
              </w:rPr>
              <w:t>2-қосымшаға</w:t>
            </w:r>
            <w:r>
              <w:rPr>
                <w:rFonts w:ascii="Times New Roman"/>
                <w:b w:val="false"/>
                <w:i w:val="false"/>
                <w:color w:val="000000"/>
                <w:sz w:val="20"/>
              </w:rPr>
              <w:t xml:space="preserve"> сәйкес, мемлекеттік көрсетілетін қызмет алушының ЭЦҚ қойылған электрондық құжат нысанындағы өтініш;</w:t>
            </w:r>
          </w:p>
          <w:p>
            <w:pPr>
              <w:spacing w:after="20"/>
              <w:ind w:left="20"/>
              <w:jc w:val="both"/>
            </w:pPr>
            <w:r>
              <w:rPr>
                <w:rFonts w:ascii="Times New Roman"/>
                <w:b w:val="false"/>
                <w:i w:val="false"/>
                <w:color w:val="000000"/>
                <w:sz w:val="20"/>
              </w:rPr>
              <w:t xml:space="preserve">
заңды тұлға үшін - осы Қағидаларға </w:t>
            </w:r>
            <w:r>
              <w:rPr>
                <w:rFonts w:ascii="Times New Roman"/>
                <w:b w:val="false"/>
                <w:i w:val="false"/>
                <w:color w:val="000000"/>
                <w:sz w:val="20"/>
              </w:rPr>
              <w:t>3-қосымшаға</w:t>
            </w:r>
            <w:r>
              <w:rPr>
                <w:rFonts w:ascii="Times New Roman"/>
                <w:b w:val="false"/>
                <w:i w:val="false"/>
                <w:color w:val="000000"/>
                <w:sz w:val="20"/>
              </w:rPr>
              <w:t xml:space="preserve"> сәйкес, мемлекеттік көрсетілетін қызмет алушының ЭЦҚ қойылған электрондық құжат нысанындағы өтініш;</w:t>
            </w:r>
          </w:p>
          <w:p>
            <w:pPr>
              <w:spacing w:after="20"/>
              <w:ind w:left="20"/>
              <w:jc w:val="both"/>
            </w:pPr>
            <w:r>
              <w:rPr>
                <w:rFonts w:ascii="Times New Roman"/>
                <w:b w:val="false"/>
                <w:i w:val="false"/>
                <w:color w:val="000000"/>
                <w:sz w:val="20"/>
              </w:rPr>
              <w:t xml:space="preserve">
осы Қағидаларға </w:t>
            </w:r>
            <w:r>
              <w:rPr>
                <w:rFonts w:ascii="Times New Roman"/>
                <w:b w:val="false"/>
                <w:i w:val="false"/>
                <w:color w:val="000000"/>
                <w:sz w:val="20"/>
              </w:rPr>
              <w:t>4-қосымшаға</w:t>
            </w:r>
            <w:r>
              <w:rPr>
                <w:rFonts w:ascii="Times New Roman"/>
                <w:b w:val="false"/>
                <w:i w:val="false"/>
                <w:color w:val="000000"/>
                <w:sz w:val="20"/>
              </w:rPr>
              <w:t xml:space="preserve"> сәйкес біліктілік талаптарға сәйкестігі туралы мәліметтер нысаны, штатында лицензияланатын қызмет түрінің өтініш жасалған кіші түрінің құрамына кіретін инженер-техник жұмыскердің болуын және ең аз материалдық-техникалық жарақтандырылуының болуын растайтын құжаттармен қоса беріледі;</w:t>
            </w:r>
          </w:p>
          <w:p>
            <w:pPr>
              <w:spacing w:after="20"/>
              <w:ind w:left="20"/>
              <w:jc w:val="both"/>
            </w:pPr>
            <w:r>
              <w:rPr>
                <w:rFonts w:ascii="Times New Roman"/>
                <w:b w:val="false"/>
                <w:i w:val="false"/>
                <w:color w:val="000000"/>
                <w:sz w:val="20"/>
              </w:rPr>
              <w:t>
2) жеке тұлға-лицензиаттың тегі, аты, әкесінің аты (болған жағдайда), жеке кәсіпкер-лицензиат қайта тіркелген, оның атауы немесе заңды мекенжайы, заңды тұлға-лицензиаттың атауы және (немесе) орналасқан жері өзгерген, заңды тұлға-лицензиатты бірігу нысанында қайта ұйымдастыру, заңды тұлға-лицензиатты қайта құру нысанында қайта ұйымдастыру, заңды тұлға-лицензиатты басқа заңды тұлғамен қосылу нысанында қайта ұйымдастыру кезінде қайта ресімдеген кезде:</w:t>
            </w:r>
          </w:p>
          <w:p>
            <w:pPr>
              <w:spacing w:after="20"/>
              <w:ind w:left="20"/>
              <w:jc w:val="both"/>
            </w:pPr>
            <w:r>
              <w:rPr>
                <w:rFonts w:ascii="Times New Roman"/>
                <w:b w:val="false"/>
                <w:i w:val="false"/>
                <w:color w:val="000000"/>
                <w:sz w:val="20"/>
              </w:rPr>
              <w:t xml:space="preserve">
жеке тұлға үшін - осы Қағидаларға </w:t>
            </w:r>
            <w:r>
              <w:rPr>
                <w:rFonts w:ascii="Times New Roman"/>
                <w:b w:val="false"/>
                <w:i w:val="false"/>
                <w:color w:val="000000"/>
                <w:sz w:val="20"/>
              </w:rPr>
              <w:t>5-қосымшаға</w:t>
            </w:r>
            <w:r>
              <w:rPr>
                <w:rFonts w:ascii="Times New Roman"/>
                <w:b w:val="false"/>
                <w:i w:val="false"/>
                <w:color w:val="000000"/>
                <w:sz w:val="20"/>
              </w:rPr>
              <w:t xml:space="preserve"> сәйкес, мемлекеттік көрсетілетін қызмет алушының ЭЦҚ қойылған нысан бойынша өтініш;</w:t>
            </w:r>
          </w:p>
          <w:p>
            <w:pPr>
              <w:spacing w:after="20"/>
              <w:ind w:left="20"/>
              <w:jc w:val="both"/>
            </w:pPr>
            <w:r>
              <w:rPr>
                <w:rFonts w:ascii="Times New Roman"/>
                <w:b w:val="false"/>
                <w:i w:val="false"/>
                <w:color w:val="000000"/>
                <w:sz w:val="20"/>
              </w:rPr>
              <w:t xml:space="preserve">
заңды тұлға үшін - осы Қағидаларға </w:t>
            </w:r>
            <w:r>
              <w:rPr>
                <w:rFonts w:ascii="Times New Roman"/>
                <w:b w:val="false"/>
                <w:i w:val="false"/>
                <w:color w:val="000000"/>
                <w:sz w:val="20"/>
              </w:rPr>
              <w:t>6-қосымшаға</w:t>
            </w:r>
            <w:r>
              <w:rPr>
                <w:rFonts w:ascii="Times New Roman"/>
                <w:b w:val="false"/>
                <w:i w:val="false"/>
                <w:color w:val="000000"/>
                <w:sz w:val="20"/>
              </w:rPr>
              <w:t xml:space="preserve"> сәйкес, мемлекеттік көрсетілетін қызмет алушының ЭЦҚ қойылған, нысан бойынша өтініш;</w:t>
            </w:r>
          </w:p>
          <w:p>
            <w:pPr>
              <w:spacing w:after="20"/>
              <w:ind w:left="20"/>
              <w:jc w:val="both"/>
            </w:pPr>
            <w:r>
              <w:rPr>
                <w:rFonts w:ascii="Times New Roman"/>
                <w:b w:val="false"/>
                <w:i w:val="false"/>
                <w:color w:val="000000"/>
                <w:sz w:val="20"/>
              </w:rPr>
              <w:t>
3) заңды тұлға-лицензиатты бөліп шығару нысанында қайта ұйымдастыру, заңды тұлға-лицензиатты бөліну нысанында қайта ұйымдастыру кезінде, лицензияны қайта ресімдеген кезде:</w:t>
            </w:r>
          </w:p>
          <w:p>
            <w:pPr>
              <w:spacing w:after="20"/>
              <w:ind w:left="20"/>
              <w:jc w:val="both"/>
            </w:pPr>
            <w:r>
              <w:rPr>
                <w:rFonts w:ascii="Times New Roman"/>
                <w:b w:val="false"/>
                <w:i w:val="false"/>
                <w:color w:val="000000"/>
                <w:sz w:val="20"/>
              </w:rPr>
              <w:t xml:space="preserve">
заңды тұлға үшін - осы Қағидаларға </w:t>
            </w:r>
            <w:r>
              <w:rPr>
                <w:rFonts w:ascii="Times New Roman"/>
                <w:b w:val="false"/>
                <w:i w:val="false"/>
                <w:color w:val="000000"/>
                <w:sz w:val="20"/>
              </w:rPr>
              <w:t>6-қосымшаға</w:t>
            </w:r>
            <w:r>
              <w:rPr>
                <w:rFonts w:ascii="Times New Roman"/>
                <w:b w:val="false"/>
                <w:i w:val="false"/>
                <w:color w:val="000000"/>
                <w:sz w:val="20"/>
              </w:rPr>
              <w:t xml:space="preserve"> сәйкес, мемлекеттік көрсетілетін қызмет алушының ЭЦҚ қойылған электрондық нысан бойынша өтініш;</w:t>
            </w:r>
          </w:p>
          <w:p>
            <w:pPr>
              <w:spacing w:after="20"/>
              <w:ind w:left="20"/>
              <w:jc w:val="both"/>
            </w:pPr>
            <w:r>
              <w:rPr>
                <w:rFonts w:ascii="Times New Roman"/>
                <w:b w:val="false"/>
                <w:i w:val="false"/>
                <w:color w:val="000000"/>
                <w:sz w:val="20"/>
              </w:rPr>
              <w:t xml:space="preserve">
осы Қағидаларға </w:t>
            </w:r>
            <w:r>
              <w:rPr>
                <w:rFonts w:ascii="Times New Roman"/>
                <w:b w:val="false"/>
                <w:i w:val="false"/>
                <w:color w:val="000000"/>
                <w:sz w:val="20"/>
              </w:rPr>
              <w:t>4-қосымшаға</w:t>
            </w:r>
            <w:r>
              <w:rPr>
                <w:rFonts w:ascii="Times New Roman"/>
                <w:b w:val="false"/>
                <w:i w:val="false"/>
                <w:color w:val="000000"/>
                <w:sz w:val="20"/>
              </w:rPr>
              <w:t xml:space="preserve"> сәйкес біліктілік талаптарға сәйкестігі туралы мәліметтер нысаны;</w:t>
            </w:r>
          </w:p>
          <w:p>
            <w:pPr>
              <w:spacing w:after="20"/>
              <w:ind w:left="20"/>
              <w:jc w:val="both"/>
            </w:pPr>
            <w:r>
              <w:rPr>
                <w:rFonts w:ascii="Times New Roman"/>
                <w:b w:val="false"/>
                <w:i w:val="false"/>
                <w:color w:val="000000"/>
                <w:sz w:val="20"/>
              </w:rPr>
              <w:t>
заңды тұлға-лицензиатты бөліп шығару нысанында қайта ұйымдастыру кезінде Қазақстан Республикасының заңнамасында белгіленген тәртіппен ресімделген бөліп шығарған заңды тұлғаның лицензияны бөлініп шыққан заңды тұлғаға қайта ресімдеуге келіскені туралы шешімінің электрондық көшірмесі;</w:t>
            </w:r>
          </w:p>
          <w:p>
            <w:pPr>
              <w:spacing w:after="20"/>
              <w:ind w:left="20"/>
              <w:jc w:val="both"/>
            </w:pPr>
            <w:r>
              <w:rPr>
                <w:rFonts w:ascii="Times New Roman"/>
                <w:b w:val="false"/>
                <w:i w:val="false"/>
                <w:color w:val="000000"/>
                <w:sz w:val="20"/>
              </w:rPr>
              <w:t>
Көрсетілетін қызметті алушы ақпараттық жүйелердегі заңмен қорғалатын құпияны құрайтын мәліметтерді пайдалануға келісім береді.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көрсетуден бас тарту үшін Қазақстан Республикасының заңдарында белгіленген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Қазақстан Республикасының заңдарында жеке немесе заңды тұлғалардың осы санаты үшін қызмет түрімен айналысуға тыйым салынған;</w:t>
            </w:r>
          </w:p>
          <w:p>
            <w:pPr>
              <w:spacing w:after="20"/>
              <w:ind w:left="20"/>
              <w:jc w:val="both"/>
            </w:pPr>
            <w:r>
              <w:rPr>
                <w:rFonts w:ascii="Times New Roman"/>
                <w:b w:val="false"/>
                <w:i w:val="false"/>
                <w:color w:val="000000"/>
                <w:sz w:val="20"/>
              </w:rPr>
              <w:t>
2) лицензиялық алым енгізілмеген;</w:t>
            </w:r>
          </w:p>
          <w:p>
            <w:pPr>
              <w:spacing w:after="20"/>
              <w:ind w:left="20"/>
              <w:jc w:val="both"/>
            </w:pPr>
            <w:r>
              <w:rPr>
                <w:rFonts w:ascii="Times New Roman"/>
                <w:b w:val="false"/>
                <w:i w:val="false"/>
                <w:color w:val="000000"/>
                <w:sz w:val="20"/>
              </w:rPr>
              <w:t>
3) өтініш беруші біліктілік талаптарына сәйкес келмеген;</w:t>
            </w:r>
          </w:p>
          <w:p>
            <w:pPr>
              <w:spacing w:after="20"/>
              <w:ind w:left="20"/>
              <w:jc w:val="both"/>
            </w:pPr>
            <w:r>
              <w:rPr>
                <w:rFonts w:ascii="Times New Roman"/>
                <w:b w:val="false"/>
                <w:i w:val="false"/>
                <w:color w:val="000000"/>
                <w:sz w:val="20"/>
              </w:rPr>
              <w:t>
4) өтініш берушіге қатысты лицензиялауға жататын қызметті немесе жекелеген қызмет түрлерін тоқтата тұру немесе оларға тыйым салу туралы заңды күшіне енген сот шешімі (үкімі) болған;</w:t>
            </w:r>
          </w:p>
          <w:p>
            <w:pPr>
              <w:spacing w:after="20"/>
              <w:ind w:left="20"/>
              <w:jc w:val="both"/>
            </w:pPr>
            <w:r>
              <w:rPr>
                <w:rFonts w:ascii="Times New Roman"/>
                <w:b w:val="false"/>
                <w:i w:val="false"/>
                <w:color w:val="000000"/>
                <w:sz w:val="20"/>
              </w:rPr>
              <w:t>
5) сот орындаушысының ұсынуы негізінде сот өтініш беруші-борышкерге лицензия беруге уақытша тыйым салған;</w:t>
            </w:r>
          </w:p>
          <w:p>
            <w:pPr>
              <w:spacing w:after="20"/>
              <w:ind w:left="20"/>
              <w:jc w:val="both"/>
            </w:pPr>
            <w:r>
              <w:rPr>
                <w:rFonts w:ascii="Times New Roman"/>
                <w:b w:val="false"/>
                <w:i w:val="false"/>
                <w:color w:val="000000"/>
                <w:sz w:val="20"/>
              </w:rPr>
              <w:t>
6) өтініш беруші лицензия алу үшін ұсынған құжаттардың және (немесе) оларда қамтылған деректердің (мәліметтердің) анық еместігі анықталған жағдайларда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оның ішінде электрондық нысанда көрсету ерекшеліктері ескеріле отырып,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алушының қашықтықтан қол жеткізу режимінде порталдың "жеке кабинеті", сондай-ақ мемлекеттік қызметтер көрсету мәселелері жөніндегі бірыңғай байланыс орталығы арқылы мемлекеттік қызметті көрсетудің тәртібі мен мәртебесі туралы ақпаратты алу мүмкіндігі бар.</w:t>
            </w:r>
          </w:p>
          <w:p>
            <w:pPr>
              <w:spacing w:after="20"/>
              <w:ind w:left="20"/>
              <w:jc w:val="both"/>
            </w:pPr>
            <w:r>
              <w:rPr>
                <w:rFonts w:ascii="Times New Roman"/>
                <w:b w:val="false"/>
                <w:i w:val="false"/>
                <w:color w:val="000000"/>
                <w:sz w:val="20"/>
              </w:rPr>
              <w:t>
Мемлекеттік қызмет көрсету мәселелері бойынша көрсетілетін қызметті берушінің анықтамалық қызметтерінің байланыс телефондары сәулет, қала құрылысы және құрылыс істері жөніндегі уәкілетті органның және көрсетілетін қызметті берушінің интернет-ресурстарында www.gov.kz орналастырылған.</w:t>
            </w:r>
          </w:p>
          <w:p>
            <w:pPr>
              <w:spacing w:after="20"/>
              <w:ind w:left="20"/>
              <w:jc w:val="both"/>
            </w:pPr>
            <w:r>
              <w:rPr>
                <w:rFonts w:ascii="Times New Roman"/>
                <w:b w:val="false"/>
                <w:i w:val="false"/>
                <w:color w:val="000000"/>
                <w:sz w:val="20"/>
              </w:rPr>
              <w:t>
Мемлекеттік қызметтер көрсету мәселелері жөніндегі бірыңғай байланыс орталығы: (1414).</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"Іздестіру қызметіне лицензия</w:t>
            </w:r>
            <w:r>
              <w:br/>
            </w:r>
            <w:r>
              <w:rPr>
                <w:rFonts w:ascii="Times New Roman"/>
                <w:b w:val="false"/>
                <w:i w:val="false"/>
                <w:color w:val="000000"/>
                <w:sz w:val="20"/>
              </w:rPr>
              <w:t>беру" мемлекеттік қызмет</w:t>
            </w:r>
            <w:r>
              <w:br/>
            </w:r>
            <w:r>
              <w:rPr>
                <w:rFonts w:ascii="Times New Roman"/>
                <w:b w:val="false"/>
                <w:i w:val="false"/>
                <w:color w:val="000000"/>
                <w:sz w:val="20"/>
              </w:rPr>
              <w:t>көрсету қағидаларына</w:t>
            </w:r>
            <w:r>
              <w:br/>
            </w:r>
            <w:r>
              <w:rPr>
                <w:rFonts w:ascii="Times New Roman"/>
                <w:b w:val="false"/>
                <w:i w:val="false"/>
                <w:color w:val="000000"/>
                <w:sz w:val="20"/>
              </w:rPr>
              <w:t>2-қосымша</w:t>
            </w:r>
            <w:r>
              <w:br/>
            </w:r>
            <w:r>
              <w:rPr>
                <w:rFonts w:ascii="Times New Roman"/>
                <w:b w:val="false"/>
                <w:i w:val="false"/>
                <w:color w:val="000000"/>
                <w:sz w:val="20"/>
              </w:rPr>
              <w:t>Нысан</w:t>
            </w:r>
          </w:p>
        </w:tc>
      </w:tr>
    </w:tbl>
    <w:bookmarkStart w:name="z422" w:id="39"/>
    <w:p>
      <w:pPr>
        <w:spacing w:after="0"/>
        <w:ind w:left="0"/>
        <w:jc w:val="left"/>
      </w:pPr>
      <w:r>
        <w:rPr>
          <w:rFonts w:ascii="Times New Roman"/>
          <w:b/>
          <w:i w:val="false"/>
          <w:color w:val="000000"/>
        </w:rPr>
        <w:t xml:space="preserve"> Лицензияны және (немесе) лицензияға қосымшаны алуға арналған жеке тұлғаның өтiнiші</w:t>
      </w:r>
    </w:p>
    <w:bookmarkEnd w:id="39"/>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(лицензиардың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(жеке тұлғаның тегi, аты, әкесiнiң аты (болған жағдайда), жеке сәйкестендіру нөмірі)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(қызметтiң түрi және (немесе) қызметтiң кіші түрінің (-лері) толық атауы көрсетiлсiн)</w:t>
      </w:r>
    </w:p>
    <w:p>
      <w:pPr>
        <w:spacing w:after="0"/>
        <w:ind w:left="0"/>
        <w:jc w:val="both"/>
      </w:pPr>
      <w:r>
        <w:rPr>
          <w:rFonts w:ascii="Times New Roman"/>
          <w:b w:val="false"/>
          <w:i w:val="false"/>
          <w:color w:val="000000"/>
          <w:sz w:val="28"/>
        </w:rPr>
        <w:t>
      жүзеге асыруға лицензияны және (немесе) лицензияға қосымшаны беруiңiздi сұраймын</w:t>
      </w:r>
    </w:p>
    <w:p>
      <w:pPr>
        <w:spacing w:after="0"/>
        <w:ind w:left="0"/>
        <w:jc w:val="both"/>
      </w:pPr>
      <w:r>
        <w:rPr>
          <w:rFonts w:ascii="Times New Roman"/>
          <w:b w:val="false"/>
          <w:i w:val="false"/>
          <w:color w:val="000000"/>
          <w:sz w:val="28"/>
        </w:rPr>
        <w:t>
      Жеке тұлғаның тұрғылықты жерінің мекенжайы</w:t>
      </w:r>
    </w:p>
    <w:p>
      <w:pPr>
        <w:spacing w:after="0"/>
        <w:ind w:left="0"/>
        <w:jc w:val="both"/>
      </w:pPr>
      <w:r>
        <w:rPr>
          <w:rFonts w:ascii="Times New Roman"/>
          <w:b w:val="false"/>
          <w:i w:val="false"/>
          <w:color w:val="000000"/>
          <w:sz w:val="28"/>
        </w:rPr>
        <w:t xml:space="preserve">
      ________________________________________________________________________________ </w:t>
      </w:r>
    </w:p>
    <w:p>
      <w:pPr>
        <w:spacing w:after="0"/>
        <w:ind w:left="0"/>
        <w:jc w:val="both"/>
      </w:pPr>
      <w:r>
        <w:rPr>
          <w:rFonts w:ascii="Times New Roman"/>
          <w:b w:val="false"/>
          <w:i w:val="false"/>
          <w:color w:val="000000"/>
          <w:sz w:val="28"/>
        </w:rPr>
        <w:t>
      (пошталық индексі, облысы, қаласы, ауданы, елді мекені, көше атауы, үй/ғимарат нөмірі)</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Телефондары 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 шоты ________________________________________________________________</w:t>
      </w:r>
    </w:p>
    <w:p>
      <w:pPr>
        <w:spacing w:after="0"/>
        <w:ind w:left="0"/>
        <w:jc w:val="both"/>
      </w:pPr>
      <w:r>
        <w:rPr>
          <w:rFonts w:ascii="Times New Roman"/>
          <w:b w:val="false"/>
          <w:i w:val="false"/>
          <w:color w:val="000000"/>
          <w:sz w:val="28"/>
        </w:rPr>
        <w:t xml:space="preserve">
      (шот нөмірі, банктiң атауы және орналасқан жерi) </w:t>
      </w:r>
    </w:p>
    <w:p>
      <w:pPr>
        <w:spacing w:after="0"/>
        <w:ind w:left="0"/>
        <w:jc w:val="both"/>
      </w:pPr>
      <w:r>
        <w:rPr>
          <w:rFonts w:ascii="Times New Roman"/>
          <w:b w:val="false"/>
          <w:i w:val="false"/>
          <w:color w:val="000000"/>
          <w:sz w:val="28"/>
        </w:rPr>
        <w:t xml:space="preserve">
      Қызметті немесе іс-қимылды (операцияларды) жүзеге асыру объектісінің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______ парақта қоса беріліп отыр</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көрсетілген барлық деректердің ресми байланыстар болып табылатындығы және </w:t>
      </w:r>
    </w:p>
    <w:p>
      <w:pPr>
        <w:spacing w:after="0"/>
        <w:ind w:left="0"/>
        <w:jc w:val="both"/>
      </w:pPr>
      <w:r>
        <w:rPr>
          <w:rFonts w:ascii="Times New Roman"/>
          <w:b w:val="false"/>
          <w:i w:val="false"/>
          <w:color w:val="000000"/>
          <w:sz w:val="28"/>
        </w:rPr>
        <w:t xml:space="preserve">
      оларға лицензияны және (немесе) лицензияға қосымшаны беру немесе беруден бас тарту </w:t>
      </w:r>
    </w:p>
    <w:p>
      <w:pPr>
        <w:spacing w:after="0"/>
        <w:ind w:left="0"/>
        <w:jc w:val="both"/>
      </w:pPr>
      <w:r>
        <w:rPr>
          <w:rFonts w:ascii="Times New Roman"/>
          <w:b w:val="false"/>
          <w:i w:val="false"/>
          <w:color w:val="000000"/>
          <w:sz w:val="28"/>
        </w:rPr>
        <w:t xml:space="preserve">
      мәселелері бойынша кез келген ақпаратты жіберуге болатындығы; </w:t>
      </w:r>
    </w:p>
    <w:p>
      <w:pPr>
        <w:spacing w:after="0"/>
        <w:ind w:left="0"/>
        <w:jc w:val="both"/>
      </w:pPr>
      <w:r>
        <w:rPr>
          <w:rFonts w:ascii="Times New Roman"/>
          <w:b w:val="false"/>
          <w:i w:val="false"/>
          <w:color w:val="000000"/>
          <w:sz w:val="28"/>
        </w:rPr>
        <w:t xml:space="preserve">
      өтініш берушіге қызметтің лицензияланатын түрімен және (немесе) кіші түрімен </w:t>
      </w:r>
    </w:p>
    <w:p>
      <w:pPr>
        <w:spacing w:after="0"/>
        <w:ind w:left="0"/>
        <w:jc w:val="both"/>
      </w:pPr>
      <w:r>
        <w:rPr>
          <w:rFonts w:ascii="Times New Roman"/>
          <w:b w:val="false"/>
          <w:i w:val="false"/>
          <w:color w:val="000000"/>
          <w:sz w:val="28"/>
        </w:rPr>
        <w:t>
      айналысуға сот тыйым салмайтыны;</w:t>
      </w:r>
    </w:p>
    <w:p>
      <w:pPr>
        <w:spacing w:after="0"/>
        <w:ind w:left="0"/>
        <w:jc w:val="both"/>
      </w:pPr>
      <w:r>
        <w:rPr>
          <w:rFonts w:ascii="Times New Roman"/>
          <w:b w:val="false"/>
          <w:i w:val="false"/>
          <w:color w:val="000000"/>
          <w:sz w:val="28"/>
        </w:rPr>
        <w:t xml:space="preserve">
      қоса берілген құжаттардың барлығы шындыққа сәйкес және жарамды болып </w:t>
      </w:r>
    </w:p>
    <w:p>
      <w:pPr>
        <w:spacing w:after="0"/>
        <w:ind w:left="0"/>
        <w:jc w:val="both"/>
      </w:pPr>
      <w:r>
        <w:rPr>
          <w:rFonts w:ascii="Times New Roman"/>
          <w:b w:val="false"/>
          <w:i w:val="false"/>
          <w:color w:val="000000"/>
          <w:sz w:val="28"/>
        </w:rPr>
        <w:t>
      табылатындығы расталады;</w:t>
      </w:r>
    </w:p>
    <w:p>
      <w:pPr>
        <w:spacing w:after="0"/>
        <w:ind w:left="0"/>
        <w:jc w:val="both"/>
      </w:pPr>
      <w:r>
        <w:rPr>
          <w:rFonts w:ascii="Times New Roman"/>
          <w:b w:val="false"/>
          <w:i w:val="false"/>
          <w:color w:val="000000"/>
          <w:sz w:val="28"/>
        </w:rPr>
        <w:t xml:space="preserve">
      өтініш беруші лицензияны және (немесе) лицензияға қосымшаны беру кезінде </w:t>
      </w:r>
    </w:p>
    <w:p>
      <w:pPr>
        <w:spacing w:after="0"/>
        <w:ind w:left="0"/>
        <w:jc w:val="both"/>
      </w:pPr>
      <w:r>
        <w:rPr>
          <w:rFonts w:ascii="Times New Roman"/>
          <w:b w:val="false"/>
          <w:i w:val="false"/>
          <w:color w:val="000000"/>
          <w:sz w:val="28"/>
        </w:rPr>
        <w:t xml:space="preserve">
      ақпараттық жүйелерде қамтылған, заңмен қорғалатын құпияны құрайтын қолжетімділігі </w:t>
      </w:r>
    </w:p>
    <w:p>
      <w:pPr>
        <w:spacing w:after="0"/>
        <w:ind w:left="0"/>
        <w:jc w:val="both"/>
      </w:pPr>
      <w:r>
        <w:rPr>
          <w:rFonts w:ascii="Times New Roman"/>
          <w:b w:val="false"/>
          <w:i w:val="false"/>
          <w:color w:val="000000"/>
          <w:sz w:val="28"/>
        </w:rPr>
        <w:t>
      шектеулі дербес деректерді пайдалануға келісімін береді.</w:t>
      </w:r>
    </w:p>
    <w:p>
      <w:pPr>
        <w:spacing w:after="0"/>
        <w:ind w:left="0"/>
        <w:jc w:val="both"/>
      </w:pPr>
      <w:r>
        <w:rPr>
          <w:rFonts w:ascii="Times New Roman"/>
          <w:b w:val="false"/>
          <w:i w:val="false"/>
          <w:color w:val="000000"/>
          <w:sz w:val="28"/>
        </w:rPr>
        <w:t>
      Жеке тұлға __________ ______________________________________________________</w:t>
      </w:r>
    </w:p>
    <w:p>
      <w:pPr>
        <w:spacing w:after="0"/>
        <w:ind w:left="0"/>
        <w:jc w:val="both"/>
      </w:pPr>
      <w:r>
        <w:rPr>
          <w:rFonts w:ascii="Times New Roman"/>
          <w:b w:val="false"/>
          <w:i w:val="false"/>
          <w:color w:val="000000"/>
          <w:sz w:val="28"/>
        </w:rPr>
        <w:t>
      (қолы)            (тегi, аты, әкесiнiң аты (болған жағдайда)</w:t>
      </w:r>
    </w:p>
    <w:p>
      <w:pPr>
        <w:spacing w:after="0"/>
        <w:ind w:left="0"/>
        <w:jc w:val="both"/>
      </w:pPr>
      <w:r>
        <w:rPr>
          <w:rFonts w:ascii="Times New Roman"/>
          <w:b w:val="false"/>
          <w:i w:val="false"/>
          <w:color w:val="000000"/>
          <w:sz w:val="28"/>
        </w:rPr>
        <w:t>
      Толтыру күні: 20__ жылғы "__" 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"Іздестіру қызметіне лицензия</w:t>
            </w:r>
            <w:r>
              <w:br/>
            </w:r>
            <w:r>
              <w:rPr>
                <w:rFonts w:ascii="Times New Roman"/>
                <w:b w:val="false"/>
                <w:i w:val="false"/>
                <w:color w:val="000000"/>
                <w:sz w:val="20"/>
              </w:rPr>
              <w:t>беру" мемлекеттік қызмет</w:t>
            </w:r>
            <w:r>
              <w:br/>
            </w:r>
            <w:r>
              <w:rPr>
                <w:rFonts w:ascii="Times New Roman"/>
                <w:b w:val="false"/>
                <w:i w:val="false"/>
                <w:color w:val="000000"/>
                <w:sz w:val="20"/>
              </w:rPr>
              <w:t>көрсету қағидаларына</w:t>
            </w:r>
            <w:r>
              <w:br/>
            </w:r>
            <w:r>
              <w:rPr>
                <w:rFonts w:ascii="Times New Roman"/>
                <w:b w:val="false"/>
                <w:i w:val="false"/>
                <w:color w:val="000000"/>
                <w:sz w:val="20"/>
              </w:rPr>
              <w:t>3-қосымша</w:t>
            </w:r>
            <w:r>
              <w:br/>
            </w:r>
            <w:r>
              <w:rPr>
                <w:rFonts w:ascii="Times New Roman"/>
                <w:b w:val="false"/>
                <w:i w:val="false"/>
                <w:color w:val="000000"/>
                <w:sz w:val="20"/>
              </w:rPr>
              <w:t>Нысан</w:t>
            </w:r>
          </w:p>
        </w:tc>
      </w:tr>
    </w:tbl>
    <w:bookmarkStart w:name="z423" w:id="40"/>
    <w:p>
      <w:pPr>
        <w:spacing w:after="0"/>
        <w:ind w:left="0"/>
        <w:jc w:val="left"/>
      </w:pPr>
      <w:r>
        <w:rPr>
          <w:rFonts w:ascii="Times New Roman"/>
          <w:b/>
          <w:i w:val="false"/>
          <w:color w:val="000000"/>
        </w:rPr>
        <w:t xml:space="preserve"> Лицензияны және (немесе) лицензияға қосымшаныалуға арналған заңды тұлғаның өтiнiші</w:t>
      </w:r>
    </w:p>
    <w:bookmarkEnd w:id="40"/>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(лицензиардың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(заңды тұлғаның (оның ішінде шетелдік заңды тұлғаның) толық атауы, орналасқан орны, </w:t>
      </w:r>
    </w:p>
    <w:p>
      <w:pPr>
        <w:spacing w:after="0"/>
        <w:ind w:left="0"/>
        <w:jc w:val="both"/>
      </w:pPr>
      <w:r>
        <w:rPr>
          <w:rFonts w:ascii="Times New Roman"/>
          <w:b w:val="false"/>
          <w:i w:val="false"/>
          <w:color w:val="000000"/>
          <w:sz w:val="28"/>
        </w:rPr>
        <w:t xml:space="preserve">
      бизнес-сәйкестендіру нөмірі, заңды тұлғаның бизнес- сәйкестендіру нөмірі болмаған жағдайда </w:t>
      </w:r>
    </w:p>
    <w:p>
      <w:pPr>
        <w:spacing w:after="0"/>
        <w:ind w:left="0"/>
        <w:jc w:val="both"/>
      </w:pPr>
      <w:r>
        <w:rPr>
          <w:rFonts w:ascii="Times New Roman"/>
          <w:b w:val="false"/>
          <w:i w:val="false"/>
          <w:color w:val="000000"/>
          <w:sz w:val="28"/>
        </w:rPr>
        <w:t xml:space="preserve">
      - шетелдік заңды тұлға филиалының немесе өкілдігінің бизнес-сәйкестендіру нөмірі)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(қызметтiң түрi және (немесе) қызметтің кіші түрінің(-лері) толық атауы көрсетiлсiн)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 жүзеге асыруға лицензияны және (немесе) лицензияға </w:t>
      </w:r>
    </w:p>
    <w:p>
      <w:pPr>
        <w:spacing w:after="0"/>
        <w:ind w:left="0"/>
        <w:jc w:val="both"/>
      </w:pPr>
      <w:r>
        <w:rPr>
          <w:rFonts w:ascii="Times New Roman"/>
          <w:b w:val="false"/>
          <w:i w:val="false"/>
          <w:color w:val="000000"/>
          <w:sz w:val="28"/>
        </w:rPr>
        <w:t xml:space="preserve">
      қосымшаны беруiңiздi сұраймын </w:t>
      </w:r>
    </w:p>
    <w:p>
      <w:pPr>
        <w:spacing w:after="0"/>
        <w:ind w:left="0"/>
        <w:jc w:val="both"/>
      </w:pPr>
      <w:r>
        <w:rPr>
          <w:rFonts w:ascii="Times New Roman"/>
          <w:b w:val="false"/>
          <w:i w:val="false"/>
          <w:color w:val="000000"/>
          <w:sz w:val="28"/>
        </w:rPr>
        <w:t>
      Заңды тұлғаның мекенжайы ________________________________________________________</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Телефондары 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 шоты ________________________________________________________________</w:t>
      </w:r>
    </w:p>
    <w:p>
      <w:pPr>
        <w:spacing w:after="0"/>
        <w:ind w:left="0"/>
        <w:jc w:val="both"/>
      </w:pPr>
      <w:r>
        <w:rPr>
          <w:rFonts w:ascii="Times New Roman"/>
          <w:b w:val="false"/>
          <w:i w:val="false"/>
          <w:color w:val="000000"/>
          <w:sz w:val="28"/>
        </w:rPr>
        <w:t xml:space="preserve">
      (шот нөмірі, банктiң атауы және орналасқан жерi) </w:t>
      </w:r>
    </w:p>
    <w:p>
      <w:pPr>
        <w:spacing w:after="0"/>
        <w:ind w:left="0"/>
        <w:jc w:val="both"/>
      </w:pPr>
      <w:r>
        <w:rPr>
          <w:rFonts w:ascii="Times New Roman"/>
          <w:b w:val="false"/>
          <w:i w:val="false"/>
          <w:color w:val="000000"/>
          <w:sz w:val="28"/>
        </w:rPr>
        <w:t xml:space="preserve">
      Қызметті немесе іс-қимылды (операцияларды) жүзеге асыру объектісінің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______ парақта қоса беріліп отыр.</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көрсетілген барлық деректердің ресми байланыстар болып табылатындығы және </w:t>
      </w:r>
    </w:p>
    <w:p>
      <w:pPr>
        <w:spacing w:after="0"/>
        <w:ind w:left="0"/>
        <w:jc w:val="both"/>
      </w:pPr>
      <w:r>
        <w:rPr>
          <w:rFonts w:ascii="Times New Roman"/>
          <w:b w:val="false"/>
          <w:i w:val="false"/>
          <w:color w:val="000000"/>
          <w:sz w:val="28"/>
        </w:rPr>
        <w:t xml:space="preserve">
      оларға лицензияны және (немесе) лицензияға қосымшаны беру немесе беруден бас тарту </w:t>
      </w:r>
    </w:p>
    <w:p>
      <w:pPr>
        <w:spacing w:after="0"/>
        <w:ind w:left="0"/>
        <w:jc w:val="both"/>
      </w:pPr>
      <w:r>
        <w:rPr>
          <w:rFonts w:ascii="Times New Roman"/>
          <w:b w:val="false"/>
          <w:i w:val="false"/>
          <w:color w:val="000000"/>
          <w:sz w:val="28"/>
        </w:rPr>
        <w:t xml:space="preserve">
      мәселелері бойынша кез келген ақпаратты жіберуге болатындығы; </w:t>
      </w:r>
    </w:p>
    <w:p>
      <w:pPr>
        <w:spacing w:after="0"/>
        <w:ind w:left="0"/>
        <w:jc w:val="both"/>
      </w:pPr>
      <w:r>
        <w:rPr>
          <w:rFonts w:ascii="Times New Roman"/>
          <w:b w:val="false"/>
          <w:i w:val="false"/>
          <w:color w:val="000000"/>
          <w:sz w:val="28"/>
        </w:rPr>
        <w:t xml:space="preserve">
      өтініш берушіге қызметтің лицензияланатын түрімен және (немесе) кіші түрімен </w:t>
      </w:r>
    </w:p>
    <w:p>
      <w:pPr>
        <w:spacing w:after="0"/>
        <w:ind w:left="0"/>
        <w:jc w:val="both"/>
      </w:pPr>
      <w:r>
        <w:rPr>
          <w:rFonts w:ascii="Times New Roman"/>
          <w:b w:val="false"/>
          <w:i w:val="false"/>
          <w:color w:val="000000"/>
          <w:sz w:val="28"/>
        </w:rPr>
        <w:t>
      айналысуға сот тыйым салмайтыны;</w:t>
      </w:r>
    </w:p>
    <w:p>
      <w:pPr>
        <w:spacing w:after="0"/>
        <w:ind w:left="0"/>
        <w:jc w:val="both"/>
      </w:pPr>
      <w:r>
        <w:rPr>
          <w:rFonts w:ascii="Times New Roman"/>
          <w:b w:val="false"/>
          <w:i w:val="false"/>
          <w:color w:val="000000"/>
          <w:sz w:val="28"/>
        </w:rPr>
        <w:t xml:space="preserve">
      қоса берілген құжаттардың барлығы шындыққа сәйкес және жарамды болып </w:t>
      </w:r>
    </w:p>
    <w:p>
      <w:pPr>
        <w:spacing w:after="0"/>
        <w:ind w:left="0"/>
        <w:jc w:val="both"/>
      </w:pPr>
      <w:r>
        <w:rPr>
          <w:rFonts w:ascii="Times New Roman"/>
          <w:b w:val="false"/>
          <w:i w:val="false"/>
          <w:color w:val="000000"/>
          <w:sz w:val="28"/>
        </w:rPr>
        <w:t>
      табылатындығы расталады;</w:t>
      </w:r>
    </w:p>
    <w:p>
      <w:pPr>
        <w:spacing w:after="0"/>
        <w:ind w:left="0"/>
        <w:jc w:val="both"/>
      </w:pPr>
      <w:r>
        <w:rPr>
          <w:rFonts w:ascii="Times New Roman"/>
          <w:b w:val="false"/>
          <w:i w:val="false"/>
          <w:color w:val="000000"/>
          <w:sz w:val="28"/>
        </w:rPr>
        <w:t xml:space="preserve">
      өтініш беруші лицензияны және (немесе) лицензияға қосымшаны беру кезінде </w:t>
      </w:r>
    </w:p>
    <w:p>
      <w:pPr>
        <w:spacing w:after="0"/>
        <w:ind w:left="0"/>
        <w:jc w:val="both"/>
      </w:pPr>
      <w:r>
        <w:rPr>
          <w:rFonts w:ascii="Times New Roman"/>
          <w:b w:val="false"/>
          <w:i w:val="false"/>
          <w:color w:val="000000"/>
          <w:sz w:val="28"/>
        </w:rPr>
        <w:t xml:space="preserve">
      ақпараттық жүйелерде қамтылған, заңмен қорғалатын құпияны құрайтын қолжетімділігі </w:t>
      </w:r>
    </w:p>
    <w:p>
      <w:pPr>
        <w:spacing w:after="0"/>
        <w:ind w:left="0"/>
        <w:jc w:val="both"/>
      </w:pPr>
      <w:r>
        <w:rPr>
          <w:rFonts w:ascii="Times New Roman"/>
          <w:b w:val="false"/>
          <w:i w:val="false"/>
          <w:color w:val="000000"/>
          <w:sz w:val="28"/>
        </w:rPr>
        <w:t>
      шектеулі дербес деректерді пайдалануға келісімін береді.</w:t>
      </w:r>
    </w:p>
    <w:p>
      <w:pPr>
        <w:spacing w:after="0"/>
        <w:ind w:left="0"/>
        <w:jc w:val="both"/>
      </w:pPr>
      <w:r>
        <w:rPr>
          <w:rFonts w:ascii="Times New Roman"/>
          <w:b w:val="false"/>
          <w:i w:val="false"/>
          <w:color w:val="000000"/>
          <w:sz w:val="28"/>
        </w:rPr>
        <w:t>
      Басшы ______________ _____________________________________________________</w:t>
      </w:r>
    </w:p>
    <w:p>
      <w:pPr>
        <w:spacing w:after="0"/>
        <w:ind w:left="0"/>
        <w:jc w:val="both"/>
      </w:pPr>
      <w:r>
        <w:rPr>
          <w:rFonts w:ascii="Times New Roman"/>
          <w:b w:val="false"/>
          <w:i w:val="false"/>
          <w:color w:val="000000"/>
          <w:sz w:val="28"/>
        </w:rPr>
        <w:t>
      (қолы)                  (тегi, аты, әкесiнiң аты (болған жағдайда)</w:t>
      </w:r>
    </w:p>
    <w:p>
      <w:pPr>
        <w:spacing w:after="0"/>
        <w:ind w:left="0"/>
        <w:jc w:val="both"/>
      </w:pPr>
      <w:r>
        <w:rPr>
          <w:rFonts w:ascii="Times New Roman"/>
          <w:b w:val="false"/>
          <w:i w:val="false"/>
          <w:color w:val="000000"/>
          <w:sz w:val="28"/>
        </w:rPr>
        <w:t>
      Толтыру күні: 20__ жылғы "__" 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"Іздестіру қызметіне лицензия</w:t>
            </w:r>
            <w:r>
              <w:br/>
            </w:r>
            <w:r>
              <w:rPr>
                <w:rFonts w:ascii="Times New Roman"/>
                <w:b w:val="false"/>
                <w:i w:val="false"/>
                <w:color w:val="000000"/>
                <w:sz w:val="20"/>
              </w:rPr>
              <w:t>беру" мемлекеттік қызмет</w:t>
            </w:r>
            <w:r>
              <w:br/>
            </w:r>
            <w:r>
              <w:rPr>
                <w:rFonts w:ascii="Times New Roman"/>
                <w:b w:val="false"/>
                <w:i w:val="false"/>
                <w:color w:val="000000"/>
                <w:sz w:val="20"/>
              </w:rPr>
              <w:t>көрсету қағидаларына</w:t>
            </w:r>
            <w:r>
              <w:br/>
            </w:r>
            <w:r>
              <w:rPr>
                <w:rFonts w:ascii="Times New Roman"/>
                <w:b w:val="false"/>
                <w:i w:val="false"/>
                <w:color w:val="000000"/>
                <w:sz w:val="20"/>
              </w:rPr>
              <w:t>4-қосымша</w:t>
            </w:r>
          </w:p>
        </w:tc>
      </w:tr>
    </w:tbl>
    <w:bookmarkStart w:name="z424" w:id="41"/>
    <w:p>
      <w:pPr>
        <w:spacing w:after="0"/>
        <w:ind w:left="0"/>
        <w:jc w:val="left"/>
      </w:pPr>
      <w:r>
        <w:rPr>
          <w:rFonts w:ascii="Times New Roman"/>
          <w:b/>
          <w:i w:val="false"/>
          <w:color w:val="000000"/>
        </w:rPr>
        <w:t xml:space="preserve"> Іздестіру қызметіне лицензияға мәліметтер нысаны </w:t>
      </w:r>
    </w:p>
    <w:bookmarkEnd w:id="41"/>
    <w:p>
      <w:pPr>
        <w:spacing w:after="0"/>
        <w:ind w:left="0"/>
        <w:jc w:val="both"/>
      </w:pPr>
      <w:r>
        <w:rPr>
          <w:rFonts w:ascii="Times New Roman"/>
          <w:b w:val="false"/>
          <w:i w:val="false"/>
          <w:color w:val="000000"/>
          <w:sz w:val="28"/>
        </w:rPr>
        <w:t xml:space="preserve">
      Жеке тұлға үшін өтініш берушінің біліктілігі және заңды тұлға үшін инженер-техник </w:t>
      </w:r>
    </w:p>
    <w:p>
      <w:pPr>
        <w:spacing w:after="0"/>
        <w:ind w:left="0"/>
        <w:jc w:val="both"/>
      </w:pPr>
      <w:r>
        <w:rPr>
          <w:rFonts w:ascii="Times New Roman"/>
          <w:b w:val="false"/>
          <w:i w:val="false"/>
          <w:color w:val="000000"/>
          <w:sz w:val="28"/>
        </w:rPr>
        <w:t>
                              қызметкерлері туралы мәліметтер</w:t>
      </w:r>
    </w:p>
    <w:p>
      <w:pPr>
        <w:spacing w:after="0"/>
        <w:ind w:left="0"/>
        <w:jc w:val="both"/>
      </w:pPr>
      <w:r>
        <w:rPr>
          <w:rFonts w:ascii="Times New Roman"/>
          <w:b w:val="false"/>
          <w:i w:val="false"/>
          <w:color w:val="000000"/>
          <w:sz w:val="28"/>
        </w:rPr>
        <w:t>
      (лицензияны және/немесе лицензияға қосымшаны алған кезде толтырылады)</w:t>
      </w:r>
    </w:p>
    <w:p>
      <w:pPr>
        <w:spacing w:after="0"/>
        <w:ind w:left="0"/>
        <w:jc w:val="both"/>
      </w:pPr>
      <w:r>
        <w:rPr>
          <w:rFonts w:ascii="Times New Roman"/>
          <w:b w:val="false"/>
          <w:i w:val="false"/>
          <w:color w:val="000000"/>
          <w:sz w:val="28"/>
        </w:rPr>
        <w:t>
      1) Жеке сәйкестендіру нөмірі_________________________________________________</w:t>
      </w:r>
    </w:p>
    <w:p>
      <w:pPr>
        <w:spacing w:after="0"/>
        <w:ind w:left="0"/>
        <w:jc w:val="both"/>
      </w:pPr>
      <w:r>
        <w:rPr>
          <w:rFonts w:ascii="Times New Roman"/>
          <w:b w:val="false"/>
          <w:i w:val="false"/>
          <w:color w:val="000000"/>
          <w:sz w:val="28"/>
        </w:rPr>
        <w:t>
      2) Тегi, аты, әкесiнiң аты (болған жағдайда)_____________________________________</w:t>
      </w:r>
    </w:p>
    <w:p>
      <w:pPr>
        <w:spacing w:after="0"/>
        <w:ind w:left="0"/>
        <w:jc w:val="both"/>
      </w:pPr>
      <w:r>
        <w:rPr>
          <w:rFonts w:ascii="Times New Roman"/>
          <w:b w:val="false"/>
          <w:i w:val="false"/>
          <w:color w:val="000000"/>
          <w:sz w:val="28"/>
        </w:rPr>
        <w:t>
      3) Лауазымы _______________________________________________________________</w:t>
      </w:r>
    </w:p>
    <w:p>
      <w:pPr>
        <w:spacing w:after="0"/>
        <w:ind w:left="0"/>
        <w:jc w:val="both"/>
      </w:pPr>
      <w:r>
        <w:rPr>
          <w:rFonts w:ascii="Times New Roman"/>
          <w:b w:val="false"/>
          <w:i w:val="false"/>
          <w:color w:val="000000"/>
          <w:sz w:val="28"/>
        </w:rPr>
        <w:t>
      4) Осы ұйымда ________________________________________________ жұмыс істейді.</w:t>
      </w:r>
    </w:p>
    <w:p>
      <w:pPr>
        <w:spacing w:after="0"/>
        <w:ind w:left="0"/>
        <w:jc w:val="both"/>
      </w:pPr>
      <w:r>
        <w:rPr>
          <w:rFonts w:ascii="Times New Roman"/>
          <w:b w:val="false"/>
          <w:i w:val="false"/>
          <w:color w:val="000000"/>
          <w:sz w:val="28"/>
        </w:rPr>
        <w:t xml:space="preserve">
      (тұрақты немесе уақытша жұмыс істейтінін көрсету) </w:t>
      </w:r>
    </w:p>
    <w:p>
      <w:pPr>
        <w:spacing w:after="0"/>
        <w:ind w:left="0"/>
        <w:jc w:val="both"/>
      </w:pPr>
      <w:r>
        <w:rPr>
          <w:rFonts w:ascii="Times New Roman"/>
          <w:b w:val="false"/>
          <w:i w:val="false"/>
          <w:color w:val="000000"/>
          <w:sz w:val="28"/>
        </w:rPr>
        <w:t>
      5) Жұмыс өтілі _____________________________________________________________</w:t>
      </w:r>
    </w:p>
    <w:p>
      <w:pPr>
        <w:spacing w:after="0"/>
        <w:ind w:left="0"/>
        <w:jc w:val="both"/>
      </w:pPr>
      <w:r>
        <w:rPr>
          <w:rFonts w:ascii="Times New Roman"/>
          <w:b w:val="false"/>
          <w:i w:val="false"/>
          <w:color w:val="000000"/>
          <w:sz w:val="28"/>
        </w:rPr>
        <w:t>
      (мамандығы бойынша және атқарып отырған жұмысындағы өтілін көрсету)</w:t>
      </w:r>
    </w:p>
    <w:p>
      <w:pPr>
        <w:spacing w:after="0"/>
        <w:ind w:left="0"/>
        <w:jc w:val="both"/>
      </w:pPr>
      <w:r>
        <w:rPr>
          <w:rFonts w:ascii="Times New Roman"/>
          <w:b w:val="false"/>
          <w:i w:val="false"/>
          <w:color w:val="000000"/>
          <w:sz w:val="28"/>
        </w:rPr>
        <w:t>
      6) Оқу орнының атауы ______________________________________________________</w:t>
      </w:r>
    </w:p>
    <w:p>
      <w:pPr>
        <w:spacing w:after="0"/>
        <w:ind w:left="0"/>
        <w:jc w:val="both"/>
      </w:pPr>
      <w:r>
        <w:rPr>
          <w:rFonts w:ascii="Times New Roman"/>
          <w:b w:val="false"/>
          <w:i w:val="false"/>
          <w:color w:val="000000"/>
          <w:sz w:val="28"/>
        </w:rPr>
        <w:t>
      7) Бітірген жылы ___________________________________________________________</w:t>
      </w:r>
    </w:p>
    <w:p>
      <w:pPr>
        <w:spacing w:after="0"/>
        <w:ind w:left="0"/>
        <w:jc w:val="both"/>
      </w:pPr>
      <w:r>
        <w:rPr>
          <w:rFonts w:ascii="Times New Roman"/>
          <w:b w:val="false"/>
          <w:i w:val="false"/>
          <w:color w:val="000000"/>
          <w:sz w:val="28"/>
        </w:rPr>
        <w:t>
      8) Дипломы бойынша біліктілігі ______________________________________________</w:t>
      </w:r>
    </w:p>
    <w:p>
      <w:pPr>
        <w:spacing w:after="0"/>
        <w:ind w:left="0"/>
        <w:jc w:val="both"/>
      </w:pPr>
      <w:r>
        <w:rPr>
          <w:rFonts w:ascii="Times New Roman"/>
          <w:b w:val="false"/>
          <w:i w:val="false"/>
          <w:color w:val="000000"/>
          <w:sz w:val="28"/>
        </w:rPr>
        <w:t>
      9) Дипломы бойынша мамандануы____________________________________________</w:t>
      </w:r>
    </w:p>
    <w:p>
      <w:pPr>
        <w:spacing w:after="0"/>
        <w:ind w:left="0"/>
        <w:jc w:val="both"/>
      </w:pPr>
      <w:r>
        <w:rPr>
          <w:rFonts w:ascii="Times New Roman"/>
          <w:b w:val="false"/>
          <w:i w:val="false"/>
          <w:color w:val="000000"/>
          <w:sz w:val="28"/>
        </w:rPr>
        <w:t xml:space="preserve">
      10) Шетелдік білім беру ұйымдарында алған білімі туралы құжаттарын тану </w:t>
      </w:r>
    </w:p>
    <w:p>
      <w:pPr>
        <w:spacing w:after="0"/>
        <w:ind w:left="0"/>
        <w:jc w:val="both"/>
      </w:pPr>
      <w:r>
        <w:rPr>
          <w:rFonts w:ascii="Times New Roman"/>
          <w:b w:val="false"/>
          <w:i w:val="false"/>
          <w:color w:val="000000"/>
          <w:sz w:val="28"/>
        </w:rPr>
        <w:t>
      және/немесе нострификациялау туралы ақпарат 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(куәліктің нөмірін және берілген күнін көрсету)</w:t>
      </w:r>
    </w:p>
    <w:p>
      <w:pPr>
        <w:spacing w:after="0"/>
        <w:ind w:left="0"/>
        <w:jc w:val="both"/>
      </w:pPr>
      <w:r>
        <w:rPr>
          <w:rFonts w:ascii="Times New Roman"/>
          <w:b w:val="false"/>
          <w:i w:val="false"/>
          <w:color w:val="000000"/>
          <w:sz w:val="28"/>
        </w:rPr>
        <w:t xml:space="preserve">
      Өндірістік база туралы мәліметтер (сұрау салынған санатқа қарамастан лицензияны </w:t>
      </w:r>
    </w:p>
    <w:p>
      <w:pPr>
        <w:spacing w:after="0"/>
        <w:ind w:left="0"/>
        <w:jc w:val="both"/>
      </w:pPr>
      <w:r>
        <w:rPr>
          <w:rFonts w:ascii="Times New Roman"/>
          <w:b w:val="false"/>
          <w:i w:val="false"/>
          <w:color w:val="000000"/>
          <w:sz w:val="28"/>
        </w:rPr>
        <w:t xml:space="preserve">
      және/немесе лицензияға қосымшаны алған кезде, сондай-ақ санат бере отырып, </w:t>
      </w:r>
    </w:p>
    <w:p>
      <w:pPr>
        <w:spacing w:after="0"/>
        <w:ind w:left="0"/>
        <w:jc w:val="both"/>
      </w:pPr>
      <w:r>
        <w:rPr>
          <w:rFonts w:ascii="Times New Roman"/>
          <w:b w:val="false"/>
          <w:i w:val="false"/>
          <w:color w:val="000000"/>
          <w:sz w:val="28"/>
        </w:rPr>
        <w:t>
      лицензияны қайта ресімдеген кезде толтырылады)</w:t>
      </w:r>
    </w:p>
    <w:p>
      <w:pPr>
        <w:spacing w:after="0"/>
        <w:ind w:left="0"/>
        <w:jc w:val="both"/>
      </w:pPr>
      <w:r>
        <w:rPr>
          <w:rFonts w:ascii="Times New Roman"/>
          <w:b w:val="false"/>
          <w:i w:val="false"/>
          <w:color w:val="000000"/>
          <w:sz w:val="28"/>
        </w:rPr>
        <w:t>
      11) Өндірістік базаның мекенжайы 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12) Ауданы ________________________________________________________________</w:t>
      </w:r>
    </w:p>
    <w:p>
      <w:pPr>
        <w:spacing w:after="0"/>
        <w:ind w:left="0"/>
        <w:jc w:val="both"/>
      </w:pPr>
      <w:r>
        <w:rPr>
          <w:rFonts w:ascii="Times New Roman"/>
          <w:b w:val="false"/>
          <w:i w:val="false"/>
          <w:color w:val="000000"/>
          <w:sz w:val="28"/>
        </w:rPr>
        <w:t xml:space="preserve">
      13) Жылжымайтын мүлікті тіркеу туралы куәліктің нөмірі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14) Жалға алу туралы шарттың нөмірі __________________________________________</w:t>
      </w:r>
    </w:p>
    <w:p>
      <w:pPr>
        <w:spacing w:after="0"/>
        <w:ind w:left="0"/>
        <w:jc w:val="both"/>
      </w:pPr>
      <w:r>
        <w:rPr>
          <w:rFonts w:ascii="Times New Roman"/>
          <w:b w:val="false"/>
          <w:i w:val="false"/>
          <w:color w:val="000000"/>
          <w:sz w:val="28"/>
        </w:rPr>
        <w:t>
      15) База мыналармен жарақталған: (болған жағдайда, "Х" белгісін қою қажет)</w:t>
      </w:r>
    </w:p>
    <w:p>
      <w:pPr>
        <w:spacing w:after="0"/>
        <w:ind w:left="0"/>
        <w:jc w:val="both"/>
      </w:pPr>
      <w:r>
        <w:rPr>
          <w:rFonts w:ascii="Times New Roman"/>
          <w:b w:val="false"/>
          <w:i w:val="false"/>
          <w:color w:val="000000"/>
          <w:sz w:val="28"/>
        </w:rPr>
        <w:t xml:space="preserve">
      Өтініш берілген жұмыс түрлерін, лицензияланатын қызмет түрінің кіші түрін орындау </w:t>
      </w:r>
    </w:p>
    <w:p>
      <w:pPr>
        <w:spacing w:after="0"/>
        <w:ind w:left="0"/>
        <w:jc w:val="both"/>
      </w:pPr>
      <w:r>
        <w:rPr>
          <w:rFonts w:ascii="Times New Roman"/>
          <w:b w:val="false"/>
          <w:i w:val="false"/>
          <w:color w:val="000000"/>
          <w:sz w:val="28"/>
        </w:rPr>
        <w:t xml:space="preserve">
      үшін қажетті әкімшілік-өндірістік ғимараттармен және үй-жайлармен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Еңбек шарттарына сәйкес ұйымдастырылған жұмыс орындарымен 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Сапаны бақылау жүйесі бойынша бекітілген нұсқаулық туралы мәліметтер</w:t>
      </w:r>
    </w:p>
    <w:p>
      <w:pPr>
        <w:spacing w:after="0"/>
        <w:ind w:left="0"/>
        <w:jc w:val="both"/>
      </w:pPr>
      <w:r>
        <w:rPr>
          <w:rFonts w:ascii="Times New Roman"/>
          <w:b w:val="false"/>
          <w:i w:val="false"/>
          <w:color w:val="000000"/>
          <w:sz w:val="28"/>
        </w:rPr>
        <w:t xml:space="preserve">
      16) Жұмыстардың тиісінше орындалуын және сапаның қамтамасыз етілуін </w:t>
      </w:r>
    </w:p>
    <w:p>
      <w:pPr>
        <w:spacing w:after="0"/>
        <w:ind w:left="0"/>
        <w:jc w:val="both"/>
      </w:pPr>
      <w:r>
        <w:rPr>
          <w:rFonts w:ascii="Times New Roman"/>
          <w:b w:val="false"/>
          <w:i w:val="false"/>
          <w:color w:val="000000"/>
          <w:sz w:val="28"/>
        </w:rPr>
        <w:t xml:space="preserve">
      регламенттейтін сапаны бақылау жүйесі бойынша бекітілген нұсқаулықтың деректемелері </w:t>
      </w:r>
    </w:p>
    <w:p>
      <w:pPr>
        <w:spacing w:after="0"/>
        <w:ind w:left="0"/>
        <w:jc w:val="both"/>
      </w:pPr>
      <w:r>
        <w:rPr>
          <w:rFonts w:ascii="Times New Roman"/>
          <w:b w:val="false"/>
          <w:i w:val="false"/>
          <w:color w:val="000000"/>
          <w:sz w:val="28"/>
        </w:rPr>
        <w:t>
      (норманы бақылау, жұмыс жүргізудің сапасын бақылау)</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Еңбекті қорғау және қауіпсіздік техникасы жүйесі бойынша бекітілген қағидалар мен </w:t>
      </w:r>
    </w:p>
    <w:p>
      <w:pPr>
        <w:spacing w:after="0"/>
        <w:ind w:left="0"/>
        <w:jc w:val="both"/>
      </w:pPr>
      <w:r>
        <w:rPr>
          <w:rFonts w:ascii="Times New Roman"/>
          <w:b w:val="false"/>
          <w:i w:val="false"/>
          <w:color w:val="000000"/>
          <w:sz w:val="28"/>
        </w:rPr>
        <w:t>
      нұсқаулықтар туралы мәліметтер</w:t>
      </w:r>
    </w:p>
    <w:p>
      <w:pPr>
        <w:spacing w:after="0"/>
        <w:ind w:left="0"/>
        <w:jc w:val="both"/>
      </w:pPr>
      <w:r>
        <w:rPr>
          <w:rFonts w:ascii="Times New Roman"/>
          <w:b w:val="false"/>
          <w:i w:val="false"/>
          <w:color w:val="000000"/>
          <w:sz w:val="28"/>
        </w:rPr>
        <w:t xml:space="preserve">
      17) Еңбекті қорғау және қауіпсіздік техникасы жүйесі бойынша бекітілген қағидалар </w:t>
      </w:r>
    </w:p>
    <w:p>
      <w:pPr>
        <w:spacing w:after="0"/>
        <w:ind w:left="0"/>
        <w:jc w:val="both"/>
      </w:pPr>
      <w:r>
        <w:rPr>
          <w:rFonts w:ascii="Times New Roman"/>
          <w:b w:val="false"/>
          <w:i w:val="false"/>
          <w:color w:val="000000"/>
          <w:sz w:val="28"/>
        </w:rPr>
        <w:t>
      мен нұсқаулықтардың деректемелері 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Материалдық-техникалық жарақтандырылуы туралы мәліметтер (сұрау салынған </w:t>
      </w:r>
    </w:p>
    <w:p>
      <w:pPr>
        <w:spacing w:after="0"/>
        <w:ind w:left="0"/>
        <w:jc w:val="both"/>
      </w:pPr>
      <w:r>
        <w:rPr>
          <w:rFonts w:ascii="Times New Roman"/>
          <w:b w:val="false"/>
          <w:i w:val="false"/>
          <w:color w:val="000000"/>
          <w:sz w:val="28"/>
        </w:rPr>
        <w:t>
      санатқа қарамастан лицензияны және/немесе лицензияға қосымшаны алған кезде толтырылады)</w:t>
      </w:r>
    </w:p>
    <w:p>
      <w:pPr>
        <w:spacing w:after="0"/>
        <w:ind w:left="0"/>
        <w:jc w:val="both"/>
      </w:pPr>
      <w:r>
        <w:rPr>
          <w:rFonts w:ascii="Times New Roman"/>
          <w:b w:val="false"/>
          <w:i w:val="false"/>
          <w:color w:val="000000"/>
          <w:sz w:val="28"/>
        </w:rPr>
        <w:t>
      18) Атауы _________________________________________________________________</w:t>
      </w:r>
    </w:p>
    <w:p>
      <w:pPr>
        <w:spacing w:after="0"/>
        <w:ind w:left="0"/>
        <w:jc w:val="both"/>
      </w:pPr>
      <w:r>
        <w:rPr>
          <w:rFonts w:ascii="Times New Roman"/>
          <w:b w:val="false"/>
          <w:i w:val="false"/>
          <w:color w:val="000000"/>
          <w:sz w:val="28"/>
        </w:rPr>
        <w:t>
      19) Өлшем бірлігі __________________________________________________________</w:t>
      </w:r>
    </w:p>
    <w:p>
      <w:pPr>
        <w:spacing w:after="0"/>
        <w:ind w:left="0"/>
        <w:jc w:val="both"/>
      </w:pPr>
      <w:r>
        <w:rPr>
          <w:rFonts w:ascii="Times New Roman"/>
          <w:b w:val="false"/>
          <w:i w:val="false"/>
          <w:color w:val="000000"/>
          <w:sz w:val="28"/>
        </w:rPr>
        <w:t>
      20) Саны __________________________________________________________________</w:t>
      </w:r>
    </w:p>
    <w:p>
      <w:pPr>
        <w:spacing w:after="0"/>
        <w:ind w:left="0"/>
        <w:jc w:val="both"/>
      </w:pPr>
      <w:r>
        <w:rPr>
          <w:rFonts w:ascii="Times New Roman"/>
          <w:b w:val="false"/>
          <w:i w:val="false"/>
          <w:color w:val="000000"/>
          <w:sz w:val="28"/>
        </w:rPr>
        <w:t>
      21) Пайдалану мерзімі _______________________________________________________</w:t>
      </w:r>
    </w:p>
    <w:p>
      <w:pPr>
        <w:spacing w:after="0"/>
        <w:ind w:left="0"/>
        <w:jc w:val="both"/>
      </w:pPr>
      <w:r>
        <w:rPr>
          <w:rFonts w:ascii="Times New Roman"/>
          <w:b w:val="false"/>
          <w:i w:val="false"/>
          <w:color w:val="000000"/>
          <w:sz w:val="28"/>
        </w:rPr>
        <w:t>
      22) Сипаттамасы (маркасы, қуаты), сапалық құрамы 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23) Ескертпе 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"Іздестіру қызметіне лицензия</w:t>
            </w:r>
            <w:r>
              <w:br/>
            </w:r>
            <w:r>
              <w:rPr>
                <w:rFonts w:ascii="Times New Roman"/>
                <w:b w:val="false"/>
                <w:i w:val="false"/>
                <w:color w:val="000000"/>
                <w:sz w:val="20"/>
              </w:rPr>
              <w:t>беру" мемлекеттік қызмет</w:t>
            </w:r>
            <w:r>
              <w:br/>
            </w:r>
            <w:r>
              <w:rPr>
                <w:rFonts w:ascii="Times New Roman"/>
                <w:b w:val="false"/>
                <w:i w:val="false"/>
                <w:color w:val="000000"/>
                <w:sz w:val="20"/>
              </w:rPr>
              <w:t>көрсету қағидаларына</w:t>
            </w:r>
            <w:r>
              <w:br/>
            </w:r>
            <w:r>
              <w:rPr>
                <w:rFonts w:ascii="Times New Roman"/>
                <w:b w:val="false"/>
                <w:i w:val="false"/>
                <w:color w:val="000000"/>
                <w:sz w:val="20"/>
              </w:rPr>
              <w:t>5-қосымша</w:t>
            </w:r>
            <w:r>
              <w:br/>
            </w:r>
            <w:r>
              <w:rPr>
                <w:rFonts w:ascii="Times New Roman"/>
                <w:b w:val="false"/>
                <w:i w:val="false"/>
                <w:color w:val="000000"/>
                <w:sz w:val="20"/>
              </w:rPr>
              <w:t>Нысан</w:t>
            </w:r>
          </w:p>
        </w:tc>
      </w:tr>
    </w:tbl>
    <w:bookmarkStart w:name="z425" w:id="42"/>
    <w:p>
      <w:pPr>
        <w:spacing w:after="0"/>
        <w:ind w:left="0"/>
        <w:jc w:val="left"/>
      </w:pPr>
      <w:r>
        <w:rPr>
          <w:rFonts w:ascii="Times New Roman"/>
          <w:b/>
          <w:i w:val="false"/>
          <w:color w:val="000000"/>
        </w:rPr>
        <w:t xml:space="preserve"> Лицензияны және (немесе) лицензияға қосымшаны қайта ресімдеуге арналған жеке тұлғаның өтiнiші</w:t>
      </w:r>
    </w:p>
    <w:bookmarkEnd w:id="42"/>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(лицензиардың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(жеке тұлғаның тегi, аты, әкесiнiң аты (болған жағдайда), жеке сәйкестендіру нөмірі)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(қызметтiң түрi және (немесе) кіші түрінің(-лері) толық атауы) </w:t>
      </w:r>
    </w:p>
    <w:p>
      <w:pPr>
        <w:spacing w:after="0"/>
        <w:ind w:left="0"/>
        <w:jc w:val="both"/>
      </w:pPr>
      <w:r>
        <w:rPr>
          <w:rFonts w:ascii="Times New Roman"/>
          <w:b w:val="false"/>
          <w:i w:val="false"/>
          <w:color w:val="000000"/>
          <w:sz w:val="28"/>
        </w:rPr>
        <w:t xml:space="preserve">
      ______________________________________________________ жүзеге асыруға 20___ жылғы </w:t>
      </w:r>
    </w:p>
    <w:p>
      <w:pPr>
        <w:spacing w:after="0"/>
        <w:ind w:left="0"/>
        <w:jc w:val="both"/>
      </w:pPr>
      <w:r>
        <w:rPr>
          <w:rFonts w:ascii="Times New Roman"/>
          <w:b w:val="false"/>
          <w:i w:val="false"/>
          <w:color w:val="000000"/>
          <w:sz w:val="28"/>
        </w:rPr>
        <w:t>
      " "___________ № _____________, _______________ берілген,</w:t>
      </w:r>
    </w:p>
    <w:p>
      <w:pPr>
        <w:spacing w:after="0"/>
        <w:ind w:left="0"/>
        <w:jc w:val="both"/>
      </w:pPr>
      <w:r>
        <w:rPr>
          <w:rFonts w:ascii="Times New Roman"/>
          <w:b w:val="false"/>
          <w:i w:val="false"/>
          <w:color w:val="000000"/>
          <w:sz w:val="28"/>
        </w:rPr>
        <w:t xml:space="preserve">
      (лицензияны және (немесе) лицензияға қосымшаның(лардың) нөмірі(лері), берілген </w:t>
      </w:r>
    </w:p>
    <w:p>
      <w:pPr>
        <w:spacing w:after="0"/>
        <w:ind w:left="0"/>
        <w:jc w:val="both"/>
      </w:pPr>
      <w:r>
        <w:rPr>
          <w:rFonts w:ascii="Times New Roman"/>
          <w:b w:val="false"/>
          <w:i w:val="false"/>
          <w:color w:val="000000"/>
          <w:sz w:val="28"/>
        </w:rPr>
        <w:t>
      күні, лицензияны және (немесе) лицензияға қосымшаны(ларды) берген лицензиардың атауы)</w:t>
      </w:r>
    </w:p>
    <w:p>
      <w:pPr>
        <w:spacing w:after="0"/>
        <w:ind w:left="0"/>
        <w:jc w:val="both"/>
      </w:pPr>
      <w:r>
        <w:rPr>
          <w:rFonts w:ascii="Times New Roman"/>
          <w:b w:val="false"/>
          <w:i w:val="false"/>
          <w:color w:val="000000"/>
          <w:sz w:val="28"/>
        </w:rPr>
        <w:t>
      лицензияны және (немесе) лицензияға қосымшаны</w:t>
      </w:r>
    </w:p>
    <w:p>
      <w:pPr>
        <w:spacing w:after="0"/>
        <w:ind w:left="0"/>
        <w:jc w:val="both"/>
      </w:pPr>
      <w:r>
        <w:rPr>
          <w:rFonts w:ascii="Times New Roman"/>
          <w:b w:val="false"/>
          <w:i w:val="false"/>
          <w:color w:val="000000"/>
          <w:sz w:val="28"/>
        </w:rPr>
        <w:t>
      (керектің асты сызылсын)</w:t>
      </w:r>
    </w:p>
    <w:p>
      <w:pPr>
        <w:spacing w:after="0"/>
        <w:ind w:left="0"/>
        <w:jc w:val="both"/>
      </w:pPr>
      <w:r>
        <w:rPr>
          <w:rFonts w:ascii="Times New Roman"/>
          <w:b w:val="false"/>
          <w:i w:val="false"/>
          <w:color w:val="000000"/>
          <w:sz w:val="28"/>
        </w:rPr>
        <w:t>
      мынадай негіз(дер) бойынша (тиісті ұяшыққа Х қою қажет):</w:t>
      </w:r>
    </w:p>
    <w:p>
      <w:pPr>
        <w:spacing w:after="0"/>
        <w:ind w:left="0"/>
        <w:jc w:val="both"/>
      </w:pPr>
      <w:r>
        <w:rPr>
          <w:rFonts w:ascii="Times New Roman"/>
          <w:b w:val="false"/>
          <w:i w:val="false"/>
          <w:color w:val="000000"/>
          <w:sz w:val="28"/>
        </w:rPr>
        <w:t>
      1) жеке тұлға-лицензиаттың тегі, аты, әкесінің аты (болған жағдайда) өзгеруі _______</w:t>
      </w:r>
    </w:p>
    <w:p>
      <w:pPr>
        <w:spacing w:after="0"/>
        <w:ind w:left="0"/>
        <w:jc w:val="both"/>
      </w:pPr>
      <w:r>
        <w:rPr>
          <w:rFonts w:ascii="Times New Roman"/>
          <w:b w:val="false"/>
          <w:i w:val="false"/>
          <w:color w:val="000000"/>
          <w:sz w:val="28"/>
        </w:rPr>
        <w:t>
      2) жеке кәсіпкер-лицензиат қайта тіркелген, оның атауы өзгеруі ______</w:t>
      </w:r>
    </w:p>
    <w:p>
      <w:pPr>
        <w:spacing w:after="0"/>
        <w:ind w:left="0"/>
        <w:jc w:val="both"/>
      </w:pPr>
      <w:r>
        <w:rPr>
          <w:rFonts w:ascii="Times New Roman"/>
          <w:b w:val="false"/>
          <w:i w:val="false"/>
          <w:color w:val="000000"/>
          <w:sz w:val="28"/>
        </w:rPr>
        <w:t>
      3) жеке кәсіпкер-лицензиат қайта тіркелген, оның заңды мекенжайы өзгеруі _______</w:t>
      </w:r>
    </w:p>
    <w:p>
      <w:pPr>
        <w:spacing w:after="0"/>
        <w:ind w:left="0"/>
        <w:jc w:val="both"/>
      </w:pPr>
      <w:r>
        <w:rPr>
          <w:rFonts w:ascii="Times New Roman"/>
          <w:b w:val="false"/>
          <w:i w:val="false"/>
          <w:color w:val="000000"/>
          <w:sz w:val="28"/>
        </w:rPr>
        <w:t xml:space="preserve">
      4) егер лицензияның иеліктен шығарылатындығы "Рұқсаттар және хабарламалар </w:t>
      </w:r>
    </w:p>
    <w:p>
      <w:pPr>
        <w:spacing w:after="0"/>
        <w:ind w:left="0"/>
        <w:jc w:val="both"/>
      </w:pPr>
      <w:r>
        <w:rPr>
          <w:rFonts w:ascii="Times New Roman"/>
          <w:b w:val="false"/>
          <w:i w:val="false"/>
          <w:color w:val="000000"/>
          <w:sz w:val="28"/>
        </w:rPr>
        <w:t xml:space="preserve">
      туралы" Қазақстан Республикасының Заңына </w:t>
      </w:r>
      <w:r>
        <w:rPr>
          <w:rFonts w:ascii="Times New Roman"/>
          <w:b w:val="false"/>
          <w:i w:val="false"/>
          <w:color w:val="000000"/>
          <w:sz w:val="28"/>
        </w:rPr>
        <w:t>1-қосымшада</w:t>
      </w:r>
      <w:r>
        <w:rPr>
          <w:rFonts w:ascii="Times New Roman"/>
          <w:b w:val="false"/>
          <w:i w:val="false"/>
          <w:color w:val="000000"/>
          <w:sz w:val="28"/>
        </w:rPr>
        <w:t xml:space="preserve"> көзделген жағдайларда, лицензиат </w:t>
      </w:r>
    </w:p>
    <w:p>
      <w:pPr>
        <w:spacing w:after="0"/>
        <w:ind w:left="0"/>
        <w:jc w:val="both"/>
      </w:pPr>
      <w:r>
        <w:rPr>
          <w:rFonts w:ascii="Times New Roman"/>
          <w:b w:val="false"/>
          <w:i w:val="false"/>
          <w:color w:val="000000"/>
          <w:sz w:val="28"/>
        </w:rPr>
        <w:t xml:space="preserve">
      үшінші тұлғалардың пайдасына объектімен бірге "объектілерге берілетін рұқсаттар" сыныбы </w:t>
      </w:r>
    </w:p>
    <w:p>
      <w:pPr>
        <w:spacing w:after="0"/>
        <w:ind w:left="0"/>
        <w:jc w:val="both"/>
      </w:pPr>
      <w:r>
        <w:rPr>
          <w:rFonts w:ascii="Times New Roman"/>
          <w:b w:val="false"/>
          <w:i w:val="false"/>
          <w:color w:val="000000"/>
          <w:sz w:val="28"/>
        </w:rPr>
        <w:t>
      бойынша берілген лицензияны иеліктен шығаруы ________</w:t>
      </w:r>
    </w:p>
    <w:p>
      <w:pPr>
        <w:spacing w:after="0"/>
        <w:ind w:left="0"/>
        <w:jc w:val="both"/>
      </w:pPr>
      <w:r>
        <w:rPr>
          <w:rFonts w:ascii="Times New Roman"/>
          <w:b w:val="false"/>
          <w:i w:val="false"/>
          <w:color w:val="000000"/>
          <w:sz w:val="28"/>
        </w:rPr>
        <w:t xml:space="preserve">
      5) "объектілерге берілетін рұқсаттар" сыныбы бойынша берілген лицензия үшін немесе </w:t>
      </w:r>
    </w:p>
    <w:p>
      <w:pPr>
        <w:spacing w:after="0"/>
        <w:ind w:left="0"/>
        <w:jc w:val="both"/>
      </w:pPr>
      <w:r>
        <w:rPr>
          <w:rFonts w:ascii="Times New Roman"/>
          <w:b w:val="false"/>
          <w:i w:val="false"/>
          <w:color w:val="000000"/>
          <w:sz w:val="28"/>
        </w:rPr>
        <w:t xml:space="preserve">
      лицензияға қосымшалар үшін объектілерді көрсете отырып, объект нақты көшірілмей оның </w:t>
      </w:r>
    </w:p>
    <w:p>
      <w:pPr>
        <w:spacing w:after="0"/>
        <w:ind w:left="0"/>
        <w:jc w:val="both"/>
      </w:pPr>
      <w:r>
        <w:rPr>
          <w:rFonts w:ascii="Times New Roman"/>
          <w:b w:val="false"/>
          <w:i w:val="false"/>
          <w:color w:val="000000"/>
          <w:sz w:val="28"/>
        </w:rPr>
        <w:t>
      орналасқан жерінің мекенжайы өзгеруі _______</w:t>
      </w:r>
    </w:p>
    <w:p>
      <w:pPr>
        <w:spacing w:after="0"/>
        <w:ind w:left="0"/>
        <w:jc w:val="both"/>
      </w:pPr>
      <w:r>
        <w:rPr>
          <w:rFonts w:ascii="Times New Roman"/>
          <w:b w:val="false"/>
          <w:i w:val="false"/>
          <w:color w:val="000000"/>
          <w:sz w:val="28"/>
        </w:rPr>
        <w:t>
      6) Қазақстан Республикасының заңдарында қайта ресімдеу туралы талап болған жағдайларда _______</w:t>
      </w:r>
    </w:p>
    <w:p>
      <w:pPr>
        <w:spacing w:after="0"/>
        <w:ind w:left="0"/>
        <w:jc w:val="both"/>
      </w:pPr>
      <w:r>
        <w:rPr>
          <w:rFonts w:ascii="Times New Roman"/>
          <w:b w:val="false"/>
          <w:i w:val="false"/>
          <w:color w:val="000000"/>
          <w:sz w:val="28"/>
        </w:rPr>
        <w:t>
      7) қызмет түрінің атауы өзгеруі ________</w:t>
      </w:r>
    </w:p>
    <w:p>
      <w:pPr>
        <w:spacing w:after="0"/>
        <w:ind w:left="0"/>
        <w:jc w:val="both"/>
      </w:pPr>
      <w:r>
        <w:rPr>
          <w:rFonts w:ascii="Times New Roman"/>
          <w:b w:val="false"/>
          <w:i w:val="false"/>
          <w:color w:val="000000"/>
          <w:sz w:val="28"/>
        </w:rPr>
        <w:t>
      8) қызметтің кіші түрінің атауы өзгеруі ________ қайта ресімдеуіңізді сұраймын.</w:t>
      </w:r>
    </w:p>
    <w:p>
      <w:pPr>
        <w:spacing w:after="0"/>
        <w:ind w:left="0"/>
        <w:jc w:val="both"/>
      </w:pPr>
      <w:r>
        <w:rPr>
          <w:rFonts w:ascii="Times New Roman"/>
          <w:b w:val="false"/>
          <w:i w:val="false"/>
          <w:color w:val="000000"/>
          <w:sz w:val="28"/>
        </w:rPr>
        <w:t>
      Жеке тұлғаның тұрғылықты жерінің мекенжайы 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(пошталық индексі, облысы, қаласы, ауданы, елді мекені, көше атауы, үй/ғимарат нөмірі)</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Телефондары 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 шоты ________________________________________________________________</w:t>
      </w:r>
    </w:p>
    <w:p>
      <w:pPr>
        <w:spacing w:after="0"/>
        <w:ind w:left="0"/>
        <w:jc w:val="both"/>
      </w:pPr>
      <w:r>
        <w:rPr>
          <w:rFonts w:ascii="Times New Roman"/>
          <w:b w:val="false"/>
          <w:i w:val="false"/>
          <w:color w:val="000000"/>
          <w:sz w:val="28"/>
        </w:rPr>
        <w:t xml:space="preserve">
      (шот нөмірі, банктiң атауы және орналасқан жерi) </w:t>
      </w:r>
    </w:p>
    <w:p>
      <w:pPr>
        <w:spacing w:after="0"/>
        <w:ind w:left="0"/>
        <w:jc w:val="both"/>
      </w:pPr>
      <w:r>
        <w:rPr>
          <w:rFonts w:ascii="Times New Roman"/>
          <w:b w:val="false"/>
          <w:i w:val="false"/>
          <w:color w:val="000000"/>
          <w:sz w:val="28"/>
        </w:rPr>
        <w:t xml:space="preserve">
      Қызметті немесе іс-қимылды (операцияларды) жүзеге асыру объектісінің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______ парақ қоса беріліп отыр.</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көрсетілген барлық деректердің ресми байланыстар болып табылатындығы және </w:t>
      </w:r>
    </w:p>
    <w:p>
      <w:pPr>
        <w:spacing w:after="0"/>
        <w:ind w:left="0"/>
        <w:jc w:val="both"/>
      </w:pPr>
      <w:r>
        <w:rPr>
          <w:rFonts w:ascii="Times New Roman"/>
          <w:b w:val="false"/>
          <w:i w:val="false"/>
          <w:color w:val="000000"/>
          <w:sz w:val="28"/>
        </w:rPr>
        <w:t xml:space="preserve">
      оларға лицензияны және (немесе) лицензияға қосымшаны беру немесе беруден бас тарту </w:t>
      </w:r>
    </w:p>
    <w:p>
      <w:pPr>
        <w:spacing w:after="0"/>
        <w:ind w:left="0"/>
        <w:jc w:val="both"/>
      </w:pPr>
      <w:r>
        <w:rPr>
          <w:rFonts w:ascii="Times New Roman"/>
          <w:b w:val="false"/>
          <w:i w:val="false"/>
          <w:color w:val="000000"/>
          <w:sz w:val="28"/>
        </w:rPr>
        <w:t xml:space="preserve">
      мәселелері бойынша кез келген ақпаратты жіберуге болатындығы; </w:t>
      </w:r>
    </w:p>
    <w:p>
      <w:pPr>
        <w:spacing w:after="0"/>
        <w:ind w:left="0"/>
        <w:jc w:val="both"/>
      </w:pPr>
      <w:r>
        <w:rPr>
          <w:rFonts w:ascii="Times New Roman"/>
          <w:b w:val="false"/>
          <w:i w:val="false"/>
          <w:color w:val="000000"/>
          <w:sz w:val="28"/>
        </w:rPr>
        <w:t xml:space="preserve">
      өтініш берушіге қызметтің лицензияланатын түрімен және (немесе) кіші түрімен </w:t>
      </w:r>
    </w:p>
    <w:p>
      <w:pPr>
        <w:spacing w:after="0"/>
        <w:ind w:left="0"/>
        <w:jc w:val="both"/>
      </w:pPr>
      <w:r>
        <w:rPr>
          <w:rFonts w:ascii="Times New Roman"/>
          <w:b w:val="false"/>
          <w:i w:val="false"/>
          <w:color w:val="000000"/>
          <w:sz w:val="28"/>
        </w:rPr>
        <w:t>
      айналысуға сот тыйым салмайтыны;</w:t>
      </w:r>
    </w:p>
    <w:p>
      <w:pPr>
        <w:spacing w:after="0"/>
        <w:ind w:left="0"/>
        <w:jc w:val="both"/>
      </w:pPr>
      <w:r>
        <w:rPr>
          <w:rFonts w:ascii="Times New Roman"/>
          <w:b w:val="false"/>
          <w:i w:val="false"/>
          <w:color w:val="000000"/>
          <w:sz w:val="28"/>
        </w:rPr>
        <w:t xml:space="preserve">
      қоса берілген құжаттардың барлығы шындыққа сәйкес және жарамды болып </w:t>
      </w:r>
    </w:p>
    <w:p>
      <w:pPr>
        <w:spacing w:after="0"/>
        <w:ind w:left="0"/>
        <w:jc w:val="both"/>
      </w:pPr>
      <w:r>
        <w:rPr>
          <w:rFonts w:ascii="Times New Roman"/>
          <w:b w:val="false"/>
          <w:i w:val="false"/>
          <w:color w:val="000000"/>
          <w:sz w:val="28"/>
        </w:rPr>
        <w:t>
      табылатындығы расталады;</w:t>
      </w:r>
    </w:p>
    <w:p>
      <w:pPr>
        <w:spacing w:after="0"/>
        <w:ind w:left="0"/>
        <w:jc w:val="both"/>
      </w:pPr>
      <w:r>
        <w:rPr>
          <w:rFonts w:ascii="Times New Roman"/>
          <w:b w:val="false"/>
          <w:i w:val="false"/>
          <w:color w:val="000000"/>
          <w:sz w:val="28"/>
        </w:rPr>
        <w:t xml:space="preserve">
      өтініш беруші лицензияны және (немесе) лицензияға қосымшаны беру кезінде </w:t>
      </w:r>
    </w:p>
    <w:p>
      <w:pPr>
        <w:spacing w:after="0"/>
        <w:ind w:left="0"/>
        <w:jc w:val="both"/>
      </w:pPr>
      <w:r>
        <w:rPr>
          <w:rFonts w:ascii="Times New Roman"/>
          <w:b w:val="false"/>
          <w:i w:val="false"/>
          <w:color w:val="000000"/>
          <w:sz w:val="28"/>
        </w:rPr>
        <w:t xml:space="preserve">
      ақпараттық жүйелерде қамтылған, заңмен қорғалатын құпияны құрайтын қолжетімділігі </w:t>
      </w:r>
    </w:p>
    <w:p>
      <w:pPr>
        <w:spacing w:after="0"/>
        <w:ind w:left="0"/>
        <w:jc w:val="both"/>
      </w:pPr>
      <w:r>
        <w:rPr>
          <w:rFonts w:ascii="Times New Roman"/>
          <w:b w:val="false"/>
          <w:i w:val="false"/>
          <w:color w:val="000000"/>
          <w:sz w:val="28"/>
        </w:rPr>
        <w:t>
      шектеулі дербес деректерді пайдалануға келісімін береді.</w:t>
      </w:r>
    </w:p>
    <w:p>
      <w:pPr>
        <w:spacing w:after="0"/>
        <w:ind w:left="0"/>
        <w:jc w:val="both"/>
      </w:pPr>
      <w:r>
        <w:rPr>
          <w:rFonts w:ascii="Times New Roman"/>
          <w:b w:val="false"/>
          <w:i w:val="false"/>
          <w:color w:val="000000"/>
          <w:sz w:val="28"/>
        </w:rPr>
        <w:t>
      Жеке тұлға ____________ ____________________________________________________</w:t>
      </w:r>
    </w:p>
    <w:p>
      <w:pPr>
        <w:spacing w:after="0"/>
        <w:ind w:left="0"/>
        <w:jc w:val="both"/>
      </w:pPr>
      <w:r>
        <w:rPr>
          <w:rFonts w:ascii="Times New Roman"/>
          <w:b w:val="false"/>
          <w:i w:val="false"/>
          <w:color w:val="000000"/>
          <w:sz w:val="28"/>
        </w:rPr>
        <w:t>
      (қолы)                  (тегi, аты, әкесiнiң аты (болған жағдайда)</w:t>
      </w:r>
    </w:p>
    <w:p>
      <w:pPr>
        <w:spacing w:after="0"/>
        <w:ind w:left="0"/>
        <w:jc w:val="both"/>
      </w:pPr>
      <w:r>
        <w:rPr>
          <w:rFonts w:ascii="Times New Roman"/>
          <w:b w:val="false"/>
          <w:i w:val="false"/>
          <w:color w:val="000000"/>
          <w:sz w:val="28"/>
        </w:rPr>
        <w:t>
      Толтыру күні: 20__ жылғы "__" 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"Іздестіру қызметіне лицензия</w:t>
            </w:r>
            <w:r>
              <w:br/>
            </w:r>
            <w:r>
              <w:rPr>
                <w:rFonts w:ascii="Times New Roman"/>
                <w:b w:val="false"/>
                <w:i w:val="false"/>
                <w:color w:val="000000"/>
                <w:sz w:val="20"/>
              </w:rPr>
              <w:t>беру" мемлекеттік қызмет</w:t>
            </w:r>
            <w:r>
              <w:br/>
            </w:r>
            <w:r>
              <w:rPr>
                <w:rFonts w:ascii="Times New Roman"/>
                <w:b w:val="false"/>
                <w:i w:val="false"/>
                <w:color w:val="000000"/>
                <w:sz w:val="20"/>
              </w:rPr>
              <w:t>көрсету қағидаларына</w:t>
            </w:r>
            <w:r>
              <w:br/>
            </w:r>
            <w:r>
              <w:rPr>
                <w:rFonts w:ascii="Times New Roman"/>
                <w:b w:val="false"/>
                <w:i w:val="false"/>
                <w:color w:val="000000"/>
                <w:sz w:val="20"/>
              </w:rPr>
              <w:t>6-қосымша</w:t>
            </w:r>
            <w:r>
              <w:br/>
            </w:r>
            <w:r>
              <w:rPr>
                <w:rFonts w:ascii="Times New Roman"/>
                <w:b w:val="false"/>
                <w:i w:val="false"/>
                <w:color w:val="000000"/>
                <w:sz w:val="20"/>
              </w:rPr>
              <w:t>Нысан</w:t>
            </w:r>
          </w:p>
        </w:tc>
      </w:tr>
    </w:tbl>
    <w:bookmarkStart w:name="z426" w:id="43"/>
    <w:p>
      <w:pPr>
        <w:spacing w:after="0"/>
        <w:ind w:left="0"/>
        <w:jc w:val="left"/>
      </w:pPr>
      <w:r>
        <w:rPr>
          <w:rFonts w:ascii="Times New Roman"/>
          <w:b/>
          <w:i w:val="false"/>
          <w:color w:val="000000"/>
        </w:rPr>
        <w:t xml:space="preserve"> Лицензияны және (немесе) лицензияға қосымшаны қайта ресімдеуге арналған заңды тұлғаның өтiнiші</w:t>
      </w:r>
    </w:p>
    <w:bookmarkEnd w:id="43"/>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(лицензиардың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(заңды тұлғаның (оның ішінде шетелдік заңды тұлғаның) толық атауы, орналасқан орны, </w:t>
      </w:r>
    </w:p>
    <w:p>
      <w:pPr>
        <w:spacing w:after="0"/>
        <w:ind w:left="0"/>
        <w:jc w:val="both"/>
      </w:pPr>
      <w:r>
        <w:rPr>
          <w:rFonts w:ascii="Times New Roman"/>
          <w:b w:val="false"/>
          <w:i w:val="false"/>
          <w:color w:val="000000"/>
          <w:sz w:val="28"/>
        </w:rPr>
        <w:t xml:space="preserve">
      бизнес-сәйкестендіру нөмірі, заңды тұлғаның бизнес- сәйкестендіру нөмірі болмаған жағдайда </w:t>
      </w:r>
    </w:p>
    <w:p>
      <w:pPr>
        <w:spacing w:after="0"/>
        <w:ind w:left="0"/>
        <w:jc w:val="both"/>
      </w:pPr>
      <w:r>
        <w:rPr>
          <w:rFonts w:ascii="Times New Roman"/>
          <w:b w:val="false"/>
          <w:i w:val="false"/>
          <w:color w:val="000000"/>
          <w:sz w:val="28"/>
        </w:rPr>
        <w:t xml:space="preserve">
      - шетелдік заңды тұлға филиалының немесе өкілдігінің бизнес-сәйкестендіру нөмірі) </w:t>
      </w:r>
    </w:p>
    <w:p>
      <w:pPr>
        <w:spacing w:after="0"/>
        <w:ind w:left="0"/>
        <w:jc w:val="both"/>
      </w:pPr>
      <w:r>
        <w:rPr>
          <w:rFonts w:ascii="Times New Roman"/>
          <w:b w:val="false"/>
          <w:i w:val="false"/>
          <w:color w:val="000000"/>
          <w:sz w:val="28"/>
        </w:rPr>
        <w:t xml:space="preserve">
      _____________________________________________________ жүзеге асыруға (қызметтiң түрi </w:t>
      </w:r>
    </w:p>
    <w:p>
      <w:pPr>
        <w:spacing w:after="0"/>
        <w:ind w:left="0"/>
        <w:jc w:val="both"/>
      </w:pPr>
      <w:r>
        <w:rPr>
          <w:rFonts w:ascii="Times New Roman"/>
          <w:b w:val="false"/>
          <w:i w:val="false"/>
          <w:color w:val="000000"/>
          <w:sz w:val="28"/>
        </w:rPr>
        <w:t xml:space="preserve">
      және (немесе) қызметтің кіші түрінің (-лері) толық атауы) 20___ жылғы " " ____________ № </w:t>
      </w:r>
    </w:p>
    <w:p>
      <w:pPr>
        <w:spacing w:after="0"/>
        <w:ind w:left="0"/>
        <w:jc w:val="both"/>
      </w:pPr>
      <w:r>
        <w:rPr>
          <w:rFonts w:ascii="Times New Roman"/>
          <w:b w:val="false"/>
          <w:i w:val="false"/>
          <w:color w:val="000000"/>
          <w:sz w:val="28"/>
        </w:rPr>
        <w:t xml:space="preserve">
      __________, ____________ берілген, (лицензияны және (немесе) лицензияға </w:t>
      </w:r>
    </w:p>
    <w:p>
      <w:pPr>
        <w:spacing w:after="0"/>
        <w:ind w:left="0"/>
        <w:jc w:val="both"/>
      </w:pPr>
      <w:r>
        <w:rPr>
          <w:rFonts w:ascii="Times New Roman"/>
          <w:b w:val="false"/>
          <w:i w:val="false"/>
          <w:color w:val="000000"/>
          <w:sz w:val="28"/>
        </w:rPr>
        <w:t xml:space="preserve">
      қосымшаның(лардың) нөмірі(лері), берілген күні, лицензияны және (немесе) лицензияға </w:t>
      </w:r>
    </w:p>
    <w:p>
      <w:pPr>
        <w:spacing w:after="0"/>
        <w:ind w:left="0"/>
        <w:jc w:val="both"/>
      </w:pPr>
      <w:r>
        <w:rPr>
          <w:rFonts w:ascii="Times New Roman"/>
          <w:b w:val="false"/>
          <w:i w:val="false"/>
          <w:color w:val="000000"/>
          <w:sz w:val="28"/>
        </w:rPr>
        <w:t xml:space="preserve">
      қосымшаны(ларды) берген лицензиардың атауы) лицензияны және (немесе) лицензияға </w:t>
      </w:r>
    </w:p>
    <w:p>
      <w:pPr>
        <w:spacing w:after="0"/>
        <w:ind w:left="0"/>
        <w:jc w:val="both"/>
      </w:pPr>
      <w:r>
        <w:rPr>
          <w:rFonts w:ascii="Times New Roman"/>
          <w:b w:val="false"/>
          <w:i w:val="false"/>
          <w:color w:val="000000"/>
          <w:sz w:val="28"/>
        </w:rPr>
        <w:t>
      қосымшаны (керектің асты сызылсын)</w:t>
      </w:r>
    </w:p>
    <w:p>
      <w:pPr>
        <w:spacing w:after="0"/>
        <w:ind w:left="0"/>
        <w:jc w:val="both"/>
      </w:pPr>
      <w:r>
        <w:rPr>
          <w:rFonts w:ascii="Times New Roman"/>
          <w:b w:val="false"/>
          <w:i w:val="false"/>
          <w:color w:val="000000"/>
          <w:sz w:val="28"/>
        </w:rPr>
        <w:t>
      мынадай негіз(дер) бойынша (тиісті ұяшыққа Х қою қажет):</w:t>
      </w:r>
    </w:p>
    <w:p>
      <w:pPr>
        <w:spacing w:after="0"/>
        <w:ind w:left="0"/>
        <w:jc w:val="both"/>
      </w:pPr>
      <w:r>
        <w:rPr>
          <w:rFonts w:ascii="Times New Roman"/>
          <w:b w:val="false"/>
          <w:i w:val="false"/>
          <w:color w:val="000000"/>
          <w:sz w:val="28"/>
        </w:rPr>
        <w:t xml:space="preserve">
      1) заңды тұлға-лицензиат "Рұқсаттар және хабарламалар туралы" Қазақстан </w:t>
      </w:r>
    </w:p>
    <w:p>
      <w:pPr>
        <w:spacing w:after="0"/>
        <w:ind w:left="0"/>
        <w:jc w:val="both"/>
      </w:pPr>
      <w:r>
        <w:rPr>
          <w:rFonts w:ascii="Times New Roman"/>
          <w:b w:val="false"/>
          <w:i w:val="false"/>
          <w:color w:val="000000"/>
          <w:sz w:val="28"/>
        </w:rPr>
        <w:t xml:space="preserve">
      Республикасы Заңының </w:t>
      </w:r>
      <w:r>
        <w:rPr>
          <w:rFonts w:ascii="Times New Roman"/>
          <w:b w:val="false"/>
          <w:i w:val="false"/>
          <w:color w:val="000000"/>
          <w:sz w:val="28"/>
        </w:rPr>
        <w:t>34-бабында</w:t>
      </w:r>
      <w:r>
        <w:rPr>
          <w:rFonts w:ascii="Times New Roman"/>
          <w:b w:val="false"/>
          <w:i w:val="false"/>
          <w:color w:val="000000"/>
          <w:sz w:val="28"/>
        </w:rPr>
        <w:t xml:space="preserve"> айқындалған тәртіпке сәйкес (тиісті жолға Х қою қажет): </w:t>
      </w:r>
    </w:p>
    <w:p>
      <w:pPr>
        <w:spacing w:after="0"/>
        <w:ind w:left="0"/>
        <w:jc w:val="both"/>
      </w:pPr>
      <w:r>
        <w:rPr>
          <w:rFonts w:ascii="Times New Roman"/>
          <w:b w:val="false"/>
          <w:i w:val="false"/>
          <w:color w:val="000000"/>
          <w:sz w:val="28"/>
        </w:rPr>
        <w:t>
      бірігу ____</w:t>
      </w:r>
    </w:p>
    <w:p>
      <w:pPr>
        <w:spacing w:after="0"/>
        <w:ind w:left="0"/>
        <w:jc w:val="both"/>
      </w:pPr>
      <w:r>
        <w:rPr>
          <w:rFonts w:ascii="Times New Roman"/>
          <w:b w:val="false"/>
          <w:i w:val="false"/>
          <w:color w:val="000000"/>
          <w:sz w:val="28"/>
        </w:rPr>
        <w:t>
      қайта құру ____</w:t>
      </w:r>
    </w:p>
    <w:p>
      <w:pPr>
        <w:spacing w:after="0"/>
        <w:ind w:left="0"/>
        <w:jc w:val="both"/>
      </w:pPr>
      <w:r>
        <w:rPr>
          <w:rFonts w:ascii="Times New Roman"/>
          <w:b w:val="false"/>
          <w:i w:val="false"/>
          <w:color w:val="000000"/>
          <w:sz w:val="28"/>
        </w:rPr>
        <w:t>
      қосылу ____</w:t>
      </w:r>
    </w:p>
    <w:p>
      <w:pPr>
        <w:spacing w:after="0"/>
        <w:ind w:left="0"/>
        <w:jc w:val="both"/>
      </w:pPr>
      <w:r>
        <w:rPr>
          <w:rFonts w:ascii="Times New Roman"/>
          <w:b w:val="false"/>
          <w:i w:val="false"/>
          <w:color w:val="000000"/>
          <w:sz w:val="28"/>
        </w:rPr>
        <w:t>
      бөліп шығару ____</w:t>
      </w:r>
    </w:p>
    <w:p>
      <w:pPr>
        <w:spacing w:after="0"/>
        <w:ind w:left="0"/>
        <w:jc w:val="both"/>
      </w:pPr>
      <w:r>
        <w:rPr>
          <w:rFonts w:ascii="Times New Roman"/>
          <w:b w:val="false"/>
          <w:i w:val="false"/>
          <w:color w:val="000000"/>
          <w:sz w:val="28"/>
        </w:rPr>
        <w:t>
      бөліну ____ жолымен қайта ұйымдастырылуы</w:t>
      </w:r>
    </w:p>
    <w:p>
      <w:pPr>
        <w:spacing w:after="0"/>
        <w:ind w:left="0"/>
        <w:jc w:val="both"/>
      </w:pPr>
      <w:r>
        <w:rPr>
          <w:rFonts w:ascii="Times New Roman"/>
          <w:b w:val="false"/>
          <w:i w:val="false"/>
          <w:color w:val="000000"/>
          <w:sz w:val="28"/>
        </w:rPr>
        <w:t>
      2) заңды тұлға-лицензиат атауының өзгеруі ____</w:t>
      </w:r>
    </w:p>
    <w:p>
      <w:pPr>
        <w:spacing w:after="0"/>
        <w:ind w:left="0"/>
        <w:jc w:val="both"/>
      </w:pPr>
      <w:r>
        <w:rPr>
          <w:rFonts w:ascii="Times New Roman"/>
          <w:b w:val="false"/>
          <w:i w:val="false"/>
          <w:color w:val="000000"/>
          <w:sz w:val="28"/>
        </w:rPr>
        <w:t>
      3) заңды тұлға-лицензиаттың орналасқан жерінің өзгеруі ____</w:t>
      </w:r>
    </w:p>
    <w:p>
      <w:pPr>
        <w:spacing w:after="0"/>
        <w:ind w:left="0"/>
        <w:jc w:val="both"/>
      </w:pPr>
      <w:r>
        <w:rPr>
          <w:rFonts w:ascii="Times New Roman"/>
          <w:b w:val="false"/>
          <w:i w:val="false"/>
          <w:color w:val="000000"/>
          <w:sz w:val="28"/>
        </w:rPr>
        <w:t xml:space="preserve">
      4) егер лицензияның иеліктен шығарылатындығы "Рұқсаттар және хабарламалар </w:t>
      </w:r>
    </w:p>
    <w:p>
      <w:pPr>
        <w:spacing w:after="0"/>
        <w:ind w:left="0"/>
        <w:jc w:val="both"/>
      </w:pPr>
      <w:r>
        <w:rPr>
          <w:rFonts w:ascii="Times New Roman"/>
          <w:b w:val="false"/>
          <w:i w:val="false"/>
          <w:color w:val="000000"/>
          <w:sz w:val="28"/>
        </w:rPr>
        <w:t xml:space="preserve">
      туралы" Қазақстан Республикасының Заңына </w:t>
      </w:r>
      <w:r>
        <w:rPr>
          <w:rFonts w:ascii="Times New Roman"/>
          <w:b w:val="false"/>
          <w:i w:val="false"/>
          <w:color w:val="000000"/>
          <w:sz w:val="28"/>
        </w:rPr>
        <w:t>1-қосымшада</w:t>
      </w:r>
      <w:r>
        <w:rPr>
          <w:rFonts w:ascii="Times New Roman"/>
          <w:b w:val="false"/>
          <w:i w:val="false"/>
          <w:color w:val="000000"/>
          <w:sz w:val="28"/>
        </w:rPr>
        <w:t xml:space="preserve"> көзделген жағдайларда, лицензиат </w:t>
      </w:r>
    </w:p>
    <w:p>
      <w:pPr>
        <w:spacing w:after="0"/>
        <w:ind w:left="0"/>
        <w:jc w:val="both"/>
      </w:pPr>
      <w:r>
        <w:rPr>
          <w:rFonts w:ascii="Times New Roman"/>
          <w:b w:val="false"/>
          <w:i w:val="false"/>
          <w:color w:val="000000"/>
          <w:sz w:val="28"/>
        </w:rPr>
        <w:t xml:space="preserve">
      үшінші тұлғалардың пайдасына объектімен бірге "объектілерге берілетін рұқсаттар" сыныбы </w:t>
      </w:r>
    </w:p>
    <w:p>
      <w:pPr>
        <w:spacing w:after="0"/>
        <w:ind w:left="0"/>
        <w:jc w:val="both"/>
      </w:pPr>
      <w:r>
        <w:rPr>
          <w:rFonts w:ascii="Times New Roman"/>
          <w:b w:val="false"/>
          <w:i w:val="false"/>
          <w:color w:val="000000"/>
          <w:sz w:val="28"/>
        </w:rPr>
        <w:t>
      бойынша берілген лицензияны иеліктен шығаруы ____</w:t>
      </w:r>
    </w:p>
    <w:p>
      <w:pPr>
        <w:spacing w:after="0"/>
        <w:ind w:left="0"/>
        <w:jc w:val="both"/>
      </w:pPr>
      <w:r>
        <w:rPr>
          <w:rFonts w:ascii="Times New Roman"/>
          <w:b w:val="false"/>
          <w:i w:val="false"/>
          <w:color w:val="000000"/>
          <w:sz w:val="28"/>
        </w:rPr>
        <w:t xml:space="preserve">
      5) "объектілерге берілетін рұқсаттар" сыныбы бойынша берілген лицензия үшін немесе </w:t>
      </w:r>
    </w:p>
    <w:p>
      <w:pPr>
        <w:spacing w:after="0"/>
        <w:ind w:left="0"/>
        <w:jc w:val="both"/>
      </w:pPr>
      <w:r>
        <w:rPr>
          <w:rFonts w:ascii="Times New Roman"/>
          <w:b w:val="false"/>
          <w:i w:val="false"/>
          <w:color w:val="000000"/>
          <w:sz w:val="28"/>
        </w:rPr>
        <w:t xml:space="preserve">
      лицензияға қосымшалар үшін объектілерді көрсете отырып, объект нақты көшірілмей оның </w:t>
      </w:r>
    </w:p>
    <w:p>
      <w:pPr>
        <w:spacing w:after="0"/>
        <w:ind w:left="0"/>
        <w:jc w:val="both"/>
      </w:pPr>
      <w:r>
        <w:rPr>
          <w:rFonts w:ascii="Times New Roman"/>
          <w:b w:val="false"/>
          <w:i w:val="false"/>
          <w:color w:val="000000"/>
          <w:sz w:val="28"/>
        </w:rPr>
        <w:t>
      орналасқан жерінің мекенжайы өзгеруі ____</w:t>
      </w:r>
    </w:p>
    <w:p>
      <w:pPr>
        <w:spacing w:after="0"/>
        <w:ind w:left="0"/>
        <w:jc w:val="both"/>
      </w:pPr>
      <w:r>
        <w:rPr>
          <w:rFonts w:ascii="Times New Roman"/>
          <w:b w:val="false"/>
          <w:i w:val="false"/>
          <w:color w:val="000000"/>
          <w:sz w:val="28"/>
        </w:rPr>
        <w:t>
      6) Қазақстан Республикасының заңдарында қайта ресімдеу туралы талап болған жағдайларда ____</w:t>
      </w:r>
    </w:p>
    <w:p>
      <w:pPr>
        <w:spacing w:after="0"/>
        <w:ind w:left="0"/>
        <w:jc w:val="both"/>
      </w:pPr>
      <w:r>
        <w:rPr>
          <w:rFonts w:ascii="Times New Roman"/>
          <w:b w:val="false"/>
          <w:i w:val="false"/>
          <w:color w:val="000000"/>
          <w:sz w:val="28"/>
        </w:rPr>
        <w:t>
      7) қызмет түрінің атауы өзгеруі ____</w:t>
      </w:r>
    </w:p>
    <w:p>
      <w:pPr>
        <w:spacing w:after="0"/>
        <w:ind w:left="0"/>
        <w:jc w:val="both"/>
      </w:pPr>
      <w:r>
        <w:rPr>
          <w:rFonts w:ascii="Times New Roman"/>
          <w:b w:val="false"/>
          <w:i w:val="false"/>
          <w:color w:val="000000"/>
          <w:sz w:val="28"/>
        </w:rPr>
        <w:t>
      8) қызметтің кіші түрінің атауы өзгеруі _____ қайта ресімдеуіңізді сұраймын.</w:t>
      </w:r>
    </w:p>
    <w:p>
      <w:pPr>
        <w:spacing w:after="0"/>
        <w:ind w:left="0"/>
        <w:jc w:val="both"/>
      </w:pPr>
      <w:r>
        <w:rPr>
          <w:rFonts w:ascii="Times New Roman"/>
          <w:b w:val="false"/>
          <w:i w:val="false"/>
          <w:color w:val="000000"/>
          <w:sz w:val="28"/>
        </w:rPr>
        <w:t>
      Заңды тұлғаның мекенжайы __________________________________________________</w:t>
      </w:r>
    </w:p>
    <w:p>
      <w:pPr>
        <w:spacing w:after="0"/>
        <w:ind w:left="0"/>
        <w:jc w:val="both"/>
      </w:pPr>
      <w:r>
        <w:rPr>
          <w:rFonts w:ascii="Times New Roman"/>
          <w:b w:val="false"/>
          <w:i w:val="false"/>
          <w:color w:val="000000"/>
          <w:sz w:val="28"/>
        </w:rPr>
        <w:t xml:space="preserve">
      (шетелдік заңды тұлға үшін - елі, пошталық индексі, облысы, қаласы, ауданы, елді </w:t>
      </w:r>
    </w:p>
    <w:p>
      <w:pPr>
        <w:spacing w:after="0"/>
        <w:ind w:left="0"/>
        <w:jc w:val="both"/>
      </w:pPr>
      <w:r>
        <w:rPr>
          <w:rFonts w:ascii="Times New Roman"/>
          <w:b w:val="false"/>
          <w:i w:val="false"/>
          <w:color w:val="000000"/>
          <w:sz w:val="28"/>
        </w:rPr>
        <w:t>
      мекені, көше атауы, үй/ғимарат нөмірі (стационарлық үй-жайлар))</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Телефондары 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 шоты ________________________________________________________________</w:t>
      </w:r>
    </w:p>
    <w:p>
      <w:pPr>
        <w:spacing w:after="0"/>
        <w:ind w:left="0"/>
        <w:jc w:val="both"/>
      </w:pPr>
      <w:r>
        <w:rPr>
          <w:rFonts w:ascii="Times New Roman"/>
          <w:b w:val="false"/>
          <w:i w:val="false"/>
          <w:color w:val="000000"/>
          <w:sz w:val="28"/>
        </w:rPr>
        <w:t xml:space="preserve">
      (шот нөмірі, банктiң атауы және орналасқан жерi) </w:t>
      </w:r>
    </w:p>
    <w:p>
      <w:pPr>
        <w:spacing w:after="0"/>
        <w:ind w:left="0"/>
        <w:jc w:val="both"/>
      </w:pPr>
      <w:r>
        <w:rPr>
          <w:rFonts w:ascii="Times New Roman"/>
          <w:b w:val="false"/>
          <w:i w:val="false"/>
          <w:color w:val="000000"/>
          <w:sz w:val="28"/>
        </w:rPr>
        <w:t xml:space="preserve">
      Қызметті немесе іс-қимылды (операцияларды) жүзеге асыру объектісінің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______ парақта қоса беріліп отыр.</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көрсетілген барлық деректердің ресми байланыстар болып табылатындығы және </w:t>
      </w:r>
    </w:p>
    <w:p>
      <w:pPr>
        <w:spacing w:after="0"/>
        <w:ind w:left="0"/>
        <w:jc w:val="both"/>
      </w:pPr>
      <w:r>
        <w:rPr>
          <w:rFonts w:ascii="Times New Roman"/>
          <w:b w:val="false"/>
          <w:i w:val="false"/>
          <w:color w:val="000000"/>
          <w:sz w:val="28"/>
        </w:rPr>
        <w:t xml:space="preserve">
      оларға лицензияны және (немесе) лицензияға қосымшаны беру немесе беруден бас тарту </w:t>
      </w:r>
    </w:p>
    <w:p>
      <w:pPr>
        <w:spacing w:after="0"/>
        <w:ind w:left="0"/>
        <w:jc w:val="both"/>
      </w:pPr>
      <w:r>
        <w:rPr>
          <w:rFonts w:ascii="Times New Roman"/>
          <w:b w:val="false"/>
          <w:i w:val="false"/>
          <w:color w:val="000000"/>
          <w:sz w:val="28"/>
        </w:rPr>
        <w:t xml:space="preserve">
      мәселелері бойынша кез келген ақпаратты жіберуге болатындығы; </w:t>
      </w:r>
    </w:p>
    <w:p>
      <w:pPr>
        <w:spacing w:after="0"/>
        <w:ind w:left="0"/>
        <w:jc w:val="both"/>
      </w:pPr>
      <w:r>
        <w:rPr>
          <w:rFonts w:ascii="Times New Roman"/>
          <w:b w:val="false"/>
          <w:i w:val="false"/>
          <w:color w:val="000000"/>
          <w:sz w:val="28"/>
        </w:rPr>
        <w:t xml:space="preserve">
      өтініш берушіге қызметтің лицензияланатын түрімен және (немесе) кіші түрімен </w:t>
      </w:r>
    </w:p>
    <w:p>
      <w:pPr>
        <w:spacing w:after="0"/>
        <w:ind w:left="0"/>
        <w:jc w:val="both"/>
      </w:pPr>
      <w:r>
        <w:rPr>
          <w:rFonts w:ascii="Times New Roman"/>
          <w:b w:val="false"/>
          <w:i w:val="false"/>
          <w:color w:val="000000"/>
          <w:sz w:val="28"/>
        </w:rPr>
        <w:t>
      айналысуға сот тыйым салмайтыны;</w:t>
      </w:r>
    </w:p>
    <w:p>
      <w:pPr>
        <w:spacing w:after="0"/>
        <w:ind w:left="0"/>
        <w:jc w:val="both"/>
      </w:pPr>
      <w:r>
        <w:rPr>
          <w:rFonts w:ascii="Times New Roman"/>
          <w:b w:val="false"/>
          <w:i w:val="false"/>
          <w:color w:val="000000"/>
          <w:sz w:val="28"/>
        </w:rPr>
        <w:t xml:space="preserve">
      қоса берілген құжаттардың барлығы шындыққа сәйкес және жарамды болып </w:t>
      </w:r>
    </w:p>
    <w:p>
      <w:pPr>
        <w:spacing w:after="0"/>
        <w:ind w:left="0"/>
        <w:jc w:val="both"/>
      </w:pPr>
      <w:r>
        <w:rPr>
          <w:rFonts w:ascii="Times New Roman"/>
          <w:b w:val="false"/>
          <w:i w:val="false"/>
          <w:color w:val="000000"/>
          <w:sz w:val="28"/>
        </w:rPr>
        <w:t>
      табылатындығы расталады;</w:t>
      </w:r>
    </w:p>
    <w:p>
      <w:pPr>
        <w:spacing w:after="0"/>
        <w:ind w:left="0"/>
        <w:jc w:val="both"/>
      </w:pPr>
      <w:r>
        <w:rPr>
          <w:rFonts w:ascii="Times New Roman"/>
          <w:b w:val="false"/>
          <w:i w:val="false"/>
          <w:color w:val="000000"/>
          <w:sz w:val="28"/>
        </w:rPr>
        <w:t xml:space="preserve">
      өтініш беруші лицензияны және (немесе) лицензияға қосымшаны беру кезінде </w:t>
      </w:r>
    </w:p>
    <w:p>
      <w:pPr>
        <w:spacing w:after="0"/>
        <w:ind w:left="0"/>
        <w:jc w:val="both"/>
      </w:pPr>
      <w:r>
        <w:rPr>
          <w:rFonts w:ascii="Times New Roman"/>
          <w:b w:val="false"/>
          <w:i w:val="false"/>
          <w:color w:val="000000"/>
          <w:sz w:val="28"/>
        </w:rPr>
        <w:t xml:space="preserve">
      ақпараттық жүйелерде қамтылған, заңмен қорғалатын құпияны құрайтын қолжетімділігі </w:t>
      </w:r>
    </w:p>
    <w:p>
      <w:pPr>
        <w:spacing w:after="0"/>
        <w:ind w:left="0"/>
        <w:jc w:val="both"/>
      </w:pPr>
      <w:r>
        <w:rPr>
          <w:rFonts w:ascii="Times New Roman"/>
          <w:b w:val="false"/>
          <w:i w:val="false"/>
          <w:color w:val="000000"/>
          <w:sz w:val="28"/>
        </w:rPr>
        <w:t>
      шектеулі дербес деректерді пайдалануға келісімін береді.</w:t>
      </w:r>
    </w:p>
    <w:p>
      <w:pPr>
        <w:spacing w:after="0"/>
        <w:ind w:left="0"/>
        <w:jc w:val="both"/>
      </w:pPr>
      <w:r>
        <w:rPr>
          <w:rFonts w:ascii="Times New Roman"/>
          <w:b w:val="false"/>
          <w:i w:val="false"/>
          <w:color w:val="000000"/>
          <w:sz w:val="28"/>
        </w:rPr>
        <w:t>
      Басшы _____________ ______________________________________________________</w:t>
      </w:r>
    </w:p>
    <w:p>
      <w:pPr>
        <w:spacing w:after="0"/>
        <w:ind w:left="0"/>
        <w:jc w:val="both"/>
      </w:pPr>
      <w:r>
        <w:rPr>
          <w:rFonts w:ascii="Times New Roman"/>
          <w:b w:val="false"/>
          <w:i w:val="false"/>
          <w:color w:val="000000"/>
          <w:sz w:val="28"/>
        </w:rPr>
        <w:t>
      (қолы)                  (тегi, аты, әкесiнiң аты (болған жағдайда)</w:t>
      </w:r>
    </w:p>
    <w:p>
      <w:pPr>
        <w:spacing w:after="0"/>
        <w:ind w:left="0"/>
        <w:jc w:val="both"/>
      </w:pPr>
      <w:r>
        <w:rPr>
          <w:rFonts w:ascii="Times New Roman"/>
          <w:b w:val="false"/>
          <w:i w:val="false"/>
          <w:color w:val="000000"/>
          <w:sz w:val="28"/>
        </w:rPr>
        <w:t>
      Толтыру күні: 20__ жылғы "__" _______________</w:t>
      </w:r>
    </w:p>
    <w:p>
      <w:pPr>
        <w:spacing w:after="0"/>
        <w:ind w:left="0"/>
        <w:jc w:val="left"/>
      </w:pPr>
      <w:r>
        <w:rPr>
          <w:rFonts w:ascii="Times New Roman"/>
          <w:b w:val="false"/>
          <w:i w:val="false"/>
          <w:color w:val="000000"/>
          <w:sz w:val="28"/>
        </w:rPr>
        <w:t xml:space="preserve">
      </w:t>
      </w:r>
      <w:r>
        <w:rPr>
          <w:rFonts w:ascii="Times New Roman"/>
          <w:b/>
          <w:i w:val="false"/>
          <w:color w:val="000000"/>
          <w:sz w:val="28"/>
        </w:rPr>
        <w:t>ЗҚАИ-</w:t>
      </w:r>
      <w:r>
        <w:rPr>
          <w:rFonts w:ascii="Times New Roman"/>
          <w:b/>
          <w:i w:val="false"/>
          <w:color w:val="000000"/>
          <w:sz w:val="28"/>
        </w:rPr>
        <w:t>ның</w:t>
      </w:r>
      <w:r>
        <w:rPr>
          <w:rFonts w:ascii="Times New Roman"/>
          <w:b w:val="false"/>
          <w:i w:val="false"/>
          <w:color w:val="000000"/>
          <w:sz w:val="28"/>
        </w:rPr>
        <w:t xml:space="preserve"> </w:t>
      </w:r>
      <w:r>
        <w:rPr>
          <w:rFonts w:ascii="Times New Roman"/>
          <w:b/>
          <w:i w:val="false"/>
          <w:color w:val="000000"/>
          <w:sz w:val="28"/>
        </w:rPr>
        <w:t>ескертпесі</w:t>
      </w:r>
      <w:r>
        <w:rPr>
          <w:rFonts w:ascii="Times New Roman"/>
          <w:b/>
          <w:i w:val="false"/>
          <w:color w:val="000000"/>
          <w:sz w:val="28"/>
        </w:rPr>
        <w:t>!</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i w:val="false"/>
          <w:color w:val="ff0000"/>
          <w:sz w:val="28"/>
        </w:rPr>
        <w:t>2</w:t>
      </w:r>
      <w:r>
        <w:rPr>
          <w:rFonts w:ascii="Times New Roman"/>
          <w:b/>
          <w:i w:val="false"/>
          <w:color w:val="ff0000"/>
          <w:sz w:val="28"/>
        </w:rPr>
        <w:t>-қосымша</w:t>
      </w:r>
      <w:r>
        <w:rPr>
          <w:rFonts w:ascii="Times New Roman"/>
          <w:b w:val="false"/>
          <w:i w:val="false"/>
          <w:color w:val="ff0000"/>
          <w:sz w:val="28"/>
        </w:rPr>
        <w:t xml:space="preserve"> </w:t>
      </w:r>
      <w:r>
        <w:rPr>
          <w:rFonts w:ascii="Times New Roman"/>
          <w:b/>
          <w:i w:val="false"/>
          <w:color w:val="ff0000"/>
          <w:sz w:val="28"/>
        </w:rPr>
        <w:t>жаңа</w:t>
      </w:r>
      <w:r>
        <w:rPr>
          <w:rFonts w:ascii="Times New Roman"/>
          <w:b w:val="false"/>
          <w:i w:val="false"/>
          <w:color w:val="ff0000"/>
          <w:sz w:val="28"/>
        </w:rPr>
        <w:t xml:space="preserve"> </w:t>
      </w:r>
      <w:r>
        <w:rPr>
          <w:rFonts w:ascii="Times New Roman"/>
          <w:b/>
          <w:i w:val="false"/>
          <w:color w:val="ff0000"/>
          <w:sz w:val="28"/>
        </w:rPr>
        <w:t>редакцияда</w:t>
      </w:r>
      <w:r>
        <w:rPr>
          <w:rFonts w:ascii="Times New Roman"/>
          <w:b w:val="false"/>
          <w:i w:val="false"/>
          <w:color w:val="ff0000"/>
          <w:sz w:val="28"/>
        </w:rPr>
        <w:t xml:space="preserve"> </w:t>
      </w:r>
      <w:r>
        <w:rPr>
          <w:rFonts w:ascii="Times New Roman"/>
          <w:b/>
          <w:i w:val="false"/>
          <w:color w:val="ff0000"/>
          <w:sz w:val="28"/>
        </w:rPr>
        <w:t>көзделген</w:t>
      </w:r>
      <w:r>
        <w:rPr>
          <w:rFonts w:ascii="Times New Roman"/>
          <w:b/>
          <w:i w:val="false"/>
          <w:color w:val="ff0000"/>
          <w:sz w:val="28"/>
        </w:rPr>
        <w:t xml:space="preserve"> - </w:t>
      </w:r>
      <w:r>
        <w:rPr>
          <w:rFonts w:ascii="Times New Roman"/>
          <w:b w:val="false"/>
          <w:i w:val="false"/>
          <w:color w:val="ff0000"/>
          <w:sz w:val="28"/>
        </w:rPr>
        <w:t xml:space="preserve">ҚР Өнеркәсіп және құрылыс министрінің м.а. 22.05.2026 </w:t>
      </w:r>
      <w:r>
        <w:rPr>
          <w:rFonts w:ascii="Times New Roman"/>
          <w:b w:val="false"/>
          <w:i w:val="false"/>
          <w:color w:val="ff0000"/>
          <w:sz w:val="28"/>
        </w:rPr>
        <w:t>№ 254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Индустрия және</w:t>
            </w:r>
            <w:r>
              <w:br/>
            </w:r>
            <w:r>
              <w:rPr>
                <w:rFonts w:ascii="Times New Roman"/>
                <w:b w:val="false"/>
                <w:i w:val="false"/>
                <w:color w:val="000000"/>
                <w:sz w:val="20"/>
              </w:rPr>
              <w:t>инфрақұрылымдық</w:t>
            </w:r>
            <w:r>
              <w:br/>
            </w:r>
            <w:r>
              <w:rPr>
                <w:rFonts w:ascii="Times New Roman"/>
                <w:b w:val="false"/>
                <w:i w:val="false"/>
                <w:color w:val="000000"/>
                <w:sz w:val="20"/>
              </w:rPr>
              <w:t>даму министрінің</w:t>
            </w:r>
            <w:r>
              <w:br/>
            </w:r>
            <w:r>
              <w:rPr>
                <w:rFonts w:ascii="Times New Roman"/>
                <w:b w:val="false"/>
                <w:i w:val="false"/>
                <w:color w:val="000000"/>
                <w:sz w:val="20"/>
              </w:rPr>
              <w:t>2020 жылғы 1 сәуірдегі</w:t>
            </w:r>
            <w:r>
              <w:br/>
            </w:r>
            <w:r>
              <w:rPr>
                <w:rFonts w:ascii="Times New Roman"/>
                <w:b w:val="false"/>
                <w:i w:val="false"/>
                <w:color w:val="000000"/>
                <w:sz w:val="20"/>
              </w:rPr>
              <w:t>№ 175 бұйрығына</w:t>
            </w:r>
            <w:r>
              <w:br/>
            </w:r>
            <w:r>
              <w:rPr>
                <w:rFonts w:ascii="Times New Roman"/>
                <w:b w:val="false"/>
                <w:i w:val="false"/>
                <w:color w:val="000000"/>
                <w:sz w:val="20"/>
              </w:rPr>
              <w:t>2-қосымша</w:t>
            </w:r>
          </w:p>
        </w:tc>
      </w:tr>
    </w:tbl>
    <w:bookmarkStart w:name="z56" w:id="44"/>
    <w:p>
      <w:pPr>
        <w:spacing w:after="0"/>
        <w:ind w:left="0"/>
        <w:jc w:val="left"/>
      </w:pPr>
      <w:r>
        <w:rPr>
          <w:rFonts w:ascii="Times New Roman"/>
          <w:b/>
          <w:i w:val="false"/>
          <w:color w:val="000000"/>
        </w:rPr>
        <w:t xml:space="preserve"> "Жобалау қызметіне лицензия беру" мемлекеттік қызмет көрсету қағидалары</w:t>
      </w:r>
    </w:p>
    <w:bookmarkEnd w:id="44"/>
    <w:bookmarkStart w:name="z57" w:id="45"/>
    <w:p>
      <w:pPr>
        <w:spacing w:after="0"/>
        <w:ind w:left="0"/>
        <w:jc w:val="left"/>
      </w:pPr>
      <w:r>
        <w:rPr>
          <w:rFonts w:ascii="Times New Roman"/>
          <w:b/>
          <w:i w:val="false"/>
          <w:color w:val="000000"/>
        </w:rPr>
        <w:t xml:space="preserve"> 1-тарау. Жалпы ережелер</w:t>
      </w:r>
    </w:p>
    <w:bookmarkEnd w:id="45"/>
    <w:bookmarkStart w:name="z58" w:id="46"/>
    <w:p>
      <w:pPr>
        <w:spacing w:after="0"/>
        <w:ind w:left="0"/>
        <w:jc w:val="both"/>
      </w:pPr>
      <w:r>
        <w:rPr>
          <w:rFonts w:ascii="Times New Roman"/>
          <w:b w:val="false"/>
          <w:i w:val="false"/>
          <w:color w:val="000000"/>
          <w:sz w:val="28"/>
        </w:rPr>
        <w:t xml:space="preserve">
      1. Осы "Жобалау қызметіне лицензия беру" мемлекеттік қызмет көрсету қағидалары (бұдан әрі - Қағидалар) "Мемлекеттік көрсетілетін қызметтер туралы" 2013 жылғы 15 сәуірдегі Қазақстан Республикасы Заңының (бұдан әрі - Заң) </w:t>
      </w:r>
      <w:r>
        <w:rPr>
          <w:rFonts w:ascii="Times New Roman"/>
          <w:b w:val="false"/>
          <w:i w:val="false"/>
          <w:color w:val="000000"/>
          <w:sz w:val="28"/>
        </w:rPr>
        <w:t>10-бабының</w:t>
      </w:r>
      <w:r>
        <w:rPr>
          <w:rFonts w:ascii="Times New Roman"/>
          <w:b w:val="false"/>
          <w:i w:val="false"/>
          <w:color w:val="000000"/>
          <w:sz w:val="28"/>
        </w:rPr>
        <w:t xml:space="preserve"> 1-тармақшасына сәйкес әзірленген және жобалау қызметіне лицензия беру рәсімін регламенттейді. </w:t>
      </w:r>
    </w:p>
    <w:bookmarkEnd w:id="46"/>
    <w:bookmarkStart w:name="z59" w:id="47"/>
    <w:p>
      <w:pPr>
        <w:spacing w:after="0"/>
        <w:ind w:left="0"/>
        <w:jc w:val="both"/>
      </w:pPr>
      <w:r>
        <w:rPr>
          <w:rFonts w:ascii="Times New Roman"/>
          <w:b w:val="false"/>
          <w:i w:val="false"/>
          <w:color w:val="000000"/>
          <w:sz w:val="28"/>
        </w:rPr>
        <w:t>
      2. Осы Қағидаларда мынадай ұғымдар қолданылады:</w:t>
      </w:r>
    </w:p>
    <w:bookmarkEnd w:id="47"/>
    <w:bookmarkStart w:name="z60" w:id="48"/>
    <w:p>
      <w:pPr>
        <w:spacing w:after="0"/>
        <w:ind w:left="0"/>
        <w:jc w:val="both"/>
      </w:pPr>
      <w:r>
        <w:rPr>
          <w:rFonts w:ascii="Times New Roman"/>
          <w:b w:val="false"/>
          <w:i w:val="false"/>
          <w:color w:val="000000"/>
          <w:sz w:val="28"/>
        </w:rPr>
        <w:t>
      1) "электрондық үкіметтің" веб-порталы - нормативтік құқықтық базаны қоса алғанда, бүкіл шоғырландырылған үкіметтік ақпаратқа және электрондық нысанда көрсетілетін мемлекеттік қызметтерге, табиғи монополиялар субъектілерінің желілеріне қосуға техникалық шарттарды беру жөніндегі қызметтерге және квазимемлекеттік сектор субъектілерінің қызметтеріне қол жеткізудің бірыңғай терезесі болатын ақпараттық жүйе;</w:t>
      </w:r>
    </w:p>
    <w:bookmarkEnd w:id="48"/>
    <w:bookmarkStart w:name="z61" w:id="49"/>
    <w:p>
      <w:pPr>
        <w:spacing w:after="0"/>
        <w:ind w:left="0"/>
        <w:jc w:val="both"/>
      </w:pPr>
      <w:r>
        <w:rPr>
          <w:rFonts w:ascii="Times New Roman"/>
          <w:b w:val="false"/>
          <w:i w:val="false"/>
          <w:color w:val="000000"/>
          <w:sz w:val="28"/>
        </w:rPr>
        <w:t>
      2) біліктілік талаптары - өтініш берушінің және лицензиаттың жекелеген лицензияланатын қызмет түрімен және (немесе) лицензияланатын қызмет түрінің кіші түрімен айналысу қабілетін сипаттайтын, лицензия және (немесе) лицензияға қосымша беру кезінде де, оның жарамдылығы уақытының бүкіл кезеңінде де қойылатын сандық және сапалық нормативтер мен көрсеткіштер жиынтығы;</w:t>
      </w:r>
    </w:p>
    <w:bookmarkEnd w:id="49"/>
    <w:bookmarkStart w:name="z62" w:id="50"/>
    <w:p>
      <w:pPr>
        <w:spacing w:after="0"/>
        <w:ind w:left="0"/>
        <w:jc w:val="both"/>
      </w:pPr>
      <w:r>
        <w:rPr>
          <w:rFonts w:ascii="Times New Roman"/>
          <w:b w:val="false"/>
          <w:i w:val="false"/>
          <w:color w:val="000000"/>
          <w:sz w:val="28"/>
        </w:rPr>
        <w:t>
      3) лицензия - жеке немесе заңды тұлғаға қауіптіліктің жоғары деңгейіне байланысты лицензияланатын қызмет түрін не лицензияланатын қызметтің кіші түрін жүзеге асыруға лицензиар беретін бірінші санаттағы рұқсат;</w:t>
      </w:r>
    </w:p>
    <w:bookmarkEnd w:id="50"/>
    <w:bookmarkStart w:name="z63" w:id="51"/>
    <w:p>
      <w:pPr>
        <w:spacing w:after="0"/>
        <w:ind w:left="0"/>
        <w:jc w:val="both"/>
      </w:pPr>
      <w:r>
        <w:rPr>
          <w:rFonts w:ascii="Times New Roman"/>
          <w:b w:val="false"/>
          <w:i w:val="false"/>
          <w:color w:val="000000"/>
          <w:sz w:val="28"/>
        </w:rPr>
        <w:t>
      4) лицензиат - лицензиясы бар жеке немесе заңды тұлға.</w:t>
      </w:r>
    </w:p>
    <w:bookmarkEnd w:id="51"/>
    <w:bookmarkStart w:name="z64" w:id="52"/>
    <w:p>
      <w:pPr>
        <w:spacing w:after="0"/>
        <w:ind w:left="0"/>
        <w:jc w:val="both"/>
      </w:pPr>
      <w:r>
        <w:rPr>
          <w:rFonts w:ascii="Times New Roman"/>
          <w:b w:val="false"/>
          <w:i w:val="false"/>
          <w:color w:val="000000"/>
          <w:sz w:val="28"/>
        </w:rPr>
        <w:t>
      3. "Жобалау қызметіне лицензия беру" мемлекеттік көрсетілетін қызметті (бұдан әрі - мемлекеттік көрсетілетін қызмет) осы Қағидаларға сәйкес облыстардың, Астана, Алматы және Шымкент қалаларының жергілікті атқарушы органдары (бұдан әрі - көрсетілетін қызметті беруші) көрсетеді.</w:t>
      </w:r>
    </w:p>
    <w:bookmarkEnd w:id="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3-тармақ жаңа редакцияда - ҚР Өнеркәсіп және құрылыс министрінің 15.09.2025 </w:t>
      </w:r>
      <w:r>
        <w:rPr>
          <w:rFonts w:ascii="Times New Roman"/>
          <w:b w:val="false"/>
          <w:i w:val="false"/>
          <w:color w:val="ff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65" w:id="53"/>
    <w:p>
      <w:pPr>
        <w:spacing w:after="0"/>
        <w:ind w:left="0"/>
        <w:jc w:val="left"/>
      </w:pPr>
      <w:r>
        <w:rPr>
          <w:rFonts w:ascii="Times New Roman"/>
          <w:b/>
          <w:i w:val="false"/>
          <w:color w:val="000000"/>
        </w:rPr>
        <w:t xml:space="preserve"> 2-тарау. Мемлекеттік қызметті көрсету тәртібі</w:t>
      </w:r>
    </w:p>
    <w:bookmarkEnd w:id="53"/>
    <w:bookmarkStart w:name="z66" w:id="54"/>
    <w:p>
      <w:pPr>
        <w:spacing w:after="0"/>
        <w:ind w:left="0"/>
        <w:jc w:val="both"/>
      </w:pPr>
      <w:r>
        <w:rPr>
          <w:rFonts w:ascii="Times New Roman"/>
          <w:b w:val="false"/>
          <w:i w:val="false"/>
          <w:color w:val="000000"/>
          <w:sz w:val="28"/>
        </w:rPr>
        <w:t>
      4. Жеке және заңды тұлғалар (бұдан әрі - көрсетілетін қызметті алушы) мемлекеттік көрсетілетін қызметті алу үшін құжаттармен бірге өтінішті электрондық құжат нысанында, электрондық - цифрлық қолтаңбасымен (бұдан әрі-ЭЦҚ) куәландырылған түрде "электрондық үкіметтің" веб-порталы www.egov.kz немесе сәулет, қала құрылысы және құрылыс саласындағы ақпараттандыру нысаны "e-Qurylys.kz" ақпараттық (www.equrylys.kz) (бұдан әрі – ақпараттық жүйе).</w:t>
      </w:r>
    </w:p>
    <w:bookmarkEnd w:id="54"/>
    <w:p>
      <w:pPr>
        <w:spacing w:after="0"/>
        <w:ind w:left="0"/>
        <w:jc w:val="both"/>
      </w:pPr>
      <w:r>
        <w:rPr>
          <w:rFonts w:ascii="Times New Roman"/>
          <w:b w:val="false"/>
          <w:i w:val="false"/>
          <w:color w:val="000000"/>
          <w:sz w:val="28"/>
        </w:rPr>
        <w:t xml:space="preserve">
      Мемлекеттік қызмет көрсету бойынша негізгі талаптар тізбесін қамтитын қосымша, оның ішінде "Жобалау қызметіне лицензия беру"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(бұдан әрі - Мемлекеттік қызмет көрсету бойынша негізгі талаптар тізбесі).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 жаңа редакцияда - ҚР Өнеркәсіп және құрылыс министрінің 15.09.2025 </w:t>
      </w:r>
      <w:r>
        <w:rPr>
          <w:rFonts w:ascii="Times New Roman"/>
          <w:b w:val="false"/>
          <w:i w:val="false"/>
          <w:color w:val="ff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67" w:id="55"/>
    <w:p>
      <w:pPr>
        <w:spacing w:after="0"/>
        <w:ind w:left="0"/>
        <w:jc w:val="both"/>
      </w:pPr>
      <w:r>
        <w:rPr>
          <w:rFonts w:ascii="Times New Roman"/>
          <w:b w:val="false"/>
          <w:i w:val="false"/>
          <w:color w:val="000000"/>
          <w:sz w:val="28"/>
        </w:rPr>
        <w:t>
      5. Мемлекеттік қызмет көрсету үшін қажетті құжаттар тізбесі негізгі талаптардың тізбесінің 8-тармағымен анықталған.</w:t>
      </w:r>
    </w:p>
    <w:bookmarkEnd w:id="55"/>
    <w:p>
      <w:pPr>
        <w:spacing w:after="0"/>
        <w:ind w:left="0"/>
        <w:jc w:val="both"/>
      </w:pPr>
      <w:r>
        <w:rPr>
          <w:rFonts w:ascii="Times New Roman"/>
          <w:b w:val="false"/>
          <w:i w:val="false"/>
          <w:color w:val="000000"/>
          <w:sz w:val="28"/>
        </w:rPr>
        <w:t>
      Жеке басын куәландыратын, заңды тұлғаны мемлекеттік тіркеу (қайта тіркеу) туралы, дара кәсіпкерді мемлекеттік тіркеу туралы құжаттардың мәліметтері, лицензия туралы, лицензиялық алым туралы мәліметтер көрсетілетін қызметті берушіге ақпараттық жүйелерден "электрондық үкіметтің" шлюзы арқылы беріледі.</w:t>
      </w:r>
    </w:p>
    <w:p>
      <w:pPr>
        <w:spacing w:after="0"/>
        <w:ind w:left="0"/>
        <w:jc w:val="both"/>
      </w:pPr>
      <w:r>
        <w:rPr>
          <w:rFonts w:ascii="Times New Roman"/>
          <w:b w:val="false"/>
          <w:i w:val="false"/>
          <w:color w:val="000000"/>
          <w:sz w:val="28"/>
        </w:rPr>
        <w:t>
      Көрсетілетін қызметті алушы ақпараттық жүйелердегі заңмен қорғалатын құпияны құрайтын мәліметтерді пайдалануға келісім береді.</w:t>
      </w:r>
    </w:p>
    <w:p>
      <w:pPr>
        <w:spacing w:after="0"/>
        <w:ind w:left="0"/>
        <w:jc w:val="both"/>
      </w:pPr>
      <w:r>
        <w:rPr>
          <w:rFonts w:ascii="Times New Roman"/>
          <w:b w:val="false"/>
          <w:i w:val="false"/>
          <w:color w:val="000000"/>
          <w:sz w:val="28"/>
        </w:rPr>
        <w:t>
      Көрсетілетін қызметті алушының "жеке кабинетіне" мемлекеттік көрсетілетін қызмет нәтижесін алу күні мен уақыты көрсетіле отырып, мемлекеттік қызметті көрсету үшін өтініштің қабылданғаны туралы мәртебе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5-тармақ жаңа редакцияда - ҚР Өнеркәсіп және құрылыс министрінің 15.09.2025 </w:t>
      </w:r>
      <w:r>
        <w:rPr>
          <w:rFonts w:ascii="Times New Roman"/>
          <w:b w:val="false"/>
          <w:i w:val="false"/>
          <w:color w:val="ff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68" w:id="56"/>
    <w:p>
      <w:pPr>
        <w:spacing w:after="0"/>
        <w:ind w:left="0"/>
        <w:jc w:val="both"/>
      </w:pPr>
      <w:r>
        <w:rPr>
          <w:rFonts w:ascii="Times New Roman"/>
          <w:b w:val="false"/>
          <w:i w:val="false"/>
          <w:color w:val="000000"/>
          <w:sz w:val="28"/>
        </w:rPr>
        <w:t>
      6. Санат беру және қайта ұйымдастыру себептері бойынша іздестіру қызметіне лицензияны және (немесе) лицензияға қосымшаны қайта ресімдеу және (немесе) алу кезінде көрсетілетін қызметті берушінің құрылымдық бөлімшелерінің (қызметкерлерінің) іс-қимыл тәртібін сипаттау:</w:t>
      </w:r>
    </w:p>
    <w:bookmarkEnd w:id="56"/>
    <w:bookmarkStart w:name="z69" w:id="57"/>
    <w:p>
      <w:pPr>
        <w:spacing w:after="0"/>
        <w:ind w:left="0"/>
        <w:jc w:val="both"/>
      </w:pPr>
      <w:r>
        <w:rPr>
          <w:rFonts w:ascii="Times New Roman"/>
          <w:b w:val="false"/>
          <w:i w:val="false"/>
          <w:color w:val="000000"/>
          <w:sz w:val="28"/>
        </w:rPr>
        <w:t>
      1) көрсетілетін қызметті беруші өтінішті осы Қағидалардың 5-тармағының 1), 3) және 4) тармақшаларында көрсетілген құжаттармен бірге олар келіп түскен күні тіркеуді жүзеге асырады.</w:t>
      </w:r>
    </w:p>
    <w:bookmarkEnd w:id="57"/>
    <w:p>
      <w:pPr>
        <w:spacing w:after="0"/>
        <w:ind w:left="0"/>
        <w:jc w:val="both"/>
      </w:pPr>
      <w:r>
        <w:rPr>
          <w:rFonts w:ascii="Times New Roman"/>
          <w:b w:val="false"/>
          <w:i w:val="false"/>
          <w:color w:val="000000"/>
          <w:sz w:val="28"/>
        </w:rPr>
        <w:t>
      Көрсетілетін қызметті алушы жұмыс уақыты аяқталғаннан кейін, демалыс және мереке күндері Қазақстан Республикасының еңбек заңнамасына сәйкес жүгінген жағдайда, өтінішті қабылдау және мемлекеттік қызметті көрсету нәтижесін беру келесі жұмыс күні жүзеге асырылады.</w:t>
      </w:r>
    </w:p>
    <w:bookmarkStart w:name="z70" w:id="58"/>
    <w:p>
      <w:pPr>
        <w:spacing w:after="0"/>
        <w:ind w:left="0"/>
        <w:jc w:val="both"/>
      </w:pPr>
      <w:r>
        <w:rPr>
          <w:rFonts w:ascii="Times New Roman"/>
          <w:b w:val="false"/>
          <w:i w:val="false"/>
          <w:color w:val="000000"/>
          <w:sz w:val="28"/>
        </w:rPr>
        <w:t xml:space="preserve">
      2) көрсетілетін қызметті беруші өтінішті құжаттармен бірге Қазақстан Республикасы Ұлттық экономика министрінің 2014 жылғы 9 желтоқсандағы № 136 </w:t>
      </w:r>
      <w:r>
        <w:rPr>
          <w:rFonts w:ascii="Times New Roman"/>
          <w:b w:val="false"/>
          <w:i w:val="false"/>
          <w:color w:val="000000"/>
          <w:sz w:val="28"/>
        </w:rPr>
        <w:t>бұйрығымен</w:t>
      </w:r>
      <w:r>
        <w:rPr>
          <w:rFonts w:ascii="Times New Roman"/>
          <w:b w:val="false"/>
          <w:i w:val="false"/>
          <w:color w:val="000000"/>
          <w:sz w:val="28"/>
        </w:rPr>
        <w:t xml:space="preserve"> бекітілген бірыңғай біліктілік талаптарына және оларға сәйкестікті растайтын құжаттардың тізбесіне (бұдан әрі - біліктілік талаптары) сәйкестігін қарайды - 3 (үш) жұмыс күні ішінде.</w:t>
      </w:r>
    </w:p>
    <w:bookmarkEnd w:id="58"/>
    <w:p>
      <w:pPr>
        <w:spacing w:after="0"/>
        <w:ind w:left="0"/>
        <w:jc w:val="both"/>
      </w:pPr>
      <w:r>
        <w:rPr>
          <w:rFonts w:ascii="Times New Roman"/>
          <w:b w:val="false"/>
          <w:i w:val="false"/>
          <w:color w:val="000000"/>
          <w:sz w:val="28"/>
        </w:rPr>
        <w:t>
      Көрсетілетін қызметті алушы құжаттар топтамасын толық ұсынбаған жағдайда, көрсетілетін қызметті беруші осы Қағидалардың 5-тармағында көрсетілген ұсынылған құжаттарды тіркеген сәттен бастап екі жұмыс күні ішінде өтінішті одан әрі қараудан дәлелді бас тартуды дайындайды және "жеке кабинетке" жолдайды.</w:t>
      </w:r>
    </w:p>
    <w:bookmarkStart w:name="z71" w:id="59"/>
    <w:p>
      <w:pPr>
        <w:spacing w:after="0"/>
        <w:ind w:left="0"/>
        <w:jc w:val="both"/>
      </w:pPr>
      <w:r>
        <w:rPr>
          <w:rFonts w:ascii="Times New Roman"/>
          <w:b w:val="false"/>
          <w:i w:val="false"/>
          <w:color w:val="000000"/>
          <w:sz w:val="28"/>
        </w:rPr>
        <w:t>
      3) көрсетілетін қызметті беруші өтінішті құжаттармен қарау нәтижелері бойынша лицензияны және (немесе) лицензияға қосымшаны ресімдейді, қол қояды және көрсетілетін қызметті алушының "жеке кабинетіне" жолдайды - 1 (бір) жұмыс күні ішінде.</w:t>
      </w:r>
    </w:p>
    <w:bookmarkEnd w:id="59"/>
    <w:p>
      <w:pPr>
        <w:spacing w:after="0"/>
        <w:ind w:left="0"/>
        <w:jc w:val="both"/>
      </w:pPr>
      <w:r>
        <w:rPr>
          <w:rFonts w:ascii="Times New Roman"/>
          <w:b w:val="false"/>
          <w:i w:val="false"/>
          <w:color w:val="000000"/>
          <w:sz w:val="28"/>
        </w:rPr>
        <w:t>
      Мемлекеттік қызметті көрсетуден бас тарту үшін негіздер анықталған кезде көрсетілетін қызметті беруші көрсетілетін қызметті алушыға мемлекеттік қызметті көрсетуден бас тарту туралы алдын ала шешім, сондай-ақ алдын ала шешім бойынша көрсетілетін қызметті алушыға ұстанымын білдіру мүмкіндігі үшін тыңдауды өткізу уақыты мен орны (тәсілі) туралы хабарлайды.</w:t>
      </w:r>
    </w:p>
    <w:p>
      <w:pPr>
        <w:spacing w:after="0"/>
        <w:ind w:left="0"/>
        <w:jc w:val="both"/>
      </w:pPr>
      <w:r>
        <w:rPr>
          <w:rFonts w:ascii="Times New Roman"/>
          <w:b w:val="false"/>
          <w:i w:val="false"/>
          <w:color w:val="000000"/>
          <w:sz w:val="28"/>
        </w:rPr>
        <w:t>
      Тыңдау туралы хабарлама мемлекеттік қызмет көрсету мерзімі аяқталғанға дейін кемінде 3 (үш) жұмыс күні бұрын жіберіледі. Тыңдау хабардар етілген күннен бастап 2 (екі) жұмыс күнінен кешіктірілмей жүргізіледі.</w:t>
      </w:r>
    </w:p>
    <w:p>
      <w:pPr>
        <w:spacing w:after="0"/>
        <w:ind w:left="0"/>
        <w:jc w:val="both"/>
      </w:pPr>
      <w:r>
        <w:rPr>
          <w:rFonts w:ascii="Times New Roman"/>
          <w:b w:val="false"/>
          <w:i w:val="false"/>
          <w:color w:val="000000"/>
          <w:sz w:val="28"/>
        </w:rPr>
        <w:t>
      Тыңдау нәтижелері бойынша көрсетілетін қызметті беруші рұқсат немесе мемлекеттік қызметті көрсетуден дәлелді бас тартуды 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6-тармаққа өзгеріс енгізілді - – ҚР Индустрия және инфрақұрылымдық даму министрінің 24.03.2022 </w:t>
      </w:r>
      <w:r>
        <w:rPr>
          <w:rFonts w:ascii="Times New Roman"/>
          <w:b w:val="false"/>
          <w:i w:val="false"/>
          <w:color w:val="000000"/>
          <w:sz w:val="28"/>
        </w:rPr>
        <w:t>№ 150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72" w:id="60"/>
    <w:p>
      <w:pPr>
        <w:spacing w:after="0"/>
        <w:ind w:left="0"/>
        <w:jc w:val="both"/>
      </w:pPr>
      <w:r>
        <w:rPr>
          <w:rFonts w:ascii="Times New Roman"/>
          <w:b w:val="false"/>
          <w:i w:val="false"/>
          <w:color w:val="000000"/>
          <w:sz w:val="28"/>
        </w:rPr>
        <w:t>
      7. Осы Қағидалардың 8-тармағында көрсетілген жағдайларда іздестіру қызметіне лицензияны қайта ресімдеу кезінде көрсетілетін қызметті берушінің құрылымдық бөлімшелерінің (қызметкерлерінің) іс-қимылдары:</w:t>
      </w:r>
    </w:p>
    <w:bookmarkEnd w:id="60"/>
    <w:bookmarkStart w:name="z73" w:id="61"/>
    <w:p>
      <w:pPr>
        <w:spacing w:after="0"/>
        <w:ind w:left="0"/>
        <w:jc w:val="both"/>
      </w:pPr>
      <w:r>
        <w:rPr>
          <w:rFonts w:ascii="Times New Roman"/>
          <w:b w:val="false"/>
          <w:i w:val="false"/>
          <w:color w:val="000000"/>
          <w:sz w:val="28"/>
        </w:rPr>
        <w:t>
      1) көрсетілетін қызметті беруші өтінішті осы Қағидалардың 5-тармағының 2) тармақшасында көрсетілген құжаттармен бірге олар түскен күні тіркеуді жүзеге асырады.</w:t>
      </w:r>
    </w:p>
    <w:bookmarkEnd w:id="61"/>
    <w:p>
      <w:pPr>
        <w:spacing w:after="0"/>
        <w:ind w:left="0"/>
        <w:jc w:val="both"/>
      </w:pPr>
      <w:r>
        <w:rPr>
          <w:rFonts w:ascii="Times New Roman"/>
          <w:b w:val="false"/>
          <w:i w:val="false"/>
          <w:color w:val="000000"/>
          <w:sz w:val="28"/>
        </w:rPr>
        <w:t>
      Көрсетілетін қызметті алушы жұмыс уақыты аяқталғаннан кейін, демалыс және мереке күндері Қазақстан Республикасының еңбек заңнамасына сәйкес жүгінген жағдайда, өтінішті қабылдау және мемлекеттік қызметті көрсету нәтижесін беру келесі жұмыс күні жүзеге асырылады.</w:t>
      </w:r>
    </w:p>
    <w:bookmarkStart w:name="z74" w:id="62"/>
    <w:p>
      <w:pPr>
        <w:spacing w:after="0"/>
        <w:ind w:left="0"/>
        <w:jc w:val="both"/>
      </w:pPr>
      <w:r>
        <w:rPr>
          <w:rFonts w:ascii="Times New Roman"/>
          <w:b w:val="false"/>
          <w:i w:val="false"/>
          <w:color w:val="000000"/>
          <w:sz w:val="28"/>
        </w:rPr>
        <w:t xml:space="preserve">
      2) көрсетілетін қызметті беруші өтінішті құжаттармен қарайды лицензияны және (немесе) лицензияға қосымшаны ресімдейді, қол қояды және көрсетілетін қызметті алушының "жеке кабинетіне" жолдайды - 2 (екі) жұмыс күні ішінде. </w:t>
      </w:r>
    </w:p>
    <w:bookmarkEnd w:id="62"/>
    <w:bookmarkStart w:name="z75" w:id="63"/>
    <w:p>
      <w:pPr>
        <w:spacing w:after="0"/>
        <w:ind w:left="0"/>
        <w:jc w:val="both"/>
      </w:pPr>
      <w:r>
        <w:rPr>
          <w:rFonts w:ascii="Times New Roman"/>
          <w:b w:val="false"/>
          <w:i w:val="false"/>
          <w:color w:val="000000"/>
          <w:sz w:val="28"/>
        </w:rPr>
        <w:t>
      8. Лицензия және (немесе) лицензияға қосымша мынадай:</w:t>
      </w:r>
    </w:p>
    <w:bookmarkEnd w:id="63"/>
    <w:bookmarkStart w:name="z76" w:id="64"/>
    <w:p>
      <w:pPr>
        <w:spacing w:after="0"/>
        <w:ind w:left="0"/>
        <w:jc w:val="both"/>
      </w:pPr>
      <w:r>
        <w:rPr>
          <w:rFonts w:ascii="Times New Roman"/>
          <w:b w:val="false"/>
          <w:i w:val="false"/>
          <w:color w:val="000000"/>
          <w:sz w:val="28"/>
        </w:rPr>
        <w:t>
      1) жеке тұлға-лицензиаттың тегі, аты, әкесінің аты (болған жағдайда) өзгерген;</w:t>
      </w:r>
    </w:p>
    <w:bookmarkEnd w:id="64"/>
    <w:bookmarkStart w:name="z77" w:id="65"/>
    <w:p>
      <w:pPr>
        <w:spacing w:after="0"/>
        <w:ind w:left="0"/>
        <w:jc w:val="both"/>
      </w:pPr>
      <w:r>
        <w:rPr>
          <w:rFonts w:ascii="Times New Roman"/>
          <w:b w:val="false"/>
          <w:i w:val="false"/>
          <w:color w:val="000000"/>
          <w:sz w:val="28"/>
        </w:rPr>
        <w:t>
      2) жеке кәсіпкер-лицензиат қайта тіркелген, оның атауы немесе заңды мекенжайы өзгерген;</w:t>
      </w:r>
    </w:p>
    <w:bookmarkEnd w:id="65"/>
    <w:bookmarkStart w:name="z78" w:id="66"/>
    <w:p>
      <w:pPr>
        <w:spacing w:after="0"/>
        <w:ind w:left="0"/>
        <w:jc w:val="both"/>
      </w:pPr>
      <w:r>
        <w:rPr>
          <w:rFonts w:ascii="Times New Roman"/>
          <w:b w:val="false"/>
          <w:i w:val="false"/>
          <w:color w:val="000000"/>
          <w:sz w:val="28"/>
        </w:rPr>
        <w:t xml:space="preserve">
      3) заңды тұлға-лицензиат "Рұқсаттар және хабарламалар туралы" Қазақстан Республикасы Заңының </w:t>
      </w:r>
      <w:r>
        <w:rPr>
          <w:rFonts w:ascii="Times New Roman"/>
          <w:b w:val="false"/>
          <w:i w:val="false"/>
          <w:color w:val="000000"/>
          <w:sz w:val="28"/>
        </w:rPr>
        <w:t>34-бабында</w:t>
      </w:r>
      <w:r>
        <w:rPr>
          <w:rFonts w:ascii="Times New Roman"/>
          <w:b w:val="false"/>
          <w:i w:val="false"/>
          <w:color w:val="000000"/>
          <w:sz w:val="28"/>
        </w:rPr>
        <w:t xml:space="preserve"> айқындалған тәртіпке сәйкес қайта ұйымдастырылған; </w:t>
      </w:r>
    </w:p>
    <w:bookmarkEnd w:id="66"/>
    <w:bookmarkStart w:name="z79" w:id="67"/>
    <w:p>
      <w:pPr>
        <w:spacing w:after="0"/>
        <w:ind w:left="0"/>
        <w:jc w:val="both"/>
      </w:pPr>
      <w:r>
        <w:rPr>
          <w:rFonts w:ascii="Times New Roman"/>
          <w:b w:val="false"/>
          <w:i w:val="false"/>
          <w:color w:val="000000"/>
          <w:sz w:val="28"/>
        </w:rPr>
        <w:t>
      4) заңды тұлға-лицензиаттың атауы және (немесе) орналасқан жері өзгерген (лицензияда мекенжай көрсетілген жағдайда) жағдайларда қайта ресімделуге жатады.</w:t>
      </w:r>
    </w:p>
    <w:bookmarkEnd w:id="67"/>
    <w:p>
      <w:pPr>
        <w:spacing w:after="0"/>
        <w:ind w:left="0"/>
        <w:jc w:val="both"/>
      </w:pPr>
      <w:r>
        <w:rPr>
          <w:rFonts w:ascii="Times New Roman"/>
          <w:b w:val="false"/>
          <w:i w:val="false"/>
          <w:color w:val="000000"/>
          <w:sz w:val="28"/>
        </w:rPr>
        <w:t>
      Осы тармақтың бірінші бөлігінің 2), 4) және 6) тармақшаларының күші дара кәсіпкер-лицензиаттың заңды мекенжайының, заңды тұлға-лицензиаттың орналасқан жері мекенжайының, "объектілерге берілетін рұқсаттар" сыныбы бойынша берілген лицензия үшін немесе объектілер көрсетіле отырып, лицензияға қосымшалар үшін объектісінің орналасқан жері мекенжайының өзгеруі "Қазақстан Республикасының әкімшілік-аумақтық құрылысы туралы" Қазақстан Республикасы Заңының талаптарына сәйкес елді мекендер атауының, көше аттарының өзгеруіне байланысты болған жағдайларға қолданылмайды. Лицензиаттар мен лицензия объектісі мекенжайларының бұлай өзгеруі мемлекеттік ақпараттық жүйелерді интеграциялау арқылы жүзеге асырылады.</w:t>
      </w:r>
    </w:p>
    <w:bookmarkStart w:name="z80" w:id="68"/>
    <w:p>
      <w:pPr>
        <w:spacing w:after="0"/>
        <w:ind w:left="0"/>
        <w:jc w:val="both"/>
      </w:pPr>
      <w:r>
        <w:rPr>
          <w:rFonts w:ascii="Times New Roman"/>
          <w:b w:val="false"/>
          <w:i w:val="false"/>
          <w:color w:val="000000"/>
          <w:sz w:val="28"/>
        </w:rPr>
        <w:t xml:space="preserve">
      9. Көрсетілетін қызметті беруші Заңның 5-бабы </w:t>
      </w:r>
      <w:r>
        <w:rPr>
          <w:rFonts w:ascii="Times New Roman"/>
          <w:b w:val="false"/>
          <w:i w:val="false"/>
          <w:color w:val="000000"/>
          <w:sz w:val="28"/>
        </w:rPr>
        <w:t>2-тармағының</w:t>
      </w:r>
      <w:r>
        <w:rPr>
          <w:rFonts w:ascii="Times New Roman"/>
          <w:b w:val="false"/>
          <w:i w:val="false"/>
          <w:color w:val="000000"/>
          <w:sz w:val="28"/>
        </w:rPr>
        <w:t xml:space="preserve"> 11) тармақшасына сәйкес мемлекеттік қызмет көрсету сатысы туралы деректерді мемлекеттік қызметтер көрсету мониторингінің ақпараттық жүйесіне ақпараттандыру саласындағы уәкілетті орган белгілеген тәртіппен енгізуді қамтамасыз етеді. </w:t>
      </w:r>
    </w:p>
    <w:bookmarkEnd w:id="68"/>
    <w:bookmarkStart w:name="z81" w:id="69"/>
    <w:p>
      <w:pPr>
        <w:spacing w:after="0"/>
        <w:ind w:left="0"/>
        <w:jc w:val="both"/>
      </w:pPr>
      <w:r>
        <w:rPr>
          <w:rFonts w:ascii="Times New Roman"/>
          <w:b w:val="false"/>
          <w:i w:val="false"/>
          <w:color w:val="000000"/>
          <w:sz w:val="28"/>
        </w:rPr>
        <w:t>
      10. Неғұрлым жоғары санаттағы жобалау қызметіне лицензия алған кезде төмен санаттағы жобалау қызметіне лицензиялары жарамсыз деп есептеледі.</w:t>
      </w:r>
    </w:p>
    <w:bookmarkEnd w:id="69"/>
    <w:bookmarkStart w:name="z82" w:id="70"/>
    <w:p>
      <w:pPr>
        <w:spacing w:after="0"/>
        <w:ind w:left="0"/>
        <w:jc w:val="both"/>
      </w:pPr>
      <w:r>
        <w:rPr>
          <w:rFonts w:ascii="Times New Roman"/>
          <w:b w:val="false"/>
          <w:i w:val="false"/>
          <w:color w:val="000000"/>
          <w:sz w:val="28"/>
        </w:rPr>
        <w:t xml:space="preserve">
      11. Лицензияның және (немесе) лицензияға қосымшаның қолданылуын тоқтата тұру, қайта бастау, одан айыру (қайтарып алу) "Рұқсаттар және хабарламалар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көзделген тәртіппен және (немесе) негіздер бойынша жүзеге асырылады.</w:t>
      </w:r>
    </w:p>
    <w:bookmarkEnd w:id="70"/>
    <w:bookmarkStart w:name="z83" w:id="71"/>
    <w:p>
      <w:pPr>
        <w:spacing w:after="0"/>
        <w:ind w:left="0"/>
        <w:jc w:val="left"/>
      </w:pPr>
      <w:r>
        <w:rPr>
          <w:rFonts w:ascii="Times New Roman"/>
          <w:b/>
          <w:i w:val="false"/>
          <w:color w:val="000000"/>
        </w:rPr>
        <w:t xml:space="preserve"> 3-тарау. Мемлекеттік қызмет көрсету мәселелері бойынша көрсетілетін қызметті берушінің шешімдеріне, әрекетіне (әрекетсіздігіне) шағымдану тәртібі</w:t>
      </w:r>
    </w:p>
    <w:bookmarkEnd w:id="71"/>
    <w:bookmarkStart w:name="z84" w:id="72"/>
    <w:p>
      <w:pPr>
        <w:spacing w:after="0"/>
        <w:ind w:left="0"/>
        <w:jc w:val="both"/>
      </w:pPr>
      <w:r>
        <w:rPr>
          <w:rFonts w:ascii="Times New Roman"/>
          <w:b w:val="false"/>
          <w:i w:val="false"/>
          <w:color w:val="000000"/>
          <w:sz w:val="28"/>
        </w:rPr>
        <w:t>
      12. Көрсетілетін қызметті алушы мемлекеттік қызметті көрсету мәселелері бойынша шағымды шешіміне, әрекетіне (әрекетсіздігіне) шағым жасалған көрсетілетін қызметті берушіге, лауазымды адамға береді.</w:t>
      </w:r>
    </w:p>
    <w:bookmarkEnd w:id="72"/>
    <w:p>
      <w:pPr>
        <w:spacing w:after="0"/>
        <w:ind w:left="0"/>
        <w:jc w:val="both"/>
      </w:pPr>
      <w:r>
        <w:rPr>
          <w:rFonts w:ascii="Times New Roman"/>
          <w:b w:val="false"/>
          <w:i w:val="false"/>
          <w:color w:val="000000"/>
          <w:sz w:val="28"/>
        </w:rPr>
        <w:t>
      Шешіміне, әрекетіне (әрекетсіздігіне) шағым жасалған көрсетілетін қызметті беруші, лауазымды адам шағым келіп түскен күннен бастап 3 (үш) жұмыс күні ішінде оны және әкімшілік істі шағымды қарайтын органға жібереді.</w:t>
      </w:r>
    </w:p>
    <w:p>
      <w:pPr>
        <w:spacing w:after="0"/>
        <w:ind w:left="0"/>
        <w:jc w:val="both"/>
      </w:pPr>
      <w:r>
        <w:rPr>
          <w:rFonts w:ascii="Times New Roman"/>
          <w:b w:val="false"/>
          <w:i w:val="false"/>
          <w:color w:val="000000"/>
          <w:sz w:val="28"/>
        </w:rPr>
        <w:t>
      Бұл ретте, шешіміне, әрекетіне (әрекетсіздігіне) шағым жасалған көрсетілетін қызметті беруші, лауазымды адам егер 3 (үш) жұмыс күні ішінде шағымда көрсетілген талаптарды толық қанағаттандыратын шешім қабылдаса не әрекет жасаса, ол шағымды қарайтын органға шағымды жібермейді.</w:t>
      </w:r>
    </w:p>
    <w:p>
      <w:pPr>
        <w:spacing w:after="0"/>
        <w:ind w:left="0"/>
        <w:jc w:val="both"/>
      </w:pPr>
      <w:r>
        <w:rPr>
          <w:rFonts w:ascii="Times New Roman"/>
          <w:b w:val="false"/>
          <w:i w:val="false"/>
          <w:color w:val="000000"/>
          <w:sz w:val="28"/>
        </w:rPr>
        <w:t xml:space="preserve">
      Заңның 25-бабының </w:t>
      </w:r>
      <w:r>
        <w:rPr>
          <w:rFonts w:ascii="Times New Roman"/>
          <w:b w:val="false"/>
          <w:i w:val="false"/>
          <w:color w:val="000000"/>
          <w:sz w:val="28"/>
        </w:rPr>
        <w:t>2-тармағына</w:t>
      </w:r>
      <w:r>
        <w:rPr>
          <w:rFonts w:ascii="Times New Roman"/>
          <w:b w:val="false"/>
          <w:i w:val="false"/>
          <w:color w:val="000000"/>
          <w:sz w:val="28"/>
        </w:rPr>
        <w:t xml:space="preserve"> сәйкес көрсетілетін қызметті алушының шағымы оны тіркеген күннен бастап 5 (бес) жұмыс күні ішінде қаралуға жатады.</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органның атына келіп түскен көрсетілетін қызметті алушының шағымы оның тіркелген күнінен бастап 15 (он бес) жұмыс күні ішінде қаралуға жатады.</w:t>
      </w:r>
    </w:p>
    <w:p>
      <w:pPr>
        <w:spacing w:after="0"/>
        <w:ind w:left="0"/>
        <w:jc w:val="both"/>
      </w:pPr>
      <w:r>
        <w:rPr>
          <w:rFonts w:ascii="Times New Roman"/>
          <w:b w:val="false"/>
          <w:i w:val="false"/>
          <w:color w:val="000000"/>
          <w:sz w:val="28"/>
        </w:rPr>
        <w:t>
      Егер заңда өзгеше көзделмесе, сотқа жүгінуге сотқа дейінгі тәртіппен шағым жасалғаннан кейін жол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12-тармақ жаңа редакцияда – ҚР Индустрия және инфрақұрылымдық даму министрінің 24.03.2022 </w:t>
      </w:r>
      <w:r>
        <w:rPr>
          <w:rFonts w:ascii="Times New Roman"/>
          <w:b w:val="false"/>
          <w:i w:val="false"/>
          <w:color w:val="000000"/>
          <w:sz w:val="28"/>
        </w:rPr>
        <w:t>№ 150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13. Алып тасталды - ҚР Индустрия және инфрақұрылымдық даму министрінің 24.03.2022 </w:t>
      </w:r>
      <w:r>
        <w:rPr>
          <w:rFonts w:ascii="Times New Roman"/>
          <w:b w:val="false"/>
          <w:i w:val="false"/>
          <w:color w:val="000000"/>
          <w:sz w:val="28"/>
        </w:rPr>
        <w:t>№ 150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 Алып тасталды - ҚР Индустрия және инфрақұрылымдық даму министрінің 24.03.2022 </w:t>
      </w:r>
      <w:r>
        <w:rPr>
          <w:rFonts w:ascii="Times New Roman"/>
          <w:b w:val="false"/>
          <w:i w:val="false"/>
          <w:color w:val="000000"/>
          <w:sz w:val="28"/>
        </w:rPr>
        <w:t>№ 150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қызметіне лицензия</w:t>
            </w:r>
            <w:r>
              <w:br/>
            </w:r>
            <w:r>
              <w:rPr>
                <w:rFonts w:ascii="Times New Roman"/>
                <w:b w:val="false"/>
                <w:i w:val="false"/>
                <w:color w:val="000000"/>
                <w:sz w:val="20"/>
              </w:rPr>
              <w:t>беру" мемлекеттік қызмет</w:t>
            </w:r>
            <w:r>
              <w:br/>
            </w:r>
            <w:r>
              <w:rPr>
                <w:rFonts w:ascii="Times New Roman"/>
                <w:b w:val="false"/>
                <w:i w:val="false"/>
                <w:color w:val="000000"/>
                <w:sz w:val="20"/>
              </w:rPr>
              <w:t>көрсету қағидаларына</w:t>
            </w:r>
            <w:r>
              <w:br/>
            </w:r>
            <w:r>
              <w:rPr>
                <w:rFonts w:ascii="Times New Roman"/>
                <w:b w:val="false"/>
                <w:i w:val="false"/>
                <w:color w:val="000000"/>
                <w:sz w:val="20"/>
              </w:rPr>
              <w:t>1-қосымша</w:t>
            </w:r>
          </w:p>
        </w:tc>
      </w:tr>
    </w:tbl>
    <w:p>
      <w:pPr>
        <w:spacing w:after="0"/>
        <w:ind w:left="0"/>
        <w:jc w:val="both"/>
      </w:pPr>
      <w:r>
        <w:rPr>
          <w:rFonts w:ascii="Times New Roman"/>
          <w:b w:val="false"/>
          <w:i w:val="false"/>
          <w:color w:val="ff0000"/>
          <w:sz w:val="28"/>
        </w:rPr>
        <w:t xml:space="preserve">
      Ескерту. 1-қосымша жаңа редакцияда - ҚР Өнеркәсіп және құрылыс министрінің 15.09.2025 </w:t>
      </w:r>
      <w:r>
        <w:rPr>
          <w:rFonts w:ascii="Times New Roman"/>
          <w:b w:val="false"/>
          <w:i w:val="false"/>
          <w:color w:val="ff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"Жобалау қызметіне лицензия беру" мемлекеттік қызмет көрсетуге қойылатын негізгі талаптардың тізбесі</w:t>
            </w:r>
          </w:p>
          <w:p>
            <w:pPr>
              <w:spacing w:after="20"/>
              <w:ind w:left="20"/>
              <w:jc w:val="both"/>
            </w:pPr>
            <w:r>
              <w:rPr>
                <w:rFonts w:ascii="Times New Roman"/>
                <w:b w:val="false"/>
                <w:i w:val="false"/>
                <w:color w:val="000000"/>
                <w:sz w:val="20"/>
              </w:rPr>
              <w:t>
</w:t>
            </w:r>
            <w:r>
              <w:rPr>
                <w:rFonts w:ascii="Times New Roman"/>
                <w:b/>
                <w:i w:val="false"/>
                <w:color w:val="000000"/>
                <w:sz w:val="20"/>
              </w:rPr>
              <w:t>Қала құрлысын жобалау (тарих және мәдениет ескерткіштеріндегі ғылыми-реставрациялық жұмыстарды қоспағанда, тарихи құрылыс аудандарында қала құрылысын қалпына келтіру үшін жобалау құқығымен) және жоспарлау;</w:t>
            </w:r>
          </w:p>
          <w:p>
            <w:pPr>
              <w:spacing w:after="20"/>
              <w:ind w:left="20"/>
              <w:jc w:val="both"/>
            </w:pPr>
            <w:r>
              <w:rPr>
                <w:rFonts w:ascii="Times New Roman"/>
                <w:b w:val="false"/>
                <w:i w:val="false"/>
                <w:color w:val="000000"/>
                <w:sz w:val="20"/>
              </w:rPr>
              <w:t>
</w:t>
            </w:r>
            <w:r>
              <w:rPr>
                <w:rFonts w:ascii="Times New Roman"/>
                <w:b/>
                <w:i w:val="false"/>
                <w:color w:val="000000"/>
                <w:sz w:val="20"/>
              </w:rPr>
              <w:t>Ғимараттар мен құрылыстардың сәулеттік жобасы (тарих және мәдениет ескерткіштеріндегі ғылыми-реставрациялық жұмыстарды қоспағанда, сәулет-реставрация жұмыстарына жобалау құқығымен), оның ішінде объектілердің бас жоспарлары, аумақты инженерлік дайындау, абаттандыру және рельефті ұйымдастыру;</w:t>
            </w:r>
          </w:p>
          <w:p>
            <w:pPr>
              <w:spacing w:after="20"/>
              <w:ind w:left="20"/>
              <w:jc w:val="both"/>
            </w:pPr>
            <w:r>
              <w:rPr>
                <w:rFonts w:ascii="Times New Roman"/>
                <w:b w:val="false"/>
                <w:i w:val="false"/>
                <w:color w:val="000000"/>
                <w:sz w:val="20"/>
              </w:rPr>
              <w:t>
</w:t>
            </w:r>
            <w:r>
              <w:rPr>
                <w:rFonts w:ascii="Times New Roman"/>
                <w:b/>
                <w:i w:val="false"/>
                <w:color w:val="000000"/>
                <w:sz w:val="20"/>
              </w:rPr>
              <w:t>Құрылысты жобалау (ғимараттар мен құрылыстарды күрделі жөндеуге және (немесе) реконструкциялауға, сондай-ақ төменде көрсетілген жұмыстардың әрқайсысы үшін нығайту құрылымдарын жобалау құқығымен) және жобалау;</w:t>
            </w:r>
          </w:p>
          <w:p>
            <w:pPr>
              <w:spacing w:after="20"/>
              <w:ind w:left="20"/>
              <w:jc w:val="both"/>
            </w:pPr>
            <w:r>
              <w:rPr>
                <w:rFonts w:ascii="Times New Roman"/>
                <w:b w:val="false"/>
                <w:i w:val="false"/>
                <w:color w:val="000000"/>
                <w:sz w:val="20"/>
              </w:rPr>
              <w:t>
</w:t>
            </w:r>
            <w:r>
              <w:rPr>
                <w:rFonts w:ascii="Times New Roman"/>
                <w:b/>
                <w:i w:val="false"/>
                <w:color w:val="000000"/>
                <w:sz w:val="20"/>
              </w:rPr>
              <w:t>Инженерлік жүйелер мен желілерді жобалау;</w:t>
            </w:r>
          </w:p>
          <w:p>
            <w:pPr>
              <w:spacing w:after="20"/>
              <w:ind w:left="20"/>
              <w:jc w:val="both"/>
            </w:pPr>
            <w:r>
              <w:rPr>
                <w:rFonts w:ascii="Times New Roman"/>
                <w:b w:val="false"/>
                <w:i w:val="false"/>
                <w:color w:val="000000"/>
                <w:sz w:val="20"/>
              </w:rPr>
              <w:t>
</w:t>
            </w:r>
            <w:r>
              <w:rPr>
                <w:rFonts w:ascii="Times New Roman"/>
                <w:b/>
                <w:i w:val="false"/>
                <w:color w:val="000000"/>
                <w:sz w:val="20"/>
              </w:rPr>
              <w:t>Тұрғын үй-азаматтық мақсаттағы ғимараттар мен құрылыстарды технологиялық жобалау (құрылыс жобаларының технологиялық бөлігін әзірлеу);</w:t>
            </w:r>
          </w:p>
          <w:p>
            <w:pPr>
              <w:spacing w:after="20"/>
              <w:ind w:left="20"/>
              <w:jc w:val="both"/>
            </w:pPr>
            <w:r>
              <w:rPr>
                <w:rFonts w:ascii="Times New Roman"/>
                <w:b w:val="false"/>
                <w:i w:val="false"/>
                <w:color w:val="000000"/>
                <w:sz w:val="20"/>
              </w:rPr>
              <w:t>
</w:t>
            </w:r>
            <w:r>
              <w:rPr>
                <w:rFonts w:ascii="Times New Roman"/>
                <w:b/>
                <w:i w:val="false"/>
                <w:color w:val="000000"/>
                <w:sz w:val="20"/>
              </w:rPr>
              <w:t>Өндірістік объектілерді технологиялық жобалау (құрылыс жобаларының технологиялық бөлігін әзірлеу);</w:t>
            </w:r>
          </w:p>
          <w:p>
            <w:pPr>
              <w:spacing w:after="20"/>
              <w:ind w:left="20"/>
              <w:jc w:val="both"/>
            </w:pPr>
            <w:r>
              <w:rPr>
                <w:rFonts w:ascii="Times New Roman"/>
                <w:b w:val="false"/>
                <w:i w:val="false"/>
                <w:color w:val="000000"/>
                <w:sz w:val="20"/>
              </w:rPr>
              <w:t>
</w:t>
            </w:r>
            <w:r>
              <w:rPr>
                <w:rFonts w:ascii="Times New Roman"/>
                <w:b/>
                <w:i w:val="false"/>
                <w:color w:val="000000"/>
                <w:sz w:val="20"/>
              </w:rPr>
              <w:t>Көлік, коммуникация және коммуникация инфрақұрылымы объектілерін технологиялық жобалау (құрылыс жобаларының технологиялық бөлігін әзірлеу);</w:t>
            </w:r>
          </w:p>
          <w:p>
            <w:pPr>
              <w:spacing w:after="20"/>
              <w:ind w:left="20"/>
              <w:jc w:val="both"/>
            </w:pPr>
            <w:r>
              <w:rPr>
                <w:rFonts w:ascii="Times New Roman"/>
                <w:b w:val="false"/>
                <w:i w:val="false"/>
                <w:color w:val="000000"/>
                <w:sz w:val="20"/>
              </w:rPr>
              <w:t>
</w:t>
            </w:r>
            <w:r>
              <w:rPr>
                <w:rFonts w:ascii="Times New Roman"/>
                <w:b/>
                <w:i w:val="false"/>
                <w:color w:val="000000"/>
                <w:sz w:val="20"/>
              </w:rPr>
              <w:t>Технологиялық жобалау (көлік құрылысы жобаларының технологиялық бөлігін әзірлеу;</w:t>
            </w:r>
          </w:p>
          <w:p>
            <w:pPr>
              <w:spacing w:after="20"/>
              <w:ind w:left="20"/>
              <w:jc w:val="both"/>
            </w:pPr>
            <w:r>
              <w:rPr>
                <w:rFonts w:ascii="Times New Roman"/>
                <w:b w:val="false"/>
                <w:i w:val="false"/>
                <w:color w:val="000000"/>
                <w:sz w:val="20"/>
              </w:rPr>
              <w:t>
</w:t>
            </w:r>
            <w:r>
              <w:rPr>
                <w:rFonts w:ascii="Times New Roman"/>
                <w:b/>
                <w:i w:val="false"/>
                <w:color w:val="000000"/>
                <w:sz w:val="20"/>
              </w:rPr>
              <w:t>Өңдеу өнеркәсібі кәсіпорындарын қоспағанда, ауыл шаруашылығы объектілерін салуға арналған технологиялық жобалау (жобалардың технологиялық бөлігін әзірлеу);</w:t>
            </w:r>
          </w:p>
          <w:p>
            <w:pPr>
              <w:spacing w:after="20"/>
              <w:ind w:left="20"/>
              <w:jc w:val="both"/>
            </w:pPr>
            <w:r>
              <w:rPr>
                <w:rFonts w:ascii="Times New Roman"/>
                <w:b w:val="false"/>
                <w:i w:val="false"/>
                <w:color w:val="000000"/>
                <w:sz w:val="20"/>
              </w:rPr>
              <w:t>
</w:t>
            </w:r>
            <w:r>
              <w:rPr>
                <w:rFonts w:ascii="Times New Roman"/>
                <w:b/>
                <w:i w:val="false"/>
                <w:color w:val="000000"/>
                <w:sz w:val="20"/>
              </w:rPr>
              <w:t>Лицензиат-заңды тұлғаны бөлу және бөлу нысанында қайта ұйымдастыру кезiнде және лицензияны санат бере отырып қайта ресiмдеу кезiнде лицензия беру және қайта ресiмдеу;</w:t>
            </w:r>
          </w:p>
          <w:p>
            <w:pPr>
              <w:spacing w:after="20"/>
              <w:ind w:left="20"/>
              <w:jc w:val="both"/>
            </w:pPr>
            <w:r>
              <w:rPr>
                <w:rFonts w:ascii="Times New Roman"/>
                <w:b w:val="false"/>
                <w:i w:val="false"/>
                <w:color w:val="000000"/>
                <w:sz w:val="20"/>
              </w:rPr>
              <w:t>
</w:t>
            </w:r>
            <w:r>
              <w:rPr>
                <w:rFonts w:ascii="Times New Roman"/>
                <w:b/>
                <w:i w:val="false"/>
                <w:color w:val="000000"/>
                <w:sz w:val="20"/>
              </w:rPr>
              <w:t>Жеке кәсіпкер-лицензиатты қайта тіркеу, оның атауын немесе заңды мекенжайын өзгерту кезінде лицензияны қайта ресімдеу, заңды тұлға-лицензиаттың атауын және (немесе) орналасқан жерін өзгерту кезінде лицензияны қайта ресімдеу, лицензияны қайта ресімдеу жеке лицензиаттың тегін, атын, әкесінің атын (бар болса) өзгерту;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Облыстардың, Астана, Алматы және Шымкент қалаларының жергілікті атқарушы органдары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үкіметтің" веб-порталы: www.egov.kz.</w:t>
            </w:r>
          </w:p>
          <w:p>
            <w:pPr>
              <w:spacing w:after="20"/>
              <w:ind w:left="20"/>
              <w:jc w:val="both"/>
            </w:pPr>
            <w:r>
              <w:rPr>
                <w:rFonts w:ascii="Times New Roman"/>
                <w:b w:val="false"/>
                <w:i w:val="false"/>
                <w:color w:val="000000"/>
                <w:sz w:val="20"/>
              </w:rPr>
              <w:t>
Сәулет, қала құрылысы және құрылыс саласындағы ақпараттандыру нысаны "e-Qurylys.kz" ақпараттық (www.equrylys.kz)</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заңды тұлға-лицензиатты бөліп шығару және бөлу нысанында қайта ұйымдастыру кезінде және санат бере отырып, лицензияны қайта ресімдеу кезінде лицензияны және (немесе) лицензияға қосымшаны беру, қайта ресімдеу - 5 жұмыс күні;</w:t>
            </w:r>
          </w:p>
          <w:p>
            <w:pPr>
              <w:spacing w:after="20"/>
              <w:ind w:left="20"/>
              <w:jc w:val="both"/>
            </w:pPr>
            <w:r>
              <w:rPr>
                <w:rFonts w:ascii="Times New Roman"/>
                <w:b w:val="false"/>
                <w:i w:val="false"/>
                <w:color w:val="000000"/>
                <w:sz w:val="20"/>
              </w:rPr>
              <w:t>
2) жеке тұлға-лицензиаттың тегі, аты, әкесінің аты (болған жағдайда), жеке кәсіпкер-лицензиат қайта тіркелген, оның атауы немесе заңды мекенжайы, заңды тұлға-лицензиаттың атауы және (немесе) орналасқан жері өзгерген, заңды тұлға-лицензиатты бірігу нысанында қайта ұйымдастыру, заңды тұлға-лицензиатты қайта құру нысанында қайта ұйымдастыру, заңды тұлға-лицензиатты басқа заңды тұлғамен қосылу нысанында қайта ұйымдастыру кезінде қайта ресімдеу кезінде - 3 жұмыс күні.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(толық автоматтандырылған)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Жобалау қызметіне лицензия және (немесе) лицензияға қосымшаны беру және қайта ресімдеу, не мемлекеттік қызметті көрсетуден бас тарту туралы дәлелді жауап беру болып табылады.</w:t>
            </w:r>
          </w:p>
          <w:p>
            <w:pPr>
              <w:spacing w:after="20"/>
              <w:ind w:left="20"/>
              <w:jc w:val="both"/>
            </w:pPr>
            <w:r>
              <w:rPr>
                <w:rFonts w:ascii="Times New Roman"/>
                <w:b w:val="false"/>
                <w:i w:val="false"/>
                <w:color w:val="000000"/>
                <w:sz w:val="20"/>
              </w:rPr>
              <w:t>
Мемлекеттік көрсетілетін қызметтің көрсету нәтижесін ұсыну нысаны: электрондық түрде.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лицензия беру үшін - 10 айлық есептік көрсеткішті;</w:t>
            </w:r>
          </w:p>
          <w:p>
            <w:pPr>
              <w:spacing w:after="20"/>
              <w:ind w:left="20"/>
              <w:jc w:val="both"/>
            </w:pPr>
            <w:r>
              <w:rPr>
                <w:rFonts w:ascii="Times New Roman"/>
                <w:b w:val="false"/>
                <w:i w:val="false"/>
                <w:color w:val="000000"/>
                <w:sz w:val="20"/>
              </w:rPr>
              <w:t>
2) лицензияны қайта ресімдеу үшін - лицензия беру кезіндегі мөлшерлеменің 10 %-ын құрайды.</w:t>
            </w:r>
          </w:p>
          <w:p>
            <w:pPr>
              <w:spacing w:after="20"/>
              <w:ind w:left="20"/>
              <w:jc w:val="both"/>
            </w:pPr>
            <w:r>
              <w:rPr>
                <w:rFonts w:ascii="Times New Roman"/>
                <w:b w:val="false"/>
                <w:i w:val="false"/>
                <w:color w:val="000000"/>
                <w:sz w:val="20"/>
              </w:rPr>
              <w:t>
Лицензиялық алымды төлеу екінші деңгейдегі банктер және банктік операциялардың жекелеген түрлерін жүзеге асыратын ұйымдар арқылы қолма-қол ақшасыз нысанда жүзеге асырылады.</w:t>
            </w:r>
          </w:p>
          <w:p>
            <w:pPr>
              <w:spacing w:after="20"/>
              <w:ind w:left="20"/>
              <w:jc w:val="both"/>
            </w:pPr>
            <w:r>
              <w:rPr>
                <w:rFonts w:ascii="Times New Roman"/>
                <w:b w:val="false"/>
                <w:i w:val="false"/>
                <w:color w:val="000000"/>
                <w:sz w:val="20"/>
              </w:rPr>
              <w:t>
Жобалау қызметіне лицензия алуға, қайта ресімдеуге, электрондық сұрау берілген жағдайда, төлем "электрондық үкіметтің" төлем шлюзі арқылы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ақпарат объектілерінің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көрсетілетін қызметті берушілер – Қазақстан Республикасының Еңбек </w:t>
            </w:r>
            <w:r>
              <w:rPr>
                <w:rFonts w:ascii="Times New Roman"/>
                <w:b w:val="false"/>
                <w:i w:val="false"/>
                <w:color w:val="000000"/>
                <w:sz w:val="20"/>
              </w:rPr>
              <w:t>кодексіне</w:t>
            </w:r>
            <w:r>
              <w:rPr>
                <w:rFonts w:ascii="Times New Roman"/>
                <w:b w:val="false"/>
                <w:i w:val="false"/>
                <w:color w:val="000000"/>
                <w:sz w:val="20"/>
              </w:rPr>
              <w:t xml:space="preserve"> (бұдан әрі-Кодекс) сәйкес демалыс және мереке күндерін қоспағанда, белгіленген жұмыс кестесіне сәйкес дүйсенбіден жұмаға дейін, түскі үзіліспен сағат 13.00-ден 14.30-ға дейін;</w:t>
            </w:r>
          </w:p>
          <w:p>
            <w:pPr>
              <w:spacing w:after="20"/>
              <w:ind w:left="20"/>
              <w:jc w:val="both"/>
            </w:pPr>
            <w:r>
              <w:rPr>
                <w:rFonts w:ascii="Times New Roman"/>
                <w:b w:val="false"/>
                <w:i w:val="false"/>
                <w:color w:val="000000"/>
                <w:sz w:val="20"/>
              </w:rPr>
              <w:t>
2) порталдың - жөндеу жұмыстарын жүргізуге байланысты техникалық үзілістерді қоспағанда, тәулік бойы (көрсетілетін қызметті алушы жұмыс уақыты аяқталғаннан кейін, Қазақстан Республикасының еңбек заңнамасына сәйкес демалыс және мереке күндері өтініш жасаған кезде, өтініштерді қабылдауды және мемлекеттік көрсетілетін қызметтің нәтижесін беруді келесі жұмыс күнінде жүзеге асырады).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үшін қажетті құжаттардың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лицензия және (немесе) лицензияға қосымшаны алған кезде:</w:t>
            </w:r>
          </w:p>
          <w:p>
            <w:pPr>
              <w:spacing w:after="20"/>
              <w:ind w:left="20"/>
              <w:jc w:val="both"/>
            </w:pPr>
            <w:r>
              <w:rPr>
                <w:rFonts w:ascii="Times New Roman"/>
                <w:b w:val="false"/>
                <w:i w:val="false"/>
                <w:color w:val="000000"/>
                <w:sz w:val="20"/>
              </w:rPr>
              <w:t xml:space="preserve">
жеке тұлға үшін - осы Қағидаларға </w:t>
            </w:r>
            <w:r>
              <w:rPr>
                <w:rFonts w:ascii="Times New Roman"/>
                <w:b w:val="false"/>
                <w:i w:val="false"/>
                <w:color w:val="000000"/>
                <w:sz w:val="20"/>
              </w:rPr>
              <w:t>2-қосымшаға</w:t>
            </w:r>
            <w:r>
              <w:rPr>
                <w:rFonts w:ascii="Times New Roman"/>
                <w:b w:val="false"/>
                <w:i w:val="false"/>
                <w:color w:val="000000"/>
                <w:sz w:val="20"/>
              </w:rPr>
              <w:t xml:space="preserve"> сәйкес, мемлекеттік көрсетілетін қызмет алушының ЭЦҚ қойылған электрондық құжат нысанындағы өтініш;</w:t>
            </w:r>
          </w:p>
          <w:p>
            <w:pPr>
              <w:spacing w:after="20"/>
              <w:ind w:left="20"/>
              <w:jc w:val="both"/>
            </w:pPr>
            <w:r>
              <w:rPr>
                <w:rFonts w:ascii="Times New Roman"/>
                <w:b w:val="false"/>
                <w:i w:val="false"/>
                <w:color w:val="000000"/>
                <w:sz w:val="20"/>
              </w:rPr>
              <w:t xml:space="preserve">
заңды тұлға үшін - осы Қағидаларға </w:t>
            </w:r>
            <w:r>
              <w:rPr>
                <w:rFonts w:ascii="Times New Roman"/>
                <w:b w:val="false"/>
                <w:i w:val="false"/>
                <w:color w:val="000000"/>
                <w:sz w:val="20"/>
              </w:rPr>
              <w:t>3-қосымшаға</w:t>
            </w:r>
            <w:r>
              <w:rPr>
                <w:rFonts w:ascii="Times New Roman"/>
                <w:b w:val="false"/>
                <w:i w:val="false"/>
                <w:color w:val="000000"/>
                <w:sz w:val="20"/>
              </w:rPr>
              <w:t xml:space="preserve"> сәйкес, мемлекеттік көрсетілетін қызмет алушының ЭЦҚ қойылған электрондық құжат нысанындағы өтініш;</w:t>
            </w:r>
          </w:p>
          <w:p>
            <w:pPr>
              <w:spacing w:after="20"/>
              <w:ind w:left="20"/>
              <w:jc w:val="both"/>
            </w:pPr>
            <w:r>
              <w:rPr>
                <w:rFonts w:ascii="Times New Roman"/>
                <w:b w:val="false"/>
                <w:i w:val="false"/>
                <w:color w:val="000000"/>
                <w:sz w:val="20"/>
              </w:rPr>
              <w:t xml:space="preserve">
осы Қағидаларға </w:t>
            </w:r>
            <w:r>
              <w:rPr>
                <w:rFonts w:ascii="Times New Roman"/>
                <w:b w:val="false"/>
                <w:i w:val="false"/>
                <w:color w:val="000000"/>
                <w:sz w:val="20"/>
              </w:rPr>
              <w:t>4-қосымшаға</w:t>
            </w:r>
            <w:r>
              <w:rPr>
                <w:rFonts w:ascii="Times New Roman"/>
                <w:b w:val="false"/>
                <w:i w:val="false"/>
                <w:color w:val="000000"/>
                <w:sz w:val="20"/>
              </w:rPr>
              <w:t xml:space="preserve"> сәйкес біліктілік талаптарға сәйкестігі туралы мәліметтер нысаны, штатында лицензияланатын қызмет түрінің өтініш жасалған кіші түрінің құрамына кіретін инженер-техник жұмыскердің болуын және ең аз материалдық-техникалық жарақтандырылуының болуын растайтын құжаттармен қоса беріледі;</w:t>
            </w:r>
          </w:p>
          <w:p>
            <w:pPr>
              <w:spacing w:after="20"/>
              <w:ind w:left="20"/>
              <w:jc w:val="both"/>
            </w:pPr>
            <w:r>
              <w:rPr>
                <w:rFonts w:ascii="Times New Roman"/>
                <w:b w:val="false"/>
                <w:i w:val="false"/>
                <w:color w:val="000000"/>
                <w:sz w:val="20"/>
              </w:rPr>
              <w:t>
лицензиаттың немесе шетелдік тұлғалар өтініш берген жағдайда, І немесе ІІ санаттағы лицензия алу қажет болғанда,- біліктілік талаптарына сәйкес іске асырылған объектілер туралы растайтын құжат, ол электронды көшірме түрінде электрондық сұрауға қоса беріледі;</w:t>
            </w:r>
          </w:p>
          <w:p>
            <w:pPr>
              <w:spacing w:after="20"/>
              <w:ind w:left="20"/>
              <w:jc w:val="both"/>
            </w:pPr>
            <w:r>
              <w:rPr>
                <w:rFonts w:ascii="Times New Roman"/>
                <w:b w:val="false"/>
                <w:i w:val="false"/>
                <w:color w:val="000000"/>
                <w:sz w:val="20"/>
              </w:rPr>
              <w:t>
филиал арқылы шетелдік тұлға өтініш берген жағдайда, І немесе ІІ санаттағы лицензия алу қажет болғанда, лицензияның немесе шет мемлекеттің шетелдік тұлғалар үшін жобалау қызметіне тиісті растамасы бар тиісті рұқсат беру құжатының көшірмесі, ол электронды көшірме түрінде электрондық сұрауға қоса беріледі;</w:t>
            </w:r>
          </w:p>
          <w:p>
            <w:pPr>
              <w:spacing w:after="20"/>
              <w:ind w:left="20"/>
              <w:jc w:val="both"/>
            </w:pPr>
            <w:r>
              <w:rPr>
                <w:rFonts w:ascii="Times New Roman"/>
                <w:b w:val="false"/>
                <w:i w:val="false"/>
                <w:color w:val="000000"/>
                <w:sz w:val="20"/>
              </w:rPr>
              <w:t>
2) жеке тұлға-лицензиаттың тегі, аты, әкесінің аты (болған жағдайда), жеке кәсіпкер-лицензиат қайта тіркелген, оның атауы немесе заңды мекенжайы, заңды тұлға-лицензиаттың атауы және (немесе) орналасқан жері өзгерген, заңды тұлға-лицензиатты бірігу нысанында қайта ұйымдастыру, заңды тұлға-лицензиатты қайта құру нысанында қайта ұйымдастыру, заңды тұлға-лицензиатты басқа заңды тұлғамен қосылу нысанында қайта ұйымдастыру кезінде қайта ресімдеген кезде:</w:t>
            </w:r>
          </w:p>
          <w:p>
            <w:pPr>
              <w:spacing w:after="20"/>
              <w:ind w:left="20"/>
              <w:jc w:val="both"/>
            </w:pPr>
            <w:r>
              <w:rPr>
                <w:rFonts w:ascii="Times New Roman"/>
                <w:b w:val="false"/>
                <w:i w:val="false"/>
                <w:color w:val="000000"/>
                <w:sz w:val="20"/>
              </w:rPr>
              <w:t xml:space="preserve">
жеке тұлға үшін - осы Қағидаларға </w:t>
            </w:r>
            <w:r>
              <w:rPr>
                <w:rFonts w:ascii="Times New Roman"/>
                <w:b w:val="false"/>
                <w:i w:val="false"/>
                <w:color w:val="000000"/>
                <w:sz w:val="20"/>
              </w:rPr>
              <w:t>5-қосымшаға</w:t>
            </w:r>
            <w:r>
              <w:rPr>
                <w:rFonts w:ascii="Times New Roman"/>
                <w:b w:val="false"/>
                <w:i w:val="false"/>
                <w:color w:val="000000"/>
                <w:sz w:val="20"/>
              </w:rPr>
              <w:t xml:space="preserve"> сәйкес, мемлекеттік көрсетілетін қызмет алушының ЭЦҚ қойылған нысан бойынша өтініш;</w:t>
            </w:r>
          </w:p>
          <w:p>
            <w:pPr>
              <w:spacing w:after="20"/>
              <w:ind w:left="20"/>
              <w:jc w:val="both"/>
            </w:pPr>
            <w:r>
              <w:rPr>
                <w:rFonts w:ascii="Times New Roman"/>
                <w:b w:val="false"/>
                <w:i w:val="false"/>
                <w:color w:val="000000"/>
                <w:sz w:val="20"/>
              </w:rPr>
              <w:t xml:space="preserve">
заңды тұлға үшін - осы Қағидаларға </w:t>
            </w:r>
            <w:r>
              <w:rPr>
                <w:rFonts w:ascii="Times New Roman"/>
                <w:b w:val="false"/>
                <w:i w:val="false"/>
                <w:color w:val="000000"/>
                <w:sz w:val="20"/>
              </w:rPr>
              <w:t>6-қосымшаға</w:t>
            </w:r>
            <w:r>
              <w:rPr>
                <w:rFonts w:ascii="Times New Roman"/>
                <w:b w:val="false"/>
                <w:i w:val="false"/>
                <w:color w:val="000000"/>
                <w:sz w:val="20"/>
              </w:rPr>
              <w:t xml:space="preserve"> сәйкес, мемлекеттік көрсетілетін қызмет алушының ЭЦҚ қойылған, нысан бойынша өтініш;</w:t>
            </w:r>
          </w:p>
          <w:p>
            <w:pPr>
              <w:spacing w:after="20"/>
              <w:ind w:left="20"/>
              <w:jc w:val="both"/>
            </w:pPr>
            <w:r>
              <w:rPr>
                <w:rFonts w:ascii="Times New Roman"/>
                <w:b w:val="false"/>
                <w:i w:val="false"/>
                <w:color w:val="000000"/>
                <w:sz w:val="20"/>
              </w:rPr>
              <w:t>
3) санат берілуіне байланысты лицензияны қайта ресімдеген кезде порталға:</w:t>
            </w:r>
          </w:p>
          <w:p>
            <w:pPr>
              <w:spacing w:after="20"/>
              <w:ind w:left="20"/>
              <w:jc w:val="both"/>
            </w:pPr>
            <w:r>
              <w:rPr>
                <w:rFonts w:ascii="Times New Roman"/>
                <w:b w:val="false"/>
                <w:i w:val="false"/>
                <w:color w:val="000000"/>
                <w:sz w:val="20"/>
              </w:rPr>
              <w:t>
жеке тұлға үшін - осы Қағидаларға 5-қосымшаға сәйкес, мемлекеттік көрсетілетін қызмет алушының ЭЦҚ қойылған электрондық құжат нысанындағы өтініш;</w:t>
            </w:r>
          </w:p>
          <w:p>
            <w:pPr>
              <w:spacing w:after="20"/>
              <w:ind w:left="20"/>
              <w:jc w:val="both"/>
            </w:pPr>
            <w:r>
              <w:rPr>
                <w:rFonts w:ascii="Times New Roman"/>
                <w:b w:val="false"/>
                <w:i w:val="false"/>
                <w:color w:val="000000"/>
                <w:sz w:val="20"/>
              </w:rPr>
              <w:t>
заңды тұлға үшін - осы Қағидаларға 6-қосымшаға сәйкес, мемлекеттік көрсетілетін қызмет алушының ЭЦҚ қойылған электрондық құжат нысанындағы өтініш;</w:t>
            </w:r>
          </w:p>
          <w:p>
            <w:pPr>
              <w:spacing w:after="20"/>
              <w:ind w:left="20"/>
              <w:jc w:val="both"/>
            </w:pPr>
            <w:r>
              <w:rPr>
                <w:rFonts w:ascii="Times New Roman"/>
                <w:b w:val="false"/>
                <w:i w:val="false"/>
                <w:color w:val="000000"/>
                <w:sz w:val="20"/>
              </w:rPr>
              <w:t>
лицензияның және лицензияға қосымшаның электрондық көшірмесі (мемлекеттік ақпараттық жүйелерде лицензия туралы мәліметтер болмаған жағдайда);</w:t>
            </w:r>
          </w:p>
          <w:p>
            <w:pPr>
              <w:spacing w:after="20"/>
              <w:ind w:left="20"/>
              <w:jc w:val="both"/>
            </w:pPr>
            <w:r>
              <w:rPr>
                <w:rFonts w:ascii="Times New Roman"/>
                <w:b w:val="false"/>
                <w:i w:val="false"/>
                <w:color w:val="000000"/>
                <w:sz w:val="20"/>
              </w:rPr>
              <w:t>
осы Қағидаларға 4-қосымшаға сәйкес біліктілік талаптарға сәйкестігі туралы мәліметтер нысаны, ол электронды көшірме түрінде электрондық сұрауға қоса беріледі;</w:t>
            </w:r>
          </w:p>
          <w:p>
            <w:pPr>
              <w:spacing w:after="20"/>
              <w:ind w:left="20"/>
              <w:jc w:val="both"/>
            </w:pPr>
            <w:r>
              <w:rPr>
                <w:rFonts w:ascii="Times New Roman"/>
                <w:b w:val="false"/>
                <w:i w:val="false"/>
                <w:color w:val="000000"/>
                <w:sz w:val="20"/>
              </w:rPr>
              <w:t>
4) заңды тұлға-лицензиатты бөліп шығару нысанында қайта ұйымдастыру, заңды тұлға-лицензиатты бөліну нысанында қайта ұйымдастыру кезінде, лицензияны қайта ресімдеген кезде:</w:t>
            </w:r>
          </w:p>
          <w:p>
            <w:pPr>
              <w:spacing w:after="20"/>
              <w:ind w:left="20"/>
              <w:jc w:val="both"/>
            </w:pPr>
            <w:r>
              <w:rPr>
                <w:rFonts w:ascii="Times New Roman"/>
                <w:b w:val="false"/>
                <w:i w:val="false"/>
                <w:color w:val="000000"/>
                <w:sz w:val="20"/>
              </w:rPr>
              <w:t>
заңды тұлға үшін - осы Қағидаларға 6-қосымшаға сәйкес, мемлекеттік көрсетілетін қызмет алушының ЭЦҚ қойылған электрондық нысан бойынша өтініш;</w:t>
            </w:r>
          </w:p>
          <w:p>
            <w:pPr>
              <w:spacing w:after="20"/>
              <w:ind w:left="20"/>
              <w:jc w:val="both"/>
            </w:pPr>
            <w:r>
              <w:rPr>
                <w:rFonts w:ascii="Times New Roman"/>
                <w:b w:val="false"/>
                <w:i w:val="false"/>
                <w:color w:val="000000"/>
                <w:sz w:val="20"/>
              </w:rPr>
              <w:t>
осы Қағидаларға 4-қосымшаға сәйкес біліктілік талаптарға сәйкестігі туралы мәліметтер нысаны;</w:t>
            </w:r>
          </w:p>
          <w:p>
            <w:pPr>
              <w:spacing w:after="20"/>
              <w:ind w:left="20"/>
              <w:jc w:val="both"/>
            </w:pPr>
            <w:r>
              <w:rPr>
                <w:rFonts w:ascii="Times New Roman"/>
                <w:b w:val="false"/>
                <w:i w:val="false"/>
                <w:color w:val="000000"/>
                <w:sz w:val="20"/>
              </w:rPr>
              <w:t>
заңды тұлға-лицензиатты бөліп шығару нысанында қайта ұйымдастыру кезінде Қазақстан Республикасының заңнамасында белгіленген тәртіппен ресімделген бөліп шығарған заңды тұлғаның лицензияны бөлініп шыққан заңды тұлғаға қайта ресімдеуге келіскені туралы шешімінің электрондық көшірмесі;</w:t>
            </w:r>
          </w:p>
          <w:p>
            <w:pPr>
              <w:spacing w:after="20"/>
              <w:ind w:left="20"/>
              <w:jc w:val="both"/>
            </w:pPr>
            <w:r>
              <w:rPr>
                <w:rFonts w:ascii="Times New Roman"/>
                <w:b w:val="false"/>
                <w:i w:val="false"/>
                <w:color w:val="000000"/>
                <w:sz w:val="20"/>
              </w:rPr>
              <w:t>
Жеке басын куәландыратын, заңды тұлғаны мемлекеттік тіркеу (қайта тіркеу) туралы, дара кәсіпкерді мемлекеттік тіркеу туралы құжаттардың мәліметтері, лицензия туралы, лицензиялық алым туралы мәліметтер көрсетілетін қызметті берушіге ақпараттық жүйелерден "электрондық үкіметтің" шлюзы арқылы беріледі.</w:t>
            </w:r>
          </w:p>
          <w:p>
            <w:pPr>
              <w:spacing w:after="20"/>
              <w:ind w:left="20"/>
              <w:jc w:val="both"/>
            </w:pPr>
            <w:r>
              <w:rPr>
                <w:rFonts w:ascii="Times New Roman"/>
                <w:b w:val="false"/>
                <w:i w:val="false"/>
                <w:color w:val="000000"/>
                <w:sz w:val="20"/>
              </w:rPr>
              <w:t>
Көрсетілетін қызметті алушы ақпараттық жүйелердегі заңмен қорғалатын құпияны құрайтын мәліметтерді пайдалануға келісім береді.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көрсетуден бас тарту үшін Қазақстан Республикасының заңдарында белгіленген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Қазақстан Республикасының заңдарында жеке немесе заңды тұлғалардың осы санаты үшін қызмет түрімен айналысуға тыйым салынған;</w:t>
            </w:r>
          </w:p>
          <w:p>
            <w:pPr>
              <w:spacing w:after="20"/>
              <w:ind w:left="20"/>
              <w:jc w:val="both"/>
            </w:pPr>
            <w:r>
              <w:rPr>
                <w:rFonts w:ascii="Times New Roman"/>
                <w:b w:val="false"/>
                <w:i w:val="false"/>
                <w:color w:val="000000"/>
                <w:sz w:val="20"/>
              </w:rPr>
              <w:t>
2) лицензиялық алым енгізілмеген;</w:t>
            </w:r>
          </w:p>
          <w:p>
            <w:pPr>
              <w:spacing w:after="20"/>
              <w:ind w:left="20"/>
              <w:jc w:val="both"/>
            </w:pPr>
            <w:r>
              <w:rPr>
                <w:rFonts w:ascii="Times New Roman"/>
                <w:b w:val="false"/>
                <w:i w:val="false"/>
                <w:color w:val="000000"/>
                <w:sz w:val="20"/>
              </w:rPr>
              <w:t>
3) өтініш беруші біліктілік талаптарына сәйкес келмеген;</w:t>
            </w:r>
          </w:p>
          <w:p>
            <w:pPr>
              <w:spacing w:after="20"/>
              <w:ind w:left="20"/>
              <w:jc w:val="both"/>
            </w:pPr>
            <w:r>
              <w:rPr>
                <w:rFonts w:ascii="Times New Roman"/>
                <w:b w:val="false"/>
                <w:i w:val="false"/>
                <w:color w:val="000000"/>
                <w:sz w:val="20"/>
              </w:rPr>
              <w:t>
4) өтініш берушіге қатысты лицензиялауға жататын қызметті немесе жекелеген қызмет түрлерін тоқтата тұру немесе оларға тыйым салу туралы заңды күшіне енген сот шешімі (үкімі) болған;</w:t>
            </w:r>
          </w:p>
          <w:p>
            <w:pPr>
              <w:spacing w:after="20"/>
              <w:ind w:left="20"/>
              <w:jc w:val="both"/>
            </w:pPr>
            <w:r>
              <w:rPr>
                <w:rFonts w:ascii="Times New Roman"/>
                <w:b w:val="false"/>
                <w:i w:val="false"/>
                <w:color w:val="000000"/>
                <w:sz w:val="20"/>
              </w:rPr>
              <w:t>
5) сот орындаушысының ұсынуы негізінде сот өтініш беруші-борышкерге лицензия беруге уақытша тыйым салған;</w:t>
            </w:r>
          </w:p>
          <w:p>
            <w:pPr>
              <w:spacing w:after="20"/>
              <w:ind w:left="20"/>
              <w:jc w:val="both"/>
            </w:pPr>
            <w:r>
              <w:rPr>
                <w:rFonts w:ascii="Times New Roman"/>
                <w:b w:val="false"/>
                <w:i w:val="false"/>
                <w:color w:val="000000"/>
                <w:sz w:val="20"/>
              </w:rPr>
              <w:t>
6) өтініш беруші лицензия алу үшін ұсынған құжаттардың және (немесе) оларда қамтылған деректердің (мәліметтердің) анық еместігі анықталған жағдайларда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оның ішінде электрондық нысанда көрсету ерекшеліктері ескеріле отырып,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алушының қашықтықтан қол жеткізу режимінде порталдың "жеке кабинеті", сондай-ақ мемлекеттік қызметтер көрсету мәселелері жөніндегі бірыңғай байланыс орталығы арқылы мемлекеттік қызметті көрсетудің тәртібі мен мәртебесі туралы ақпаратты алу мүмкіндігі бар.</w:t>
            </w:r>
          </w:p>
          <w:p>
            <w:pPr>
              <w:spacing w:after="20"/>
              <w:ind w:left="20"/>
              <w:jc w:val="both"/>
            </w:pPr>
            <w:r>
              <w:rPr>
                <w:rFonts w:ascii="Times New Roman"/>
                <w:b w:val="false"/>
                <w:i w:val="false"/>
                <w:color w:val="000000"/>
                <w:sz w:val="20"/>
              </w:rPr>
              <w:t>
Мемлекеттік қызмет көрсету мәселелері бойынша көрсетілетін қызметті берушінің анықтамалық қызметтерінің байланыс телефондары сәулет, қала құрылысы және құрылыс істері жөніндегі уәкілетті органның және көрсетілетін қызметті берушінің интернет-ресурстарында www.gov.kz орналастырылған.</w:t>
            </w:r>
          </w:p>
          <w:p>
            <w:pPr>
              <w:spacing w:after="20"/>
              <w:ind w:left="20"/>
              <w:jc w:val="both"/>
            </w:pPr>
            <w:r>
              <w:rPr>
                <w:rFonts w:ascii="Times New Roman"/>
                <w:b w:val="false"/>
                <w:i w:val="false"/>
                <w:color w:val="000000"/>
                <w:sz w:val="20"/>
              </w:rPr>
              <w:t>
Мемлекеттік қызметтер көрсету мәселелері жөніндегі бірыңғай байланыс орталығы: (1414).</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қызметіне лицензия</w:t>
            </w:r>
            <w:r>
              <w:br/>
            </w:r>
            <w:r>
              <w:rPr>
                <w:rFonts w:ascii="Times New Roman"/>
                <w:b w:val="false"/>
                <w:i w:val="false"/>
                <w:color w:val="000000"/>
                <w:sz w:val="20"/>
              </w:rPr>
              <w:t>беру" мемлекеттік қызмет</w:t>
            </w:r>
            <w:r>
              <w:br/>
            </w:r>
            <w:r>
              <w:rPr>
                <w:rFonts w:ascii="Times New Roman"/>
                <w:b w:val="false"/>
                <w:i w:val="false"/>
                <w:color w:val="000000"/>
                <w:sz w:val="20"/>
              </w:rPr>
              <w:t>көрсету қағидаларына</w:t>
            </w:r>
            <w:r>
              <w:br/>
            </w:r>
            <w:r>
              <w:rPr>
                <w:rFonts w:ascii="Times New Roman"/>
                <w:b w:val="false"/>
                <w:i w:val="false"/>
                <w:color w:val="000000"/>
                <w:sz w:val="20"/>
              </w:rPr>
              <w:t>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Лицензияны және (немесе) лицензияға қосымшаны алуға арналған жеке тұлғаның өтiнiші</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(лицензиардың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(жеке тұлғаның тегi, аты, әкесiнiң аты (болған жағдайда), жеке сәйкестендіру нөмірі)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(қызметтiң түрi және (немесе) қызметтiң кіші түрінің (-лері) толық атауы көрсетiлсiн)</w:t>
      </w:r>
    </w:p>
    <w:p>
      <w:pPr>
        <w:spacing w:after="0"/>
        <w:ind w:left="0"/>
        <w:jc w:val="both"/>
      </w:pPr>
      <w:r>
        <w:rPr>
          <w:rFonts w:ascii="Times New Roman"/>
          <w:b w:val="false"/>
          <w:i w:val="false"/>
          <w:color w:val="000000"/>
          <w:sz w:val="28"/>
        </w:rPr>
        <w:t>
      жүзеге асыруға лицензияны және (немесе) лицензияға қосымшаны беруiңiздi сұраймын</w:t>
      </w:r>
    </w:p>
    <w:p>
      <w:pPr>
        <w:spacing w:after="0"/>
        <w:ind w:left="0"/>
        <w:jc w:val="both"/>
      </w:pPr>
      <w:r>
        <w:rPr>
          <w:rFonts w:ascii="Times New Roman"/>
          <w:b w:val="false"/>
          <w:i w:val="false"/>
          <w:color w:val="000000"/>
          <w:sz w:val="28"/>
        </w:rPr>
        <w:t>
      Жеке тұлғаның тұрғылықты жерінің мекенжайы</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(пошталық индексі, облысы, қаласы, ауданы, елді мекені, көше атауы, үй/ғимарат нөмірі)</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Телефондары 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 шоты ________________________________________________________________</w:t>
      </w:r>
    </w:p>
    <w:p>
      <w:pPr>
        <w:spacing w:after="0"/>
        <w:ind w:left="0"/>
        <w:jc w:val="both"/>
      </w:pPr>
      <w:r>
        <w:rPr>
          <w:rFonts w:ascii="Times New Roman"/>
          <w:b w:val="false"/>
          <w:i w:val="false"/>
          <w:color w:val="000000"/>
          <w:sz w:val="28"/>
        </w:rPr>
        <w:t xml:space="preserve">
      (шот нөмірі, банктiң атауы және орналасқан жерi) </w:t>
      </w:r>
    </w:p>
    <w:p>
      <w:pPr>
        <w:spacing w:after="0"/>
        <w:ind w:left="0"/>
        <w:jc w:val="both"/>
      </w:pPr>
      <w:r>
        <w:rPr>
          <w:rFonts w:ascii="Times New Roman"/>
          <w:b w:val="false"/>
          <w:i w:val="false"/>
          <w:color w:val="000000"/>
          <w:sz w:val="28"/>
        </w:rPr>
        <w:t xml:space="preserve">
      Қызметті немесе іс-қимылды (операцияларды) жүзеге асыру объектісінің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______ парақта қоса беріліп отыр</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көрсетілген барлық деректердің ресми байланыстар болып табылатындығы және </w:t>
      </w:r>
    </w:p>
    <w:p>
      <w:pPr>
        <w:spacing w:after="0"/>
        <w:ind w:left="0"/>
        <w:jc w:val="both"/>
      </w:pPr>
      <w:r>
        <w:rPr>
          <w:rFonts w:ascii="Times New Roman"/>
          <w:b w:val="false"/>
          <w:i w:val="false"/>
          <w:color w:val="000000"/>
          <w:sz w:val="28"/>
        </w:rPr>
        <w:t xml:space="preserve">
      оларға лицензияны және (немесе) лицензияға қосымшаны беру немесе беруден бас тарту </w:t>
      </w:r>
    </w:p>
    <w:p>
      <w:pPr>
        <w:spacing w:after="0"/>
        <w:ind w:left="0"/>
        <w:jc w:val="both"/>
      </w:pPr>
      <w:r>
        <w:rPr>
          <w:rFonts w:ascii="Times New Roman"/>
          <w:b w:val="false"/>
          <w:i w:val="false"/>
          <w:color w:val="000000"/>
          <w:sz w:val="28"/>
        </w:rPr>
        <w:t xml:space="preserve">
      мәселелері бойынша кез келген ақпаратты жіберуге болатындығы; </w:t>
      </w:r>
    </w:p>
    <w:p>
      <w:pPr>
        <w:spacing w:after="0"/>
        <w:ind w:left="0"/>
        <w:jc w:val="both"/>
      </w:pPr>
      <w:r>
        <w:rPr>
          <w:rFonts w:ascii="Times New Roman"/>
          <w:b w:val="false"/>
          <w:i w:val="false"/>
          <w:color w:val="000000"/>
          <w:sz w:val="28"/>
        </w:rPr>
        <w:t xml:space="preserve">
      өтініш берушіге қызметтің лицензияланатын түрімен және (немесе) кіші түрімен </w:t>
      </w:r>
    </w:p>
    <w:p>
      <w:pPr>
        <w:spacing w:after="0"/>
        <w:ind w:left="0"/>
        <w:jc w:val="both"/>
      </w:pPr>
      <w:r>
        <w:rPr>
          <w:rFonts w:ascii="Times New Roman"/>
          <w:b w:val="false"/>
          <w:i w:val="false"/>
          <w:color w:val="000000"/>
          <w:sz w:val="28"/>
        </w:rPr>
        <w:t>
      айналысуға сот тыйым салмайтыны;</w:t>
      </w:r>
    </w:p>
    <w:p>
      <w:pPr>
        <w:spacing w:after="0"/>
        <w:ind w:left="0"/>
        <w:jc w:val="both"/>
      </w:pPr>
      <w:r>
        <w:rPr>
          <w:rFonts w:ascii="Times New Roman"/>
          <w:b w:val="false"/>
          <w:i w:val="false"/>
          <w:color w:val="000000"/>
          <w:sz w:val="28"/>
        </w:rPr>
        <w:t xml:space="preserve">
      қоса берілген құжаттардың барлығы шындыққа сәйкес және жарамды болып </w:t>
      </w:r>
    </w:p>
    <w:p>
      <w:pPr>
        <w:spacing w:after="0"/>
        <w:ind w:left="0"/>
        <w:jc w:val="both"/>
      </w:pPr>
      <w:r>
        <w:rPr>
          <w:rFonts w:ascii="Times New Roman"/>
          <w:b w:val="false"/>
          <w:i w:val="false"/>
          <w:color w:val="000000"/>
          <w:sz w:val="28"/>
        </w:rPr>
        <w:t>
      табылатындығы расталады;</w:t>
      </w:r>
    </w:p>
    <w:p>
      <w:pPr>
        <w:spacing w:after="0"/>
        <w:ind w:left="0"/>
        <w:jc w:val="both"/>
      </w:pPr>
      <w:r>
        <w:rPr>
          <w:rFonts w:ascii="Times New Roman"/>
          <w:b w:val="false"/>
          <w:i w:val="false"/>
          <w:color w:val="000000"/>
          <w:sz w:val="28"/>
        </w:rPr>
        <w:t xml:space="preserve">
      өтініш беруші лицензияны және (немесе) лицензияға қосымшаны беру кезінде </w:t>
      </w:r>
    </w:p>
    <w:p>
      <w:pPr>
        <w:spacing w:after="0"/>
        <w:ind w:left="0"/>
        <w:jc w:val="both"/>
      </w:pPr>
      <w:r>
        <w:rPr>
          <w:rFonts w:ascii="Times New Roman"/>
          <w:b w:val="false"/>
          <w:i w:val="false"/>
          <w:color w:val="000000"/>
          <w:sz w:val="28"/>
        </w:rPr>
        <w:t xml:space="preserve">
      ақпараттық жүйелерде қамтылған, заңмен қорғалатын құпияны құрайтын қолжетімділігі </w:t>
      </w:r>
    </w:p>
    <w:p>
      <w:pPr>
        <w:spacing w:after="0"/>
        <w:ind w:left="0"/>
        <w:jc w:val="both"/>
      </w:pPr>
      <w:r>
        <w:rPr>
          <w:rFonts w:ascii="Times New Roman"/>
          <w:b w:val="false"/>
          <w:i w:val="false"/>
          <w:color w:val="000000"/>
          <w:sz w:val="28"/>
        </w:rPr>
        <w:t>
      шектеулі дербес деректерді пайдалануға келісімін береді.</w:t>
      </w:r>
    </w:p>
    <w:p>
      <w:pPr>
        <w:spacing w:after="0"/>
        <w:ind w:left="0"/>
        <w:jc w:val="both"/>
      </w:pPr>
      <w:r>
        <w:rPr>
          <w:rFonts w:ascii="Times New Roman"/>
          <w:b w:val="false"/>
          <w:i w:val="false"/>
          <w:color w:val="000000"/>
          <w:sz w:val="28"/>
        </w:rPr>
        <w:t>
      Жеке тұлға __________ ______________________________________________________</w:t>
      </w:r>
    </w:p>
    <w:p>
      <w:pPr>
        <w:spacing w:after="0"/>
        <w:ind w:left="0"/>
        <w:jc w:val="both"/>
      </w:pPr>
      <w:r>
        <w:rPr>
          <w:rFonts w:ascii="Times New Roman"/>
          <w:b w:val="false"/>
          <w:i w:val="false"/>
          <w:color w:val="000000"/>
          <w:sz w:val="28"/>
        </w:rPr>
        <w:t>
      (қолы)                  (тегi, аты, әкесiнiң аты (болған жағдайда)</w:t>
      </w:r>
    </w:p>
    <w:p>
      <w:pPr>
        <w:spacing w:after="0"/>
        <w:ind w:left="0"/>
        <w:jc w:val="both"/>
      </w:pPr>
      <w:r>
        <w:rPr>
          <w:rFonts w:ascii="Times New Roman"/>
          <w:b w:val="false"/>
          <w:i w:val="false"/>
          <w:color w:val="000000"/>
          <w:sz w:val="28"/>
        </w:rPr>
        <w:t>
      Толтыру күні: 20__ жылғы "__" 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қызметіне лицензия</w:t>
            </w:r>
            <w:r>
              <w:br/>
            </w:r>
            <w:r>
              <w:rPr>
                <w:rFonts w:ascii="Times New Roman"/>
                <w:b w:val="false"/>
                <w:i w:val="false"/>
                <w:color w:val="000000"/>
                <w:sz w:val="20"/>
              </w:rPr>
              <w:t>беру" мемлекеттік қызмет</w:t>
            </w:r>
            <w:r>
              <w:br/>
            </w:r>
            <w:r>
              <w:rPr>
                <w:rFonts w:ascii="Times New Roman"/>
                <w:b w:val="false"/>
                <w:i w:val="false"/>
                <w:color w:val="000000"/>
                <w:sz w:val="20"/>
              </w:rPr>
              <w:t>көрсету қағидаларына</w:t>
            </w:r>
            <w:r>
              <w:br/>
            </w: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Лицензияны және (немесе) лицензияға қосымшаны алуға арналған заңды тұлғаның өтiнiші</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(лицензиардың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(заңды тұлғаның (оның ішінде шетелдік заңды тұлғаның) толық атауы, орналасқан орны, </w:t>
      </w:r>
    </w:p>
    <w:p>
      <w:pPr>
        <w:spacing w:after="0"/>
        <w:ind w:left="0"/>
        <w:jc w:val="both"/>
      </w:pPr>
      <w:r>
        <w:rPr>
          <w:rFonts w:ascii="Times New Roman"/>
          <w:b w:val="false"/>
          <w:i w:val="false"/>
          <w:color w:val="000000"/>
          <w:sz w:val="28"/>
        </w:rPr>
        <w:t xml:space="preserve">
      заңды тұлғаның бизнес-сәйкестендіру нөмірі, заңды тұлғаның бизнес-сәйкестендіру нөмірі </w:t>
      </w:r>
    </w:p>
    <w:p>
      <w:pPr>
        <w:spacing w:after="0"/>
        <w:ind w:left="0"/>
        <w:jc w:val="both"/>
      </w:pPr>
      <w:r>
        <w:rPr>
          <w:rFonts w:ascii="Times New Roman"/>
          <w:b w:val="false"/>
          <w:i w:val="false"/>
          <w:color w:val="000000"/>
          <w:sz w:val="28"/>
        </w:rPr>
        <w:t>
      болмаған жағдайда - шетелдік заңды тұлға филиалының немесе өкілдігінің бизнес-</w:t>
      </w:r>
    </w:p>
    <w:p>
      <w:pPr>
        <w:spacing w:after="0"/>
        <w:ind w:left="0"/>
        <w:jc w:val="both"/>
      </w:pPr>
      <w:r>
        <w:rPr>
          <w:rFonts w:ascii="Times New Roman"/>
          <w:b w:val="false"/>
          <w:i w:val="false"/>
          <w:color w:val="000000"/>
          <w:sz w:val="28"/>
        </w:rPr>
        <w:t xml:space="preserve">
      сәйкестендіру нөмірі)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(қызметтiң түрi және (немесе) қызметтің кіші түрінің(-лері) толық атауы көрсетiлсiн)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 жүзеге асыруға лицензияны және (немесе) лицензияға </w:t>
      </w:r>
    </w:p>
    <w:p>
      <w:pPr>
        <w:spacing w:after="0"/>
        <w:ind w:left="0"/>
        <w:jc w:val="both"/>
      </w:pPr>
      <w:r>
        <w:rPr>
          <w:rFonts w:ascii="Times New Roman"/>
          <w:b w:val="false"/>
          <w:i w:val="false"/>
          <w:color w:val="000000"/>
          <w:sz w:val="28"/>
        </w:rPr>
        <w:t>
      қосымшаны беруiңiздi сұраймын</w:t>
      </w:r>
    </w:p>
    <w:p>
      <w:pPr>
        <w:spacing w:after="0"/>
        <w:ind w:left="0"/>
        <w:jc w:val="both"/>
      </w:pPr>
      <w:r>
        <w:rPr>
          <w:rFonts w:ascii="Times New Roman"/>
          <w:b w:val="false"/>
          <w:i w:val="false"/>
          <w:color w:val="000000"/>
          <w:sz w:val="28"/>
        </w:rPr>
        <w:t>
      Заңды тұлғаның мекенжайы __________________________________________________</w:t>
      </w:r>
    </w:p>
    <w:p>
      <w:pPr>
        <w:spacing w:after="0"/>
        <w:ind w:left="0"/>
        <w:jc w:val="both"/>
      </w:pPr>
      <w:r>
        <w:rPr>
          <w:rFonts w:ascii="Times New Roman"/>
          <w:b w:val="false"/>
          <w:i w:val="false"/>
          <w:color w:val="000000"/>
          <w:sz w:val="28"/>
        </w:rPr>
        <w:t xml:space="preserve">
      (шетелдік заңды тұлға үшін) пошталық индексі, елі,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Телефондары 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 шоты ________________________________________________________________</w:t>
      </w:r>
    </w:p>
    <w:p>
      <w:pPr>
        <w:spacing w:after="0"/>
        <w:ind w:left="0"/>
        <w:jc w:val="both"/>
      </w:pPr>
      <w:r>
        <w:rPr>
          <w:rFonts w:ascii="Times New Roman"/>
          <w:b w:val="false"/>
          <w:i w:val="false"/>
          <w:color w:val="000000"/>
          <w:sz w:val="28"/>
        </w:rPr>
        <w:t xml:space="preserve">
      (шот нөмірі, банктiң атауы және орналасқан жерi) </w:t>
      </w:r>
    </w:p>
    <w:p>
      <w:pPr>
        <w:spacing w:after="0"/>
        <w:ind w:left="0"/>
        <w:jc w:val="both"/>
      </w:pPr>
      <w:r>
        <w:rPr>
          <w:rFonts w:ascii="Times New Roman"/>
          <w:b w:val="false"/>
          <w:i w:val="false"/>
          <w:color w:val="000000"/>
          <w:sz w:val="28"/>
        </w:rPr>
        <w:t xml:space="preserve">
      Қызметті немесе іс-қимылды (операцияларды) жүзеге асыру объектісінің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______ парақта қоса беріліп отыр.</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көрсетілген барлық деректердің ресми байланыстар болып табылатындығы және </w:t>
      </w:r>
    </w:p>
    <w:p>
      <w:pPr>
        <w:spacing w:after="0"/>
        <w:ind w:left="0"/>
        <w:jc w:val="both"/>
      </w:pPr>
      <w:r>
        <w:rPr>
          <w:rFonts w:ascii="Times New Roman"/>
          <w:b w:val="false"/>
          <w:i w:val="false"/>
          <w:color w:val="000000"/>
          <w:sz w:val="28"/>
        </w:rPr>
        <w:t xml:space="preserve">
      оларға лицензияны және (немесе) лицензияға қосымшаны беру немесе беруден бас тарту </w:t>
      </w:r>
    </w:p>
    <w:p>
      <w:pPr>
        <w:spacing w:after="0"/>
        <w:ind w:left="0"/>
        <w:jc w:val="both"/>
      </w:pPr>
      <w:r>
        <w:rPr>
          <w:rFonts w:ascii="Times New Roman"/>
          <w:b w:val="false"/>
          <w:i w:val="false"/>
          <w:color w:val="000000"/>
          <w:sz w:val="28"/>
        </w:rPr>
        <w:t xml:space="preserve">
      мәселелері бойынша кез келген ақпаратты жіберуге болатындығы; </w:t>
      </w:r>
    </w:p>
    <w:p>
      <w:pPr>
        <w:spacing w:after="0"/>
        <w:ind w:left="0"/>
        <w:jc w:val="both"/>
      </w:pPr>
      <w:r>
        <w:rPr>
          <w:rFonts w:ascii="Times New Roman"/>
          <w:b w:val="false"/>
          <w:i w:val="false"/>
          <w:color w:val="000000"/>
          <w:sz w:val="28"/>
        </w:rPr>
        <w:t xml:space="preserve">
      өтініш берушіге қызметтің лицензияланатын түрімен және (немесе) кіші түрімен </w:t>
      </w:r>
    </w:p>
    <w:p>
      <w:pPr>
        <w:spacing w:after="0"/>
        <w:ind w:left="0"/>
        <w:jc w:val="both"/>
      </w:pPr>
      <w:r>
        <w:rPr>
          <w:rFonts w:ascii="Times New Roman"/>
          <w:b w:val="false"/>
          <w:i w:val="false"/>
          <w:color w:val="000000"/>
          <w:sz w:val="28"/>
        </w:rPr>
        <w:t>
      айналысуға сот тыйым салмайтыны;</w:t>
      </w:r>
    </w:p>
    <w:p>
      <w:pPr>
        <w:spacing w:after="0"/>
        <w:ind w:left="0"/>
        <w:jc w:val="both"/>
      </w:pPr>
      <w:r>
        <w:rPr>
          <w:rFonts w:ascii="Times New Roman"/>
          <w:b w:val="false"/>
          <w:i w:val="false"/>
          <w:color w:val="000000"/>
          <w:sz w:val="28"/>
        </w:rPr>
        <w:t xml:space="preserve">
      қоса берілген құжаттардың барлығы шындыққа сәйкес және жарамды болып </w:t>
      </w:r>
    </w:p>
    <w:p>
      <w:pPr>
        <w:spacing w:after="0"/>
        <w:ind w:left="0"/>
        <w:jc w:val="both"/>
      </w:pPr>
      <w:r>
        <w:rPr>
          <w:rFonts w:ascii="Times New Roman"/>
          <w:b w:val="false"/>
          <w:i w:val="false"/>
          <w:color w:val="000000"/>
          <w:sz w:val="28"/>
        </w:rPr>
        <w:t>
      табылатындығы расталады;</w:t>
      </w:r>
    </w:p>
    <w:p>
      <w:pPr>
        <w:spacing w:after="0"/>
        <w:ind w:left="0"/>
        <w:jc w:val="both"/>
      </w:pPr>
      <w:r>
        <w:rPr>
          <w:rFonts w:ascii="Times New Roman"/>
          <w:b w:val="false"/>
          <w:i w:val="false"/>
          <w:color w:val="000000"/>
          <w:sz w:val="28"/>
        </w:rPr>
        <w:t xml:space="preserve">
      өтініш беруші лицензияны және (немесе) лицензияға қосымшаны беру кезінде </w:t>
      </w:r>
    </w:p>
    <w:p>
      <w:pPr>
        <w:spacing w:after="0"/>
        <w:ind w:left="0"/>
        <w:jc w:val="both"/>
      </w:pPr>
      <w:r>
        <w:rPr>
          <w:rFonts w:ascii="Times New Roman"/>
          <w:b w:val="false"/>
          <w:i w:val="false"/>
          <w:color w:val="000000"/>
          <w:sz w:val="28"/>
        </w:rPr>
        <w:t xml:space="preserve">
      ақпараттық жүйелерде қамтылған, заңмен қорғалатын құпияны құрайтын қолжетімділігі </w:t>
      </w:r>
    </w:p>
    <w:p>
      <w:pPr>
        <w:spacing w:after="0"/>
        <w:ind w:left="0"/>
        <w:jc w:val="both"/>
      </w:pPr>
      <w:r>
        <w:rPr>
          <w:rFonts w:ascii="Times New Roman"/>
          <w:b w:val="false"/>
          <w:i w:val="false"/>
          <w:color w:val="000000"/>
          <w:sz w:val="28"/>
        </w:rPr>
        <w:t>
      шектеулі дербес деректерді пайдалануға келісімін береді.</w:t>
      </w:r>
    </w:p>
    <w:p>
      <w:pPr>
        <w:spacing w:after="0"/>
        <w:ind w:left="0"/>
        <w:jc w:val="both"/>
      </w:pPr>
      <w:r>
        <w:rPr>
          <w:rFonts w:ascii="Times New Roman"/>
          <w:b w:val="false"/>
          <w:i w:val="false"/>
          <w:color w:val="000000"/>
          <w:sz w:val="28"/>
        </w:rPr>
        <w:t>
      Басшы ____________ _______________________________________________________</w:t>
      </w:r>
    </w:p>
    <w:p>
      <w:pPr>
        <w:spacing w:after="0"/>
        <w:ind w:left="0"/>
        <w:jc w:val="both"/>
      </w:pPr>
      <w:r>
        <w:rPr>
          <w:rFonts w:ascii="Times New Roman"/>
          <w:b w:val="false"/>
          <w:i w:val="false"/>
          <w:color w:val="000000"/>
          <w:sz w:val="28"/>
        </w:rPr>
        <w:t>
      (қолы)                        (тегi, аты, әкесiнiң аты (болған жағдайда)</w:t>
      </w:r>
    </w:p>
    <w:p>
      <w:pPr>
        <w:spacing w:after="0"/>
        <w:ind w:left="0"/>
        <w:jc w:val="both"/>
      </w:pPr>
      <w:r>
        <w:rPr>
          <w:rFonts w:ascii="Times New Roman"/>
          <w:b w:val="false"/>
          <w:i w:val="false"/>
          <w:color w:val="000000"/>
          <w:sz w:val="28"/>
        </w:rPr>
        <w:t>
      Толтыру күні: 20__ жылғы "__" 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қызметіне лицензия</w:t>
            </w:r>
            <w:r>
              <w:br/>
            </w:r>
            <w:r>
              <w:rPr>
                <w:rFonts w:ascii="Times New Roman"/>
                <w:b w:val="false"/>
                <w:i w:val="false"/>
                <w:color w:val="000000"/>
                <w:sz w:val="20"/>
              </w:rPr>
              <w:t>беру" мемлекеттік қызмет</w:t>
            </w:r>
            <w:r>
              <w:br/>
            </w:r>
            <w:r>
              <w:rPr>
                <w:rFonts w:ascii="Times New Roman"/>
                <w:b w:val="false"/>
                <w:i w:val="false"/>
                <w:color w:val="000000"/>
                <w:sz w:val="20"/>
              </w:rPr>
              <w:t>көрсету қағидаларына</w:t>
            </w:r>
            <w:r>
              <w:br/>
            </w:r>
            <w:r>
              <w:rPr>
                <w:rFonts w:ascii="Times New Roman"/>
                <w:b w:val="false"/>
                <w:i w:val="false"/>
                <w:color w:val="000000"/>
                <w:sz w:val="20"/>
              </w:rPr>
              <w:t>4-қосымша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Жобалау қызметіне лицензияға мәліметтер нысаны </w:t>
      </w:r>
    </w:p>
    <w:p>
      <w:pPr>
        <w:spacing w:after="0"/>
        <w:ind w:left="0"/>
        <w:jc w:val="both"/>
      </w:pPr>
      <w:r>
        <w:rPr>
          <w:rFonts w:ascii="Times New Roman"/>
          <w:b w:val="false"/>
          <w:i w:val="false"/>
          <w:color w:val="000000"/>
          <w:sz w:val="28"/>
        </w:rPr>
        <w:t xml:space="preserve">
      Инженер-техник жұмыскерлер туралы мәліметтер (сұрау салынған санатқа қарамастан </w:t>
      </w:r>
    </w:p>
    <w:p>
      <w:pPr>
        <w:spacing w:after="0"/>
        <w:ind w:left="0"/>
        <w:jc w:val="both"/>
      </w:pPr>
      <w:r>
        <w:rPr>
          <w:rFonts w:ascii="Times New Roman"/>
          <w:b w:val="false"/>
          <w:i w:val="false"/>
          <w:color w:val="000000"/>
          <w:sz w:val="28"/>
        </w:rPr>
        <w:t xml:space="preserve">
      лицензияны және/немесе лицензияға қосымшаны алған кезде, сондай-ақ лицензияны </w:t>
      </w:r>
    </w:p>
    <w:p>
      <w:pPr>
        <w:spacing w:after="0"/>
        <w:ind w:left="0"/>
        <w:jc w:val="both"/>
      </w:pPr>
      <w:r>
        <w:rPr>
          <w:rFonts w:ascii="Times New Roman"/>
          <w:b w:val="false"/>
          <w:i w:val="false"/>
          <w:color w:val="000000"/>
          <w:sz w:val="28"/>
        </w:rPr>
        <w:t>
      І санатқа қайта ресімдеген кезде толтырылады)</w:t>
      </w:r>
    </w:p>
    <w:p>
      <w:pPr>
        <w:spacing w:after="0"/>
        <w:ind w:left="0"/>
        <w:jc w:val="both"/>
      </w:pPr>
      <w:r>
        <w:rPr>
          <w:rFonts w:ascii="Times New Roman"/>
          <w:b w:val="false"/>
          <w:i w:val="false"/>
          <w:color w:val="000000"/>
          <w:sz w:val="28"/>
        </w:rPr>
        <w:t>
      1) Жеке сәйкестендіру нөмірі_________________________________________________</w:t>
      </w:r>
    </w:p>
    <w:p>
      <w:pPr>
        <w:spacing w:after="0"/>
        <w:ind w:left="0"/>
        <w:jc w:val="both"/>
      </w:pPr>
      <w:r>
        <w:rPr>
          <w:rFonts w:ascii="Times New Roman"/>
          <w:b w:val="false"/>
          <w:i w:val="false"/>
          <w:color w:val="000000"/>
          <w:sz w:val="28"/>
        </w:rPr>
        <w:t>
      2) тегi, аты, әкесiнiң аты (болған жағдайда)______________________________________</w:t>
      </w:r>
    </w:p>
    <w:p>
      <w:pPr>
        <w:spacing w:after="0"/>
        <w:ind w:left="0"/>
        <w:jc w:val="both"/>
      </w:pPr>
      <w:r>
        <w:rPr>
          <w:rFonts w:ascii="Times New Roman"/>
          <w:b w:val="false"/>
          <w:i w:val="false"/>
          <w:color w:val="000000"/>
          <w:sz w:val="28"/>
        </w:rPr>
        <w:t>
      3) Лауазымы _______________________________________________________________</w:t>
      </w:r>
    </w:p>
    <w:p>
      <w:pPr>
        <w:spacing w:after="0"/>
        <w:ind w:left="0"/>
        <w:jc w:val="both"/>
      </w:pPr>
      <w:r>
        <w:rPr>
          <w:rFonts w:ascii="Times New Roman"/>
          <w:b w:val="false"/>
          <w:i w:val="false"/>
          <w:color w:val="000000"/>
          <w:sz w:val="28"/>
        </w:rPr>
        <w:t>
      4) Инженер-техник жұмыскердің аттестатының болуы 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(аттестаттың нөмірі мен берілген күнін көрсету)</w:t>
      </w:r>
    </w:p>
    <w:p>
      <w:pPr>
        <w:spacing w:after="0"/>
        <w:ind w:left="0"/>
        <w:jc w:val="both"/>
      </w:pPr>
      <w:r>
        <w:rPr>
          <w:rFonts w:ascii="Times New Roman"/>
          <w:b w:val="false"/>
          <w:i w:val="false"/>
          <w:color w:val="000000"/>
          <w:sz w:val="28"/>
        </w:rPr>
        <w:t xml:space="preserve">
      Әкімшілік-тұрмыстық үй-жайлар туралы мәліметтер (сұрау салынған санатқа </w:t>
      </w:r>
    </w:p>
    <w:p>
      <w:pPr>
        <w:spacing w:after="0"/>
        <w:ind w:left="0"/>
        <w:jc w:val="both"/>
      </w:pPr>
      <w:r>
        <w:rPr>
          <w:rFonts w:ascii="Times New Roman"/>
          <w:b w:val="false"/>
          <w:i w:val="false"/>
          <w:color w:val="000000"/>
          <w:sz w:val="28"/>
        </w:rPr>
        <w:t xml:space="preserve">
      қарамастан лицензияны және/немесе лицензияға қосымшаны алған кезде, сондай-ақ санат </w:t>
      </w:r>
    </w:p>
    <w:p>
      <w:pPr>
        <w:spacing w:after="0"/>
        <w:ind w:left="0"/>
        <w:jc w:val="both"/>
      </w:pPr>
      <w:r>
        <w:rPr>
          <w:rFonts w:ascii="Times New Roman"/>
          <w:b w:val="false"/>
          <w:i w:val="false"/>
          <w:color w:val="000000"/>
          <w:sz w:val="28"/>
        </w:rPr>
        <w:t>
      бере отырып, лицензияны қайта ресімдеген кезде толтырылады)</w:t>
      </w:r>
    </w:p>
    <w:p>
      <w:pPr>
        <w:spacing w:after="0"/>
        <w:ind w:left="0"/>
        <w:jc w:val="both"/>
      </w:pPr>
      <w:r>
        <w:rPr>
          <w:rFonts w:ascii="Times New Roman"/>
          <w:b w:val="false"/>
          <w:i w:val="false"/>
          <w:color w:val="000000"/>
          <w:sz w:val="28"/>
        </w:rPr>
        <w:t xml:space="preserve">
      5) Әкімшілік-тұрмыстық үй-жайлар ораналасқан объектінің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6) Ауданы _________________________________________________________________</w:t>
      </w:r>
    </w:p>
    <w:p>
      <w:pPr>
        <w:spacing w:after="0"/>
        <w:ind w:left="0"/>
        <w:jc w:val="both"/>
      </w:pPr>
      <w:r>
        <w:rPr>
          <w:rFonts w:ascii="Times New Roman"/>
          <w:b w:val="false"/>
          <w:i w:val="false"/>
          <w:color w:val="000000"/>
          <w:sz w:val="28"/>
        </w:rPr>
        <w:t>
      7) Жылжымайтын мүлікті тіркеу туралы куәліктің нөмірі 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8) Жалға алу туралы шарттың нөмірі ___________________________________________</w:t>
      </w:r>
    </w:p>
    <w:p>
      <w:pPr>
        <w:spacing w:after="0"/>
        <w:ind w:left="0"/>
        <w:jc w:val="both"/>
      </w:pPr>
      <w:r>
        <w:rPr>
          <w:rFonts w:ascii="Times New Roman"/>
          <w:b w:val="false"/>
          <w:i w:val="false"/>
          <w:color w:val="000000"/>
          <w:sz w:val="28"/>
        </w:rPr>
        <w:t xml:space="preserve">
      9) Жалға алу туралы шарттың нөмірі мыналармен жарақталған: </w:t>
      </w:r>
    </w:p>
    <w:p>
      <w:pPr>
        <w:spacing w:after="0"/>
        <w:ind w:left="0"/>
        <w:jc w:val="both"/>
      </w:pPr>
      <w:r>
        <w:rPr>
          <w:rFonts w:ascii="Times New Roman"/>
          <w:b w:val="false"/>
          <w:i w:val="false"/>
          <w:color w:val="000000"/>
          <w:sz w:val="28"/>
        </w:rPr>
        <w:t xml:space="preserve">
      (болған жағдайда, "Х" белгісін қою қажет) Өтініш берілген жұмыс түрлерін, </w:t>
      </w:r>
    </w:p>
    <w:p>
      <w:pPr>
        <w:spacing w:after="0"/>
        <w:ind w:left="0"/>
        <w:jc w:val="both"/>
      </w:pPr>
      <w:r>
        <w:rPr>
          <w:rFonts w:ascii="Times New Roman"/>
          <w:b w:val="false"/>
          <w:i w:val="false"/>
          <w:color w:val="000000"/>
          <w:sz w:val="28"/>
        </w:rPr>
        <w:t xml:space="preserve">
      лицензияланатын қызмет түрінің кіші түрін орындау үшін қажетті әкімшілік-өндірістік </w:t>
      </w:r>
    </w:p>
    <w:p>
      <w:pPr>
        <w:spacing w:after="0"/>
        <w:ind w:left="0"/>
        <w:jc w:val="both"/>
      </w:pPr>
      <w:r>
        <w:rPr>
          <w:rFonts w:ascii="Times New Roman"/>
          <w:b w:val="false"/>
          <w:i w:val="false"/>
          <w:color w:val="000000"/>
          <w:sz w:val="28"/>
        </w:rPr>
        <w:t xml:space="preserve">
      ғимараттармен және үй-жайлармен ________ </w:t>
      </w:r>
    </w:p>
    <w:p>
      <w:pPr>
        <w:spacing w:after="0"/>
        <w:ind w:left="0"/>
        <w:jc w:val="both"/>
      </w:pPr>
      <w:r>
        <w:rPr>
          <w:rFonts w:ascii="Times New Roman"/>
          <w:b w:val="false"/>
          <w:i w:val="false"/>
          <w:color w:val="000000"/>
          <w:sz w:val="28"/>
        </w:rPr>
        <w:t>
      Еңбек шарттарына сәйкес ұйымдастырылған жұмыс орындарымен 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Өзге талаптар (лицензия алған және лицензияны І және ІІ қайта ресімдеген кезде толтырылады)</w:t>
      </w:r>
    </w:p>
    <w:p>
      <w:pPr>
        <w:spacing w:after="0"/>
        <w:ind w:left="0"/>
        <w:jc w:val="both"/>
      </w:pPr>
      <w:r>
        <w:rPr>
          <w:rFonts w:ascii="Times New Roman"/>
          <w:b w:val="false"/>
          <w:i w:val="false"/>
          <w:color w:val="000000"/>
          <w:sz w:val="28"/>
        </w:rPr>
        <w:t>
      10) Жұмыс тәжірибесі _______________________________________________________</w:t>
      </w:r>
    </w:p>
    <w:p>
      <w:pPr>
        <w:spacing w:after="0"/>
        <w:ind w:left="0"/>
        <w:jc w:val="both"/>
      </w:pPr>
      <w:r>
        <w:rPr>
          <w:rFonts w:ascii="Times New Roman"/>
          <w:b w:val="false"/>
          <w:i w:val="false"/>
          <w:color w:val="000000"/>
          <w:sz w:val="28"/>
        </w:rPr>
        <w:t>
      11) Іске қосылған объектілер 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12) Пайдалануға беру актілерінің және орындалған жұмыстар актілерінің </w:t>
      </w:r>
    </w:p>
    <w:p>
      <w:pPr>
        <w:spacing w:after="0"/>
        <w:ind w:left="0"/>
        <w:jc w:val="both"/>
      </w:pPr>
      <w:r>
        <w:rPr>
          <w:rFonts w:ascii="Times New Roman"/>
          <w:b w:val="false"/>
          <w:i w:val="false"/>
          <w:color w:val="000000"/>
          <w:sz w:val="28"/>
        </w:rPr>
        <w:t>
      деректемелері 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Материалдық-техникалық жарақтандырылуы туралы мәліметтер (сұрау салынған </w:t>
      </w:r>
    </w:p>
    <w:p>
      <w:pPr>
        <w:spacing w:after="0"/>
        <w:ind w:left="0"/>
        <w:jc w:val="both"/>
      </w:pPr>
      <w:r>
        <w:rPr>
          <w:rFonts w:ascii="Times New Roman"/>
          <w:b w:val="false"/>
          <w:i w:val="false"/>
          <w:color w:val="000000"/>
          <w:sz w:val="28"/>
        </w:rPr>
        <w:t>
      санатқа қарамастан лицензияны және/немесе лицензияға қосымшаны алған кезде толтырылады)</w:t>
      </w:r>
    </w:p>
    <w:p>
      <w:pPr>
        <w:spacing w:after="0"/>
        <w:ind w:left="0"/>
        <w:jc w:val="both"/>
      </w:pPr>
      <w:r>
        <w:rPr>
          <w:rFonts w:ascii="Times New Roman"/>
          <w:b w:val="false"/>
          <w:i w:val="false"/>
          <w:color w:val="000000"/>
          <w:sz w:val="28"/>
        </w:rPr>
        <w:t>
      13) Атауы 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14) Өлшем бірлігі __________________________________________________________</w:t>
      </w:r>
    </w:p>
    <w:p>
      <w:pPr>
        <w:spacing w:after="0"/>
        <w:ind w:left="0"/>
        <w:jc w:val="both"/>
      </w:pPr>
      <w:r>
        <w:rPr>
          <w:rFonts w:ascii="Times New Roman"/>
          <w:b w:val="false"/>
          <w:i w:val="false"/>
          <w:color w:val="000000"/>
          <w:sz w:val="28"/>
        </w:rPr>
        <w:t>
      15) Пайдалану мерзімі ______________________________________________________</w:t>
      </w:r>
    </w:p>
    <w:p>
      <w:pPr>
        <w:spacing w:after="0"/>
        <w:ind w:left="0"/>
        <w:jc w:val="both"/>
      </w:pPr>
      <w:r>
        <w:rPr>
          <w:rFonts w:ascii="Times New Roman"/>
          <w:b w:val="false"/>
          <w:i w:val="false"/>
          <w:color w:val="000000"/>
          <w:sz w:val="28"/>
        </w:rPr>
        <w:t>
      16) Сипаттамасы (маркасы, қуаты)____________________________________________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17) Ескертпе 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қызметіне лицензия</w:t>
            </w:r>
            <w:r>
              <w:br/>
            </w:r>
            <w:r>
              <w:rPr>
                <w:rFonts w:ascii="Times New Roman"/>
                <w:b w:val="false"/>
                <w:i w:val="false"/>
                <w:color w:val="000000"/>
                <w:sz w:val="20"/>
              </w:rPr>
              <w:t>беру" мемлекеттік қызмет</w:t>
            </w:r>
            <w:r>
              <w:br/>
            </w:r>
            <w:r>
              <w:rPr>
                <w:rFonts w:ascii="Times New Roman"/>
                <w:b w:val="false"/>
                <w:i w:val="false"/>
                <w:color w:val="000000"/>
                <w:sz w:val="20"/>
              </w:rPr>
              <w:t>көрсету қағидаларына</w:t>
            </w:r>
            <w:r>
              <w:br/>
            </w:r>
            <w:r>
              <w:rPr>
                <w:rFonts w:ascii="Times New Roman"/>
                <w:b w:val="false"/>
                <w:i w:val="false"/>
                <w:color w:val="000000"/>
                <w:sz w:val="20"/>
              </w:rPr>
              <w:t>5-қосымша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Лицензияны және (немесе) лицензияға қосымшаны қайта ресімдеуге арналған жеке тұлғаның өтiнiші</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(лицензиардың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(жеке тұлғаның тегi, аты, әкесiнiң аты (болған жағдайда), жеке сәйкестендіру нөмірі)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(қызметтiң түрi және (немесе) кіші түрінің(-лері) толық атауы) </w:t>
      </w:r>
    </w:p>
    <w:p>
      <w:pPr>
        <w:spacing w:after="0"/>
        <w:ind w:left="0"/>
        <w:jc w:val="both"/>
      </w:pPr>
      <w:r>
        <w:rPr>
          <w:rFonts w:ascii="Times New Roman"/>
          <w:b w:val="false"/>
          <w:i w:val="false"/>
          <w:color w:val="000000"/>
          <w:sz w:val="28"/>
        </w:rPr>
        <w:t xml:space="preserve">
      __________________________________________________________________ жүзеге асыруға </w:t>
      </w:r>
    </w:p>
    <w:p>
      <w:pPr>
        <w:spacing w:after="0"/>
        <w:ind w:left="0"/>
        <w:jc w:val="both"/>
      </w:pPr>
      <w:r>
        <w:rPr>
          <w:rFonts w:ascii="Times New Roman"/>
          <w:b w:val="false"/>
          <w:i w:val="false"/>
          <w:color w:val="000000"/>
          <w:sz w:val="28"/>
        </w:rPr>
        <w:t xml:space="preserve">
      20___ жылғы " "__________ № ____________, _____________ берілген, </w:t>
      </w:r>
    </w:p>
    <w:p>
      <w:pPr>
        <w:spacing w:after="0"/>
        <w:ind w:left="0"/>
        <w:jc w:val="both"/>
      </w:pPr>
      <w:r>
        <w:rPr>
          <w:rFonts w:ascii="Times New Roman"/>
          <w:b w:val="false"/>
          <w:i w:val="false"/>
          <w:color w:val="000000"/>
          <w:sz w:val="28"/>
        </w:rPr>
        <w:t xml:space="preserve">
      (лицензияны және (немесе) лицензияға қосымшаның(лардың) нөмірі(лері), </w:t>
      </w:r>
    </w:p>
    <w:p>
      <w:pPr>
        <w:spacing w:after="0"/>
        <w:ind w:left="0"/>
        <w:jc w:val="both"/>
      </w:pPr>
      <w:r>
        <w:rPr>
          <w:rFonts w:ascii="Times New Roman"/>
          <w:b w:val="false"/>
          <w:i w:val="false"/>
          <w:color w:val="000000"/>
          <w:sz w:val="28"/>
        </w:rPr>
        <w:t xml:space="preserve">
      берілген күні, лицензияны және (немесе) лицензияға қосымшаны(ларды) </w:t>
      </w:r>
    </w:p>
    <w:p>
      <w:pPr>
        <w:spacing w:after="0"/>
        <w:ind w:left="0"/>
        <w:jc w:val="both"/>
      </w:pPr>
      <w:r>
        <w:rPr>
          <w:rFonts w:ascii="Times New Roman"/>
          <w:b w:val="false"/>
          <w:i w:val="false"/>
          <w:color w:val="000000"/>
          <w:sz w:val="28"/>
        </w:rPr>
        <w:t xml:space="preserve">
      берген лицензиардың атауы) лицензияны және (немесе) лицензияға қосымшаны </w:t>
      </w:r>
    </w:p>
    <w:p>
      <w:pPr>
        <w:spacing w:after="0"/>
        <w:ind w:left="0"/>
        <w:jc w:val="both"/>
      </w:pPr>
      <w:r>
        <w:rPr>
          <w:rFonts w:ascii="Times New Roman"/>
          <w:b w:val="false"/>
          <w:i w:val="false"/>
          <w:color w:val="000000"/>
          <w:sz w:val="28"/>
        </w:rPr>
        <w:t>
      (керектің асты сызылсын)</w:t>
      </w:r>
    </w:p>
    <w:p>
      <w:pPr>
        <w:spacing w:after="0"/>
        <w:ind w:left="0"/>
        <w:jc w:val="both"/>
      </w:pPr>
      <w:r>
        <w:rPr>
          <w:rFonts w:ascii="Times New Roman"/>
          <w:b w:val="false"/>
          <w:i w:val="false"/>
          <w:color w:val="000000"/>
          <w:sz w:val="28"/>
        </w:rPr>
        <w:t>
      мынадай негіз(дер) бойынша (тиісті ұяшыққа Х қою қажет):</w:t>
      </w:r>
    </w:p>
    <w:p>
      <w:pPr>
        <w:spacing w:after="0"/>
        <w:ind w:left="0"/>
        <w:jc w:val="both"/>
      </w:pPr>
      <w:r>
        <w:rPr>
          <w:rFonts w:ascii="Times New Roman"/>
          <w:b w:val="false"/>
          <w:i w:val="false"/>
          <w:color w:val="000000"/>
          <w:sz w:val="28"/>
        </w:rPr>
        <w:t>
      1) жеке тұлға-лицензиаттың тегі, аты, әкесінің аты (болған жағдайда) өзгеруі _______</w:t>
      </w:r>
    </w:p>
    <w:p>
      <w:pPr>
        <w:spacing w:after="0"/>
        <w:ind w:left="0"/>
        <w:jc w:val="both"/>
      </w:pPr>
      <w:r>
        <w:rPr>
          <w:rFonts w:ascii="Times New Roman"/>
          <w:b w:val="false"/>
          <w:i w:val="false"/>
          <w:color w:val="000000"/>
          <w:sz w:val="28"/>
        </w:rPr>
        <w:t>
      2) жеке кәсіпкер-лицензиат қайта тіркелген, оның атауы өзгеруі ______</w:t>
      </w:r>
    </w:p>
    <w:p>
      <w:pPr>
        <w:spacing w:after="0"/>
        <w:ind w:left="0"/>
        <w:jc w:val="both"/>
      </w:pPr>
      <w:r>
        <w:rPr>
          <w:rFonts w:ascii="Times New Roman"/>
          <w:b w:val="false"/>
          <w:i w:val="false"/>
          <w:color w:val="000000"/>
          <w:sz w:val="28"/>
        </w:rPr>
        <w:t>
      3) жеке кәсіпкер-лицензиат қайта тіркелген, оның заңды мекенжайы өзгеруі _______</w:t>
      </w:r>
    </w:p>
    <w:p>
      <w:pPr>
        <w:spacing w:after="0"/>
        <w:ind w:left="0"/>
        <w:jc w:val="both"/>
      </w:pPr>
      <w:r>
        <w:rPr>
          <w:rFonts w:ascii="Times New Roman"/>
          <w:b w:val="false"/>
          <w:i w:val="false"/>
          <w:color w:val="000000"/>
          <w:sz w:val="28"/>
        </w:rPr>
        <w:t xml:space="preserve">
      4) егер лицензияның иеліктен шығарылатындығы "Рұқсаттар және хабарламалар </w:t>
      </w:r>
    </w:p>
    <w:p>
      <w:pPr>
        <w:spacing w:after="0"/>
        <w:ind w:left="0"/>
        <w:jc w:val="both"/>
      </w:pPr>
      <w:r>
        <w:rPr>
          <w:rFonts w:ascii="Times New Roman"/>
          <w:b w:val="false"/>
          <w:i w:val="false"/>
          <w:color w:val="000000"/>
          <w:sz w:val="28"/>
        </w:rPr>
        <w:t xml:space="preserve">
      туралы" Қазақстан Республикасының Заңына </w:t>
      </w:r>
      <w:r>
        <w:rPr>
          <w:rFonts w:ascii="Times New Roman"/>
          <w:b w:val="false"/>
          <w:i w:val="false"/>
          <w:color w:val="000000"/>
          <w:sz w:val="28"/>
        </w:rPr>
        <w:t>1-қосымшада</w:t>
      </w:r>
      <w:r>
        <w:rPr>
          <w:rFonts w:ascii="Times New Roman"/>
          <w:b w:val="false"/>
          <w:i w:val="false"/>
          <w:color w:val="000000"/>
          <w:sz w:val="28"/>
        </w:rPr>
        <w:t xml:space="preserve"> көзделген жағдайларда, лицензиат </w:t>
      </w:r>
    </w:p>
    <w:p>
      <w:pPr>
        <w:spacing w:after="0"/>
        <w:ind w:left="0"/>
        <w:jc w:val="both"/>
      </w:pPr>
      <w:r>
        <w:rPr>
          <w:rFonts w:ascii="Times New Roman"/>
          <w:b w:val="false"/>
          <w:i w:val="false"/>
          <w:color w:val="000000"/>
          <w:sz w:val="28"/>
        </w:rPr>
        <w:t>
      үшінші тұлғалардың пайдасына объектімен бірге "объектілерге берілетін рұқсаттар" сыныбы бойынша берілген лицензияны иеліктен шығаруы ________</w:t>
      </w:r>
    </w:p>
    <w:p>
      <w:pPr>
        <w:spacing w:after="0"/>
        <w:ind w:left="0"/>
        <w:jc w:val="both"/>
      </w:pPr>
      <w:r>
        <w:rPr>
          <w:rFonts w:ascii="Times New Roman"/>
          <w:b w:val="false"/>
          <w:i w:val="false"/>
          <w:color w:val="000000"/>
          <w:sz w:val="28"/>
        </w:rPr>
        <w:t xml:space="preserve">
      5) "объектілерге берілетін рұқсаттар" сыныбы бойынша берілген лицензия үшін немесе </w:t>
      </w:r>
    </w:p>
    <w:p>
      <w:pPr>
        <w:spacing w:after="0"/>
        <w:ind w:left="0"/>
        <w:jc w:val="both"/>
      </w:pPr>
      <w:r>
        <w:rPr>
          <w:rFonts w:ascii="Times New Roman"/>
          <w:b w:val="false"/>
          <w:i w:val="false"/>
          <w:color w:val="000000"/>
          <w:sz w:val="28"/>
        </w:rPr>
        <w:t xml:space="preserve">
      лицензияға қосымшалар үшін объектілерді көрсете отырып, объект нақты көшірілмей оның </w:t>
      </w:r>
    </w:p>
    <w:p>
      <w:pPr>
        <w:spacing w:after="0"/>
        <w:ind w:left="0"/>
        <w:jc w:val="both"/>
      </w:pPr>
      <w:r>
        <w:rPr>
          <w:rFonts w:ascii="Times New Roman"/>
          <w:b w:val="false"/>
          <w:i w:val="false"/>
          <w:color w:val="000000"/>
          <w:sz w:val="28"/>
        </w:rPr>
        <w:t>
      орналасқан жерінің мекенжайы өзгеруі _______</w:t>
      </w:r>
    </w:p>
    <w:p>
      <w:pPr>
        <w:spacing w:after="0"/>
        <w:ind w:left="0"/>
        <w:jc w:val="both"/>
      </w:pPr>
      <w:r>
        <w:rPr>
          <w:rFonts w:ascii="Times New Roman"/>
          <w:b w:val="false"/>
          <w:i w:val="false"/>
          <w:color w:val="000000"/>
          <w:sz w:val="28"/>
        </w:rPr>
        <w:t xml:space="preserve">
      6) Қазақстан Республикасының заңдарында қайта ресімдеу туралы талап болған </w:t>
      </w:r>
    </w:p>
    <w:p>
      <w:pPr>
        <w:spacing w:after="0"/>
        <w:ind w:left="0"/>
        <w:jc w:val="both"/>
      </w:pPr>
      <w:r>
        <w:rPr>
          <w:rFonts w:ascii="Times New Roman"/>
          <w:b w:val="false"/>
          <w:i w:val="false"/>
          <w:color w:val="000000"/>
          <w:sz w:val="28"/>
        </w:rPr>
        <w:t>
      жағдайларда _______</w:t>
      </w:r>
    </w:p>
    <w:p>
      <w:pPr>
        <w:spacing w:after="0"/>
        <w:ind w:left="0"/>
        <w:jc w:val="both"/>
      </w:pPr>
      <w:r>
        <w:rPr>
          <w:rFonts w:ascii="Times New Roman"/>
          <w:b w:val="false"/>
          <w:i w:val="false"/>
          <w:color w:val="000000"/>
          <w:sz w:val="28"/>
        </w:rPr>
        <w:t>
      7) қызмет түрінің атауы өзгеруі ________</w:t>
      </w:r>
    </w:p>
    <w:p>
      <w:pPr>
        <w:spacing w:after="0"/>
        <w:ind w:left="0"/>
        <w:jc w:val="both"/>
      </w:pPr>
      <w:r>
        <w:rPr>
          <w:rFonts w:ascii="Times New Roman"/>
          <w:b w:val="false"/>
          <w:i w:val="false"/>
          <w:color w:val="000000"/>
          <w:sz w:val="28"/>
        </w:rPr>
        <w:t>
      8) қызметтің кіші түрінің атауы өзгеруі ________ қайта ресімдеуіңізді сұраймын.</w:t>
      </w:r>
    </w:p>
    <w:p>
      <w:pPr>
        <w:spacing w:after="0"/>
        <w:ind w:left="0"/>
        <w:jc w:val="both"/>
      </w:pPr>
      <w:r>
        <w:rPr>
          <w:rFonts w:ascii="Times New Roman"/>
          <w:b w:val="false"/>
          <w:i w:val="false"/>
          <w:color w:val="000000"/>
          <w:sz w:val="28"/>
        </w:rPr>
        <w:t>
      Жеке тұлғаның тұрғылықты жерінің мекенжайы 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(пошталық индексі, облысы, қаласы, ауданы, елді мекені, көше атауы, үй/ғимарат нөмірі)</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Телефондары 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 шоты ________________________________________________________________</w:t>
      </w:r>
    </w:p>
    <w:p>
      <w:pPr>
        <w:spacing w:after="0"/>
        <w:ind w:left="0"/>
        <w:jc w:val="both"/>
      </w:pPr>
      <w:r>
        <w:rPr>
          <w:rFonts w:ascii="Times New Roman"/>
          <w:b w:val="false"/>
          <w:i w:val="false"/>
          <w:color w:val="000000"/>
          <w:sz w:val="28"/>
        </w:rPr>
        <w:t xml:space="preserve">
      (шот нөмірі, банктiң атауы және орналасқан жерi) </w:t>
      </w:r>
    </w:p>
    <w:p>
      <w:pPr>
        <w:spacing w:after="0"/>
        <w:ind w:left="0"/>
        <w:jc w:val="both"/>
      </w:pPr>
      <w:r>
        <w:rPr>
          <w:rFonts w:ascii="Times New Roman"/>
          <w:b w:val="false"/>
          <w:i w:val="false"/>
          <w:color w:val="000000"/>
          <w:sz w:val="28"/>
        </w:rPr>
        <w:t xml:space="preserve">
      Қызметті немесе іс-қимылды (операцияларды) жүзеге асыру объектісінің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______ парақта қоса беріліп отыр.</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көрсетілген барлық деректердің ресми байланыстар болып табылатындығы және </w:t>
      </w:r>
    </w:p>
    <w:p>
      <w:pPr>
        <w:spacing w:after="0"/>
        <w:ind w:left="0"/>
        <w:jc w:val="both"/>
      </w:pPr>
      <w:r>
        <w:rPr>
          <w:rFonts w:ascii="Times New Roman"/>
          <w:b w:val="false"/>
          <w:i w:val="false"/>
          <w:color w:val="000000"/>
          <w:sz w:val="28"/>
        </w:rPr>
        <w:t xml:space="preserve">
      оларға лицензияны және (немесе) лицензияға қосымшаны беру немесе беруден бас тарту </w:t>
      </w:r>
    </w:p>
    <w:p>
      <w:pPr>
        <w:spacing w:after="0"/>
        <w:ind w:left="0"/>
        <w:jc w:val="both"/>
      </w:pPr>
      <w:r>
        <w:rPr>
          <w:rFonts w:ascii="Times New Roman"/>
          <w:b w:val="false"/>
          <w:i w:val="false"/>
          <w:color w:val="000000"/>
          <w:sz w:val="28"/>
        </w:rPr>
        <w:t xml:space="preserve">
      мәселелері бойынша кез келген ақпаратты жіберуге болатындығы; </w:t>
      </w:r>
    </w:p>
    <w:p>
      <w:pPr>
        <w:spacing w:after="0"/>
        <w:ind w:left="0"/>
        <w:jc w:val="both"/>
      </w:pPr>
      <w:r>
        <w:rPr>
          <w:rFonts w:ascii="Times New Roman"/>
          <w:b w:val="false"/>
          <w:i w:val="false"/>
          <w:color w:val="000000"/>
          <w:sz w:val="28"/>
        </w:rPr>
        <w:t xml:space="preserve">
      өтініш берушіге қызметтің лицензияланатын түрімен және (немесе) кіші түрімен </w:t>
      </w:r>
    </w:p>
    <w:p>
      <w:pPr>
        <w:spacing w:after="0"/>
        <w:ind w:left="0"/>
        <w:jc w:val="both"/>
      </w:pPr>
      <w:r>
        <w:rPr>
          <w:rFonts w:ascii="Times New Roman"/>
          <w:b w:val="false"/>
          <w:i w:val="false"/>
          <w:color w:val="000000"/>
          <w:sz w:val="28"/>
        </w:rPr>
        <w:t>
      айналысуға сот тыйым салмайтыны;</w:t>
      </w:r>
    </w:p>
    <w:p>
      <w:pPr>
        <w:spacing w:after="0"/>
        <w:ind w:left="0"/>
        <w:jc w:val="both"/>
      </w:pPr>
      <w:r>
        <w:rPr>
          <w:rFonts w:ascii="Times New Roman"/>
          <w:b w:val="false"/>
          <w:i w:val="false"/>
          <w:color w:val="000000"/>
          <w:sz w:val="28"/>
        </w:rPr>
        <w:t xml:space="preserve">
      қоса берілген құжаттардың барлығы шындыққа сәйкес және жарамды болып </w:t>
      </w:r>
    </w:p>
    <w:p>
      <w:pPr>
        <w:spacing w:after="0"/>
        <w:ind w:left="0"/>
        <w:jc w:val="both"/>
      </w:pPr>
      <w:r>
        <w:rPr>
          <w:rFonts w:ascii="Times New Roman"/>
          <w:b w:val="false"/>
          <w:i w:val="false"/>
          <w:color w:val="000000"/>
          <w:sz w:val="28"/>
        </w:rPr>
        <w:t>
      табылатындығы расталады;</w:t>
      </w:r>
    </w:p>
    <w:p>
      <w:pPr>
        <w:spacing w:after="0"/>
        <w:ind w:left="0"/>
        <w:jc w:val="both"/>
      </w:pPr>
      <w:r>
        <w:rPr>
          <w:rFonts w:ascii="Times New Roman"/>
          <w:b w:val="false"/>
          <w:i w:val="false"/>
          <w:color w:val="000000"/>
          <w:sz w:val="28"/>
        </w:rPr>
        <w:t xml:space="preserve">
      өтініш беруші лицензияны және (немесе) лицензияға қосымшаны беру кезінде </w:t>
      </w:r>
    </w:p>
    <w:p>
      <w:pPr>
        <w:spacing w:after="0"/>
        <w:ind w:left="0"/>
        <w:jc w:val="both"/>
      </w:pPr>
      <w:r>
        <w:rPr>
          <w:rFonts w:ascii="Times New Roman"/>
          <w:b w:val="false"/>
          <w:i w:val="false"/>
          <w:color w:val="000000"/>
          <w:sz w:val="28"/>
        </w:rPr>
        <w:t xml:space="preserve">
      ақпараттық жүйелерде қамтылған, заңмен қорғалатын құпияны құрайтын қолжетімділігі </w:t>
      </w:r>
    </w:p>
    <w:p>
      <w:pPr>
        <w:spacing w:after="0"/>
        <w:ind w:left="0"/>
        <w:jc w:val="both"/>
      </w:pPr>
      <w:r>
        <w:rPr>
          <w:rFonts w:ascii="Times New Roman"/>
          <w:b w:val="false"/>
          <w:i w:val="false"/>
          <w:color w:val="000000"/>
          <w:sz w:val="28"/>
        </w:rPr>
        <w:t>
      шектеулі дербес деректерді пайдалануға келісімін береді.</w:t>
      </w:r>
    </w:p>
    <w:p>
      <w:pPr>
        <w:spacing w:after="0"/>
        <w:ind w:left="0"/>
        <w:jc w:val="both"/>
      </w:pPr>
      <w:r>
        <w:rPr>
          <w:rFonts w:ascii="Times New Roman"/>
          <w:b w:val="false"/>
          <w:i w:val="false"/>
          <w:color w:val="000000"/>
          <w:sz w:val="28"/>
        </w:rPr>
        <w:t>
      Жеке тұлға ___________ _____________________________________________________</w:t>
      </w:r>
    </w:p>
    <w:p>
      <w:pPr>
        <w:spacing w:after="0"/>
        <w:ind w:left="0"/>
        <w:jc w:val="both"/>
      </w:pPr>
      <w:r>
        <w:rPr>
          <w:rFonts w:ascii="Times New Roman"/>
          <w:b w:val="false"/>
          <w:i w:val="false"/>
          <w:color w:val="000000"/>
          <w:sz w:val="28"/>
        </w:rPr>
        <w:t>
      (қолы)                        (тегi, аты, әкесiнiң аты (болған жағдайда)</w:t>
      </w:r>
    </w:p>
    <w:p>
      <w:pPr>
        <w:spacing w:after="0"/>
        <w:ind w:left="0"/>
        <w:jc w:val="both"/>
      </w:pPr>
      <w:r>
        <w:rPr>
          <w:rFonts w:ascii="Times New Roman"/>
          <w:b w:val="false"/>
          <w:i w:val="false"/>
          <w:color w:val="000000"/>
          <w:sz w:val="28"/>
        </w:rPr>
        <w:t>
      Толтыру күні: 20__ жылғы "__" 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қызметіне лицензия</w:t>
            </w:r>
            <w:r>
              <w:br/>
            </w:r>
            <w:r>
              <w:rPr>
                <w:rFonts w:ascii="Times New Roman"/>
                <w:b w:val="false"/>
                <w:i w:val="false"/>
                <w:color w:val="000000"/>
                <w:sz w:val="20"/>
              </w:rPr>
              <w:t>беру" мемлекеттік қызмет</w:t>
            </w:r>
            <w:r>
              <w:br/>
            </w:r>
            <w:r>
              <w:rPr>
                <w:rFonts w:ascii="Times New Roman"/>
                <w:b w:val="false"/>
                <w:i w:val="false"/>
                <w:color w:val="000000"/>
                <w:sz w:val="20"/>
              </w:rPr>
              <w:t>көрсету қағидаларына</w:t>
            </w:r>
            <w:r>
              <w:br/>
            </w:r>
            <w:r>
              <w:rPr>
                <w:rFonts w:ascii="Times New Roman"/>
                <w:b w:val="false"/>
                <w:i w:val="false"/>
                <w:color w:val="000000"/>
                <w:sz w:val="20"/>
              </w:rPr>
              <w:t>6-қосымша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Лицензияны және (немесе) лицензияға қосымшаны қайта ресімдеуге арналған заңды тұлғаның өтiнiші</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xml:space="preserve">
      (лицензиардың толық атауы) </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xml:space="preserve">
      (заңды тұлғаның (оның ішінде шетелдік заңды тұлғаның) толық атауы, орналасқан орны, </w:t>
      </w:r>
    </w:p>
    <w:p>
      <w:pPr>
        <w:spacing w:after="0"/>
        <w:ind w:left="0"/>
        <w:jc w:val="both"/>
      </w:pPr>
      <w:r>
        <w:rPr>
          <w:rFonts w:ascii="Times New Roman"/>
          <w:b w:val="false"/>
          <w:i w:val="false"/>
          <w:color w:val="000000"/>
          <w:sz w:val="28"/>
        </w:rPr>
        <w:t xml:space="preserve">
      бизнес-сәйкестендіру нөмірі, заңды тұлғаның бизнес- сәйкестендіру нөмірі болмаған жағдайда </w:t>
      </w:r>
    </w:p>
    <w:p>
      <w:pPr>
        <w:spacing w:after="0"/>
        <w:ind w:left="0"/>
        <w:jc w:val="both"/>
      </w:pPr>
      <w:r>
        <w:rPr>
          <w:rFonts w:ascii="Times New Roman"/>
          <w:b w:val="false"/>
          <w:i w:val="false"/>
          <w:color w:val="000000"/>
          <w:sz w:val="28"/>
        </w:rPr>
        <w:t xml:space="preserve">
      - шетелдік заңды тұлға филиалының немесе өкілдігінің бизнес-сәйкестендіру нөмірі) </w:t>
      </w:r>
    </w:p>
    <w:p>
      <w:pPr>
        <w:spacing w:after="0"/>
        <w:ind w:left="0"/>
        <w:jc w:val="both"/>
      </w:pPr>
      <w:r>
        <w:rPr>
          <w:rFonts w:ascii="Times New Roman"/>
          <w:b w:val="false"/>
          <w:i w:val="false"/>
          <w:color w:val="000000"/>
          <w:sz w:val="28"/>
        </w:rPr>
        <w:t xml:space="preserve">
      _____________________________________________________ жүзеге асыруға (қызметтiң түрi </w:t>
      </w:r>
    </w:p>
    <w:p>
      <w:pPr>
        <w:spacing w:after="0"/>
        <w:ind w:left="0"/>
        <w:jc w:val="both"/>
      </w:pPr>
      <w:r>
        <w:rPr>
          <w:rFonts w:ascii="Times New Roman"/>
          <w:b w:val="false"/>
          <w:i w:val="false"/>
          <w:color w:val="000000"/>
          <w:sz w:val="28"/>
        </w:rPr>
        <w:t xml:space="preserve">
      және (немесе) қызметтің кіші түрінің (-лері) толық атауы) 20___ жылғы " " _____________ № </w:t>
      </w:r>
    </w:p>
    <w:p>
      <w:pPr>
        <w:spacing w:after="0"/>
        <w:ind w:left="0"/>
        <w:jc w:val="both"/>
      </w:pPr>
      <w:r>
        <w:rPr>
          <w:rFonts w:ascii="Times New Roman"/>
          <w:b w:val="false"/>
          <w:i w:val="false"/>
          <w:color w:val="000000"/>
          <w:sz w:val="28"/>
        </w:rPr>
        <w:t xml:space="preserve">
      ____________, _____________ берілген, (лицензияны және (немесе) лицензияға </w:t>
      </w:r>
    </w:p>
    <w:p>
      <w:pPr>
        <w:spacing w:after="0"/>
        <w:ind w:left="0"/>
        <w:jc w:val="both"/>
      </w:pPr>
      <w:r>
        <w:rPr>
          <w:rFonts w:ascii="Times New Roman"/>
          <w:b w:val="false"/>
          <w:i w:val="false"/>
          <w:color w:val="000000"/>
          <w:sz w:val="28"/>
        </w:rPr>
        <w:t xml:space="preserve">
      қосымшаның(лардың) нөмірі(лері), берілген күні, лицензияны және (немесе) лицензияға </w:t>
      </w:r>
    </w:p>
    <w:p>
      <w:pPr>
        <w:spacing w:after="0"/>
        <w:ind w:left="0"/>
        <w:jc w:val="both"/>
      </w:pPr>
      <w:r>
        <w:rPr>
          <w:rFonts w:ascii="Times New Roman"/>
          <w:b w:val="false"/>
          <w:i w:val="false"/>
          <w:color w:val="000000"/>
          <w:sz w:val="28"/>
        </w:rPr>
        <w:t xml:space="preserve">
      қосымшаны(ларды) берген лицензиардың атауы) лицензияны және (немесе) лицензияға </w:t>
      </w:r>
    </w:p>
    <w:p>
      <w:pPr>
        <w:spacing w:after="0"/>
        <w:ind w:left="0"/>
        <w:jc w:val="both"/>
      </w:pPr>
      <w:r>
        <w:rPr>
          <w:rFonts w:ascii="Times New Roman"/>
          <w:b w:val="false"/>
          <w:i w:val="false"/>
          <w:color w:val="000000"/>
          <w:sz w:val="28"/>
        </w:rPr>
        <w:t>
      қосымшаны (керектің асты сызылсын)</w:t>
      </w:r>
    </w:p>
    <w:p>
      <w:pPr>
        <w:spacing w:after="0"/>
        <w:ind w:left="0"/>
        <w:jc w:val="both"/>
      </w:pPr>
      <w:r>
        <w:rPr>
          <w:rFonts w:ascii="Times New Roman"/>
          <w:b w:val="false"/>
          <w:i w:val="false"/>
          <w:color w:val="000000"/>
          <w:sz w:val="28"/>
        </w:rPr>
        <w:t>
      мынадай негіз(дер) бойынша (тиісті ұяшыққа Х қою қажет):</w:t>
      </w:r>
    </w:p>
    <w:p>
      <w:pPr>
        <w:spacing w:after="0"/>
        <w:ind w:left="0"/>
        <w:jc w:val="both"/>
      </w:pPr>
      <w:r>
        <w:rPr>
          <w:rFonts w:ascii="Times New Roman"/>
          <w:b w:val="false"/>
          <w:i w:val="false"/>
          <w:color w:val="000000"/>
          <w:sz w:val="28"/>
        </w:rPr>
        <w:t xml:space="preserve">
      1) заңды тұлға-лицензиат "Рұқсаттар және хабарламалар туралы" Қазақстан </w:t>
      </w:r>
    </w:p>
    <w:p>
      <w:pPr>
        <w:spacing w:after="0"/>
        <w:ind w:left="0"/>
        <w:jc w:val="both"/>
      </w:pPr>
      <w:r>
        <w:rPr>
          <w:rFonts w:ascii="Times New Roman"/>
          <w:b w:val="false"/>
          <w:i w:val="false"/>
          <w:color w:val="000000"/>
          <w:sz w:val="28"/>
        </w:rPr>
        <w:t xml:space="preserve">
      Республикасы Заңының </w:t>
      </w:r>
      <w:r>
        <w:rPr>
          <w:rFonts w:ascii="Times New Roman"/>
          <w:b w:val="false"/>
          <w:i w:val="false"/>
          <w:color w:val="000000"/>
          <w:sz w:val="28"/>
        </w:rPr>
        <w:t>34-бабында</w:t>
      </w:r>
      <w:r>
        <w:rPr>
          <w:rFonts w:ascii="Times New Roman"/>
          <w:b w:val="false"/>
          <w:i w:val="false"/>
          <w:color w:val="000000"/>
          <w:sz w:val="28"/>
        </w:rPr>
        <w:t xml:space="preserve"> айқындалған тәртіпке сәйкес (тиісті жолға Х қою қажет): </w:t>
      </w:r>
    </w:p>
    <w:p>
      <w:pPr>
        <w:spacing w:after="0"/>
        <w:ind w:left="0"/>
        <w:jc w:val="both"/>
      </w:pPr>
      <w:r>
        <w:rPr>
          <w:rFonts w:ascii="Times New Roman"/>
          <w:b w:val="false"/>
          <w:i w:val="false"/>
          <w:color w:val="000000"/>
          <w:sz w:val="28"/>
        </w:rPr>
        <w:t>
      бірігу ____</w:t>
      </w:r>
    </w:p>
    <w:p>
      <w:pPr>
        <w:spacing w:after="0"/>
        <w:ind w:left="0"/>
        <w:jc w:val="both"/>
      </w:pPr>
      <w:r>
        <w:rPr>
          <w:rFonts w:ascii="Times New Roman"/>
          <w:b w:val="false"/>
          <w:i w:val="false"/>
          <w:color w:val="000000"/>
          <w:sz w:val="28"/>
        </w:rPr>
        <w:t>
      қайта құру ____</w:t>
      </w:r>
    </w:p>
    <w:p>
      <w:pPr>
        <w:spacing w:after="0"/>
        <w:ind w:left="0"/>
        <w:jc w:val="both"/>
      </w:pPr>
      <w:r>
        <w:rPr>
          <w:rFonts w:ascii="Times New Roman"/>
          <w:b w:val="false"/>
          <w:i w:val="false"/>
          <w:color w:val="000000"/>
          <w:sz w:val="28"/>
        </w:rPr>
        <w:t>
      қосылу ____</w:t>
      </w:r>
    </w:p>
    <w:p>
      <w:pPr>
        <w:spacing w:after="0"/>
        <w:ind w:left="0"/>
        <w:jc w:val="both"/>
      </w:pPr>
      <w:r>
        <w:rPr>
          <w:rFonts w:ascii="Times New Roman"/>
          <w:b w:val="false"/>
          <w:i w:val="false"/>
          <w:color w:val="000000"/>
          <w:sz w:val="28"/>
        </w:rPr>
        <w:t>
      бөліп шығару ____</w:t>
      </w:r>
    </w:p>
    <w:p>
      <w:pPr>
        <w:spacing w:after="0"/>
        <w:ind w:left="0"/>
        <w:jc w:val="both"/>
      </w:pPr>
      <w:r>
        <w:rPr>
          <w:rFonts w:ascii="Times New Roman"/>
          <w:b w:val="false"/>
          <w:i w:val="false"/>
          <w:color w:val="000000"/>
          <w:sz w:val="28"/>
        </w:rPr>
        <w:t>
      бөліну ____ жолымен қайта ұйымдастырылуы</w:t>
      </w:r>
    </w:p>
    <w:p>
      <w:pPr>
        <w:spacing w:after="0"/>
        <w:ind w:left="0"/>
        <w:jc w:val="both"/>
      </w:pPr>
      <w:r>
        <w:rPr>
          <w:rFonts w:ascii="Times New Roman"/>
          <w:b w:val="false"/>
          <w:i w:val="false"/>
          <w:color w:val="000000"/>
          <w:sz w:val="28"/>
        </w:rPr>
        <w:t>
      2) заңды тұлға-лицензиат атауының өзгеруі ____</w:t>
      </w:r>
    </w:p>
    <w:p>
      <w:pPr>
        <w:spacing w:after="0"/>
        <w:ind w:left="0"/>
        <w:jc w:val="both"/>
      </w:pPr>
      <w:r>
        <w:rPr>
          <w:rFonts w:ascii="Times New Roman"/>
          <w:b w:val="false"/>
          <w:i w:val="false"/>
          <w:color w:val="000000"/>
          <w:sz w:val="28"/>
        </w:rPr>
        <w:t>
      3) заңды тұлға-лицензиаттың орналасқан жерінің өзгеруі ____</w:t>
      </w:r>
    </w:p>
    <w:p>
      <w:pPr>
        <w:spacing w:after="0"/>
        <w:ind w:left="0"/>
        <w:jc w:val="both"/>
      </w:pPr>
      <w:r>
        <w:rPr>
          <w:rFonts w:ascii="Times New Roman"/>
          <w:b w:val="false"/>
          <w:i w:val="false"/>
          <w:color w:val="000000"/>
          <w:sz w:val="28"/>
        </w:rPr>
        <w:t xml:space="preserve">
      4) егер лицензияның иеліктен шығарылатындығы "Рұқсаттар және хабарламалар </w:t>
      </w:r>
    </w:p>
    <w:p>
      <w:pPr>
        <w:spacing w:after="0"/>
        <w:ind w:left="0"/>
        <w:jc w:val="both"/>
      </w:pPr>
      <w:r>
        <w:rPr>
          <w:rFonts w:ascii="Times New Roman"/>
          <w:b w:val="false"/>
          <w:i w:val="false"/>
          <w:color w:val="000000"/>
          <w:sz w:val="28"/>
        </w:rPr>
        <w:t xml:space="preserve">
      туралы" Қазақстан Республикасының Заңына </w:t>
      </w:r>
      <w:r>
        <w:rPr>
          <w:rFonts w:ascii="Times New Roman"/>
          <w:b w:val="false"/>
          <w:i w:val="false"/>
          <w:color w:val="000000"/>
          <w:sz w:val="28"/>
        </w:rPr>
        <w:t>1-қосымшада</w:t>
      </w:r>
      <w:r>
        <w:rPr>
          <w:rFonts w:ascii="Times New Roman"/>
          <w:b w:val="false"/>
          <w:i w:val="false"/>
          <w:color w:val="000000"/>
          <w:sz w:val="28"/>
        </w:rPr>
        <w:t xml:space="preserve"> көзделген жағдайларда, лицензиат </w:t>
      </w:r>
    </w:p>
    <w:p>
      <w:pPr>
        <w:spacing w:after="0"/>
        <w:ind w:left="0"/>
        <w:jc w:val="both"/>
      </w:pPr>
      <w:r>
        <w:rPr>
          <w:rFonts w:ascii="Times New Roman"/>
          <w:b w:val="false"/>
          <w:i w:val="false"/>
          <w:color w:val="000000"/>
          <w:sz w:val="28"/>
        </w:rPr>
        <w:t xml:space="preserve">
      үшінші тұлғалардың пайдасына объектімен бірге "объектілерге берілетін рұқсаттар" сыныбы </w:t>
      </w:r>
    </w:p>
    <w:p>
      <w:pPr>
        <w:spacing w:after="0"/>
        <w:ind w:left="0"/>
        <w:jc w:val="both"/>
      </w:pPr>
      <w:r>
        <w:rPr>
          <w:rFonts w:ascii="Times New Roman"/>
          <w:b w:val="false"/>
          <w:i w:val="false"/>
          <w:color w:val="000000"/>
          <w:sz w:val="28"/>
        </w:rPr>
        <w:t>
      бойынша берілген лицензияны иеліктен шығаруы ____</w:t>
      </w:r>
    </w:p>
    <w:p>
      <w:pPr>
        <w:spacing w:after="0"/>
        <w:ind w:left="0"/>
        <w:jc w:val="both"/>
      </w:pPr>
      <w:r>
        <w:rPr>
          <w:rFonts w:ascii="Times New Roman"/>
          <w:b w:val="false"/>
          <w:i w:val="false"/>
          <w:color w:val="000000"/>
          <w:sz w:val="28"/>
        </w:rPr>
        <w:t xml:space="preserve">
      5) "объектілерге берілетін рұқсаттар" сыныбы бойынша берілген лицензия үшін немесе </w:t>
      </w:r>
    </w:p>
    <w:p>
      <w:pPr>
        <w:spacing w:after="0"/>
        <w:ind w:left="0"/>
        <w:jc w:val="both"/>
      </w:pPr>
      <w:r>
        <w:rPr>
          <w:rFonts w:ascii="Times New Roman"/>
          <w:b w:val="false"/>
          <w:i w:val="false"/>
          <w:color w:val="000000"/>
          <w:sz w:val="28"/>
        </w:rPr>
        <w:t xml:space="preserve">
      лицензияға қосымшалар үшін объектілерді көрсете отырып, объект нақты көшірілмей оның </w:t>
      </w:r>
    </w:p>
    <w:p>
      <w:pPr>
        <w:spacing w:after="0"/>
        <w:ind w:left="0"/>
        <w:jc w:val="both"/>
      </w:pPr>
      <w:r>
        <w:rPr>
          <w:rFonts w:ascii="Times New Roman"/>
          <w:b w:val="false"/>
          <w:i w:val="false"/>
          <w:color w:val="000000"/>
          <w:sz w:val="28"/>
        </w:rPr>
        <w:t>
      орналасқан жерінің мекенжайы өзгеруі ____</w:t>
      </w:r>
    </w:p>
    <w:p>
      <w:pPr>
        <w:spacing w:after="0"/>
        <w:ind w:left="0"/>
        <w:jc w:val="both"/>
      </w:pPr>
      <w:r>
        <w:rPr>
          <w:rFonts w:ascii="Times New Roman"/>
          <w:b w:val="false"/>
          <w:i w:val="false"/>
          <w:color w:val="000000"/>
          <w:sz w:val="28"/>
        </w:rPr>
        <w:t>
      6) Қазақстан Республикасының заңдарында қайта ресімдеу туралы талап болған жағдайларда ____</w:t>
      </w:r>
    </w:p>
    <w:p>
      <w:pPr>
        <w:spacing w:after="0"/>
        <w:ind w:left="0"/>
        <w:jc w:val="both"/>
      </w:pPr>
      <w:r>
        <w:rPr>
          <w:rFonts w:ascii="Times New Roman"/>
          <w:b w:val="false"/>
          <w:i w:val="false"/>
          <w:color w:val="000000"/>
          <w:sz w:val="28"/>
        </w:rPr>
        <w:t>
      7) қызмет түрінің атауы өзгеруі ____</w:t>
      </w:r>
    </w:p>
    <w:p>
      <w:pPr>
        <w:spacing w:after="0"/>
        <w:ind w:left="0"/>
        <w:jc w:val="both"/>
      </w:pPr>
      <w:r>
        <w:rPr>
          <w:rFonts w:ascii="Times New Roman"/>
          <w:b w:val="false"/>
          <w:i w:val="false"/>
          <w:color w:val="000000"/>
          <w:sz w:val="28"/>
        </w:rPr>
        <w:t>
      8) қызметтің кіші түрінің атауы өзгеруі _____ қайта ресімдеуіңізді сұраймын.</w:t>
      </w:r>
    </w:p>
    <w:p>
      <w:pPr>
        <w:spacing w:after="0"/>
        <w:ind w:left="0"/>
        <w:jc w:val="both"/>
      </w:pPr>
      <w:r>
        <w:rPr>
          <w:rFonts w:ascii="Times New Roman"/>
          <w:b w:val="false"/>
          <w:i w:val="false"/>
          <w:color w:val="000000"/>
          <w:sz w:val="28"/>
        </w:rPr>
        <w:t>
      Заңды тұлғаның мекенжайы 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________________________________________________________________________________ </w:t>
      </w:r>
    </w:p>
    <w:p>
      <w:pPr>
        <w:spacing w:after="0"/>
        <w:ind w:left="0"/>
        <w:jc w:val="both"/>
      </w:pPr>
      <w:r>
        <w:rPr>
          <w:rFonts w:ascii="Times New Roman"/>
          <w:b w:val="false"/>
          <w:i w:val="false"/>
          <w:color w:val="000000"/>
          <w:sz w:val="28"/>
        </w:rPr>
        <w:t xml:space="preserve">
      (шетелдік заңды тұлға үшін - елі, пошталық индексі, облысы, қаласы, </w:t>
      </w:r>
    </w:p>
    <w:p>
      <w:pPr>
        <w:spacing w:after="0"/>
        <w:ind w:left="0"/>
        <w:jc w:val="both"/>
      </w:pPr>
      <w:r>
        <w:rPr>
          <w:rFonts w:ascii="Times New Roman"/>
          <w:b w:val="false"/>
          <w:i w:val="false"/>
          <w:color w:val="000000"/>
          <w:sz w:val="28"/>
        </w:rPr>
        <w:t>
      ауданы, елді мекені, көше атауы, үй/ғимарат нөмірі (стационарлық үй-жайлар))</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Телефондары 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 шоты ________________________________________________________________</w:t>
      </w:r>
    </w:p>
    <w:p>
      <w:pPr>
        <w:spacing w:after="0"/>
        <w:ind w:left="0"/>
        <w:jc w:val="both"/>
      </w:pPr>
      <w:r>
        <w:rPr>
          <w:rFonts w:ascii="Times New Roman"/>
          <w:b w:val="false"/>
          <w:i w:val="false"/>
          <w:color w:val="000000"/>
          <w:sz w:val="28"/>
        </w:rPr>
        <w:t xml:space="preserve">
      (шот нөмірі, банктiң атауы және орналасқан жерi) </w:t>
      </w:r>
    </w:p>
    <w:p>
      <w:pPr>
        <w:spacing w:after="0"/>
        <w:ind w:left="0"/>
        <w:jc w:val="both"/>
      </w:pPr>
      <w:r>
        <w:rPr>
          <w:rFonts w:ascii="Times New Roman"/>
          <w:b w:val="false"/>
          <w:i w:val="false"/>
          <w:color w:val="000000"/>
          <w:sz w:val="28"/>
        </w:rPr>
        <w:t xml:space="preserve">
      Қызметті немесе іс-қимылды (операцияларды) жүзеге асыру объектісінің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______ парақта қоса беріліп отыр.</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көрсетілген барлық деректердің ресми байланыстар болып табылатындығы және </w:t>
      </w:r>
    </w:p>
    <w:p>
      <w:pPr>
        <w:spacing w:after="0"/>
        <w:ind w:left="0"/>
        <w:jc w:val="both"/>
      </w:pPr>
      <w:r>
        <w:rPr>
          <w:rFonts w:ascii="Times New Roman"/>
          <w:b w:val="false"/>
          <w:i w:val="false"/>
          <w:color w:val="000000"/>
          <w:sz w:val="28"/>
        </w:rPr>
        <w:t xml:space="preserve">
      оларға лицензияны және (немесе) лицензияға қосымшаны беру немесе беруден бас тарту </w:t>
      </w:r>
    </w:p>
    <w:p>
      <w:pPr>
        <w:spacing w:after="0"/>
        <w:ind w:left="0"/>
        <w:jc w:val="both"/>
      </w:pPr>
      <w:r>
        <w:rPr>
          <w:rFonts w:ascii="Times New Roman"/>
          <w:b w:val="false"/>
          <w:i w:val="false"/>
          <w:color w:val="000000"/>
          <w:sz w:val="28"/>
        </w:rPr>
        <w:t xml:space="preserve">
      мәселелері бойынша кез келген ақпаратты жіберуге болатындығы; </w:t>
      </w:r>
    </w:p>
    <w:p>
      <w:pPr>
        <w:spacing w:after="0"/>
        <w:ind w:left="0"/>
        <w:jc w:val="both"/>
      </w:pPr>
      <w:r>
        <w:rPr>
          <w:rFonts w:ascii="Times New Roman"/>
          <w:b w:val="false"/>
          <w:i w:val="false"/>
          <w:color w:val="000000"/>
          <w:sz w:val="28"/>
        </w:rPr>
        <w:t xml:space="preserve">
      өтініш берушіге қызметтің лицензияланатын түрімен және (немесе) кіші түрімен </w:t>
      </w:r>
    </w:p>
    <w:p>
      <w:pPr>
        <w:spacing w:after="0"/>
        <w:ind w:left="0"/>
        <w:jc w:val="both"/>
      </w:pPr>
      <w:r>
        <w:rPr>
          <w:rFonts w:ascii="Times New Roman"/>
          <w:b w:val="false"/>
          <w:i w:val="false"/>
          <w:color w:val="000000"/>
          <w:sz w:val="28"/>
        </w:rPr>
        <w:t>
      айналысуға сот тыйым салмайтыны;</w:t>
      </w:r>
    </w:p>
    <w:p>
      <w:pPr>
        <w:spacing w:after="0"/>
        <w:ind w:left="0"/>
        <w:jc w:val="both"/>
      </w:pPr>
      <w:r>
        <w:rPr>
          <w:rFonts w:ascii="Times New Roman"/>
          <w:b w:val="false"/>
          <w:i w:val="false"/>
          <w:color w:val="000000"/>
          <w:sz w:val="28"/>
        </w:rPr>
        <w:t xml:space="preserve">
      қоса берілген құжаттардың барлығы шындыққа сәйкес және жарамды болып </w:t>
      </w:r>
    </w:p>
    <w:p>
      <w:pPr>
        <w:spacing w:after="0"/>
        <w:ind w:left="0"/>
        <w:jc w:val="both"/>
      </w:pPr>
      <w:r>
        <w:rPr>
          <w:rFonts w:ascii="Times New Roman"/>
          <w:b w:val="false"/>
          <w:i w:val="false"/>
          <w:color w:val="000000"/>
          <w:sz w:val="28"/>
        </w:rPr>
        <w:t>
      табылатындығы расталады;</w:t>
      </w:r>
    </w:p>
    <w:p>
      <w:pPr>
        <w:spacing w:after="0"/>
        <w:ind w:left="0"/>
        <w:jc w:val="both"/>
      </w:pPr>
      <w:r>
        <w:rPr>
          <w:rFonts w:ascii="Times New Roman"/>
          <w:b w:val="false"/>
          <w:i w:val="false"/>
          <w:color w:val="000000"/>
          <w:sz w:val="28"/>
        </w:rPr>
        <w:t xml:space="preserve">
      өтініш беруші лицензияны және (немесе) лицензияға қосымшаны беру кезінде </w:t>
      </w:r>
    </w:p>
    <w:p>
      <w:pPr>
        <w:spacing w:after="0"/>
        <w:ind w:left="0"/>
        <w:jc w:val="both"/>
      </w:pPr>
      <w:r>
        <w:rPr>
          <w:rFonts w:ascii="Times New Roman"/>
          <w:b w:val="false"/>
          <w:i w:val="false"/>
          <w:color w:val="000000"/>
          <w:sz w:val="28"/>
        </w:rPr>
        <w:t xml:space="preserve">
      ақпараттық жүйелерде қамтылған, заңмен қорғалатын құпияны құрайтын қолжетімділігі </w:t>
      </w:r>
    </w:p>
    <w:p>
      <w:pPr>
        <w:spacing w:after="0"/>
        <w:ind w:left="0"/>
        <w:jc w:val="both"/>
      </w:pPr>
      <w:r>
        <w:rPr>
          <w:rFonts w:ascii="Times New Roman"/>
          <w:b w:val="false"/>
          <w:i w:val="false"/>
          <w:color w:val="000000"/>
          <w:sz w:val="28"/>
        </w:rPr>
        <w:t>
      шектеулі дербес деректерді пайдалануға келісімін береді.</w:t>
      </w:r>
    </w:p>
    <w:p>
      <w:pPr>
        <w:spacing w:after="0"/>
        <w:ind w:left="0"/>
        <w:jc w:val="both"/>
      </w:pPr>
      <w:r>
        <w:rPr>
          <w:rFonts w:ascii="Times New Roman"/>
          <w:b w:val="false"/>
          <w:i w:val="false"/>
          <w:color w:val="000000"/>
          <w:sz w:val="28"/>
        </w:rPr>
        <w:t>
      Басшы ______________ _____________________________________________________</w:t>
      </w:r>
    </w:p>
    <w:p>
      <w:pPr>
        <w:spacing w:after="0"/>
        <w:ind w:left="0"/>
        <w:jc w:val="both"/>
      </w:pPr>
      <w:r>
        <w:rPr>
          <w:rFonts w:ascii="Times New Roman"/>
          <w:b w:val="false"/>
          <w:i w:val="false"/>
          <w:color w:val="000000"/>
          <w:sz w:val="28"/>
        </w:rPr>
        <w:t>
      (қолы)                  (тегi, аты, әкесiнiң аты (болған жағдайда)</w:t>
      </w:r>
    </w:p>
    <w:p>
      <w:pPr>
        <w:spacing w:after="0"/>
        <w:ind w:left="0"/>
        <w:jc w:val="both"/>
      </w:pPr>
      <w:r>
        <w:rPr>
          <w:rFonts w:ascii="Times New Roman"/>
          <w:b w:val="false"/>
          <w:i w:val="false"/>
          <w:color w:val="000000"/>
          <w:sz w:val="28"/>
        </w:rPr>
        <w:t>
      Толтыру күні: 20__ жылғы "__" _______________</w:t>
      </w:r>
    </w:p>
    <w:p>
      <w:pPr>
        <w:spacing w:after="0"/>
        <w:ind w:left="0"/>
        <w:jc w:val="left"/>
      </w:pPr>
      <w:r>
        <w:rPr>
          <w:rFonts w:ascii="Times New Roman"/>
          <w:b w:val="false"/>
          <w:i w:val="false"/>
          <w:color w:val="000000"/>
          <w:sz w:val="28"/>
        </w:rPr>
        <w:t xml:space="preserve">
      </w:t>
      </w:r>
      <w:r>
        <w:rPr>
          <w:rFonts w:ascii="Times New Roman"/>
          <w:b/>
          <w:i w:val="false"/>
          <w:color w:val="000000"/>
          <w:sz w:val="28"/>
        </w:rPr>
        <w:t>ЗҚАИ-</w:t>
      </w:r>
      <w:r>
        <w:rPr>
          <w:rFonts w:ascii="Times New Roman"/>
          <w:b/>
          <w:i w:val="false"/>
          <w:color w:val="000000"/>
          <w:sz w:val="28"/>
        </w:rPr>
        <w:t>ның</w:t>
      </w:r>
      <w:r>
        <w:rPr>
          <w:rFonts w:ascii="Times New Roman"/>
          <w:b w:val="false"/>
          <w:i w:val="false"/>
          <w:color w:val="000000"/>
          <w:sz w:val="28"/>
        </w:rPr>
        <w:t xml:space="preserve"> </w:t>
      </w:r>
      <w:r>
        <w:rPr>
          <w:rFonts w:ascii="Times New Roman"/>
          <w:b/>
          <w:i w:val="false"/>
          <w:color w:val="000000"/>
          <w:sz w:val="28"/>
        </w:rPr>
        <w:t>ескертпесі</w:t>
      </w:r>
      <w:r>
        <w:rPr>
          <w:rFonts w:ascii="Times New Roman"/>
          <w:b/>
          <w:i w:val="false"/>
          <w:color w:val="000000"/>
          <w:sz w:val="28"/>
        </w:rPr>
        <w:t>!</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i w:val="false"/>
          <w:color w:val="ff0000"/>
          <w:sz w:val="28"/>
        </w:rPr>
        <w:t>3</w:t>
      </w:r>
      <w:r>
        <w:rPr>
          <w:rFonts w:ascii="Times New Roman"/>
          <w:b/>
          <w:i w:val="false"/>
          <w:color w:val="ff0000"/>
          <w:sz w:val="28"/>
        </w:rPr>
        <w:t>-қосымша</w:t>
      </w:r>
      <w:r>
        <w:rPr>
          <w:rFonts w:ascii="Times New Roman"/>
          <w:b w:val="false"/>
          <w:i w:val="false"/>
          <w:color w:val="ff0000"/>
          <w:sz w:val="28"/>
        </w:rPr>
        <w:t xml:space="preserve"> </w:t>
      </w:r>
      <w:r>
        <w:rPr>
          <w:rFonts w:ascii="Times New Roman"/>
          <w:b/>
          <w:i w:val="false"/>
          <w:color w:val="ff0000"/>
          <w:sz w:val="28"/>
        </w:rPr>
        <w:t>жаңа</w:t>
      </w:r>
      <w:r>
        <w:rPr>
          <w:rFonts w:ascii="Times New Roman"/>
          <w:b w:val="false"/>
          <w:i w:val="false"/>
          <w:color w:val="ff0000"/>
          <w:sz w:val="28"/>
        </w:rPr>
        <w:t xml:space="preserve"> </w:t>
      </w:r>
      <w:r>
        <w:rPr>
          <w:rFonts w:ascii="Times New Roman"/>
          <w:b/>
          <w:i w:val="false"/>
          <w:color w:val="ff0000"/>
          <w:sz w:val="28"/>
        </w:rPr>
        <w:t>редакцияда</w:t>
      </w:r>
      <w:r>
        <w:rPr>
          <w:rFonts w:ascii="Times New Roman"/>
          <w:b w:val="false"/>
          <w:i w:val="false"/>
          <w:color w:val="ff0000"/>
          <w:sz w:val="28"/>
        </w:rPr>
        <w:t xml:space="preserve"> </w:t>
      </w:r>
      <w:r>
        <w:rPr>
          <w:rFonts w:ascii="Times New Roman"/>
          <w:b/>
          <w:i w:val="false"/>
          <w:color w:val="ff0000"/>
          <w:sz w:val="28"/>
        </w:rPr>
        <w:t>көзделген</w:t>
      </w:r>
      <w:r>
        <w:rPr>
          <w:rFonts w:ascii="Times New Roman"/>
          <w:b/>
          <w:i w:val="false"/>
          <w:color w:val="ff0000"/>
          <w:sz w:val="28"/>
        </w:rPr>
        <w:t xml:space="preserve"> - </w:t>
      </w:r>
      <w:r>
        <w:rPr>
          <w:rFonts w:ascii="Times New Roman"/>
          <w:b w:val="false"/>
          <w:i w:val="false"/>
          <w:color w:val="ff0000"/>
          <w:sz w:val="28"/>
        </w:rPr>
        <w:t xml:space="preserve">ҚР Өнеркәсіп және құрылыс министрінің м.а. 22.05.2026 </w:t>
      </w:r>
      <w:r>
        <w:rPr>
          <w:rFonts w:ascii="Times New Roman"/>
          <w:b w:val="false"/>
          <w:i w:val="false"/>
          <w:color w:val="ff0000"/>
          <w:sz w:val="28"/>
        </w:rPr>
        <w:t>№ 254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Индустрия және</w:t>
            </w:r>
            <w:r>
              <w:br/>
            </w:r>
            <w:r>
              <w:rPr>
                <w:rFonts w:ascii="Times New Roman"/>
                <w:b w:val="false"/>
                <w:i w:val="false"/>
                <w:color w:val="000000"/>
                <w:sz w:val="20"/>
              </w:rPr>
              <w:t>инфрақұрылымдық</w:t>
            </w:r>
            <w:r>
              <w:br/>
            </w:r>
            <w:r>
              <w:rPr>
                <w:rFonts w:ascii="Times New Roman"/>
                <w:b w:val="false"/>
                <w:i w:val="false"/>
                <w:color w:val="000000"/>
                <w:sz w:val="20"/>
              </w:rPr>
              <w:t>даму министрінің</w:t>
            </w:r>
            <w:r>
              <w:br/>
            </w:r>
            <w:r>
              <w:rPr>
                <w:rFonts w:ascii="Times New Roman"/>
                <w:b w:val="false"/>
                <w:i w:val="false"/>
                <w:color w:val="000000"/>
                <w:sz w:val="20"/>
              </w:rPr>
              <w:t>2020 жылғы 1 сәуірдегі</w:t>
            </w:r>
            <w:r>
              <w:br/>
            </w:r>
            <w:r>
              <w:rPr>
                <w:rFonts w:ascii="Times New Roman"/>
                <w:b w:val="false"/>
                <w:i w:val="false"/>
                <w:color w:val="000000"/>
                <w:sz w:val="20"/>
              </w:rPr>
              <w:t>№ 175 бұйрығына</w:t>
            </w:r>
            <w:r>
              <w:br/>
            </w:r>
            <w:r>
              <w:rPr>
                <w:rFonts w:ascii="Times New Roman"/>
                <w:b w:val="false"/>
                <w:i w:val="false"/>
                <w:color w:val="000000"/>
                <w:sz w:val="20"/>
              </w:rPr>
              <w:t>3-қосымша</w:t>
            </w:r>
          </w:p>
        </w:tc>
      </w:tr>
    </w:tbl>
    <w:bookmarkStart w:name="z101" w:id="73"/>
    <w:p>
      <w:pPr>
        <w:spacing w:after="0"/>
        <w:ind w:left="0"/>
        <w:jc w:val="left"/>
      </w:pPr>
      <w:r>
        <w:rPr>
          <w:rFonts w:ascii="Times New Roman"/>
          <w:b/>
          <w:i w:val="false"/>
          <w:color w:val="000000"/>
        </w:rPr>
        <w:t xml:space="preserve"> "Құрылыс-монтаждау жұмыстарына лицензия беру" мемлекеттік қызмет көрсету қағидалары</w:t>
      </w:r>
    </w:p>
    <w:bookmarkEnd w:id="73"/>
    <w:bookmarkStart w:name="z102" w:id="74"/>
    <w:p>
      <w:pPr>
        <w:spacing w:after="0"/>
        <w:ind w:left="0"/>
        <w:jc w:val="left"/>
      </w:pPr>
      <w:r>
        <w:rPr>
          <w:rFonts w:ascii="Times New Roman"/>
          <w:b/>
          <w:i w:val="false"/>
          <w:color w:val="000000"/>
        </w:rPr>
        <w:t xml:space="preserve"> 1-тарау. Жалпы ережелер</w:t>
      </w:r>
    </w:p>
    <w:bookmarkEnd w:id="74"/>
    <w:bookmarkStart w:name="z103" w:id="75"/>
    <w:p>
      <w:pPr>
        <w:spacing w:after="0"/>
        <w:ind w:left="0"/>
        <w:jc w:val="both"/>
      </w:pPr>
      <w:r>
        <w:rPr>
          <w:rFonts w:ascii="Times New Roman"/>
          <w:b w:val="false"/>
          <w:i w:val="false"/>
          <w:color w:val="000000"/>
          <w:sz w:val="28"/>
        </w:rPr>
        <w:t xml:space="preserve">
      1. Осы "Құрылыс-монтаждау жұмыстарына лицензия беру" мемлекеттік қызмет көрсету қағидалары (бұдан әрі - Қағидалар) "Мемлекеттік көрсетілетін қызметтер туралы" 2013 жылғы 15 сәуірдегі Қазақстан Республикасы Заңының (бұдан әрі - Заң) </w:t>
      </w:r>
      <w:r>
        <w:rPr>
          <w:rFonts w:ascii="Times New Roman"/>
          <w:b w:val="false"/>
          <w:i w:val="false"/>
          <w:color w:val="000000"/>
          <w:sz w:val="28"/>
        </w:rPr>
        <w:t>10-бабының</w:t>
      </w:r>
      <w:r>
        <w:rPr>
          <w:rFonts w:ascii="Times New Roman"/>
          <w:b w:val="false"/>
          <w:i w:val="false"/>
          <w:color w:val="000000"/>
          <w:sz w:val="28"/>
        </w:rPr>
        <w:t xml:space="preserve"> 1-тармақшасына сәйкес әзірленген және құрылыс-монтаждау жұмыстарына лицензия беру рәсімін регламенттейді. </w:t>
      </w:r>
    </w:p>
    <w:bookmarkEnd w:id="75"/>
    <w:bookmarkStart w:name="z104" w:id="76"/>
    <w:p>
      <w:pPr>
        <w:spacing w:after="0"/>
        <w:ind w:left="0"/>
        <w:jc w:val="both"/>
      </w:pPr>
      <w:r>
        <w:rPr>
          <w:rFonts w:ascii="Times New Roman"/>
          <w:b w:val="false"/>
          <w:i w:val="false"/>
          <w:color w:val="000000"/>
          <w:sz w:val="28"/>
        </w:rPr>
        <w:t>
      2. Осы Қағидаларда мынадай ұғымдар қолданылады:</w:t>
      </w:r>
    </w:p>
    <w:bookmarkEnd w:id="76"/>
    <w:bookmarkStart w:name="z105" w:id="77"/>
    <w:p>
      <w:pPr>
        <w:spacing w:after="0"/>
        <w:ind w:left="0"/>
        <w:jc w:val="both"/>
      </w:pPr>
      <w:r>
        <w:rPr>
          <w:rFonts w:ascii="Times New Roman"/>
          <w:b w:val="false"/>
          <w:i w:val="false"/>
          <w:color w:val="000000"/>
          <w:sz w:val="28"/>
        </w:rPr>
        <w:t>
      1) "электрондық үкіметтің" веб-порталы - нормативтік құқықтық базаны қоса алғанда, бүкіл шоғырландырылған үкіметтік ақпаратқа және электрондық нысанда көрсетілетін мемлекеттік қызметтерге, табиғи монополиялар субъектілерінің желілеріне қосуға техникалық шарттарды беру жөніндегі қызметтерге және квазимемлекеттік сектор субъектілерінің қызметтеріне қол жеткізудің бірыңғай терезесі болатын ақпараттық жүйе;</w:t>
      </w:r>
    </w:p>
    <w:bookmarkEnd w:id="77"/>
    <w:bookmarkStart w:name="z106" w:id="78"/>
    <w:p>
      <w:pPr>
        <w:spacing w:after="0"/>
        <w:ind w:left="0"/>
        <w:jc w:val="both"/>
      </w:pPr>
      <w:r>
        <w:rPr>
          <w:rFonts w:ascii="Times New Roman"/>
          <w:b w:val="false"/>
          <w:i w:val="false"/>
          <w:color w:val="000000"/>
          <w:sz w:val="28"/>
        </w:rPr>
        <w:t>
      2) біліктілік талаптары - өтініш берушінің және лицензиаттың жекелеген лицензияланатын қызмет түрімен және (немесе) лицензияланатын қызмет түрінің кіші түрімен айналысу қабілетін сипаттайтын, лицензия және (немесе) лицензияға қосымша беру кезінде де, оның жарамдылығы уақытының бүкіл кезеңінде де қойылатын сандық және сапалық нормативтер мен көрсеткіштер жиынтығы;</w:t>
      </w:r>
    </w:p>
    <w:bookmarkEnd w:id="78"/>
    <w:bookmarkStart w:name="z107" w:id="79"/>
    <w:p>
      <w:pPr>
        <w:spacing w:after="0"/>
        <w:ind w:left="0"/>
        <w:jc w:val="both"/>
      </w:pPr>
      <w:r>
        <w:rPr>
          <w:rFonts w:ascii="Times New Roman"/>
          <w:b w:val="false"/>
          <w:i w:val="false"/>
          <w:color w:val="000000"/>
          <w:sz w:val="28"/>
        </w:rPr>
        <w:t>
      3) лицензия - жеке немесе заңды тұлғаға қауіптіліктің жоғары деңгейіне байланысты лицензияланатын қызмет түрін не лицензияланатын қызметтің кіші түрін жүзеге асыруға лицензиар беретін бірінші санаттағы рұқсат;</w:t>
      </w:r>
    </w:p>
    <w:bookmarkEnd w:id="79"/>
    <w:bookmarkStart w:name="z108" w:id="80"/>
    <w:p>
      <w:pPr>
        <w:spacing w:after="0"/>
        <w:ind w:left="0"/>
        <w:jc w:val="both"/>
      </w:pPr>
      <w:r>
        <w:rPr>
          <w:rFonts w:ascii="Times New Roman"/>
          <w:b w:val="false"/>
          <w:i w:val="false"/>
          <w:color w:val="000000"/>
          <w:sz w:val="28"/>
        </w:rPr>
        <w:t>
      4) лицензиат - лицензиясы бар жеке немесе заңды тұлға.</w:t>
      </w:r>
    </w:p>
    <w:bookmarkEnd w:id="80"/>
    <w:bookmarkStart w:name="z109" w:id="81"/>
    <w:p>
      <w:pPr>
        <w:spacing w:after="0"/>
        <w:ind w:left="0"/>
        <w:jc w:val="both"/>
      </w:pPr>
      <w:r>
        <w:rPr>
          <w:rFonts w:ascii="Times New Roman"/>
          <w:b w:val="false"/>
          <w:i w:val="false"/>
          <w:color w:val="000000"/>
          <w:sz w:val="28"/>
        </w:rPr>
        <w:t>
      3. "Құрылыс-монтаждау жұмыстарына лицензия беру" мемлекеттік көрсетілетін қызметті (бұдан әрі - мемлекеттік көрсетілетін қызмет) осы Қағидаларға сәйкес облыстардың, Астана, Алматы және Шымкент қалаларының жергілікті атқарушы органдары (бұдан әрі - көрсетілетін қызметті беруші) көрсетеді.</w:t>
      </w:r>
    </w:p>
    <w:bookmarkEnd w:id="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3-тармақ жаңа редакцияда - ҚР Өнеркәсіп және құрылыс министрінің 15.09.2025 </w:t>
      </w:r>
      <w:r>
        <w:rPr>
          <w:rFonts w:ascii="Times New Roman"/>
          <w:b w:val="false"/>
          <w:i w:val="false"/>
          <w:color w:val="ff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10" w:id="82"/>
    <w:p>
      <w:pPr>
        <w:spacing w:after="0"/>
        <w:ind w:left="0"/>
        <w:jc w:val="left"/>
      </w:pPr>
      <w:r>
        <w:rPr>
          <w:rFonts w:ascii="Times New Roman"/>
          <w:b/>
          <w:i w:val="false"/>
          <w:color w:val="000000"/>
        </w:rPr>
        <w:t xml:space="preserve"> 2-тарау. Мемлекеттік қызметті көрсету тәртібі</w:t>
      </w:r>
    </w:p>
    <w:bookmarkEnd w:id="82"/>
    <w:bookmarkStart w:name="z111" w:id="83"/>
    <w:p>
      <w:pPr>
        <w:spacing w:after="0"/>
        <w:ind w:left="0"/>
        <w:jc w:val="both"/>
      </w:pPr>
      <w:r>
        <w:rPr>
          <w:rFonts w:ascii="Times New Roman"/>
          <w:b w:val="false"/>
          <w:i w:val="false"/>
          <w:color w:val="000000"/>
          <w:sz w:val="28"/>
        </w:rPr>
        <w:t>
      4. Жеке және заңды тұлғалар (бұдан әрі - көрсетілетін қызметті алушы) мемлекеттік көрсетілетін қызметті алу үшін құжаттармен бірге өтінішті электрондық құжат нысанында, электрондық - цифрлық қолтаңбасымен (бұдан әрі-ЭЦҚ) куәландырылған түрде "электрондық үкіметтің" веб-порталы www.egov.kz немесе сәулет, қала құрылысы және құрылыс саласындағы ақпараттандыру нысаны "e-Qurylys.kz" ақпараттық (www.equrylys.kz) (бұдан әрі – ақпараттық жүйе).</w:t>
      </w:r>
    </w:p>
    <w:bookmarkEnd w:id="83"/>
    <w:p>
      <w:pPr>
        <w:spacing w:after="0"/>
        <w:ind w:left="0"/>
        <w:jc w:val="both"/>
      </w:pPr>
      <w:r>
        <w:rPr>
          <w:rFonts w:ascii="Times New Roman"/>
          <w:b w:val="false"/>
          <w:i w:val="false"/>
          <w:color w:val="000000"/>
          <w:sz w:val="28"/>
        </w:rPr>
        <w:t xml:space="preserve">
      Мемлекеттік қызмет көрсету бойынша негізгі талаптар тізбесін қамтитын қосымша, оның ішінде "Құрылыс-монтаждау жұмыстарына лицензия беру"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(бұдан әрі - Мемлекеттік қызмет көрсету бойынша негізгі талаптар тізбесі).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 жаңа редакцияда - ҚР Өнеркәсіп және құрылыс министрінің 15.09.2025 </w:t>
      </w:r>
      <w:r>
        <w:rPr>
          <w:rFonts w:ascii="Times New Roman"/>
          <w:b w:val="false"/>
          <w:i w:val="false"/>
          <w:color w:val="ff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12" w:id="84"/>
    <w:p>
      <w:pPr>
        <w:spacing w:after="0"/>
        <w:ind w:left="0"/>
        <w:jc w:val="both"/>
      </w:pPr>
      <w:r>
        <w:rPr>
          <w:rFonts w:ascii="Times New Roman"/>
          <w:b w:val="false"/>
          <w:i w:val="false"/>
          <w:color w:val="000000"/>
          <w:sz w:val="28"/>
        </w:rPr>
        <w:t>
      5. Мемлекеттік қызмет көрсету үшін қажетті құжаттар тізбесі негізгі талаптардың тізбесінің 8-тармағымен анықталған.</w:t>
      </w:r>
    </w:p>
    <w:bookmarkEnd w:id="84"/>
    <w:p>
      <w:pPr>
        <w:spacing w:after="0"/>
        <w:ind w:left="0"/>
        <w:jc w:val="both"/>
      </w:pPr>
      <w:r>
        <w:rPr>
          <w:rFonts w:ascii="Times New Roman"/>
          <w:b w:val="false"/>
          <w:i w:val="false"/>
          <w:color w:val="000000"/>
          <w:sz w:val="28"/>
        </w:rPr>
        <w:t>
      Жеке басын куәландыратын, заңды тұлғаны мемлекеттік тіркеу (қайта тіркеу) туралы, дара кәсіпкерді мемлекеттік тіркеу туралы құжаттардың мәліметтері, лицензия туралы, лицензиялық алым туралы мәліметтер көрсетілетін қызметті берушіге ақпараттық жүйелерден "электрондық үкіметтің" шлюзы арқылы беріледі.</w:t>
      </w:r>
    </w:p>
    <w:p>
      <w:pPr>
        <w:spacing w:after="0"/>
        <w:ind w:left="0"/>
        <w:jc w:val="both"/>
      </w:pPr>
      <w:r>
        <w:rPr>
          <w:rFonts w:ascii="Times New Roman"/>
          <w:b w:val="false"/>
          <w:i w:val="false"/>
          <w:color w:val="000000"/>
          <w:sz w:val="28"/>
        </w:rPr>
        <w:t>
      Көрсетілетін қызметті алушы ақпараттық жүйелердегі заңмен қорғалатын құпияны құрайтын мәліметтерді пайдалануға келісім береді.</w:t>
      </w:r>
    </w:p>
    <w:p>
      <w:pPr>
        <w:spacing w:after="0"/>
        <w:ind w:left="0"/>
        <w:jc w:val="both"/>
      </w:pPr>
      <w:r>
        <w:rPr>
          <w:rFonts w:ascii="Times New Roman"/>
          <w:b w:val="false"/>
          <w:i w:val="false"/>
          <w:color w:val="000000"/>
          <w:sz w:val="28"/>
        </w:rPr>
        <w:t>
      Көрсетілетін қызметті алушының "жеке кабинетіне" мемлекеттік көрсетілетін қызмет нәтижесін алу күні мен уақыты көрсетіле отырып, мемлекеттік қызметті көрсету үшін өтініштің қабылданғаны туралы мәртебе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5-тармақ жаңа редакцияда - ҚР Өнеркәсіп және құрылыс министрінің 15.09.2025 </w:t>
      </w:r>
      <w:r>
        <w:rPr>
          <w:rFonts w:ascii="Times New Roman"/>
          <w:b w:val="false"/>
          <w:i w:val="false"/>
          <w:color w:val="ff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13" w:id="85"/>
    <w:p>
      <w:pPr>
        <w:spacing w:after="0"/>
        <w:ind w:left="0"/>
        <w:jc w:val="both"/>
      </w:pPr>
      <w:r>
        <w:rPr>
          <w:rFonts w:ascii="Times New Roman"/>
          <w:b w:val="false"/>
          <w:i w:val="false"/>
          <w:color w:val="000000"/>
          <w:sz w:val="28"/>
        </w:rPr>
        <w:t>
      6. Санат беру және қайта ұйымдастыру себептері бойынша іздестіру қызметіне лицензияны және (немесе) лицензияға қосымшаны қайта ресімдеу және (немесе) алу кезінде көрсетілетін қызметті берушінің құрылымдық бөлімшелерінің (қызметкерлерінің) іс-қимыл тәртібін сипаттау:</w:t>
      </w:r>
    </w:p>
    <w:bookmarkEnd w:id="85"/>
    <w:bookmarkStart w:name="z114" w:id="86"/>
    <w:p>
      <w:pPr>
        <w:spacing w:after="0"/>
        <w:ind w:left="0"/>
        <w:jc w:val="both"/>
      </w:pPr>
      <w:r>
        <w:rPr>
          <w:rFonts w:ascii="Times New Roman"/>
          <w:b w:val="false"/>
          <w:i w:val="false"/>
          <w:color w:val="000000"/>
          <w:sz w:val="28"/>
        </w:rPr>
        <w:t>
      1) көрсетілетін қызметті беруші өтінішті осы Қағидалардың 5-тармағының 1), 3) және 4) тармақшаларында көрсетілген құжаттармен бірге олар келіп түскен күні тіркеуді жүзеге асырады.</w:t>
      </w:r>
    </w:p>
    <w:bookmarkEnd w:id="86"/>
    <w:p>
      <w:pPr>
        <w:spacing w:after="0"/>
        <w:ind w:left="0"/>
        <w:jc w:val="both"/>
      </w:pPr>
      <w:r>
        <w:rPr>
          <w:rFonts w:ascii="Times New Roman"/>
          <w:b w:val="false"/>
          <w:i w:val="false"/>
          <w:color w:val="000000"/>
          <w:sz w:val="28"/>
        </w:rPr>
        <w:t>
      Көрсетілетін қызметті алушы жұмыс уақыты аяқталғаннан кейін, демалыс және мереке күндері Қазақстан Республикасының еңбек заңнамасына сәйкес жүгінген жағдайда, өтінішті қабылдау және мемлекеттік қызметті көрсету нәтижесін беру келесі жұмыс күні жүзеге асырылады.</w:t>
      </w:r>
    </w:p>
    <w:bookmarkStart w:name="z115" w:id="87"/>
    <w:p>
      <w:pPr>
        <w:spacing w:after="0"/>
        <w:ind w:left="0"/>
        <w:jc w:val="both"/>
      </w:pPr>
      <w:r>
        <w:rPr>
          <w:rFonts w:ascii="Times New Roman"/>
          <w:b w:val="false"/>
          <w:i w:val="false"/>
          <w:color w:val="000000"/>
          <w:sz w:val="28"/>
        </w:rPr>
        <w:t xml:space="preserve">
      2) көрсетілетін қызметті беруші өтінішті құжаттармен бірге Қазақстан Республикасы Ұлттық экономика министрінің 2014 жылғы 9 желтоқсандағы № 136 </w:t>
      </w:r>
      <w:r>
        <w:rPr>
          <w:rFonts w:ascii="Times New Roman"/>
          <w:b w:val="false"/>
          <w:i w:val="false"/>
          <w:color w:val="000000"/>
          <w:sz w:val="28"/>
        </w:rPr>
        <w:t>бұйрығымен</w:t>
      </w:r>
      <w:r>
        <w:rPr>
          <w:rFonts w:ascii="Times New Roman"/>
          <w:b w:val="false"/>
          <w:i w:val="false"/>
          <w:color w:val="000000"/>
          <w:sz w:val="28"/>
        </w:rPr>
        <w:t xml:space="preserve"> бекітілген бірыңғай біліктілік талаптарына және оларға сәйкестікті растайтын құжаттардың тізбесіне (бұдан әрі - біліктілік талаптары) сәйкестігін қарайды - 3 (үш) жұмыс күні ішінде.</w:t>
      </w:r>
    </w:p>
    <w:bookmarkEnd w:id="87"/>
    <w:p>
      <w:pPr>
        <w:spacing w:after="0"/>
        <w:ind w:left="0"/>
        <w:jc w:val="both"/>
      </w:pPr>
      <w:r>
        <w:rPr>
          <w:rFonts w:ascii="Times New Roman"/>
          <w:b w:val="false"/>
          <w:i w:val="false"/>
          <w:color w:val="000000"/>
          <w:sz w:val="28"/>
        </w:rPr>
        <w:t>
      Көрсетілетін қызметті алушы құжаттар топтамасын толық ұсынбаған жағдайда, көрсетілетін қызметті беруші осы Қағидалардың 5-тармағында көрсетілген ұсынылған құжаттарды тіркеген сәттен бастап екі жұмыс күні ішінде өтінішті одан әрі қараудан дәлелді бас тартуды дайындайды және "жеке кабинетке" жолдайды.</w:t>
      </w:r>
    </w:p>
    <w:bookmarkStart w:name="z116" w:id="88"/>
    <w:p>
      <w:pPr>
        <w:spacing w:after="0"/>
        <w:ind w:left="0"/>
        <w:jc w:val="both"/>
      </w:pPr>
      <w:r>
        <w:rPr>
          <w:rFonts w:ascii="Times New Roman"/>
          <w:b w:val="false"/>
          <w:i w:val="false"/>
          <w:color w:val="000000"/>
          <w:sz w:val="28"/>
        </w:rPr>
        <w:t>
      3) көрсетілетін қызметті беруші өтінішті құжаттармен қарау нәтижелері бойынша лицензияны және (немесе) лицензияға қосымшаны ресімдейді, қол қояды және көрсетілетін қызметті алушының "жеке кабинетіне" жолдайды - 1 (бір) жұмыс күні ішінде.</w:t>
      </w:r>
    </w:p>
    <w:bookmarkEnd w:id="88"/>
    <w:p>
      <w:pPr>
        <w:spacing w:after="0"/>
        <w:ind w:left="0"/>
        <w:jc w:val="both"/>
      </w:pPr>
      <w:r>
        <w:rPr>
          <w:rFonts w:ascii="Times New Roman"/>
          <w:b w:val="false"/>
          <w:i w:val="false"/>
          <w:color w:val="000000"/>
          <w:sz w:val="28"/>
        </w:rPr>
        <w:t>
      Мемлекеттік қызметті көрсетуден бас тарту үшін негіздер анықталған кезде көрсетілетін қызметті беруші көрсетілетін қызметті алушыға мемлекеттік қызметті көрсетуден бас тарту туралы алдын ала шешім, сондай-ақ алдын ала шешім бойынша көрсетілетін қызметті алушыға ұстанымын білдіру мүмкіндігі үшін тыңдауды өткізу уақыты мен орны (тәсілі) туралы хабарлайды.</w:t>
      </w:r>
    </w:p>
    <w:p>
      <w:pPr>
        <w:spacing w:after="0"/>
        <w:ind w:left="0"/>
        <w:jc w:val="both"/>
      </w:pPr>
      <w:r>
        <w:rPr>
          <w:rFonts w:ascii="Times New Roman"/>
          <w:b w:val="false"/>
          <w:i w:val="false"/>
          <w:color w:val="000000"/>
          <w:sz w:val="28"/>
        </w:rPr>
        <w:t>
      Тыңдау туралы хабарлама мемлекеттік қызмет көрсету мерзімі аяқталғанға дейін кемінде 3 (үш) жұмыс күні бұрын жіберіледі. Тыңдау хабардар етілген күннен бастап 2 (екі) жұмыс күнінен кешіктірілмей жүргізіледі.</w:t>
      </w:r>
    </w:p>
    <w:p>
      <w:pPr>
        <w:spacing w:after="0"/>
        <w:ind w:left="0"/>
        <w:jc w:val="both"/>
      </w:pPr>
      <w:r>
        <w:rPr>
          <w:rFonts w:ascii="Times New Roman"/>
          <w:b w:val="false"/>
          <w:i w:val="false"/>
          <w:color w:val="000000"/>
          <w:sz w:val="28"/>
        </w:rPr>
        <w:t>
      Тыңдау нәтижелері бойынша көрсетілетін қызметті беруші лицензияны және (немесе) лицензияға қосымшаны немесе мемлекеттік қызметті көрсетуден дәлелді бас тартуды 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6-тармаққа өзгеріс енгізілді - – ҚР Индустрия және инфрақұрылымдық даму министрінің 24.03.2022 </w:t>
      </w:r>
      <w:r>
        <w:rPr>
          <w:rFonts w:ascii="Times New Roman"/>
          <w:b w:val="false"/>
          <w:i w:val="false"/>
          <w:color w:val="000000"/>
          <w:sz w:val="28"/>
        </w:rPr>
        <w:t>№ 150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17" w:id="89"/>
    <w:p>
      <w:pPr>
        <w:spacing w:after="0"/>
        <w:ind w:left="0"/>
        <w:jc w:val="both"/>
      </w:pPr>
      <w:r>
        <w:rPr>
          <w:rFonts w:ascii="Times New Roman"/>
          <w:b w:val="false"/>
          <w:i w:val="false"/>
          <w:color w:val="000000"/>
          <w:sz w:val="28"/>
        </w:rPr>
        <w:t>
      7. Осы Қағидалардың 8-тармағында көрсетілген жағдайларда іздестіру қызметіне лицензияны қайта ресімдеу кезінде көрсетілетін қызметті берушінің құрылымдық бөлімшелерінің (қызметкерлерінің) іс-қимылдары:</w:t>
      </w:r>
    </w:p>
    <w:bookmarkEnd w:id="89"/>
    <w:bookmarkStart w:name="z118" w:id="90"/>
    <w:p>
      <w:pPr>
        <w:spacing w:after="0"/>
        <w:ind w:left="0"/>
        <w:jc w:val="both"/>
      </w:pPr>
      <w:r>
        <w:rPr>
          <w:rFonts w:ascii="Times New Roman"/>
          <w:b w:val="false"/>
          <w:i w:val="false"/>
          <w:color w:val="000000"/>
          <w:sz w:val="28"/>
        </w:rPr>
        <w:t>
      1) көрсетілетін қызметті беруші өтінішті осы Қағидалардың 5-тармағының 2) тармақшасында көрсетілген құжаттармен бірге олар түскен күні тіркеуді жүзеге асырады.</w:t>
      </w:r>
    </w:p>
    <w:bookmarkEnd w:id="90"/>
    <w:p>
      <w:pPr>
        <w:spacing w:after="0"/>
        <w:ind w:left="0"/>
        <w:jc w:val="both"/>
      </w:pPr>
      <w:r>
        <w:rPr>
          <w:rFonts w:ascii="Times New Roman"/>
          <w:b w:val="false"/>
          <w:i w:val="false"/>
          <w:color w:val="000000"/>
          <w:sz w:val="28"/>
        </w:rPr>
        <w:t>
      Көрсетілетін қызметті алушы жұмыс уақыты аяқталғаннан кейін, демалыс және мереке күндері Қазақстан Республикасының еңбек заңнамасына сәйкес жүгінген жағдайда, өтінішті қабылдау және мемлекеттік қызметті көрсету нәтижесін беру келесі жұмыс күні жүзеге асырылады.</w:t>
      </w:r>
    </w:p>
    <w:bookmarkStart w:name="z119" w:id="91"/>
    <w:p>
      <w:pPr>
        <w:spacing w:after="0"/>
        <w:ind w:left="0"/>
        <w:jc w:val="both"/>
      </w:pPr>
      <w:r>
        <w:rPr>
          <w:rFonts w:ascii="Times New Roman"/>
          <w:b w:val="false"/>
          <w:i w:val="false"/>
          <w:color w:val="000000"/>
          <w:sz w:val="28"/>
        </w:rPr>
        <w:t xml:space="preserve">
      2) көрсетілетін қызметті беруші өтінішті құжаттармен қарайды лицензияны және (немесе) лицензияға қосымшаны ресімдейді, қол қояды және көрсетілетін қызметті алушының "жеке кабинетіне" жолдайды - 2 (екі) жұмыс күні ішінде. </w:t>
      </w:r>
    </w:p>
    <w:bookmarkEnd w:id="91"/>
    <w:bookmarkStart w:name="z120" w:id="92"/>
    <w:p>
      <w:pPr>
        <w:spacing w:after="0"/>
        <w:ind w:left="0"/>
        <w:jc w:val="both"/>
      </w:pPr>
      <w:r>
        <w:rPr>
          <w:rFonts w:ascii="Times New Roman"/>
          <w:b w:val="false"/>
          <w:i w:val="false"/>
          <w:color w:val="000000"/>
          <w:sz w:val="28"/>
        </w:rPr>
        <w:t>
      8. Лицензия және (немесе) лицензияға қосымша мынадай:</w:t>
      </w:r>
    </w:p>
    <w:bookmarkEnd w:id="92"/>
    <w:bookmarkStart w:name="z121" w:id="93"/>
    <w:p>
      <w:pPr>
        <w:spacing w:after="0"/>
        <w:ind w:left="0"/>
        <w:jc w:val="both"/>
      </w:pPr>
      <w:r>
        <w:rPr>
          <w:rFonts w:ascii="Times New Roman"/>
          <w:b w:val="false"/>
          <w:i w:val="false"/>
          <w:color w:val="000000"/>
          <w:sz w:val="28"/>
        </w:rPr>
        <w:t>
      1) жеке тұлға-лицензиаттың тегі, аты, әкесінің аты (болған жағдайда) өзгерген;</w:t>
      </w:r>
    </w:p>
    <w:bookmarkEnd w:id="93"/>
    <w:bookmarkStart w:name="z122" w:id="94"/>
    <w:p>
      <w:pPr>
        <w:spacing w:after="0"/>
        <w:ind w:left="0"/>
        <w:jc w:val="both"/>
      </w:pPr>
      <w:r>
        <w:rPr>
          <w:rFonts w:ascii="Times New Roman"/>
          <w:b w:val="false"/>
          <w:i w:val="false"/>
          <w:color w:val="000000"/>
          <w:sz w:val="28"/>
        </w:rPr>
        <w:t>
      2) жеке кәсіпкер-лицензиат қайта тіркелген, оның атауы немесе заңды мекенжайы өзгерген;</w:t>
      </w:r>
    </w:p>
    <w:bookmarkEnd w:id="94"/>
    <w:bookmarkStart w:name="z123" w:id="95"/>
    <w:p>
      <w:pPr>
        <w:spacing w:after="0"/>
        <w:ind w:left="0"/>
        <w:jc w:val="both"/>
      </w:pPr>
      <w:r>
        <w:rPr>
          <w:rFonts w:ascii="Times New Roman"/>
          <w:b w:val="false"/>
          <w:i w:val="false"/>
          <w:color w:val="000000"/>
          <w:sz w:val="28"/>
        </w:rPr>
        <w:t xml:space="preserve">
      3) заңды тұлға-лицензиат "Рұқсаттар және хабарламалар туралы" Қазақстан Республикасы Заңының </w:t>
      </w:r>
      <w:r>
        <w:rPr>
          <w:rFonts w:ascii="Times New Roman"/>
          <w:b w:val="false"/>
          <w:i w:val="false"/>
          <w:color w:val="000000"/>
          <w:sz w:val="28"/>
        </w:rPr>
        <w:t>34-бабында</w:t>
      </w:r>
      <w:r>
        <w:rPr>
          <w:rFonts w:ascii="Times New Roman"/>
          <w:b w:val="false"/>
          <w:i w:val="false"/>
          <w:color w:val="000000"/>
          <w:sz w:val="28"/>
        </w:rPr>
        <w:t xml:space="preserve"> айқындалған тәртіпке сәйкес қайта ұйымдастырылған; </w:t>
      </w:r>
    </w:p>
    <w:bookmarkEnd w:id="95"/>
    <w:bookmarkStart w:name="z124" w:id="96"/>
    <w:p>
      <w:pPr>
        <w:spacing w:after="0"/>
        <w:ind w:left="0"/>
        <w:jc w:val="both"/>
      </w:pPr>
      <w:r>
        <w:rPr>
          <w:rFonts w:ascii="Times New Roman"/>
          <w:b w:val="false"/>
          <w:i w:val="false"/>
          <w:color w:val="000000"/>
          <w:sz w:val="28"/>
        </w:rPr>
        <w:t>
      4) заңды тұлға-лицензиаттың атауы және (немесе) орналасқан жері өзгерген (лицензияда мекенжай көрсетілген жағдайда) жағдайларда қайта ресімделуге жатады.</w:t>
      </w:r>
    </w:p>
    <w:bookmarkEnd w:id="96"/>
    <w:p>
      <w:pPr>
        <w:spacing w:after="0"/>
        <w:ind w:left="0"/>
        <w:jc w:val="both"/>
      </w:pPr>
      <w:r>
        <w:rPr>
          <w:rFonts w:ascii="Times New Roman"/>
          <w:b w:val="false"/>
          <w:i w:val="false"/>
          <w:color w:val="000000"/>
          <w:sz w:val="28"/>
        </w:rPr>
        <w:t>
      Осы тармақтың бірінші бөлігінің 2), 4) және 6) тармақшаларының күші дара кәсіпкер-лицензиаттың заңды мекенжайының, заңды тұлға-лицензиаттың орналасқан жері мекенжайының, "объектілерге берілетін рұқсаттар" сыныбы бойынша берілген лицензия үшін немесе объектілер көрсетіле отырып, лицензияға қосымшалар үшін объектісінің орналасқан жері мекенжайының өзгеруі "Қазақстан Республикасының әкімшілік-аумақтық құрылысы туралы" Қазақстан Республикасы Заңының талаптарына сәйкес елді мекендер атауының, көше аттарының өзгеруіне байланысты болған жағдайларға қолданылмайды. Лицензиаттар мен лицензия объектісі мекенжайларының бұлай өзгеруі мемлекеттік ақпараттық жүйелерді интеграциялау арқылы жүзеге асырылады.</w:t>
      </w:r>
    </w:p>
    <w:bookmarkStart w:name="z125" w:id="97"/>
    <w:p>
      <w:pPr>
        <w:spacing w:after="0"/>
        <w:ind w:left="0"/>
        <w:jc w:val="both"/>
      </w:pPr>
      <w:r>
        <w:rPr>
          <w:rFonts w:ascii="Times New Roman"/>
          <w:b w:val="false"/>
          <w:i w:val="false"/>
          <w:color w:val="000000"/>
          <w:sz w:val="28"/>
        </w:rPr>
        <w:t xml:space="preserve">
      9. Көрсетілетін қызметті беруші Заңның 5-бабы </w:t>
      </w:r>
      <w:r>
        <w:rPr>
          <w:rFonts w:ascii="Times New Roman"/>
          <w:b w:val="false"/>
          <w:i w:val="false"/>
          <w:color w:val="000000"/>
          <w:sz w:val="28"/>
        </w:rPr>
        <w:t>2-тармағының</w:t>
      </w:r>
      <w:r>
        <w:rPr>
          <w:rFonts w:ascii="Times New Roman"/>
          <w:b w:val="false"/>
          <w:i w:val="false"/>
          <w:color w:val="000000"/>
          <w:sz w:val="28"/>
        </w:rPr>
        <w:t xml:space="preserve"> 11) тармақшасына сәйкес мемлекеттік қызмет көрсету сатысы туралы деректерді мемлекеттік қызметтер көрсету мониторингінің ақпараттық жүйесіне ақпараттандыру саласындағы уәкілетті орган белгілеген тәртіппен енгізуді қамтамасыз етеді. </w:t>
      </w:r>
    </w:p>
    <w:bookmarkEnd w:id="97"/>
    <w:bookmarkStart w:name="z126" w:id="98"/>
    <w:p>
      <w:pPr>
        <w:spacing w:after="0"/>
        <w:ind w:left="0"/>
        <w:jc w:val="both"/>
      </w:pPr>
      <w:r>
        <w:rPr>
          <w:rFonts w:ascii="Times New Roman"/>
          <w:b w:val="false"/>
          <w:i w:val="false"/>
          <w:color w:val="000000"/>
          <w:sz w:val="28"/>
        </w:rPr>
        <w:t>
      10. Неғұрлым жоғары санаттағы құрылыс-монтаждау жұмыстарына лицензия алған кезде төмен санаттағы құрылыс-монтаждау жұмыстарына лицензиялары жарамсыз деп есептеледі.</w:t>
      </w:r>
    </w:p>
    <w:bookmarkEnd w:id="98"/>
    <w:bookmarkStart w:name="z127" w:id="99"/>
    <w:p>
      <w:pPr>
        <w:spacing w:after="0"/>
        <w:ind w:left="0"/>
        <w:jc w:val="both"/>
      </w:pPr>
      <w:r>
        <w:rPr>
          <w:rFonts w:ascii="Times New Roman"/>
          <w:b w:val="false"/>
          <w:i w:val="false"/>
          <w:color w:val="000000"/>
          <w:sz w:val="28"/>
        </w:rPr>
        <w:t xml:space="preserve">
      11. Лицензияның және (немесе) лицензияға қосымшаның қолданылуын тоқтата тұру, қайта бастау, одан айыру (қайтарып алу) "Рұқсаттар және хабарламалар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көзделген тәртіппен және (немесе) негіздер бойынша жүзеге асырылады.</w:t>
      </w:r>
    </w:p>
    <w:bookmarkEnd w:id="99"/>
    <w:bookmarkStart w:name="z128" w:id="100"/>
    <w:p>
      <w:pPr>
        <w:spacing w:after="0"/>
        <w:ind w:left="0"/>
        <w:jc w:val="left"/>
      </w:pPr>
      <w:r>
        <w:rPr>
          <w:rFonts w:ascii="Times New Roman"/>
          <w:b/>
          <w:i w:val="false"/>
          <w:color w:val="000000"/>
        </w:rPr>
        <w:t xml:space="preserve"> 3-тарау. Мемлекеттік қызмет көрсету мәселелері бойынша көрсетілетін қызметті берушінің шешімдеріне, әрекетіне (әрекетсіздігіне) шағымдану тәртібі</w:t>
      </w:r>
    </w:p>
    <w:bookmarkEnd w:id="100"/>
    <w:bookmarkStart w:name="z129" w:id="101"/>
    <w:p>
      <w:pPr>
        <w:spacing w:after="0"/>
        <w:ind w:left="0"/>
        <w:jc w:val="both"/>
      </w:pPr>
      <w:r>
        <w:rPr>
          <w:rFonts w:ascii="Times New Roman"/>
          <w:b w:val="false"/>
          <w:i w:val="false"/>
          <w:color w:val="000000"/>
          <w:sz w:val="28"/>
        </w:rPr>
        <w:t>
      12. Көрсетілетін қызметті алушы мемлекеттік қызметті көрсету мәселелері бойынша шағымды шешіміне, әрекетіне (әрекетсіздігіне) шағым жасалған көрсетілетін қызметті берушіге, лауазымды адамға береді.</w:t>
      </w:r>
    </w:p>
    <w:bookmarkEnd w:id="101"/>
    <w:p>
      <w:pPr>
        <w:spacing w:after="0"/>
        <w:ind w:left="0"/>
        <w:jc w:val="both"/>
      </w:pPr>
      <w:r>
        <w:rPr>
          <w:rFonts w:ascii="Times New Roman"/>
          <w:b w:val="false"/>
          <w:i w:val="false"/>
          <w:color w:val="000000"/>
          <w:sz w:val="28"/>
        </w:rPr>
        <w:t>
      Шешіміне, әрекетіне (әрекетсіздігіне) шағым жасалған көрсетілетін қызметті беруші, лауазымды адам шағым келіп түскен күннен бастап 3 (үш) жұмыс күні ішінде оны және әкімшілік істі шағымды қарайтын органға жібереді.</w:t>
      </w:r>
    </w:p>
    <w:p>
      <w:pPr>
        <w:spacing w:after="0"/>
        <w:ind w:left="0"/>
        <w:jc w:val="both"/>
      </w:pPr>
      <w:r>
        <w:rPr>
          <w:rFonts w:ascii="Times New Roman"/>
          <w:b w:val="false"/>
          <w:i w:val="false"/>
          <w:color w:val="000000"/>
          <w:sz w:val="28"/>
        </w:rPr>
        <w:t>
      Бұл ретте, шешіміне, әрекетіне (әрекетсіздігіне) шағым жасалған көрсетілетін қызметті беруші, лауазымды адам егер 3 (үш) жұмыс күні ішінде шағымда көрсетілген талаптарды толық қанағаттандыратын шешім қабылдаса не әрекет жасаса, ол шағымды қарайтын органға шағымды жібермейді.</w:t>
      </w:r>
    </w:p>
    <w:p>
      <w:pPr>
        <w:spacing w:after="0"/>
        <w:ind w:left="0"/>
        <w:jc w:val="both"/>
      </w:pPr>
      <w:r>
        <w:rPr>
          <w:rFonts w:ascii="Times New Roman"/>
          <w:b w:val="false"/>
          <w:i w:val="false"/>
          <w:color w:val="000000"/>
          <w:sz w:val="28"/>
        </w:rPr>
        <w:t xml:space="preserve">
      Заңның 25-бабының </w:t>
      </w:r>
      <w:r>
        <w:rPr>
          <w:rFonts w:ascii="Times New Roman"/>
          <w:b w:val="false"/>
          <w:i w:val="false"/>
          <w:color w:val="000000"/>
          <w:sz w:val="28"/>
        </w:rPr>
        <w:t>2-тармағына</w:t>
      </w:r>
      <w:r>
        <w:rPr>
          <w:rFonts w:ascii="Times New Roman"/>
          <w:b w:val="false"/>
          <w:i w:val="false"/>
          <w:color w:val="000000"/>
          <w:sz w:val="28"/>
        </w:rPr>
        <w:t xml:space="preserve"> сәйкес көрсетілетін қызметті алушының шағымы оны тіркеген күннен бастап 5 (бес) жұмыс күні ішінде қаралуға жатады.</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органның атына келіп түскен көрсетілетін қызметті алушының шағымы оның тіркелген күнінен бастап 15 (он бес) жұмыс күні ішінде қаралуға жатады.</w:t>
      </w:r>
    </w:p>
    <w:p>
      <w:pPr>
        <w:spacing w:after="0"/>
        <w:ind w:left="0"/>
        <w:jc w:val="both"/>
      </w:pPr>
      <w:r>
        <w:rPr>
          <w:rFonts w:ascii="Times New Roman"/>
          <w:b w:val="false"/>
          <w:i w:val="false"/>
          <w:color w:val="000000"/>
          <w:sz w:val="28"/>
        </w:rPr>
        <w:t>
      Егер заңда өзгеше көзделмесе, сотқа жүгінуге сотқа дейінгі тәртіппен шағым жасалғаннан кейін жол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12-тармақ жаңа редакцияда – ҚР Индустрия және инфрақұрылымдық даму министрінің 24.03.2022 </w:t>
      </w:r>
      <w:r>
        <w:rPr>
          <w:rFonts w:ascii="Times New Roman"/>
          <w:b w:val="false"/>
          <w:i w:val="false"/>
          <w:color w:val="000000"/>
          <w:sz w:val="28"/>
        </w:rPr>
        <w:t>№ 150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13. Алып тасталды - ҚР Индустрия және инфрақұрылымдық даму министрінің 24.03.2022 </w:t>
      </w:r>
      <w:r>
        <w:rPr>
          <w:rFonts w:ascii="Times New Roman"/>
          <w:b w:val="false"/>
          <w:i w:val="false"/>
          <w:color w:val="000000"/>
          <w:sz w:val="28"/>
        </w:rPr>
        <w:t>№ 150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 Алып тасталды - ҚР Индустрия және инфрақұрылымдық даму министрінің 24.03.2022 </w:t>
      </w:r>
      <w:r>
        <w:rPr>
          <w:rFonts w:ascii="Times New Roman"/>
          <w:b w:val="false"/>
          <w:i w:val="false"/>
          <w:color w:val="000000"/>
          <w:sz w:val="28"/>
        </w:rPr>
        <w:t>№ 150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"Құрылыс-монтаждау</w:t>
            </w:r>
            <w:r>
              <w:br/>
            </w:r>
            <w:r>
              <w:rPr>
                <w:rFonts w:ascii="Times New Roman"/>
                <w:b w:val="false"/>
                <w:i w:val="false"/>
                <w:color w:val="000000"/>
                <w:sz w:val="20"/>
              </w:rPr>
              <w:t>жұмыстарына лицензия беру"</w:t>
            </w:r>
            <w:r>
              <w:br/>
            </w:r>
            <w:r>
              <w:rPr>
                <w:rFonts w:ascii="Times New Roman"/>
                <w:b w:val="false"/>
                <w:i w:val="false"/>
                <w:color w:val="000000"/>
                <w:sz w:val="20"/>
              </w:rPr>
              <w:t>мемлекеттік қызмет көрсету</w:t>
            </w:r>
            <w:r>
              <w:br/>
            </w:r>
            <w:r>
              <w:rPr>
                <w:rFonts w:ascii="Times New Roman"/>
                <w:b w:val="false"/>
                <w:i w:val="false"/>
                <w:color w:val="000000"/>
                <w:sz w:val="20"/>
              </w:rPr>
              <w:t>қағидаларына</w:t>
            </w:r>
            <w:r>
              <w:br/>
            </w:r>
            <w:r>
              <w:rPr>
                <w:rFonts w:ascii="Times New Roman"/>
                <w:b w:val="false"/>
                <w:i w:val="false"/>
                <w:color w:val="000000"/>
                <w:sz w:val="20"/>
              </w:rPr>
              <w:t>1-қосымша</w:t>
            </w:r>
          </w:p>
        </w:tc>
      </w:tr>
    </w:tbl>
    <w:p>
      <w:pPr>
        <w:spacing w:after="0"/>
        <w:ind w:left="0"/>
        <w:jc w:val="both"/>
      </w:pPr>
      <w:r>
        <w:rPr>
          <w:rFonts w:ascii="Times New Roman"/>
          <w:b w:val="false"/>
          <w:i w:val="false"/>
          <w:color w:val="ff0000"/>
          <w:sz w:val="28"/>
        </w:rPr>
        <w:t xml:space="preserve">
      Ескерту. 1-қосымша жаңа редакцияда - ҚР Өнеркәсіп және құрылыс министрінің 15.09.2025 </w:t>
      </w:r>
      <w:r>
        <w:rPr>
          <w:rFonts w:ascii="Times New Roman"/>
          <w:b w:val="false"/>
          <w:i w:val="false"/>
          <w:color w:val="ff0000"/>
          <w:sz w:val="28"/>
        </w:rPr>
        <w:t>№ 367</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"Құрылыс-монтаждау жұмыстарына лицензия беру" мемлекеттік қызмет көрсетуге қойылатын негізгі талаптардың тізбесі</w:t>
            </w:r>
          </w:p>
          <w:p>
            <w:pPr>
              <w:spacing w:after="20"/>
              <w:ind w:left="20"/>
              <w:jc w:val="both"/>
            </w:pPr>
            <w:r>
              <w:rPr>
                <w:rFonts w:ascii="Times New Roman"/>
                <w:b w:val="false"/>
                <w:i w:val="false"/>
                <w:color w:val="000000"/>
                <w:sz w:val="20"/>
              </w:rPr>
              <w:t>
</w:t>
            </w:r>
            <w:r>
              <w:rPr>
                <w:rFonts w:ascii="Times New Roman"/>
                <w:b/>
                <w:i w:val="false"/>
                <w:color w:val="000000"/>
                <w:sz w:val="20"/>
              </w:rPr>
              <w:t>Жер қабатындағы арнаулы жұмыстар;</w:t>
            </w:r>
          </w:p>
          <w:p>
            <w:pPr>
              <w:spacing w:after="20"/>
              <w:ind w:left="20"/>
              <w:jc w:val="both"/>
            </w:pPr>
            <w:r>
              <w:rPr>
                <w:rFonts w:ascii="Times New Roman"/>
                <w:b w:val="false"/>
                <w:i w:val="false"/>
                <w:color w:val="000000"/>
                <w:sz w:val="20"/>
              </w:rPr>
              <w:t>
</w:t>
            </w:r>
            <w:r>
              <w:rPr>
                <w:rFonts w:ascii="Times New Roman"/>
                <w:b/>
                <w:i w:val="false"/>
                <w:color w:val="000000"/>
                <w:sz w:val="20"/>
              </w:rPr>
              <w:t>Объектілерді күрделі жөндеуді және реконструкциялауды қоса алғанда, ғимараттар мен құрылыстардың жүк көтергіш және (немесе) қоршау конструкцияларын (оның ішінде көпірлерді, көліктік эстакадаларды, тоннельдер мен эстакадаларды, басқа да жасанды құрылыстарды) салу;</w:t>
            </w:r>
          </w:p>
          <w:p>
            <w:pPr>
              <w:spacing w:after="20"/>
              <w:ind w:left="20"/>
              <w:jc w:val="both"/>
            </w:pPr>
            <w:r>
              <w:rPr>
                <w:rFonts w:ascii="Times New Roman"/>
                <w:b w:val="false"/>
                <w:i w:val="false"/>
                <w:color w:val="000000"/>
                <w:sz w:val="20"/>
              </w:rPr>
              <w:t>
</w:t>
            </w:r>
            <w:r>
              <w:rPr>
                <w:rFonts w:ascii="Times New Roman"/>
                <w:b/>
                <w:i w:val="false"/>
                <w:color w:val="000000"/>
                <w:sz w:val="20"/>
              </w:rPr>
              <w:t>Сызықтық құрылымдарды төсеу үшін арнайы құрылыс-монтаж жұмыстары, оның ішінде күрделі жөндеу және қайта құру;</w:t>
            </w:r>
          </w:p>
          <w:p>
            <w:pPr>
              <w:spacing w:after="20"/>
              <w:ind w:left="20"/>
              <w:jc w:val="both"/>
            </w:pPr>
            <w:r>
              <w:rPr>
                <w:rFonts w:ascii="Times New Roman"/>
                <w:b w:val="false"/>
                <w:i w:val="false"/>
                <w:color w:val="000000"/>
                <w:sz w:val="20"/>
              </w:rPr>
              <w:t>
</w:t>
            </w:r>
            <w:r>
              <w:rPr>
                <w:rFonts w:ascii="Times New Roman"/>
                <w:b/>
                <w:i w:val="false"/>
                <w:color w:val="000000"/>
                <w:sz w:val="20"/>
              </w:rPr>
              <w:t>Инженерлік желілер мен жүйелерді орнату, оның ішінде күрделі жөндеу және қайта құру;</w:t>
            </w:r>
          </w:p>
          <w:p>
            <w:pPr>
              <w:spacing w:after="20"/>
              <w:ind w:left="20"/>
              <w:jc w:val="both"/>
            </w:pPr>
            <w:r>
              <w:rPr>
                <w:rFonts w:ascii="Times New Roman"/>
                <w:b w:val="false"/>
                <w:i w:val="false"/>
                <w:color w:val="000000"/>
                <w:sz w:val="20"/>
              </w:rPr>
              <w:t>
</w:t>
            </w:r>
            <w:r>
              <w:rPr>
                <w:rFonts w:ascii="Times New Roman"/>
                <w:b/>
                <w:i w:val="false"/>
                <w:color w:val="000000"/>
                <w:sz w:val="20"/>
              </w:rPr>
              <w:t>Автомобиль және темір жолдарды салу, оның ішінде күрделі жөндеу және қайта құру;</w:t>
            </w:r>
          </w:p>
          <w:p>
            <w:pPr>
              <w:spacing w:after="20"/>
              <w:ind w:left="20"/>
              <w:jc w:val="both"/>
            </w:pPr>
            <w:r>
              <w:rPr>
                <w:rFonts w:ascii="Times New Roman"/>
                <w:b w:val="false"/>
                <w:i w:val="false"/>
                <w:color w:val="000000"/>
                <w:sz w:val="20"/>
              </w:rPr>
              <w:t>
</w:t>
            </w:r>
            <w:r>
              <w:rPr>
                <w:rFonts w:ascii="Times New Roman"/>
                <w:b/>
                <w:i w:val="false"/>
                <w:color w:val="000000"/>
                <w:sz w:val="20"/>
              </w:rPr>
              <w:t>Технологиялық жабдықты монтаждау, іске қосу жұмыстары;</w:t>
            </w:r>
          </w:p>
          <w:p>
            <w:pPr>
              <w:spacing w:after="20"/>
              <w:ind w:left="20"/>
              <w:jc w:val="both"/>
            </w:pPr>
            <w:r>
              <w:rPr>
                <w:rFonts w:ascii="Times New Roman"/>
                <w:b w:val="false"/>
                <w:i w:val="false"/>
                <w:color w:val="000000"/>
                <w:sz w:val="20"/>
              </w:rPr>
              <w:t>
</w:t>
            </w:r>
            <w:r>
              <w:rPr>
                <w:rFonts w:ascii="Times New Roman"/>
                <w:b/>
                <w:i w:val="false"/>
                <w:color w:val="000000"/>
                <w:sz w:val="20"/>
              </w:rPr>
              <w:t>Лицензия-лицензиат заңды тұлғаны бөлу және бөлу нысанында қайта ұйымдастыру кезiнде және лицензияны санат бере отырып қайта ресiмдеу кезiнде лицензияны қайта ресiмдеу;</w:t>
            </w:r>
          </w:p>
          <w:p>
            <w:pPr>
              <w:spacing w:after="20"/>
              <w:ind w:left="20"/>
              <w:jc w:val="both"/>
            </w:pPr>
            <w:r>
              <w:rPr>
                <w:rFonts w:ascii="Times New Roman"/>
                <w:b w:val="false"/>
                <w:i w:val="false"/>
                <w:color w:val="000000"/>
                <w:sz w:val="20"/>
              </w:rPr>
              <w:t>
</w:t>
            </w:r>
            <w:r>
              <w:rPr>
                <w:rFonts w:ascii="Times New Roman"/>
                <w:b/>
                <w:i w:val="false"/>
                <w:color w:val="000000"/>
                <w:sz w:val="20"/>
              </w:rPr>
              <w:t>Жеке кәсіпкер-лицензиатты қайта тіркеу, оның атауын немесе заңды мекенжайын өзгерту кезінде лицензияны қайта ресімдеу, заңды тұлға-лицензиаттың атауын және (немесе) орналасқан жерін өзгерту кезінде лицензияны қайта ресімдеу, лицензияны қайта ресімдеу жеке лицензиаттың тегін, атын, әкесінің атын (бар болса) өзгерту;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Облыстардың, Астана, Алматы және Шымкент қалаларының жергілікті атқарушы органдары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үкіметтің" веб-порталы: www.egov.kz.</w:t>
            </w:r>
          </w:p>
          <w:p>
            <w:pPr>
              <w:spacing w:after="20"/>
              <w:ind w:left="20"/>
              <w:jc w:val="both"/>
            </w:pPr>
            <w:r>
              <w:rPr>
                <w:rFonts w:ascii="Times New Roman"/>
                <w:b w:val="false"/>
                <w:i w:val="false"/>
                <w:color w:val="000000"/>
                <w:sz w:val="20"/>
              </w:rPr>
              <w:t>
Сәулет, қала құрылысы және құрылыс саласындағы ақпараттандыру нысаны "e-Qurylys.kz" ақпараттық (www.equrylys.kz)</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заңды тұлға-лицензиатты бөліп шығару және бөлу нысанында қайта ұйымдастыру кезінде және санат бере отырып, лицензияны қайта ресімдеу кезінде лицензияны және (немесе) лицензияға қосымшаны беру, қайта ресімдеу - 5 жұмыс күні;</w:t>
            </w:r>
          </w:p>
          <w:p>
            <w:pPr>
              <w:spacing w:after="20"/>
              <w:ind w:left="20"/>
              <w:jc w:val="both"/>
            </w:pPr>
            <w:r>
              <w:rPr>
                <w:rFonts w:ascii="Times New Roman"/>
                <w:b w:val="false"/>
                <w:i w:val="false"/>
                <w:color w:val="000000"/>
                <w:sz w:val="20"/>
              </w:rPr>
              <w:t>
2) жеке тұлға-лицензиаттың тегі, аты, әкесінің аты (болған жағдайда), жеке кәсіпкер-лицензиат қайта тіркелген, оның атауы немесе заңды мекенжайы, заңды тұлға-лицензиаттың атауы және (немесе) орналасқан жері өзгерген, заңды тұлға-лицензиатты бірігу нысанында қайта ұйымдастыру, заңды тұлға-лицензиатты қайта құру нысанында қайта ұйымдастыру, заңды тұлға-лицензиатты басқа заңды тұлғамен қосылу нысанында қайта ұйымдастыру кезінде қайта ресімдеу кезінде - 3 жұмыс күні.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(толық автоматтандырылған)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Құрылыс-монтаждау жұмыстарына лицензия және (немесе) лицензияға қосымшаны беру және қайта ресімдеу, не мемлекеттік қызметті көрсетуден бас тарту туралы дәлелді жауап беру болып табылады.</w:t>
            </w:r>
          </w:p>
          <w:p>
            <w:pPr>
              <w:spacing w:after="20"/>
              <w:ind w:left="20"/>
              <w:jc w:val="both"/>
            </w:pPr>
            <w:r>
              <w:rPr>
                <w:rFonts w:ascii="Times New Roman"/>
                <w:b w:val="false"/>
                <w:i w:val="false"/>
                <w:color w:val="000000"/>
                <w:sz w:val="20"/>
              </w:rPr>
              <w:t>
Мемлекеттік көрсетілетін қызметтің көрсету нәтижесін ұсыну нысаны: электрондық түрде.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лицензия беру үшін - 10 айлық есептік көрсеткішті;</w:t>
            </w:r>
          </w:p>
          <w:p>
            <w:pPr>
              <w:spacing w:after="20"/>
              <w:ind w:left="20"/>
              <w:jc w:val="both"/>
            </w:pPr>
            <w:r>
              <w:rPr>
                <w:rFonts w:ascii="Times New Roman"/>
                <w:b w:val="false"/>
                <w:i w:val="false"/>
                <w:color w:val="000000"/>
                <w:sz w:val="20"/>
              </w:rPr>
              <w:t>
2) лицензияны қайта ресімдеу үшін - лицензия беру кезіндегі мөлшерлеменің 10 %-ын құрайды.</w:t>
            </w:r>
          </w:p>
          <w:p>
            <w:pPr>
              <w:spacing w:after="20"/>
              <w:ind w:left="20"/>
              <w:jc w:val="both"/>
            </w:pPr>
            <w:r>
              <w:rPr>
                <w:rFonts w:ascii="Times New Roman"/>
                <w:b w:val="false"/>
                <w:i w:val="false"/>
                <w:color w:val="000000"/>
                <w:sz w:val="20"/>
              </w:rPr>
              <w:t>
Лицензиялық алымды төлеу екінші деңгейдегі банктер және банктік операциялардың жекелеген түрлерін жүзеге асыратын ұйымдар арқылы қолма-қол ақшасыз нысанда жүзеге асырылады.</w:t>
            </w:r>
          </w:p>
          <w:p>
            <w:pPr>
              <w:spacing w:after="20"/>
              <w:ind w:left="20"/>
              <w:jc w:val="both"/>
            </w:pPr>
            <w:r>
              <w:rPr>
                <w:rFonts w:ascii="Times New Roman"/>
                <w:b w:val="false"/>
                <w:i w:val="false"/>
                <w:color w:val="000000"/>
                <w:sz w:val="20"/>
              </w:rPr>
              <w:t>
Құрылыс-монтаждау жұмыстарына лицензия алуға, қайта ресімдеуге, электрондық сұрау берілген жағдайда, төлем "электрондық үкіметтің" төлем шлюзі арқылы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ақпарат объектілерінің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көрсетілетін қызметті берушілер – Қазақстан Республикасының Еңбек </w:t>
            </w:r>
            <w:r>
              <w:rPr>
                <w:rFonts w:ascii="Times New Roman"/>
                <w:b w:val="false"/>
                <w:i w:val="false"/>
                <w:color w:val="000000"/>
                <w:sz w:val="20"/>
              </w:rPr>
              <w:t>кодексіне</w:t>
            </w:r>
            <w:r>
              <w:rPr>
                <w:rFonts w:ascii="Times New Roman"/>
                <w:b w:val="false"/>
                <w:i w:val="false"/>
                <w:color w:val="000000"/>
                <w:sz w:val="20"/>
              </w:rPr>
              <w:t xml:space="preserve"> (бұдан әрі-Кодекс) сәйкес демалыс және мереке күндерін қоспағанда, белгіленген жұмыс кестесіне сәйкес дүйсенбіден жұмаға дейін, түскі үзіліспен сағат 13.00-ден 14.30-ға дейін.</w:t>
            </w:r>
          </w:p>
          <w:p>
            <w:pPr>
              <w:spacing w:after="20"/>
              <w:ind w:left="20"/>
              <w:jc w:val="both"/>
            </w:pPr>
            <w:r>
              <w:rPr>
                <w:rFonts w:ascii="Times New Roman"/>
                <w:b w:val="false"/>
                <w:i w:val="false"/>
                <w:color w:val="000000"/>
                <w:sz w:val="20"/>
              </w:rPr>
              <w:t>
2) порталда - жөндеу жұмыстарын жүргізуге байланысты техникалық үзілістерді қоспағанда, тәулік бойы (көрсетілетін қызметті алушы жұмыс уақыты аяқталғаннан кейін, Кодекске сәйкес демалыс және мереке күндері жүгінген кезде өтініштерді қабылдау және Мемлекеттік қызмет көрсету нәтижелерін беру келесі жұмыс күні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үшін қажетті құжаттардың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лицензия және (немесе) лицензияға қосымшаны алған кезде:</w:t>
            </w:r>
          </w:p>
          <w:p>
            <w:pPr>
              <w:spacing w:after="20"/>
              <w:ind w:left="20"/>
              <w:jc w:val="both"/>
            </w:pPr>
            <w:r>
              <w:rPr>
                <w:rFonts w:ascii="Times New Roman"/>
                <w:b w:val="false"/>
                <w:i w:val="false"/>
                <w:color w:val="000000"/>
                <w:sz w:val="20"/>
              </w:rPr>
              <w:t xml:space="preserve">
жеке тұлға үшін - осы Қағидаларға </w:t>
            </w:r>
            <w:r>
              <w:rPr>
                <w:rFonts w:ascii="Times New Roman"/>
                <w:b w:val="false"/>
                <w:i w:val="false"/>
                <w:color w:val="000000"/>
                <w:sz w:val="20"/>
              </w:rPr>
              <w:t>2-қосымшаға</w:t>
            </w:r>
            <w:r>
              <w:rPr>
                <w:rFonts w:ascii="Times New Roman"/>
                <w:b w:val="false"/>
                <w:i w:val="false"/>
                <w:color w:val="000000"/>
                <w:sz w:val="20"/>
              </w:rPr>
              <w:t xml:space="preserve"> сәйкес, мемлекеттік көрсетілетін қызмет алушының ЭЦҚ қойылған электрондық құжат нысанындағы өтініш;</w:t>
            </w:r>
          </w:p>
          <w:p>
            <w:pPr>
              <w:spacing w:after="20"/>
              <w:ind w:left="20"/>
              <w:jc w:val="both"/>
            </w:pPr>
            <w:r>
              <w:rPr>
                <w:rFonts w:ascii="Times New Roman"/>
                <w:b w:val="false"/>
                <w:i w:val="false"/>
                <w:color w:val="000000"/>
                <w:sz w:val="20"/>
              </w:rPr>
              <w:t xml:space="preserve">
заңды тұлға үшін - осы Қағидаларға </w:t>
            </w:r>
            <w:r>
              <w:rPr>
                <w:rFonts w:ascii="Times New Roman"/>
                <w:b w:val="false"/>
                <w:i w:val="false"/>
                <w:color w:val="000000"/>
                <w:sz w:val="20"/>
              </w:rPr>
              <w:t>3-қосымшаға</w:t>
            </w:r>
            <w:r>
              <w:rPr>
                <w:rFonts w:ascii="Times New Roman"/>
                <w:b w:val="false"/>
                <w:i w:val="false"/>
                <w:color w:val="000000"/>
                <w:sz w:val="20"/>
              </w:rPr>
              <w:t xml:space="preserve"> сәйкес, мемлекеттік көрсетілетін қызмет алушының ЭЦҚ қойылған электрондық құжат нысанындағы өтініш;</w:t>
            </w:r>
          </w:p>
          <w:p>
            <w:pPr>
              <w:spacing w:after="20"/>
              <w:ind w:left="20"/>
              <w:jc w:val="both"/>
            </w:pPr>
            <w:r>
              <w:rPr>
                <w:rFonts w:ascii="Times New Roman"/>
                <w:b w:val="false"/>
                <w:i w:val="false"/>
                <w:color w:val="000000"/>
                <w:sz w:val="20"/>
              </w:rPr>
              <w:t xml:space="preserve">
осы Қағидаларға </w:t>
            </w:r>
            <w:r>
              <w:rPr>
                <w:rFonts w:ascii="Times New Roman"/>
                <w:b w:val="false"/>
                <w:i w:val="false"/>
                <w:color w:val="000000"/>
                <w:sz w:val="20"/>
              </w:rPr>
              <w:t>4-қосымшаға</w:t>
            </w:r>
            <w:r>
              <w:rPr>
                <w:rFonts w:ascii="Times New Roman"/>
                <w:b w:val="false"/>
                <w:i w:val="false"/>
                <w:color w:val="000000"/>
                <w:sz w:val="20"/>
              </w:rPr>
              <w:t xml:space="preserve"> сәйкес біліктілік талаптарға сәйкестігі туралы мәліметтер нысаны, штатында лицензияланатын қызмет түрінің өтініш жасалған кіші түрінің құрамына кіретін инженер-техник жұмыскердің болуын және ең аз материалдық-техникалық жарақтандырылуының болуын растайтын құжаттармен қоса беріледі;</w:t>
            </w:r>
          </w:p>
          <w:p>
            <w:pPr>
              <w:spacing w:after="20"/>
              <w:ind w:left="20"/>
              <w:jc w:val="both"/>
            </w:pPr>
            <w:r>
              <w:rPr>
                <w:rFonts w:ascii="Times New Roman"/>
                <w:b w:val="false"/>
                <w:i w:val="false"/>
                <w:color w:val="000000"/>
                <w:sz w:val="20"/>
              </w:rPr>
              <w:t>
лицензиаттың немесе шетелдік тұлғалар өтініш берген жағдайда, І немесе ІІ санаттағы лицензия алу қажет болғанда,- біліктілік талаптарына сәйкес іске асырылған объектілер туралы растайтын құжат, ол электронды көшірме түрінде электрондық сұрауға қоса беріледі;</w:t>
            </w:r>
          </w:p>
          <w:p>
            <w:pPr>
              <w:spacing w:after="20"/>
              <w:ind w:left="20"/>
              <w:jc w:val="both"/>
            </w:pPr>
            <w:r>
              <w:rPr>
                <w:rFonts w:ascii="Times New Roman"/>
                <w:b w:val="false"/>
                <w:i w:val="false"/>
                <w:color w:val="000000"/>
                <w:sz w:val="20"/>
              </w:rPr>
              <w:t>
филиал арқылы шетелдік тұлға өтініш берген жағдайда, І немесе ІІ санаттағы лицензия алу қажет болғанда, лицензияның немесе шет мемлекеттің шетелдік тұлғалар үшін құрылыс-монтаждау жұмыстарына тиісті растамасы бар тиісті рұқсат беру құжатының көшірмесі, ол электронды көшірме түрінде электрондық сұрауға қоса беріледі;</w:t>
            </w:r>
          </w:p>
          <w:p>
            <w:pPr>
              <w:spacing w:after="20"/>
              <w:ind w:left="20"/>
              <w:jc w:val="both"/>
            </w:pPr>
            <w:r>
              <w:rPr>
                <w:rFonts w:ascii="Times New Roman"/>
                <w:b w:val="false"/>
                <w:i w:val="false"/>
                <w:color w:val="000000"/>
                <w:sz w:val="20"/>
              </w:rPr>
              <w:t>
2) жеке тұлға-лицензиаттың тегі, аты, әкесінің аты (болған жағдайда), жеке кәсіпкер-лицензиат қайта тіркелген, оның атауы немесе заңды мекенжайы, заңды тұлға-лицензиаттың атауы және (немесе) орналасқан жері өзгерген, заңды тұлға-лицензиатты бірігу нысанында қайта ұйымдастыру, заңды тұлға-лицензиатты қайта құру нысанында қайта ұйымдастыру, заңды тұлға-лицензиатты басқа заңды тұлғамен қосылу нысанында қайта ұйымдастыру кезінде қайта ресімдеген кезде:</w:t>
            </w:r>
          </w:p>
          <w:p>
            <w:pPr>
              <w:spacing w:after="20"/>
              <w:ind w:left="20"/>
              <w:jc w:val="both"/>
            </w:pPr>
            <w:r>
              <w:rPr>
                <w:rFonts w:ascii="Times New Roman"/>
                <w:b w:val="false"/>
                <w:i w:val="false"/>
                <w:color w:val="000000"/>
                <w:sz w:val="20"/>
              </w:rPr>
              <w:t>
жеке тұлға үшін - осы Қағидаларға 5-қосымшаға сәйкес, мемлекеттік көрсетілетін қызмет алушының ЭЦҚ қойылған нысан бойынша өтініш;</w:t>
            </w:r>
          </w:p>
          <w:p>
            <w:pPr>
              <w:spacing w:after="20"/>
              <w:ind w:left="20"/>
              <w:jc w:val="both"/>
            </w:pPr>
            <w:r>
              <w:rPr>
                <w:rFonts w:ascii="Times New Roman"/>
                <w:b w:val="false"/>
                <w:i w:val="false"/>
                <w:color w:val="000000"/>
                <w:sz w:val="20"/>
              </w:rPr>
              <w:t>
заңды тұлға үшін - осы Қағидаларға 6-қосымшаға сәйкес, мемлекеттік көрсетілетін қызмет алушының ЭЦҚ қойылған, нысан бойынша өтініш;</w:t>
            </w:r>
          </w:p>
          <w:p>
            <w:pPr>
              <w:spacing w:after="20"/>
              <w:ind w:left="20"/>
              <w:jc w:val="both"/>
            </w:pPr>
            <w:r>
              <w:rPr>
                <w:rFonts w:ascii="Times New Roman"/>
                <w:b w:val="false"/>
                <w:i w:val="false"/>
                <w:color w:val="000000"/>
                <w:sz w:val="20"/>
              </w:rPr>
              <w:t>
3) санат берілуіне байланысты лицензияны қайта ресімдеген кезде порталға:</w:t>
            </w:r>
          </w:p>
          <w:p>
            <w:pPr>
              <w:spacing w:after="20"/>
              <w:ind w:left="20"/>
              <w:jc w:val="both"/>
            </w:pPr>
            <w:r>
              <w:rPr>
                <w:rFonts w:ascii="Times New Roman"/>
                <w:b w:val="false"/>
                <w:i w:val="false"/>
                <w:color w:val="000000"/>
                <w:sz w:val="20"/>
              </w:rPr>
              <w:t xml:space="preserve">
жеке тұлға үшін - осы Қағидаларға </w:t>
            </w:r>
            <w:r>
              <w:rPr>
                <w:rFonts w:ascii="Times New Roman"/>
                <w:b w:val="false"/>
                <w:i w:val="false"/>
                <w:color w:val="000000"/>
                <w:sz w:val="20"/>
              </w:rPr>
              <w:t>5-қосымшаға</w:t>
            </w:r>
            <w:r>
              <w:rPr>
                <w:rFonts w:ascii="Times New Roman"/>
                <w:b w:val="false"/>
                <w:i w:val="false"/>
                <w:color w:val="000000"/>
                <w:sz w:val="20"/>
              </w:rPr>
              <w:t xml:space="preserve"> сәйкес, мемлекеттік көрсетілетін қызмет алушының ЭЦҚ қойылған электрондық құжат нысанындағы өтініш;</w:t>
            </w:r>
          </w:p>
          <w:p>
            <w:pPr>
              <w:spacing w:after="20"/>
              <w:ind w:left="20"/>
              <w:jc w:val="both"/>
            </w:pPr>
            <w:r>
              <w:rPr>
                <w:rFonts w:ascii="Times New Roman"/>
                <w:b w:val="false"/>
                <w:i w:val="false"/>
                <w:color w:val="000000"/>
                <w:sz w:val="20"/>
              </w:rPr>
              <w:t xml:space="preserve">
заңды тұлға үшін - осы Қағидаларға </w:t>
            </w:r>
            <w:r>
              <w:rPr>
                <w:rFonts w:ascii="Times New Roman"/>
                <w:b w:val="false"/>
                <w:i w:val="false"/>
                <w:color w:val="000000"/>
                <w:sz w:val="20"/>
              </w:rPr>
              <w:t>6-қосымшаға</w:t>
            </w:r>
            <w:r>
              <w:rPr>
                <w:rFonts w:ascii="Times New Roman"/>
                <w:b w:val="false"/>
                <w:i w:val="false"/>
                <w:color w:val="000000"/>
                <w:sz w:val="20"/>
              </w:rPr>
              <w:t xml:space="preserve"> сәйкес, мемлекеттік көрсетілетін қызмет алушының ЭЦҚ қойылған электрондық құжат нысанындағы өтініш;</w:t>
            </w:r>
          </w:p>
          <w:p>
            <w:pPr>
              <w:spacing w:after="20"/>
              <w:ind w:left="20"/>
              <w:jc w:val="both"/>
            </w:pPr>
            <w:r>
              <w:rPr>
                <w:rFonts w:ascii="Times New Roman"/>
                <w:b w:val="false"/>
                <w:i w:val="false"/>
                <w:color w:val="000000"/>
                <w:sz w:val="20"/>
              </w:rPr>
              <w:t>
лицензияның және лицензияға қосымшаның электрондық көшірмесі (мемлекеттік ақпараттық жүйелерде лицензия туралы мәліметтер болмаған жағдайда);</w:t>
            </w:r>
          </w:p>
          <w:p>
            <w:pPr>
              <w:spacing w:after="20"/>
              <w:ind w:left="20"/>
              <w:jc w:val="both"/>
            </w:pPr>
            <w:r>
              <w:rPr>
                <w:rFonts w:ascii="Times New Roman"/>
                <w:b w:val="false"/>
                <w:i w:val="false"/>
                <w:color w:val="000000"/>
                <w:sz w:val="20"/>
              </w:rPr>
              <w:t>
осы Қағидаларға 4-қосымшаға сәйкес біліктілік талаптарға сәйкестігі туралы мәліметтер нысаны, ол электронды көшірме түрінде электрондық сұрауға қоса беріледі;</w:t>
            </w:r>
          </w:p>
          <w:p>
            <w:pPr>
              <w:spacing w:after="20"/>
              <w:ind w:left="20"/>
              <w:jc w:val="both"/>
            </w:pPr>
            <w:r>
              <w:rPr>
                <w:rFonts w:ascii="Times New Roman"/>
                <w:b w:val="false"/>
                <w:i w:val="false"/>
                <w:color w:val="000000"/>
                <w:sz w:val="20"/>
              </w:rPr>
              <w:t>
4) заңды тұлға-лицензиатты бөліп шығару нысанында қайта ұйымдастыру, заңды тұлға-лицензиатты бөліну нысанында қайта ұйымдастыру кезінде, лицензияны қайта ресімдеген кезде:</w:t>
            </w:r>
          </w:p>
          <w:p>
            <w:pPr>
              <w:spacing w:after="20"/>
              <w:ind w:left="20"/>
              <w:jc w:val="both"/>
            </w:pPr>
            <w:r>
              <w:rPr>
                <w:rFonts w:ascii="Times New Roman"/>
                <w:b w:val="false"/>
                <w:i w:val="false"/>
                <w:color w:val="000000"/>
                <w:sz w:val="20"/>
              </w:rPr>
              <w:t xml:space="preserve">
заңды тұлға үшін - осы Қағидаларға </w:t>
            </w:r>
            <w:r>
              <w:rPr>
                <w:rFonts w:ascii="Times New Roman"/>
                <w:b w:val="false"/>
                <w:i w:val="false"/>
                <w:color w:val="000000"/>
                <w:sz w:val="20"/>
              </w:rPr>
              <w:t>6-қосымшаға</w:t>
            </w:r>
            <w:r>
              <w:rPr>
                <w:rFonts w:ascii="Times New Roman"/>
                <w:b w:val="false"/>
                <w:i w:val="false"/>
                <w:color w:val="000000"/>
                <w:sz w:val="20"/>
              </w:rPr>
              <w:t xml:space="preserve"> сәйкес, мемлекеттік көрсетілетін қызмет алушының ЭЦҚ қойылған электрондық нысан бойынша өтініш;</w:t>
            </w:r>
          </w:p>
          <w:p>
            <w:pPr>
              <w:spacing w:after="20"/>
              <w:ind w:left="20"/>
              <w:jc w:val="both"/>
            </w:pPr>
            <w:r>
              <w:rPr>
                <w:rFonts w:ascii="Times New Roman"/>
                <w:b w:val="false"/>
                <w:i w:val="false"/>
                <w:color w:val="000000"/>
                <w:sz w:val="20"/>
              </w:rPr>
              <w:t>
осы Қағидаларға 4-қосымшаға сәйкес біліктілік талаптарға сәйкестігі туралы мәліметтер нысаны;</w:t>
            </w:r>
          </w:p>
          <w:p>
            <w:pPr>
              <w:spacing w:after="20"/>
              <w:ind w:left="20"/>
              <w:jc w:val="both"/>
            </w:pPr>
            <w:r>
              <w:rPr>
                <w:rFonts w:ascii="Times New Roman"/>
                <w:b w:val="false"/>
                <w:i w:val="false"/>
                <w:color w:val="000000"/>
                <w:sz w:val="20"/>
              </w:rPr>
              <w:t>
заңды тұлға-лицензиатты бөліп шығару нысанында қайта ұйымдастыру кезінде Қазақстан Республикасының заңнамасында белгіленген тәртіппен ресімделген бөліп шығарған заңды тұлғаның лицензияны бөлініп шыққан заңды тұлғаға қайта ресімдеуге келіскені туралы шешімінің электрондық көшірмесі;</w:t>
            </w:r>
          </w:p>
          <w:p>
            <w:pPr>
              <w:spacing w:after="20"/>
              <w:ind w:left="20"/>
              <w:jc w:val="both"/>
            </w:pPr>
            <w:r>
              <w:rPr>
                <w:rFonts w:ascii="Times New Roman"/>
                <w:b w:val="false"/>
                <w:i w:val="false"/>
                <w:color w:val="000000"/>
                <w:sz w:val="20"/>
              </w:rPr>
              <w:t>
Жеке басын куәландыратын, заңды тұлғаны мемлекеттік тіркеу (қайта тіркеу) туралы, дара кәсіпкерді мемлекеттік тіркеу туралы құжаттардың мәліметтері, лицензия туралы, лицензиялық алым туралы мәліметтер көрсетілетін қызметті берушіге ақпараттық жүйелерден "электрондық үкіметтің" шлюзы арқылы беріледі.</w:t>
            </w:r>
          </w:p>
          <w:p>
            <w:pPr>
              <w:spacing w:after="20"/>
              <w:ind w:left="20"/>
              <w:jc w:val="both"/>
            </w:pPr>
            <w:r>
              <w:rPr>
                <w:rFonts w:ascii="Times New Roman"/>
                <w:b w:val="false"/>
                <w:i w:val="false"/>
                <w:color w:val="000000"/>
                <w:sz w:val="20"/>
              </w:rPr>
              <w:t>
Көрсетілетін қызметті алушы ақпараттық жүйелердегі заңмен қорғалатын құпияны құрайтын мәліметтерді пайдалануға келісім береді.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көрсетуден бас тарту үшін Қазақстан Республикасының заңдарында белгіленген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Қазақстан Республикасының заңдарында жеке немесе заңды тұлғалардың осы санаты үшін қызмет түрімен айналысуға тыйым салынған;</w:t>
            </w:r>
          </w:p>
          <w:p>
            <w:pPr>
              <w:spacing w:after="20"/>
              <w:ind w:left="20"/>
              <w:jc w:val="both"/>
            </w:pPr>
            <w:r>
              <w:rPr>
                <w:rFonts w:ascii="Times New Roman"/>
                <w:b w:val="false"/>
                <w:i w:val="false"/>
                <w:color w:val="000000"/>
                <w:sz w:val="20"/>
              </w:rPr>
              <w:t>
2) лицензиялық алым енгізілмеген;</w:t>
            </w:r>
          </w:p>
          <w:p>
            <w:pPr>
              <w:spacing w:after="20"/>
              <w:ind w:left="20"/>
              <w:jc w:val="both"/>
            </w:pPr>
            <w:r>
              <w:rPr>
                <w:rFonts w:ascii="Times New Roman"/>
                <w:b w:val="false"/>
                <w:i w:val="false"/>
                <w:color w:val="000000"/>
                <w:sz w:val="20"/>
              </w:rPr>
              <w:t>
3) өтініш беруші біліктілік талаптарына сәйкес келмеген;</w:t>
            </w:r>
          </w:p>
          <w:p>
            <w:pPr>
              <w:spacing w:after="20"/>
              <w:ind w:left="20"/>
              <w:jc w:val="both"/>
            </w:pPr>
            <w:r>
              <w:rPr>
                <w:rFonts w:ascii="Times New Roman"/>
                <w:b w:val="false"/>
                <w:i w:val="false"/>
                <w:color w:val="000000"/>
                <w:sz w:val="20"/>
              </w:rPr>
              <w:t>
4) өтініш берушіге қатысты лицензиялауға жататын қызметті немесе жекелеген қызмет түрлерін тоқтата тұру немесе оларға тыйым салу туралы заңды күшіне енген сот шешімі (үкімі) болған;</w:t>
            </w:r>
          </w:p>
          <w:p>
            <w:pPr>
              <w:spacing w:after="20"/>
              <w:ind w:left="20"/>
              <w:jc w:val="both"/>
            </w:pPr>
            <w:r>
              <w:rPr>
                <w:rFonts w:ascii="Times New Roman"/>
                <w:b w:val="false"/>
                <w:i w:val="false"/>
                <w:color w:val="000000"/>
                <w:sz w:val="20"/>
              </w:rPr>
              <w:t>
5) сот орындаушысының ұсынуы негізінде сот өтініш беруші-борышкерге лицензия беруге уақытша тыйым салған;</w:t>
            </w:r>
          </w:p>
          <w:p>
            <w:pPr>
              <w:spacing w:after="20"/>
              <w:ind w:left="20"/>
              <w:jc w:val="both"/>
            </w:pPr>
            <w:r>
              <w:rPr>
                <w:rFonts w:ascii="Times New Roman"/>
                <w:b w:val="false"/>
                <w:i w:val="false"/>
                <w:color w:val="000000"/>
                <w:sz w:val="20"/>
              </w:rPr>
              <w:t>
6) өтініш беруші лицензия алу үшін ұсынған құжаттардың және (немесе) оларда қамтылған деректердің (мәліметтердің) анық еместігі анықталған жағдайларда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оның ішінде электрондық нысанда көрсету ерекшеліктері ескеріле отырып,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алушының қашықтықтан қол жеткізу режимінде порталдың "жеке кабинеті", сондай-ақ мемлекеттік қызметтер көрсету мәселелері жөніндегі бірыңғай байланыс орталығы арқылы мемлекеттік қызметті көрсетудің тәртібі мен мәртебесі туралы ақпаратты алу мүмкіндігі бар.</w:t>
            </w:r>
          </w:p>
          <w:p>
            <w:pPr>
              <w:spacing w:after="20"/>
              <w:ind w:left="20"/>
              <w:jc w:val="both"/>
            </w:pPr>
            <w:r>
              <w:rPr>
                <w:rFonts w:ascii="Times New Roman"/>
                <w:b w:val="false"/>
                <w:i w:val="false"/>
                <w:color w:val="000000"/>
                <w:sz w:val="20"/>
              </w:rPr>
              <w:t>
Мемлекеттік қызмет көрсету мәселелері бойынша көрсетілетін қызметті берушінің анықтамалық қызметтерінің байланыс телефондары сәулет, қала құрылысы және құрылыс істері жөніндегі уәкілетті органның және көрсетілетін қызметті берушінің интернет-ресурстарында www.gov.kz орналастырылған.</w:t>
            </w:r>
          </w:p>
          <w:p>
            <w:pPr>
              <w:spacing w:after="20"/>
              <w:ind w:left="20"/>
              <w:jc w:val="both"/>
            </w:pPr>
            <w:r>
              <w:rPr>
                <w:rFonts w:ascii="Times New Roman"/>
                <w:b w:val="false"/>
                <w:i w:val="false"/>
                <w:color w:val="000000"/>
                <w:sz w:val="20"/>
              </w:rPr>
              <w:t>
Мемлекеттік қызметтер көрсету мәселелері жөніндегі бірыңғай байланыс орталығы: (1414).</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"Құрылыс-монтаждау</w:t>
            </w:r>
            <w:r>
              <w:br/>
            </w:r>
            <w:r>
              <w:rPr>
                <w:rFonts w:ascii="Times New Roman"/>
                <w:b w:val="false"/>
                <w:i w:val="false"/>
                <w:color w:val="000000"/>
                <w:sz w:val="20"/>
              </w:rPr>
              <w:t>жұмыстарына лицензия беру"</w:t>
            </w:r>
            <w:r>
              <w:br/>
            </w:r>
            <w:r>
              <w:rPr>
                <w:rFonts w:ascii="Times New Roman"/>
                <w:b w:val="false"/>
                <w:i w:val="false"/>
                <w:color w:val="000000"/>
                <w:sz w:val="20"/>
              </w:rPr>
              <w:t>мемлекеттік қызмет көрсету</w:t>
            </w:r>
            <w:r>
              <w:br/>
            </w:r>
            <w:r>
              <w:rPr>
                <w:rFonts w:ascii="Times New Roman"/>
                <w:b w:val="false"/>
                <w:i w:val="false"/>
                <w:color w:val="000000"/>
                <w:sz w:val="20"/>
              </w:rPr>
              <w:t>қағидаларына</w:t>
            </w:r>
            <w:r>
              <w:br/>
            </w:r>
            <w:r>
              <w:rPr>
                <w:rFonts w:ascii="Times New Roman"/>
                <w:b w:val="false"/>
                <w:i w:val="false"/>
                <w:color w:val="000000"/>
                <w:sz w:val="20"/>
              </w:rPr>
              <w:t>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Лицензияны және (немесе) лицензияға қосымшаны алуға арналған жеке тұлғаның өтiнiші</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(лицензиардың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(жеке тұлғаның тегi, аты, әкесiнiң аты (болған жағдайда), жеке сәйкестендіру нөмірі)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(қызметтiң түрi және (немесе) қызметтiң кіші түрінің (-лері) толық атауы көрсетiлсiн) </w:t>
      </w:r>
    </w:p>
    <w:p>
      <w:pPr>
        <w:spacing w:after="0"/>
        <w:ind w:left="0"/>
        <w:jc w:val="both"/>
      </w:pPr>
      <w:r>
        <w:rPr>
          <w:rFonts w:ascii="Times New Roman"/>
          <w:b w:val="false"/>
          <w:i w:val="false"/>
          <w:color w:val="000000"/>
          <w:sz w:val="28"/>
        </w:rPr>
        <w:t xml:space="preserve">
      жүзеге асыруға лицензияны және (немесе) лицензияға қосымшаны беруiңiздi сұраймын Жеке </w:t>
      </w:r>
    </w:p>
    <w:p>
      <w:pPr>
        <w:spacing w:after="0"/>
        <w:ind w:left="0"/>
        <w:jc w:val="both"/>
      </w:pPr>
      <w:r>
        <w:rPr>
          <w:rFonts w:ascii="Times New Roman"/>
          <w:b w:val="false"/>
          <w:i w:val="false"/>
          <w:color w:val="000000"/>
          <w:sz w:val="28"/>
        </w:rPr>
        <w:t xml:space="preserve">
      тұлғаның тұрғылықты жерінің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(пошталық индексі, облысы, қаласы, ауданы, елді мекені, көше атауы, үй/ғимарат нөмірі)</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Телефондары 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 шоты ________________________________________________________________</w:t>
      </w:r>
    </w:p>
    <w:p>
      <w:pPr>
        <w:spacing w:after="0"/>
        <w:ind w:left="0"/>
        <w:jc w:val="both"/>
      </w:pPr>
      <w:r>
        <w:rPr>
          <w:rFonts w:ascii="Times New Roman"/>
          <w:b w:val="false"/>
          <w:i w:val="false"/>
          <w:color w:val="000000"/>
          <w:sz w:val="28"/>
        </w:rPr>
        <w:t xml:space="preserve">
      (шот нөмірі, банктiң атауы және орналасқан жерi) </w:t>
      </w:r>
    </w:p>
    <w:p>
      <w:pPr>
        <w:spacing w:after="0"/>
        <w:ind w:left="0"/>
        <w:jc w:val="both"/>
      </w:pPr>
      <w:r>
        <w:rPr>
          <w:rFonts w:ascii="Times New Roman"/>
          <w:b w:val="false"/>
          <w:i w:val="false"/>
          <w:color w:val="000000"/>
          <w:sz w:val="28"/>
        </w:rPr>
        <w:t xml:space="preserve">
      Қызметті немесе іс-қимылды (операцияларды) жүзеге асыру объектісінің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______ парақта қоса беріліп отыр</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көрсетілген барлық деректердің ресми байланыстар болып табылатындығы және </w:t>
      </w:r>
    </w:p>
    <w:p>
      <w:pPr>
        <w:spacing w:after="0"/>
        <w:ind w:left="0"/>
        <w:jc w:val="both"/>
      </w:pPr>
      <w:r>
        <w:rPr>
          <w:rFonts w:ascii="Times New Roman"/>
          <w:b w:val="false"/>
          <w:i w:val="false"/>
          <w:color w:val="000000"/>
          <w:sz w:val="28"/>
        </w:rPr>
        <w:t xml:space="preserve">
      оларға лицензияны және (немесе) лицензияға қосымшаны беру немесе беруден бас тарту </w:t>
      </w:r>
    </w:p>
    <w:p>
      <w:pPr>
        <w:spacing w:after="0"/>
        <w:ind w:left="0"/>
        <w:jc w:val="both"/>
      </w:pPr>
      <w:r>
        <w:rPr>
          <w:rFonts w:ascii="Times New Roman"/>
          <w:b w:val="false"/>
          <w:i w:val="false"/>
          <w:color w:val="000000"/>
          <w:sz w:val="28"/>
        </w:rPr>
        <w:t xml:space="preserve">
      мәселелері бойынша кез келген ақпаратты жіберуге болатындығы; </w:t>
      </w:r>
    </w:p>
    <w:p>
      <w:pPr>
        <w:spacing w:after="0"/>
        <w:ind w:left="0"/>
        <w:jc w:val="both"/>
      </w:pPr>
      <w:r>
        <w:rPr>
          <w:rFonts w:ascii="Times New Roman"/>
          <w:b w:val="false"/>
          <w:i w:val="false"/>
          <w:color w:val="000000"/>
          <w:sz w:val="28"/>
        </w:rPr>
        <w:t xml:space="preserve">
      өтініш берушіге қызметтің лицензияланатын түрімен және (немесе) кіші түрімен </w:t>
      </w:r>
    </w:p>
    <w:p>
      <w:pPr>
        <w:spacing w:after="0"/>
        <w:ind w:left="0"/>
        <w:jc w:val="both"/>
      </w:pPr>
      <w:r>
        <w:rPr>
          <w:rFonts w:ascii="Times New Roman"/>
          <w:b w:val="false"/>
          <w:i w:val="false"/>
          <w:color w:val="000000"/>
          <w:sz w:val="28"/>
        </w:rPr>
        <w:t>
      айналысуға сот тыйым салмайтыны;</w:t>
      </w:r>
    </w:p>
    <w:p>
      <w:pPr>
        <w:spacing w:after="0"/>
        <w:ind w:left="0"/>
        <w:jc w:val="both"/>
      </w:pPr>
      <w:r>
        <w:rPr>
          <w:rFonts w:ascii="Times New Roman"/>
          <w:b w:val="false"/>
          <w:i w:val="false"/>
          <w:color w:val="000000"/>
          <w:sz w:val="28"/>
        </w:rPr>
        <w:t xml:space="preserve">
      қоса берілген құжаттардың барлығы шындыққа сәйкес және жарамды болып </w:t>
      </w:r>
    </w:p>
    <w:p>
      <w:pPr>
        <w:spacing w:after="0"/>
        <w:ind w:left="0"/>
        <w:jc w:val="both"/>
      </w:pPr>
      <w:r>
        <w:rPr>
          <w:rFonts w:ascii="Times New Roman"/>
          <w:b w:val="false"/>
          <w:i w:val="false"/>
          <w:color w:val="000000"/>
          <w:sz w:val="28"/>
        </w:rPr>
        <w:t>
      табылатындығы расталады;</w:t>
      </w:r>
    </w:p>
    <w:p>
      <w:pPr>
        <w:spacing w:after="0"/>
        <w:ind w:left="0"/>
        <w:jc w:val="both"/>
      </w:pPr>
      <w:r>
        <w:rPr>
          <w:rFonts w:ascii="Times New Roman"/>
          <w:b w:val="false"/>
          <w:i w:val="false"/>
          <w:color w:val="000000"/>
          <w:sz w:val="28"/>
        </w:rPr>
        <w:t xml:space="preserve">
      өтініш беруші лицензияны және (немесе) лицензияға қосымшаны беру кезінде </w:t>
      </w:r>
    </w:p>
    <w:p>
      <w:pPr>
        <w:spacing w:after="0"/>
        <w:ind w:left="0"/>
        <w:jc w:val="both"/>
      </w:pPr>
      <w:r>
        <w:rPr>
          <w:rFonts w:ascii="Times New Roman"/>
          <w:b w:val="false"/>
          <w:i w:val="false"/>
          <w:color w:val="000000"/>
          <w:sz w:val="28"/>
        </w:rPr>
        <w:t xml:space="preserve">
      ақпараттық жүйелерде қамтылған, заңмен қорғалатын құпияны құрайтын қолжетімділігі </w:t>
      </w:r>
    </w:p>
    <w:p>
      <w:pPr>
        <w:spacing w:after="0"/>
        <w:ind w:left="0"/>
        <w:jc w:val="both"/>
      </w:pPr>
      <w:r>
        <w:rPr>
          <w:rFonts w:ascii="Times New Roman"/>
          <w:b w:val="false"/>
          <w:i w:val="false"/>
          <w:color w:val="000000"/>
          <w:sz w:val="28"/>
        </w:rPr>
        <w:t>
      шектеулі дербес деректерді пайдалануға келісімін береді;.</w:t>
      </w:r>
    </w:p>
    <w:p>
      <w:pPr>
        <w:spacing w:after="0"/>
        <w:ind w:left="0"/>
        <w:jc w:val="both"/>
      </w:pPr>
      <w:r>
        <w:rPr>
          <w:rFonts w:ascii="Times New Roman"/>
          <w:b w:val="false"/>
          <w:i w:val="false"/>
          <w:color w:val="000000"/>
          <w:sz w:val="28"/>
        </w:rPr>
        <w:t>
      Жеке тұлға _________ _______________________________________________________</w:t>
      </w:r>
    </w:p>
    <w:p>
      <w:pPr>
        <w:spacing w:after="0"/>
        <w:ind w:left="0"/>
        <w:jc w:val="both"/>
      </w:pPr>
      <w:r>
        <w:rPr>
          <w:rFonts w:ascii="Times New Roman"/>
          <w:b w:val="false"/>
          <w:i w:val="false"/>
          <w:color w:val="000000"/>
          <w:sz w:val="28"/>
        </w:rPr>
        <w:t>
      (қолы)                  (тегi, аты, әкесiнiң аты (болған жағдайда)</w:t>
      </w:r>
    </w:p>
    <w:p>
      <w:pPr>
        <w:spacing w:after="0"/>
        <w:ind w:left="0"/>
        <w:jc w:val="both"/>
      </w:pPr>
      <w:r>
        <w:rPr>
          <w:rFonts w:ascii="Times New Roman"/>
          <w:b w:val="false"/>
          <w:i w:val="false"/>
          <w:color w:val="000000"/>
          <w:sz w:val="28"/>
        </w:rPr>
        <w:t>
      Толтыру күні: 20__ жылғы "__" 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"Құрылыс-монтаждау</w:t>
            </w:r>
            <w:r>
              <w:br/>
            </w:r>
            <w:r>
              <w:rPr>
                <w:rFonts w:ascii="Times New Roman"/>
                <w:b w:val="false"/>
                <w:i w:val="false"/>
                <w:color w:val="000000"/>
                <w:sz w:val="20"/>
              </w:rPr>
              <w:t>жұмыстарына лицензия беру"</w:t>
            </w:r>
            <w:r>
              <w:br/>
            </w:r>
            <w:r>
              <w:rPr>
                <w:rFonts w:ascii="Times New Roman"/>
                <w:b w:val="false"/>
                <w:i w:val="false"/>
                <w:color w:val="000000"/>
                <w:sz w:val="20"/>
              </w:rPr>
              <w:t>мемлекеттік қызмет көрсету</w:t>
            </w:r>
            <w:r>
              <w:br/>
            </w:r>
            <w:r>
              <w:rPr>
                <w:rFonts w:ascii="Times New Roman"/>
                <w:b w:val="false"/>
                <w:i w:val="false"/>
                <w:color w:val="000000"/>
                <w:sz w:val="20"/>
              </w:rPr>
              <w:t>қағидаларына</w:t>
            </w:r>
            <w:r>
              <w:br/>
            </w: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Лицензияны және (немесе) лицензияға қосымшаны алуға арналған заңды тұлғаның өтiнiші</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(лицензиардың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(заңды тұлғаның (оның ішінде шетелдік заңды тұлғаның) </w:t>
      </w:r>
    </w:p>
    <w:p>
      <w:pPr>
        <w:spacing w:after="0"/>
        <w:ind w:left="0"/>
        <w:jc w:val="both"/>
      </w:pPr>
      <w:r>
        <w:rPr>
          <w:rFonts w:ascii="Times New Roman"/>
          <w:b w:val="false"/>
          <w:i w:val="false"/>
          <w:color w:val="000000"/>
          <w:sz w:val="28"/>
        </w:rPr>
        <w:t xml:space="preserve">
      толық атауы, орналасқан орны, бизнес-сәйкестендіру нөмірі, заңды тұлғаның </w:t>
      </w:r>
    </w:p>
    <w:p>
      <w:pPr>
        <w:spacing w:after="0"/>
        <w:ind w:left="0"/>
        <w:jc w:val="both"/>
      </w:pPr>
      <w:r>
        <w:rPr>
          <w:rFonts w:ascii="Times New Roman"/>
          <w:b w:val="false"/>
          <w:i w:val="false"/>
          <w:color w:val="000000"/>
          <w:sz w:val="28"/>
        </w:rPr>
        <w:t xml:space="preserve">
      бизнес-сәйкестендіру нөмірі болмаған жағдайда - шетелдік заңды тұлға филиалының немесе </w:t>
      </w:r>
    </w:p>
    <w:p>
      <w:pPr>
        <w:spacing w:after="0"/>
        <w:ind w:left="0"/>
        <w:jc w:val="both"/>
      </w:pPr>
      <w:r>
        <w:rPr>
          <w:rFonts w:ascii="Times New Roman"/>
          <w:b w:val="false"/>
          <w:i w:val="false"/>
          <w:color w:val="000000"/>
          <w:sz w:val="28"/>
        </w:rPr>
        <w:t xml:space="preserve">
      өкілдігінің бизнес-сәйкестендіру нөмірі)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(қызметтiң түрi және (немесе) қызметтің кіші түрінің(-лері) толық атауы көрсетiлсiн)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 жүзеге асыруға лицензияны және (немесе) лицензияға </w:t>
      </w:r>
    </w:p>
    <w:p>
      <w:pPr>
        <w:spacing w:after="0"/>
        <w:ind w:left="0"/>
        <w:jc w:val="both"/>
      </w:pPr>
      <w:r>
        <w:rPr>
          <w:rFonts w:ascii="Times New Roman"/>
          <w:b w:val="false"/>
          <w:i w:val="false"/>
          <w:color w:val="000000"/>
          <w:sz w:val="28"/>
        </w:rPr>
        <w:t>
      қосымшаны беруiңiздi сұраймын Заңды тұлғаның мекенжайы ___________________________</w:t>
      </w:r>
    </w:p>
    <w:p>
      <w:pPr>
        <w:spacing w:after="0"/>
        <w:ind w:left="0"/>
        <w:jc w:val="both"/>
      </w:pPr>
      <w:r>
        <w:rPr>
          <w:rFonts w:ascii="Times New Roman"/>
          <w:b w:val="false"/>
          <w:i w:val="false"/>
          <w:color w:val="000000"/>
          <w:sz w:val="28"/>
        </w:rPr>
        <w:t xml:space="preserve">
      (шетелдік заңды тұлға үшін) пошталық индексі, елі, облысы, қаласы, ауданы, елді мекені, көше </w:t>
      </w:r>
    </w:p>
    <w:p>
      <w:pPr>
        <w:spacing w:after="0"/>
        <w:ind w:left="0"/>
        <w:jc w:val="both"/>
      </w:pPr>
      <w:r>
        <w:rPr>
          <w:rFonts w:ascii="Times New Roman"/>
          <w:b w:val="false"/>
          <w:i w:val="false"/>
          <w:color w:val="000000"/>
          <w:sz w:val="28"/>
        </w:rPr>
        <w:t>
      атауы, үй/ғимарат (стационарлық үй-жайлар) нөмірі)</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Телефондары 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 шоты ________________________________________________________________</w:t>
      </w:r>
    </w:p>
    <w:p>
      <w:pPr>
        <w:spacing w:after="0"/>
        <w:ind w:left="0"/>
        <w:jc w:val="both"/>
      </w:pPr>
      <w:r>
        <w:rPr>
          <w:rFonts w:ascii="Times New Roman"/>
          <w:b w:val="false"/>
          <w:i w:val="false"/>
          <w:color w:val="000000"/>
          <w:sz w:val="28"/>
        </w:rPr>
        <w:t xml:space="preserve">
      (шот нөмірі, банктiң атауы және орналасқан жерi) </w:t>
      </w:r>
    </w:p>
    <w:p>
      <w:pPr>
        <w:spacing w:after="0"/>
        <w:ind w:left="0"/>
        <w:jc w:val="both"/>
      </w:pPr>
      <w:r>
        <w:rPr>
          <w:rFonts w:ascii="Times New Roman"/>
          <w:b w:val="false"/>
          <w:i w:val="false"/>
          <w:color w:val="000000"/>
          <w:sz w:val="28"/>
        </w:rPr>
        <w:t xml:space="preserve">
      Қызметті немесе іс-қимылды (операцияларды) жүзеге асыру объектісінің мекенжайы </w:t>
      </w:r>
    </w:p>
    <w:p>
      <w:pPr>
        <w:spacing w:after="0"/>
        <w:ind w:left="0"/>
        <w:jc w:val="both"/>
      </w:pPr>
      <w:r>
        <w:rPr>
          <w:rFonts w:ascii="Times New Roman"/>
          <w:b w:val="false"/>
          <w:i w:val="false"/>
          <w:color w:val="000000"/>
          <w:sz w:val="28"/>
        </w:rPr>
        <w:t xml:space="preserve">
      ________________________________________________________________________________ </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______ парақта қоса беріліп отыр.</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көрсетілген барлық деректердің ресми байланыстар болып табылатындығы және </w:t>
      </w:r>
    </w:p>
    <w:p>
      <w:pPr>
        <w:spacing w:after="0"/>
        <w:ind w:left="0"/>
        <w:jc w:val="both"/>
      </w:pPr>
      <w:r>
        <w:rPr>
          <w:rFonts w:ascii="Times New Roman"/>
          <w:b w:val="false"/>
          <w:i w:val="false"/>
          <w:color w:val="000000"/>
          <w:sz w:val="28"/>
        </w:rPr>
        <w:t xml:space="preserve">
      оларға лицензияны және (немесе) лицензияға қосымшаны беру немесе беруден бас тарту </w:t>
      </w:r>
    </w:p>
    <w:p>
      <w:pPr>
        <w:spacing w:after="0"/>
        <w:ind w:left="0"/>
        <w:jc w:val="both"/>
      </w:pPr>
      <w:r>
        <w:rPr>
          <w:rFonts w:ascii="Times New Roman"/>
          <w:b w:val="false"/>
          <w:i w:val="false"/>
          <w:color w:val="000000"/>
          <w:sz w:val="28"/>
        </w:rPr>
        <w:t xml:space="preserve">
      мәселелері бойынша кез келген ақпаратты жіберуге болатындығы; </w:t>
      </w:r>
    </w:p>
    <w:p>
      <w:pPr>
        <w:spacing w:after="0"/>
        <w:ind w:left="0"/>
        <w:jc w:val="both"/>
      </w:pPr>
      <w:r>
        <w:rPr>
          <w:rFonts w:ascii="Times New Roman"/>
          <w:b w:val="false"/>
          <w:i w:val="false"/>
          <w:color w:val="000000"/>
          <w:sz w:val="28"/>
        </w:rPr>
        <w:t xml:space="preserve">
      өтініш берушіге қызметтің лицензияланатын түрімен және (немесе) кіші түрімен </w:t>
      </w:r>
    </w:p>
    <w:p>
      <w:pPr>
        <w:spacing w:after="0"/>
        <w:ind w:left="0"/>
        <w:jc w:val="both"/>
      </w:pPr>
      <w:r>
        <w:rPr>
          <w:rFonts w:ascii="Times New Roman"/>
          <w:b w:val="false"/>
          <w:i w:val="false"/>
          <w:color w:val="000000"/>
          <w:sz w:val="28"/>
        </w:rPr>
        <w:t>
      айналысуға сот тыйым салмайтыны;</w:t>
      </w:r>
    </w:p>
    <w:p>
      <w:pPr>
        <w:spacing w:after="0"/>
        <w:ind w:left="0"/>
        <w:jc w:val="both"/>
      </w:pPr>
      <w:r>
        <w:rPr>
          <w:rFonts w:ascii="Times New Roman"/>
          <w:b w:val="false"/>
          <w:i w:val="false"/>
          <w:color w:val="000000"/>
          <w:sz w:val="28"/>
        </w:rPr>
        <w:t xml:space="preserve">
      қоса берілген құжаттардың барлығы шындыққа сәйкес және жарамды болып </w:t>
      </w:r>
    </w:p>
    <w:p>
      <w:pPr>
        <w:spacing w:after="0"/>
        <w:ind w:left="0"/>
        <w:jc w:val="both"/>
      </w:pPr>
      <w:r>
        <w:rPr>
          <w:rFonts w:ascii="Times New Roman"/>
          <w:b w:val="false"/>
          <w:i w:val="false"/>
          <w:color w:val="000000"/>
          <w:sz w:val="28"/>
        </w:rPr>
        <w:t>
      табылатындығы расталады;</w:t>
      </w:r>
    </w:p>
    <w:p>
      <w:pPr>
        <w:spacing w:after="0"/>
        <w:ind w:left="0"/>
        <w:jc w:val="both"/>
      </w:pPr>
      <w:r>
        <w:rPr>
          <w:rFonts w:ascii="Times New Roman"/>
          <w:b w:val="false"/>
          <w:i w:val="false"/>
          <w:color w:val="000000"/>
          <w:sz w:val="28"/>
        </w:rPr>
        <w:t xml:space="preserve">
      өтініш беруші лицензияны және (немесе) лицензияға қосымшаны беру кезінде </w:t>
      </w:r>
    </w:p>
    <w:p>
      <w:pPr>
        <w:spacing w:after="0"/>
        <w:ind w:left="0"/>
        <w:jc w:val="both"/>
      </w:pPr>
      <w:r>
        <w:rPr>
          <w:rFonts w:ascii="Times New Roman"/>
          <w:b w:val="false"/>
          <w:i w:val="false"/>
          <w:color w:val="000000"/>
          <w:sz w:val="28"/>
        </w:rPr>
        <w:t xml:space="preserve">
      ақпараттық жүйелерде қамтылған, заңмен қорғалатын құпияны құрайтын қолжетімділігі </w:t>
      </w:r>
    </w:p>
    <w:p>
      <w:pPr>
        <w:spacing w:after="0"/>
        <w:ind w:left="0"/>
        <w:jc w:val="both"/>
      </w:pPr>
      <w:r>
        <w:rPr>
          <w:rFonts w:ascii="Times New Roman"/>
          <w:b w:val="false"/>
          <w:i w:val="false"/>
          <w:color w:val="000000"/>
          <w:sz w:val="28"/>
        </w:rPr>
        <w:t>
      шектеулі дербес деректерді пайдалануға келісімін береді.</w:t>
      </w:r>
    </w:p>
    <w:p>
      <w:pPr>
        <w:spacing w:after="0"/>
        <w:ind w:left="0"/>
        <w:jc w:val="both"/>
      </w:pPr>
      <w:r>
        <w:rPr>
          <w:rFonts w:ascii="Times New Roman"/>
          <w:b w:val="false"/>
          <w:i w:val="false"/>
          <w:color w:val="000000"/>
          <w:sz w:val="28"/>
        </w:rPr>
        <w:t>
      Басшы _____________ ______________________________________________________</w:t>
      </w:r>
    </w:p>
    <w:p>
      <w:pPr>
        <w:spacing w:after="0"/>
        <w:ind w:left="0"/>
        <w:jc w:val="both"/>
      </w:pPr>
      <w:r>
        <w:rPr>
          <w:rFonts w:ascii="Times New Roman"/>
          <w:b w:val="false"/>
          <w:i w:val="false"/>
          <w:color w:val="000000"/>
          <w:sz w:val="28"/>
        </w:rPr>
        <w:t>
      (қолы)                  (тегi, аты, әкесiнiң аты (болған жағдайда)</w:t>
      </w:r>
    </w:p>
    <w:p>
      <w:pPr>
        <w:spacing w:after="0"/>
        <w:ind w:left="0"/>
        <w:jc w:val="both"/>
      </w:pPr>
      <w:r>
        <w:rPr>
          <w:rFonts w:ascii="Times New Roman"/>
          <w:b w:val="false"/>
          <w:i w:val="false"/>
          <w:color w:val="000000"/>
          <w:sz w:val="28"/>
        </w:rPr>
        <w:t>
      Толтыру күні: 20__ жылғы "__" 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"Құрылыс-монтаждау</w:t>
            </w:r>
            <w:r>
              <w:br/>
            </w:r>
            <w:r>
              <w:rPr>
                <w:rFonts w:ascii="Times New Roman"/>
                <w:b w:val="false"/>
                <w:i w:val="false"/>
                <w:color w:val="000000"/>
                <w:sz w:val="20"/>
              </w:rPr>
              <w:t>жұмыстарына лицензия беру"</w:t>
            </w:r>
            <w:r>
              <w:br/>
            </w:r>
            <w:r>
              <w:rPr>
                <w:rFonts w:ascii="Times New Roman"/>
                <w:b w:val="false"/>
                <w:i w:val="false"/>
                <w:color w:val="000000"/>
                <w:sz w:val="20"/>
              </w:rPr>
              <w:t>мемлекеттік қызмет көрсету</w:t>
            </w:r>
            <w:r>
              <w:br/>
            </w:r>
            <w:r>
              <w:rPr>
                <w:rFonts w:ascii="Times New Roman"/>
                <w:b w:val="false"/>
                <w:i w:val="false"/>
                <w:color w:val="000000"/>
                <w:sz w:val="20"/>
              </w:rPr>
              <w:t>қағидаларына</w:t>
            </w:r>
            <w:r>
              <w:br/>
            </w:r>
            <w:r>
              <w:rPr>
                <w:rFonts w:ascii="Times New Roman"/>
                <w:b w:val="false"/>
                <w:i w:val="false"/>
                <w:color w:val="000000"/>
                <w:sz w:val="20"/>
              </w:rPr>
              <w:t>4-қосымша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Инженер-техник жұмыскерлер туралы мәліметтер</w:t>
      </w:r>
    </w:p>
    <w:p>
      <w:pPr>
        <w:spacing w:after="0"/>
        <w:ind w:left="0"/>
        <w:jc w:val="both"/>
      </w:pPr>
      <w:r>
        <w:rPr>
          <w:rFonts w:ascii="Times New Roman"/>
          <w:b w:val="false"/>
          <w:i w:val="false"/>
          <w:color w:val="000000"/>
          <w:sz w:val="28"/>
        </w:rPr>
        <w:t xml:space="preserve">
      Инженер-техник жұмыскерлер туралы мәліметтер (сұрау салынған санатқа қарамастан </w:t>
      </w:r>
    </w:p>
    <w:p>
      <w:pPr>
        <w:spacing w:after="0"/>
        <w:ind w:left="0"/>
        <w:jc w:val="both"/>
      </w:pPr>
      <w:r>
        <w:rPr>
          <w:rFonts w:ascii="Times New Roman"/>
          <w:b w:val="false"/>
          <w:i w:val="false"/>
          <w:color w:val="000000"/>
          <w:sz w:val="28"/>
        </w:rPr>
        <w:t xml:space="preserve">
      лицензияны және/немесе лицензияға қосымшаны алған кезде, сондай-ақ лицензияны </w:t>
      </w:r>
    </w:p>
    <w:p>
      <w:pPr>
        <w:spacing w:after="0"/>
        <w:ind w:left="0"/>
        <w:jc w:val="both"/>
      </w:pPr>
      <w:r>
        <w:rPr>
          <w:rFonts w:ascii="Times New Roman"/>
          <w:b w:val="false"/>
          <w:i w:val="false"/>
          <w:color w:val="000000"/>
          <w:sz w:val="28"/>
        </w:rPr>
        <w:t>
      І санатқа қайта ресімдеген кезде толтырылады)</w:t>
      </w:r>
    </w:p>
    <w:p>
      <w:pPr>
        <w:spacing w:after="0"/>
        <w:ind w:left="0"/>
        <w:jc w:val="both"/>
      </w:pPr>
      <w:r>
        <w:rPr>
          <w:rFonts w:ascii="Times New Roman"/>
          <w:b w:val="false"/>
          <w:i w:val="false"/>
          <w:color w:val="000000"/>
          <w:sz w:val="28"/>
        </w:rPr>
        <w:t>
      1) Жеке сәйкестендіру нөмірі_________________________________________________</w:t>
      </w:r>
    </w:p>
    <w:p>
      <w:pPr>
        <w:spacing w:after="0"/>
        <w:ind w:left="0"/>
        <w:jc w:val="both"/>
      </w:pPr>
      <w:r>
        <w:rPr>
          <w:rFonts w:ascii="Times New Roman"/>
          <w:b w:val="false"/>
          <w:i w:val="false"/>
          <w:color w:val="000000"/>
          <w:sz w:val="28"/>
        </w:rPr>
        <w:t>
      2) Тегi, аты, әкесiнiң аты (болған жағдайда)_____________________________________</w:t>
      </w:r>
    </w:p>
    <w:p>
      <w:pPr>
        <w:spacing w:after="0"/>
        <w:ind w:left="0"/>
        <w:jc w:val="both"/>
      </w:pPr>
      <w:r>
        <w:rPr>
          <w:rFonts w:ascii="Times New Roman"/>
          <w:b w:val="false"/>
          <w:i w:val="false"/>
          <w:color w:val="000000"/>
          <w:sz w:val="28"/>
        </w:rPr>
        <w:t xml:space="preserve">
      3) Лауазымы ________________________________ </w:t>
      </w:r>
    </w:p>
    <w:p>
      <w:pPr>
        <w:spacing w:after="0"/>
        <w:ind w:left="0"/>
        <w:jc w:val="both"/>
      </w:pPr>
      <w:r>
        <w:rPr>
          <w:rFonts w:ascii="Times New Roman"/>
          <w:b w:val="false"/>
          <w:i w:val="false"/>
          <w:color w:val="000000"/>
          <w:sz w:val="28"/>
        </w:rPr>
        <w:t>
      4) Инженер-техник жұмыкердің аттестатының болуы 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(аттестаттың нөмірі мен берілген күнін көрсету)</w:t>
      </w:r>
    </w:p>
    <w:p>
      <w:pPr>
        <w:spacing w:after="0"/>
        <w:ind w:left="0"/>
        <w:jc w:val="both"/>
      </w:pPr>
      <w:r>
        <w:rPr>
          <w:rFonts w:ascii="Times New Roman"/>
          <w:b w:val="false"/>
          <w:i w:val="false"/>
          <w:color w:val="000000"/>
          <w:sz w:val="28"/>
        </w:rPr>
        <w:t xml:space="preserve">
      Әкімшілік-тұрмыстық үй-жайлар туралы мәліметтер (сұрау салынған санатқа </w:t>
      </w:r>
    </w:p>
    <w:p>
      <w:pPr>
        <w:spacing w:after="0"/>
        <w:ind w:left="0"/>
        <w:jc w:val="both"/>
      </w:pPr>
      <w:r>
        <w:rPr>
          <w:rFonts w:ascii="Times New Roman"/>
          <w:b w:val="false"/>
          <w:i w:val="false"/>
          <w:color w:val="000000"/>
          <w:sz w:val="28"/>
        </w:rPr>
        <w:t xml:space="preserve">
      қарамастан лицензияны және/немесе лицензияға қосымшаны алған кезде, сондай-ақ санат </w:t>
      </w:r>
    </w:p>
    <w:p>
      <w:pPr>
        <w:spacing w:after="0"/>
        <w:ind w:left="0"/>
        <w:jc w:val="both"/>
      </w:pPr>
      <w:r>
        <w:rPr>
          <w:rFonts w:ascii="Times New Roman"/>
          <w:b w:val="false"/>
          <w:i w:val="false"/>
          <w:color w:val="000000"/>
          <w:sz w:val="28"/>
        </w:rPr>
        <w:t>
      бере отырып, лицензияны қайта ресімдеген кезде толтырылады)</w:t>
      </w:r>
    </w:p>
    <w:p>
      <w:pPr>
        <w:spacing w:after="0"/>
        <w:ind w:left="0"/>
        <w:jc w:val="both"/>
      </w:pPr>
      <w:r>
        <w:rPr>
          <w:rFonts w:ascii="Times New Roman"/>
          <w:b w:val="false"/>
          <w:i w:val="false"/>
          <w:color w:val="000000"/>
          <w:sz w:val="28"/>
        </w:rPr>
        <w:t>
      5) Өндірістік базаның мекенжайы 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6) Ауданы _________________________________________________________________</w:t>
      </w:r>
    </w:p>
    <w:p>
      <w:pPr>
        <w:spacing w:after="0"/>
        <w:ind w:left="0"/>
        <w:jc w:val="both"/>
      </w:pPr>
      <w:r>
        <w:rPr>
          <w:rFonts w:ascii="Times New Roman"/>
          <w:b w:val="false"/>
          <w:i w:val="false"/>
          <w:color w:val="000000"/>
          <w:sz w:val="28"/>
        </w:rPr>
        <w:t>
      7) Жылжымайтын мүлікті тіркеу туралы куәліктің нөмірі 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8) Жалға алу туралы шарттың нөмірі ___________________________________________</w:t>
      </w:r>
    </w:p>
    <w:p>
      <w:pPr>
        <w:spacing w:after="0"/>
        <w:ind w:left="0"/>
        <w:jc w:val="both"/>
      </w:pPr>
      <w:r>
        <w:rPr>
          <w:rFonts w:ascii="Times New Roman"/>
          <w:b w:val="false"/>
          <w:i w:val="false"/>
          <w:color w:val="000000"/>
          <w:sz w:val="28"/>
        </w:rPr>
        <w:t xml:space="preserve">
      9) Жалға алу туралы шарттың нөмірі мыналармен жарақталған: (болған жағдайда, "Х" </w:t>
      </w:r>
    </w:p>
    <w:p>
      <w:pPr>
        <w:spacing w:after="0"/>
        <w:ind w:left="0"/>
        <w:jc w:val="both"/>
      </w:pPr>
      <w:r>
        <w:rPr>
          <w:rFonts w:ascii="Times New Roman"/>
          <w:b w:val="false"/>
          <w:i w:val="false"/>
          <w:color w:val="000000"/>
          <w:sz w:val="28"/>
        </w:rPr>
        <w:t xml:space="preserve">
      белгісін қою қажет) Өтініш берілген жұмыс түрлерін, лицензияланатын қызмет түрінің кіші </w:t>
      </w:r>
    </w:p>
    <w:p>
      <w:pPr>
        <w:spacing w:after="0"/>
        <w:ind w:left="0"/>
        <w:jc w:val="both"/>
      </w:pPr>
      <w:r>
        <w:rPr>
          <w:rFonts w:ascii="Times New Roman"/>
          <w:b w:val="false"/>
          <w:i w:val="false"/>
          <w:color w:val="000000"/>
          <w:sz w:val="28"/>
        </w:rPr>
        <w:t xml:space="preserve">
      түрін орындау үшін қажетті әкімшілік-өндірістік ғимараттармен және үй-жайлармен ________ </w:t>
      </w:r>
    </w:p>
    <w:p>
      <w:pPr>
        <w:spacing w:after="0"/>
        <w:ind w:left="0"/>
        <w:jc w:val="both"/>
      </w:pPr>
      <w:r>
        <w:rPr>
          <w:rFonts w:ascii="Times New Roman"/>
          <w:b w:val="false"/>
          <w:i w:val="false"/>
          <w:color w:val="000000"/>
          <w:sz w:val="28"/>
        </w:rPr>
        <w:t xml:space="preserve">
      Еңбек шарттарына сәйкес ұйымдастырылған жұмыс орындарымен _____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Өзге талаптар (лицензия алған және лицензияны І және ІІ қайта ресімдеген кезде толтырылады)</w:t>
      </w:r>
    </w:p>
    <w:p>
      <w:pPr>
        <w:spacing w:after="0"/>
        <w:ind w:left="0"/>
        <w:jc w:val="both"/>
      </w:pPr>
      <w:r>
        <w:rPr>
          <w:rFonts w:ascii="Times New Roman"/>
          <w:b w:val="false"/>
          <w:i w:val="false"/>
          <w:color w:val="000000"/>
          <w:sz w:val="28"/>
        </w:rPr>
        <w:t>
      10) Жұмыс тәжірибесі _______________________________________________________</w:t>
      </w:r>
    </w:p>
    <w:p>
      <w:pPr>
        <w:spacing w:after="0"/>
        <w:ind w:left="0"/>
        <w:jc w:val="both"/>
      </w:pPr>
      <w:r>
        <w:rPr>
          <w:rFonts w:ascii="Times New Roman"/>
          <w:b w:val="false"/>
          <w:i w:val="false"/>
          <w:color w:val="000000"/>
          <w:sz w:val="28"/>
        </w:rPr>
        <w:t>
      11) Іске қосылған объектілер 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xml:space="preserve">
      12) Пайдалануға беру актілерінің және орындалған жұмыстар актілерінің </w:t>
      </w:r>
    </w:p>
    <w:p>
      <w:pPr>
        <w:spacing w:after="0"/>
        <w:ind w:left="0"/>
        <w:jc w:val="both"/>
      </w:pPr>
      <w:r>
        <w:rPr>
          <w:rFonts w:ascii="Times New Roman"/>
          <w:b w:val="false"/>
          <w:i w:val="false"/>
          <w:color w:val="000000"/>
          <w:sz w:val="28"/>
        </w:rPr>
        <w:t>
      деректемелері 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xml:space="preserve">
      Материалдық-техникалық жарақтандырылуы туралы мәліметтер (сұрау салынған </w:t>
      </w:r>
    </w:p>
    <w:p>
      <w:pPr>
        <w:spacing w:after="0"/>
        <w:ind w:left="0"/>
        <w:jc w:val="both"/>
      </w:pPr>
      <w:r>
        <w:rPr>
          <w:rFonts w:ascii="Times New Roman"/>
          <w:b w:val="false"/>
          <w:i w:val="false"/>
          <w:color w:val="000000"/>
          <w:sz w:val="28"/>
        </w:rPr>
        <w:t>
      санатқа қарамастан лицензияны және/немесе лицензияға қосымшаны алған кезде толтырылады)</w:t>
      </w:r>
    </w:p>
    <w:p>
      <w:pPr>
        <w:spacing w:after="0"/>
        <w:ind w:left="0"/>
        <w:jc w:val="both"/>
      </w:pPr>
      <w:r>
        <w:rPr>
          <w:rFonts w:ascii="Times New Roman"/>
          <w:b w:val="false"/>
          <w:i w:val="false"/>
          <w:color w:val="000000"/>
          <w:sz w:val="28"/>
        </w:rPr>
        <w:t>
      13) Атауы 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14) Өлшем бірлігі __________________________________________________________</w:t>
      </w:r>
    </w:p>
    <w:p>
      <w:pPr>
        <w:spacing w:after="0"/>
        <w:ind w:left="0"/>
        <w:jc w:val="both"/>
      </w:pPr>
      <w:r>
        <w:rPr>
          <w:rFonts w:ascii="Times New Roman"/>
          <w:b w:val="false"/>
          <w:i w:val="false"/>
          <w:color w:val="000000"/>
          <w:sz w:val="28"/>
        </w:rPr>
        <w:t>
      15) Пайдалану мерзімі _______________________________________________________</w:t>
      </w:r>
    </w:p>
    <w:p>
      <w:pPr>
        <w:spacing w:after="0"/>
        <w:ind w:left="0"/>
        <w:jc w:val="both"/>
      </w:pPr>
      <w:r>
        <w:rPr>
          <w:rFonts w:ascii="Times New Roman"/>
          <w:b w:val="false"/>
          <w:i w:val="false"/>
          <w:color w:val="000000"/>
          <w:sz w:val="28"/>
        </w:rPr>
        <w:t>
      16) Сипаттамасы (маркасы, қуаты)_____________________________________________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17) Ескертпе 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"Құрылыс-монтаждау</w:t>
            </w:r>
            <w:r>
              <w:br/>
            </w:r>
            <w:r>
              <w:rPr>
                <w:rFonts w:ascii="Times New Roman"/>
                <w:b w:val="false"/>
                <w:i w:val="false"/>
                <w:color w:val="000000"/>
                <w:sz w:val="20"/>
              </w:rPr>
              <w:t>жұмыстарына лицензия беру"</w:t>
            </w:r>
            <w:r>
              <w:br/>
            </w:r>
            <w:r>
              <w:rPr>
                <w:rFonts w:ascii="Times New Roman"/>
                <w:b w:val="false"/>
                <w:i w:val="false"/>
                <w:color w:val="000000"/>
                <w:sz w:val="20"/>
              </w:rPr>
              <w:t>мемлекеттік қызмет көрсету</w:t>
            </w:r>
            <w:r>
              <w:br/>
            </w:r>
            <w:r>
              <w:rPr>
                <w:rFonts w:ascii="Times New Roman"/>
                <w:b w:val="false"/>
                <w:i w:val="false"/>
                <w:color w:val="000000"/>
                <w:sz w:val="20"/>
              </w:rPr>
              <w:t>қағидаларына</w:t>
            </w:r>
            <w:r>
              <w:br/>
            </w:r>
            <w:r>
              <w:rPr>
                <w:rFonts w:ascii="Times New Roman"/>
                <w:b w:val="false"/>
                <w:i w:val="false"/>
                <w:color w:val="000000"/>
                <w:sz w:val="20"/>
              </w:rPr>
              <w:t>5-қосымша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Лицензияны және (немесе) лицензияға қосымшаны қайта ресімдеуге арналған жеке тұлғаның өтiнiші</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(лицензиардың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(жеке тұлғаның тегi, аты, әкесiнiң аты (болған жағдайда), жеке сәйкестендіру нөмірі)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(қызметтiң түрi және (немесе) кіші түрінің(-лері) толық атауы) </w:t>
      </w:r>
    </w:p>
    <w:p>
      <w:pPr>
        <w:spacing w:after="0"/>
        <w:ind w:left="0"/>
        <w:jc w:val="both"/>
      </w:pPr>
      <w:r>
        <w:rPr>
          <w:rFonts w:ascii="Times New Roman"/>
          <w:b w:val="false"/>
          <w:i w:val="false"/>
          <w:color w:val="000000"/>
          <w:sz w:val="28"/>
        </w:rPr>
        <w:t>
      ______________________________________________________ жүзеге асыруға</w:t>
      </w:r>
    </w:p>
    <w:p>
      <w:pPr>
        <w:spacing w:after="0"/>
        <w:ind w:left="0"/>
        <w:jc w:val="both"/>
      </w:pPr>
      <w:r>
        <w:rPr>
          <w:rFonts w:ascii="Times New Roman"/>
          <w:b w:val="false"/>
          <w:i w:val="false"/>
          <w:color w:val="000000"/>
          <w:sz w:val="28"/>
        </w:rPr>
        <w:t>
      20___ жылғы " "___________ № _____________, _______________ берілген,</w:t>
      </w:r>
    </w:p>
    <w:p>
      <w:pPr>
        <w:spacing w:after="0"/>
        <w:ind w:left="0"/>
        <w:jc w:val="both"/>
      </w:pPr>
      <w:r>
        <w:rPr>
          <w:rFonts w:ascii="Times New Roman"/>
          <w:b w:val="false"/>
          <w:i w:val="false"/>
          <w:color w:val="000000"/>
          <w:sz w:val="28"/>
        </w:rPr>
        <w:t xml:space="preserve">
      (лицензияны және (немесе) лицензияға қосымшаның(лардың) нөмірі(лері), берілген </w:t>
      </w:r>
    </w:p>
    <w:p>
      <w:pPr>
        <w:spacing w:after="0"/>
        <w:ind w:left="0"/>
        <w:jc w:val="both"/>
      </w:pPr>
      <w:r>
        <w:rPr>
          <w:rFonts w:ascii="Times New Roman"/>
          <w:b w:val="false"/>
          <w:i w:val="false"/>
          <w:color w:val="000000"/>
          <w:sz w:val="28"/>
        </w:rPr>
        <w:t>
      күні, лицензияны және (немесе) лицензияға қосымшаны(ларды) берген лицензиардың атауы)</w:t>
      </w:r>
    </w:p>
    <w:p>
      <w:pPr>
        <w:spacing w:after="0"/>
        <w:ind w:left="0"/>
        <w:jc w:val="both"/>
      </w:pPr>
      <w:r>
        <w:rPr>
          <w:rFonts w:ascii="Times New Roman"/>
          <w:b w:val="false"/>
          <w:i w:val="false"/>
          <w:color w:val="000000"/>
          <w:sz w:val="28"/>
        </w:rPr>
        <w:t>
      лицензияны және (немесе) лицензияға қосымшаны</w:t>
      </w:r>
    </w:p>
    <w:p>
      <w:pPr>
        <w:spacing w:after="0"/>
        <w:ind w:left="0"/>
        <w:jc w:val="both"/>
      </w:pPr>
      <w:r>
        <w:rPr>
          <w:rFonts w:ascii="Times New Roman"/>
          <w:b w:val="false"/>
          <w:i w:val="false"/>
          <w:color w:val="000000"/>
          <w:sz w:val="28"/>
        </w:rPr>
        <w:t>
      (керектің асты сызылсын)</w:t>
      </w:r>
    </w:p>
    <w:p>
      <w:pPr>
        <w:spacing w:after="0"/>
        <w:ind w:left="0"/>
        <w:jc w:val="both"/>
      </w:pPr>
      <w:r>
        <w:rPr>
          <w:rFonts w:ascii="Times New Roman"/>
          <w:b w:val="false"/>
          <w:i w:val="false"/>
          <w:color w:val="000000"/>
          <w:sz w:val="28"/>
        </w:rPr>
        <w:t>
      мынадай негіз(дер) бойынша (тиісті ұяшыққа Х қою қажет):</w:t>
      </w:r>
    </w:p>
    <w:p>
      <w:pPr>
        <w:spacing w:after="0"/>
        <w:ind w:left="0"/>
        <w:jc w:val="both"/>
      </w:pPr>
      <w:r>
        <w:rPr>
          <w:rFonts w:ascii="Times New Roman"/>
          <w:b w:val="false"/>
          <w:i w:val="false"/>
          <w:color w:val="000000"/>
          <w:sz w:val="28"/>
        </w:rPr>
        <w:t>
      1) жеке тұлға-лицензиаттың тегі, аты, әкесінің аты (болған жағдайда) өзгеруі _________</w:t>
      </w:r>
    </w:p>
    <w:p>
      <w:pPr>
        <w:spacing w:after="0"/>
        <w:ind w:left="0"/>
        <w:jc w:val="both"/>
      </w:pPr>
      <w:r>
        <w:rPr>
          <w:rFonts w:ascii="Times New Roman"/>
          <w:b w:val="false"/>
          <w:i w:val="false"/>
          <w:color w:val="000000"/>
          <w:sz w:val="28"/>
        </w:rPr>
        <w:t>
      2) жеке кәсіпкер-лицензиат қайта тіркелген, оның атауы өзгеруі ______</w:t>
      </w:r>
    </w:p>
    <w:p>
      <w:pPr>
        <w:spacing w:after="0"/>
        <w:ind w:left="0"/>
        <w:jc w:val="both"/>
      </w:pPr>
      <w:r>
        <w:rPr>
          <w:rFonts w:ascii="Times New Roman"/>
          <w:b w:val="false"/>
          <w:i w:val="false"/>
          <w:color w:val="000000"/>
          <w:sz w:val="28"/>
        </w:rPr>
        <w:t>
      3) жеке кәсіпкер-лицензиат қайта тіркелген, оның заңды мекенжайы өзгеруі _________</w:t>
      </w:r>
    </w:p>
    <w:p>
      <w:pPr>
        <w:spacing w:after="0"/>
        <w:ind w:left="0"/>
        <w:jc w:val="both"/>
      </w:pPr>
      <w:r>
        <w:rPr>
          <w:rFonts w:ascii="Times New Roman"/>
          <w:b w:val="false"/>
          <w:i w:val="false"/>
          <w:color w:val="000000"/>
          <w:sz w:val="28"/>
        </w:rPr>
        <w:t xml:space="preserve">
      4) егер лицензияның иеліктен шығарылатындығы "Рұқсаттар және хабарламалар </w:t>
      </w:r>
    </w:p>
    <w:p>
      <w:pPr>
        <w:spacing w:after="0"/>
        <w:ind w:left="0"/>
        <w:jc w:val="both"/>
      </w:pPr>
      <w:r>
        <w:rPr>
          <w:rFonts w:ascii="Times New Roman"/>
          <w:b w:val="false"/>
          <w:i w:val="false"/>
          <w:color w:val="000000"/>
          <w:sz w:val="28"/>
        </w:rPr>
        <w:t xml:space="preserve">
      туралы" Қазақстан Республикасының Заңына </w:t>
      </w:r>
      <w:r>
        <w:rPr>
          <w:rFonts w:ascii="Times New Roman"/>
          <w:b w:val="false"/>
          <w:i w:val="false"/>
          <w:color w:val="000000"/>
          <w:sz w:val="28"/>
        </w:rPr>
        <w:t>1-қосымшада</w:t>
      </w:r>
      <w:r>
        <w:rPr>
          <w:rFonts w:ascii="Times New Roman"/>
          <w:b w:val="false"/>
          <w:i w:val="false"/>
          <w:color w:val="000000"/>
          <w:sz w:val="28"/>
        </w:rPr>
        <w:t xml:space="preserve"> көзделген жағдайларда, лицензиат </w:t>
      </w:r>
    </w:p>
    <w:p>
      <w:pPr>
        <w:spacing w:after="0"/>
        <w:ind w:left="0"/>
        <w:jc w:val="both"/>
      </w:pPr>
      <w:r>
        <w:rPr>
          <w:rFonts w:ascii="Times New Roman"/>
          <w:b w:val="false"/>
          <w:i w:val="false"/>
          <w:color w:val="000000"/>
          <w:sz w:val="28"/>
        </w:rPr>
        <w:t xml:space="preserve">
      үшінші тұлғалардың пайдасына объектімен бірге "объектілерге берілетін рұқсаттар" сыныбы </w:t>
      </w:r>
    </w:p>
    <w:p>
      <w:pPr>
        <w:spacing w:after="0"/>
        <w:ind w:left="0"/>
        <w:jc w:val="both"/>
      </w:pPr>
      <w:r>
        <w:rPr>
          <w:rFonts w:ascii="Times New Roman"/>
          <w:b w:val="false"/>
          <w:i w:val="false"/>
          <w:color w:val="000000"/>
          <w:sz w:val="28"/>
        </w:rPr>
        <w:t>
      бойынша берілген лицензияны иеліктен шығаруы ________</w:t>
      </w:r>
    </w:p>
    <w:p>
      <w:pPr>
        <w:spacing w:after="0"/>
        <w:ind w:left="0"/>
        <w:jc w:val="both"/>
      </w:pPr>
      <w:r>
        <w:rPr>
          <w:rFonts w:ascii="Times New Roman"/>
          <w:b w:val="false"/>
          <w:i w:val="false"/>
          <w:color w:val="000000"/>
          <w:sz w:val="28"/>
        </w:rPr>
        <w:t xml:space="preserve">
      5) "объектілерге берілетін рұқсаттар" сыныбы бойынша берілген лицензия үшін немесе </w:t>
      </w:r>
    </w:p>
    <w:p>
      <w:pPr>
        <w:spacing w:after="0"/>
        <w:ind w:left="0"/>
        <w:jc w:val="both"/>
      </w:pPr>
      <w:r>
        <w:rPr>
          <w:rFonts w:ascii="Times New Roman"/>
          <w:b w:val="false"/>
          <w:i w:val="false"/>
          <w:color w:val="000000"/>
          <w:sz w:val="28"/>
        </w:rPr>
        <w:t xml:space="preserve">
      лицензияға қосымшалар үшін объектілерді көрсете отырып, объект нақты көшірілмей оның </w:t>
      </w:r>
    </w:p>
    <w:p>
      <w:pPr>
        <w:spacing w:after="0"/>
        <w:ind w:left="0"/>
        <w:jc w:val="both"/>
      </w:pPr>
      <w:r>
        <w:rPr>
          <w:rFonts w:ascii="Times New Roman"/>
          <w:b w:val="false"/>
          <w:i w:val="false"/>
          <w:color w:val="000000"/>
          <w:sz w:val="28"/>
        </w:rPr>
        <w:t>
      орналасқан жерінің мекенжайы өзгеруі _______</w:t>
      </w:r>
    </w:p>
    <w:p>
      <w:pPr>
        <w:spacing w:after="0"/>
        <w:ind w:left="0"/>
        <w:jc w:val="both"/>
      </w:pPr>
      <w:r>
        <w:rPr>
          <w:rFonts w:ascii="Times New Roman"/>
          <w:b w:val="false"/>
          <w:i w:val="false"/>
          <w:color w:val="000000"/>
          <w:sz w:val="28"/>
        </w:rPr>
        <w:t>
      6) Қазақстан Республикасының заңдарында қайта ресімдеу туралы талап болған жағдайларда _______</w:t>
      </w:r>
    </w:p>
    <w:p>
      <w:pPr>
        <w:spacing w:after="0"/>
        <w:ind w:left="0"/>
        <w:jc w:val="both"/>
      </w:pPr>
      <w:r>
        <w:rPr>
          <w:rFonts w:ascii="Times New Roman"/>
          <w:b w:val="false"/>
          <w:i w:val="false"/>
          <w:color w:val="000000"/>
          <w:sz w:val="28"/>
        </w:rPr>
        <w:t>
      7) қызмет түрінің атауы өзгеруі ________</w:t>
      </w:r>
    </w:p>
    <w:p>
      <w:pPr>
        <w:spacing w:after="0"/>
        <w:ind w:left="0"/>
        <w:jc w:val="both"/>
      </w:pPr>
      <w:r>
        <w:rPr>
          <w:rFonts w:ascii="Times New Roman"/>
          <w:b w:val="false"/>
          <w:i w:val="false"/>
          <w:color w:val="000000"/>
          <w:sz w:val="28"/>
        </w:rPr>
        <w:t>
      8) қызметтің кіші түрінің атауы өзгеруі ________ қайта ресімдеуіңізді сұраймын.</w:t>
      </w:r>
    </w:p>
    <w:p>
      <w:pPr>
        <w:spacing w:after="0"/>
        <w:ind w:left="0"/>
        <w:jc w:val="both"/>
      </w:pPr>
      <w:r>
        <w:rPr>
          <w:rFonts w:ascii="Times New Roman"/>
          <w:b w:val="false"/>
          <w:i w:val="false"/>
          <w:color w:val="000000"/>
          <w:sz w:val="28"/>
        </w:rPr>
        <w:t>
      Жеке тұлғаның тұрғылықты жерінің мекенжайы 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(пошталық индексі, облысы, қаласы, ауданы, елді мекені, көше атауы, үй/ғимарат нөмірі)</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Телефондары 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 шоты ________________________________________________________________</w:t>
      </w:r>
    </w:p>
    <w:p>
      <w:pPr>
        <w:spacing w:after="0"/>
        <w:ind w:left="0"/>
        <w:jc w:val="both"/>
      </w:pPr>
      <w:r>
        <w:rPr>
          <w:rFonts w:ascii="Times New Roman"/>
          <w:b w:val="false"/>
          <w:i w:val="false"/>
          <w:color w:val="000000"/>
          <w:sz w:val="28"/>
        </w:rPr>
        <w:t xml:space="preserve">
      (шот нөмірі, банктiң атауы және орналасқан жерi) </w:t>
      </w:r>
    </w:p>
    <w:p>
      <w:pPr>
        <w:spacing w:after="0"/>
        <w:ind w:left="0"/>
        <w:jc w:val="both"/>
      </w:pPr>
      <w:r>
        <w:rPr>
          <w:rFonts w:ascii="Times New Roman"/>
          <w:b w:val="false"/>
          <w:i w:val="false"/>
          <w:color w:val="000000"/>
          <w:sz w:val="28"/>
        </w:rPr>
        <w:t xml:space="preserve">
      Қызметті немесе іс-қимылды (операцияларды) жүзеге асыру объектісінің мекенжайы </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______ парақта қоса беріліп отыр.</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көрсетілген барлық деректердің ресми байланыстар болып табылатындығы және </w:t>
      </w:r>
    </w:p>
    <w:p>
      <w:pPr>
        <w:spacing w:after="0"/>
        <w:ind w:left="0"/>
        <w:jc w:val="both"/>
      </w:pPr>
      <w:r>
        <w:rPr>
          <w:rFonts w:ascii="Times New Roman"/>
          <w:b w:val="false"/>
          <w:i w:val="false"/>
          <w:color w:val="000000"/>
          <w:sz w:val="28"/>
        </w:rPr>
        <w:t xml:space="preserve">
      оларға лицензияны және (немесе) лицензияға қосымшаны беру немесе беруден бас тарту </w:t>
      </w:r>
    </w:p>
    <w:p>
      <w:pPr>
        <w:spacing w:after="0"/>
        <w:ind w:left="0"/>
        <w:jc w:val="both"/>
      </w:pPr>
      <w:r>
        <w:rPr>
          <w:rFonts w:ascii="Times New Roman"/>
          <w:b w:val="false"/>
          <w:i w:val="false"/>
          <w:color w:val="000000"/>
          <w:sz w:val="28"/>
        </w:rPr>
        <w:t xml:space="preserve">
      мәселелері бойынша кез келген ақпаратты жіберуге болатындығы; </w:t>
      </w:r>
    </w:p>
    <w:p>
      <w:pPr>
        <w:spacing w:after="0"/>
        <w:ind w:left="0"/>
        <w:jc w:val="both"/>
      </w:pPr>
      <w:r>
        <w:rPr>
          <w:rFonts w:ascii="Times New Roman"/>
          <w:b w:val="false"/>
          <w:i w:val="false"/>
          <w:color w:val="000000"/>
          <w:sz w:val="28"/>
        </w:rPr>
        <w:t xml:space="preserve">
      өтініш берушіге қызметтің лицензияланатын түрімен және (немесе) кіші түрімен </w:t>
      </w:r>
    </w:p>
    <w:p>
      <w:pPr>
        <w:spacing w:after="0"/>
        <w:ind w:left="0"/>
        <w:jc w:val="both"/>
      </w:pPr>
      <w:r>
        <w:rPr>
          <w:rFonts w:ascii="Times New Roman"/>
          <w:b w:val="false"/>
          <w:i w:val="false"/>
          <w:color w:val="000000"/>
          <w:sz w:val="28"/>
        </w:rPr>
        <w:t>
      айналысуға сот тыйым салмайтыны;</w:t>
      </w:r>
    </w:p>
    <w:p>
      <w:pPr>
        <w:spacing w:after="0"/>
        <w:ind w:left="0"/>
        <w:jc w:val="both"/>
      </w:pPr>
      <w:r>
        <w:rPr>
          <w:rFonts w:ascii="Times New Roman"/>
          <w:b w:val="false"/>
          <w:i w:val="false"/>
          <w:color w:val="000000"/>
          <w:sz w:val="28"/>
        </w:rPr>
        <w:t xml:space="preserve">
      қоса берілген құжаттардың барлығы шындыққа сәйкес және жарамды болып </w:t>
      </w:r>
    </w:p>
    <w:p>
      <w:pPr>
        <w:spacing w:after="0"/>
        <w:ind w:left="0"/>
        <w:jc w:val="both"/>
      </w:pPr>
      <w:r>
        <w:rPr>
          <w:rFonts w:ascii="Times New Roman"/>
          <w:b w:val="false"/>
          <w:i w:val="false"/>
          <w:color w:val="000000"/>
          <w:sz w:val="28"/>
        </w:rPr>
        <w:t>
      табылатындығы расталады;</w:t>
      </w:r>
    </w:p>
    <w:p>
      <w:pPr>
        <w:spacing w:after="0"/>
        <w:ind w:left="0"/>
        <w:jc w:val="both"/>
      </w:pPr>
      <w:r>
        <w:rPr>
          <w:rFonts w:ascii="Times New Roman"/>
          <w:b w:val="false"/>
          <w:i w:val="false"/>
          <w:color w:val="000000"/>
          <w:sz w:val="28"/>
        </w:rPr>
        <w:t xml:space="preserve">
      өтініш беруші лицензияны және (немесе) лицензияға қосымшаны беру кезінде </w:t>
      </w:r>
    </w:p>
    <w:p>
      <w:pPr>
        <w:spacing w:after="0"/>
        <w:ind w:left="0"/>
        <w:jc w:val="both"/>
      </w:pPr>
      <w:r>
        <w:rPr>
          <w:rFonts w:ascii="Times New Roman"/>
          <w:b w:val="false"/>
          <w:i w:val="false"/>
          <w:color w:val="000000"/>
          <w:sz w:val="28"/>
        </w:rPr>
        <w:t xml:space="preserve">
      ақпараттық жүйелерде қамтылған, заңмен қорғалатын құпияны құрайтын қолжетімділігі </w:t>
      </w:r>
    </w:p>
    <w:p>
      <w:pPr>
        <w:spacing w:after="0"/>
        <w:ind w:left="0"/>
        <w:jc w:val="both"/>
      </w:pPr>
      <w:r>
        <w:rPr>
          <w:rFonts w:ascii="Times New Roman"/>
          <w:b w:val="false"/>
          <w:i w:val="false"/>
          <w:color w:val="000000"/>
          <w:sz w:val="28"/>
        </w:rPr>
        <w:t>
      шектеулі дербес деректерді пайдалануға келісімін береді.</w:t>
      </w:r>
    </w:p>
    <w:p>
      <w:pPr>
        <w:spacing w:after="0"/>
        <w:ind w:left="0"/>
        <w:jc w:val="both"/>
      </w:pPr>
      <w:r>
        <w:rPr>
          <w:rFonts w:ascii="Times New Roman"/>
          <w:b w:val="false"/>
          <w:i w:val="false"/>
          <w:color w:val="000000"/>
          <w:sz w:val="28"/>
        </w:rPr>
        <w:t>
      Жеке тұлға ____________ ____________________________________________________</w:t>
      </w:r>
    </w:p>
    <w:p>
      <w:pPr>
        <w:spacing w:after="0"/>
        <w:ind w:left="0"/>
        <w:jc w:val="both"/>
      </w:pPr>
      <w:r>
        <w:rPr>
          <w:rFonts w:ascii="Times New Roman"/>
          <w:b w:val="false"/>
          <w:i w:val="false"/>
          <w:color w:val="000000"/>
          <w:sz w:val="28"/>
        </w:rPr>
        <w:t>
      (қолы)                  (тегi, аты, әкесiнiң аты (болған жағдайда)</w:t>
      </w:r>
    </w:p>
    <w:p>
      <w:pPr>
        <w:spacing w:after="0"/>
        <w:ind w:left="0"/>
        <w:jc w:val="both"/>
      </w:pPr>
      <w:r>
        <w:rPr>
          <w:rFonts w:ascii="Times New Roman"/>
          <w:b w:val="false"/>
          <w:i w:val="false"/>
          <w:color w:val="000000"/>
          <w:sz w:val="28"/>
        </w:rPr>
        <w:t>
      Толтыру күні: 20__ жылғы "__" 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"Құрылыс-монтаждау</w:t>
            </w:r>
            <w:r>
              <w:br/>
            </w:r>
            <w:r>
              <w:rPr>
                <w:rFonts w:ascii="Times New Roman"/>
                <w:b w:val="false"/>
                <w:i w:val="false"/>
                <w:color w:val="000000"/>
                <w:sz w:val="20"/>
              </w:rPr>
              <w:t>жұмыстарына лицензия беру"</w:t>
            </w:r>
            <w:r>
              <w:br/>
            </w:r>
            <w:r>
              <w:rPr>
                <w:rFonts w:ascii="Times New Roman"/>
                <w:b w:val="false"/>
                <w:i w:val="false"/>
                <w:color w:val="000000"/>
                <w:sz w:val="20"/>
              </w:rPr>
              <w:t>мемлекеттік қызмет көрсету</w:t>
            </w:r>
            <w:r>
              <w:br/>
            </w:r>
            <w:r>
              <w:rPr>
                <w:rFonts w:ascii="Times New Roman"/>
                <w:b w:val="false"/>
                <w:i w:val="false"/>
                <w:color w:val="000000"/>
                <w:sz w:val="20"/>
              </w:rPr>
              <w:t>қағидаларына</w:t>
            </w:r>
            <w:r>
              <w:br/>
            </w:r>
            <w:r>
              <w:rPr>
                <w:rFonts w:ascii="Times New Roman"/>
                <w:b w:val="false"/>
                <w:i w:val="false"/>
                <w:color w:val="000000"/>
                <w:sz w:val="20"/>
              </w:rPr>
              <w:t>6-қосымша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Лицензияны және (немесе) лицензияға қосымшаны қайта ресімдеуге арналған заңды тұлғаның өтiнiші</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(лицензиардың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(заңды тұлғаның (оның ішінде шетелдік заңды тұлғаның) </w:t>
      </w:r>
    </w:p>
    <w:p>
      <w:pPr>
        <w:spacing w:after="0"/>
        <w:ind w:left="0"/>
        <w:jc w:val="both"/>
      </w:pPr>
      <w:r>
        <w:rPr>
          <w:rFonts w:ascii="Times New Roman"/>
          <w:b w:val="false"/>
          <w:i w:val="false"/>
          <w:color w:val="000000"/>
          <w:sz w:val="28"/>
        </w:rPr>
        <w:t xml:space="preserve">
      толық атауы, орналасқан орны, бизнес-сәйкестендіру нөмірі, заңды тұлғаның </w:t>
      </w:r>
    </w:p>
    <w:p>
      <w:pPr>
        <w:spacing w:after="0"/>
        <w:ind w:left="0"/>
        <w:jc w:val="both"/>
      </w:pPr>
      <w:r>
        <w:rPr>
          <w:rFonts w:ascii="Times New Roman"/>
          <w:b w:val="false"/>
          <w:i w:val="false"/>
          <w:color w:val="000000"/>
          <w:sz w:val="28"/>
        </w:rPr>
        <w:t xml:space="preserve">
      бизнес-сәйкестендіру нөмірі болмаған жағдайда - шетелдік заңды тұлға филиалының немесе </w:t>
      </w:r>
    </w:p>
    <w:p>
      <w:pPr>
        <w:spacing w:after="0"/>
        <w:ind w:left="0"/>
        <w:jc w:val="both"/>
      </w:pPr>
      <w:r>
        <w:rPr>
          <w:rFonts w:ascii="Times New Roman"/>
          <w:b w:val="false"/>
          <w:i w:val="false"/>
          <w:color w:val="000000"/>
          <w:sz w:val="28"/>
        </w:rPr>
        <w:t xml:space="preserve">
      өкілдігінің бизнес-сәйкестендіру нөмірі) </w:t>
      </w:r>
    </w:p>
    <w:p>
      <w:pPr>
        <w:spacing w:after="0"/>
        <w:ind w:left="0"/>
        <w:jc w:val="both"/>
      </w:pPr>
      <w:r>
        <w:rPr>
          <w:rFonts w:ascii="Times New Roman"/>
          <w:b w:val="false"/>
          <w:i w:val="false"/>
          <w:color w:val="000000"/>
          <w:sz w:val="28"/>
        </w:rPr>
        <w:t xml:space="preserve">
      __________________________________________________________________ жүзеге асыруға </w:t>
      </w:r>
    </w:p>
    <w:p>
      <w:pPr>
        <w:spacing w:after="0"/>
        <w:ind w:left="0"/>
        <w:jc w:val="both"/>
      </w:pPr>
      <w:r>
        <w:rPr>
          <w:rFonts w:ascii="Times New Roman"/>
          <w:b w:val="false"/>
          <w:i w:val="false"/>
          <w:color w:val="000000"/>
          <w:sz w:val="28"/>
        </w:rPr>
        <w:t xml:space="preserve">
      (қызметтiң түрi және (немесе) қызметтің кіші түрінің (-лері) толық атауы) </w:t>
      </w:r>
    </w:p>
    <w:p>
      <w:pPr>
        <w:spacing w:after="0"/>
        <w:ind w:left="0"/>
        <w:jc w:val="both"/>
      </w:pPr>
      <w:r>
        <w:rPr>
          <w:rFonts w:ascii="Times New Roman"/>
          <w:b w:val="false"/>
          <w:i w:val="false"/>
          <w:color w:val="000000"/>
          <w:sz w:val="28"/>
        </w:rPr>
        <w:t xml:space="preserve">
      20___ жылғы " " _____________ № ____________, _____________ берілген, (лицензияны және </w:t>
      </w:r>
    </w:p>
    <w:p>
      <w:pPr>
        <w:spacing w:after="0"/>
        <w:ind w:left="0"/>
        <w:jc w:val="both"/>
      </w:pPr>
      <w:r>
        <w:rPr>
          <w:rFonts w:ascii="Times New Roman"/>
          <w:b w:val="false"/>
          <w:i w:val="false"/>
          <w:color w:val="000000"/>
          <w:sz w:val="28"/>
        </w:rPr>
        <w:t xml:space="preserve">
      (немесе) лицензияға қосымшаның(лардың) нөмірі(лері), берілген күні, лицензияны және </w:t>
      </w:r>
    </w:p>
    <w:p>
      <w:pPr>
        <w:spacing w:after="0"/>
        <w:ind w:left="0"/>
        <w:jc w:val="both"/>
      </w:pPr>
      <w:r>
        <w:rPr>
          <w:rFonts w:ascii="Times New Roman"/>
          <w:b w:val="false"/>
          <w:i w:val="false"/>
          <w:color w:val="000000"/>
          <w:sz w:val="28"/>
        </w:rPr>
        <w:t xml:space="preserve">
      (немесе) лицензияға қосымшаны(ларды) берген лицензиардың атауы) лицензияны және </w:t>
      </w:r>
    </w:p>
    <w:p>
      <w:pPr>
        <w:spacing w:after="0"/>
        <w:ind w:left="0"/>
        <w:jc w:val="both"/>
      </w:pPr>
      <w:r>
        <w:rPr>
          <w:rFonts w:ascii="Times New Roman"/>
          <w:b w:val="false"/>
          <w:i w:val="false"/>
          <w:color w:val="000000"/>
          <w:sz w:val="28"/>
        </w:rPr>
        <w:t>
      (немесе) лицензияға қосымшаны (керектің асты сызылсын)</w:t>
      </w:r>
    </w:p>
    <w:p>
      <w:pPr>
        <w:spacing w:after="0"/>
        <w:ind w:left="0"/>
        <w:jc w:val="both"/>
      </w:pPr>
      <w:r>
        <w:rPr>
          <w:rFonts w:ascii="Times New Roman"/>
          <w:b w:val="false"/>
          <w:i w:val="false"/>
          <w:color w:val="000000"/>
          <w:sz w:val="28"/>
        </w:rPr>
        <w:t>
      мынадай негіз(дер) бойынша (тиісті ұяшыққа Х қою қажет):</w:t>
      </w:r>
    </w:p>
    <w:p>
      <w:pPr>
        <w:spacing w:after="0"/>
        <w:ind w:left="0"/>
        <w:jc w:val="both"/>
      </w:pPr>
      <w:r>
        <w:rPr>
          <w:rFonts w:ascii="Times New Roman"/>
          <w:b w:val="false"/>
          <w:i w:val="false"/>
          <w:color w:val="000000"/>
          <w:sz w:val="28"/>
        </w:rPr>
        <w:t xml:space="preserve">
      1) заңды тұлға-лицензиат "Рұқсаттар және хабарламалар туралы" Қазақстан </w:t>
      </w:r>
    </w:p>
    <w:p>
      <w:pPr>
        <w:spacing w:after="0"/>
        <w:ind w:left="0"/>
        <w:jc w:val="both"/>
      </w:pPr>
      <w:r>
        <w:rPr>
          <w:rFonts w:ascii="Times New Roman"/>
          <w:b w:val="false"/>
          <w:i w:val="false"/>
          <w:color w:val="000000"/>
          <w:sz w:val="28"/>
        </w:rPr>
        <w:t xml:space="preserve">
      Республикасы Заңының </w:t>
      </w:r>
      <w:r>
        <w:rPr>
          <w:rFonts w:ascii="Times New Roman"/>
          <w:b w:val="false"/>
          <w:i w:val="false"/>
          <w:color w:val="000000"/>
          <w:sz w:val="28"/>
        </w:rPr>
        <w:t>34-бабында</w:t>
      </w:r>
      <w:r>
        <w:rPr>
          <w:rFonts w:ascii="Times New Roman"/>
          <w:b w:val="false"/>
          <w:i w:val="false"/>
          <w:color w:val="000000"/>
          <w:sz w:val="28"/>
        </w:rPr>
        <w:t xml:space="preserve"> айқындалған тәртіпке сәйкес (тиісті жолға Х қою қажет): </w:t>
      </w:r>
    </w:p>
    <w:p>
      <w:pPr>
        <w:spacing w:after="0"/>
        <w:ind w:left="0"/>
        <w:jc w:val="both"/>
      </w:pPr>
      <w:r>
        <w:rPr>
          <w:rFonts w:ascii="Times New Roman"/>
          <w:b w:val="false"/>
          <w:i w:val="false"/>
          <w:color w:val="000000"/>
          <w:sz w:val="28"/>
        </w:rPr>
        <w:t>
      бірігу ____</w:t>
      </w:r>
    </w:p>
    <w:p>
      <w:pPr>
        <w:spacing w:after="0"/>
        <w:ind w:left="0"/>
        <w:jc w:val="both"/>
      </w:pPr>
      <w:r>
        <w:rPr>
          <w:rFonts w:ascii="Times New Roman"/>
          <w:b w:val="false"/>
          <w:i w:val="false"/>
          <w:color w:val="000000"/>
          <w:sz w:val="28"/>
        </w:rPr>
        <w:t>
      қайта құру ____</w:t>
      </w:r>
    </w:p>
    <w:p>
      <w:pPr>
        <w:spacing w:after="0"/>
        <w:ind w:left="0"/>
        <w:jc w:val="both"/>
      </w:pPr>
      <w:r>
        <w:rPr>
          <w:rFonts w:ascii="Times New Roman"/>
          <w:b w:val="false"/>
          <w:i w:val="false"/>
          <w:color w:val="000000"/>
          <w:sz w:val="28"/>
        </w:rPr>
        <w:t>
      қосылу ____</w:t>
      </w:r>
    </w:p>
    <w:p>
      <w:pPr>
        <w:spacing w:after="0"/>
        <w:ind w:left="0"/>
        <w:jc w:val="both"/>
      </w:pPr>
      <w:r>
        <w:rPr>
          <w:rFonts w:ascii="Times New Roman"/>
          <w:b w:val="false"/>
          <w:i w:val="false"/>
          <w:color w:val="000000"/>
          <w:sz w:val="28"/>
        </w:rPr>
        <w:t>
      бөліп шығару ____</w:t>
      </w:r>
    </w:p>
    <w:p>
      <w:pPr>
        <w:spacing w:after="0"/>
        <w:ind w:left="0"/>
        <w:jc w:val="both"/>
      </w:pPr>
      <w:r>
        <w:rPr>
          <w:rFonts w:ascii="Times New Roman"/>
          <w:b w:val="false"/>
          <w:i w:val="false"/>
          <w:color w:val="000000"/>
          <w:sz w:val="28"/>
        </w:rPr>
        <w:t>
      бөліну ____ жолымен қайта ұйымдастырылуы</w:t>
      </w:r>
    </w:p>
    <w:p>
      <w:pPr>
        <w:spacing w:after="0"/>
        <w:ind w:left="0"/>
        <w:jc w:val="both"/>
      </w:pPr>
      <w:r>
        <w:rPr>
          <w:rFonts w:ascii="Times New Roman"/>
          <w:b w:val="false"/>
          <w:i w:val="false"/>
          <w:color w:val="000000"/>
          <w:sz w:val="28"/>
        </w:rPr>
        <w:t>
      2) заңды тұлға-лицензиат атауының өзгеруі ____</w:t>
      </w:r>
    </w:p>
    <w:p>
      <w:pPr>
        <w:spacing w:after="0"/>
        <w:ind w:left="0"/>
        <w:jc w:val="both"/>
      </w:pPr>
      <w:r>
        <w:rPr>
          <w:rFonts w:ascii="Times New Roman"/>
          <w:b w:val="false"/>
          <w:i w:val="false"/>
          <w:color w:val="000000"/>
          <w:sz w:val="28"/>
        </w:rPr>
        <w:t>
      3) заңды тұлға-лицензиаттың орналасқан жерінің өзгеруі ____</w:t>
      </w:r>
    </w:p>
    <w:p>
      <w:pPr>
        <w:spacing w:after="0"/>
        <w:ind w:left="0"/>
        <w:jc w:val="both"/>
      </w:pPr>
      <w:r>
        <w:rPr>
          <w:rFonts w:ascii="Times New Roman"/>
          <w:b w:val="false"/>
          <w:i w:val="false"/>
          <w:color w:val="000000"/>
          <w:sz w:val="28"/>
        </w:rPr>
        <w:t xml:space="preserve">
      4) егер лицензияның иеліктен шығарылатындығы "Рұқсаттар және хабарламалар </w:t>
      </w:r>
    </w:p>
    <w:p>
      <w:pPr>
        <w:spacing w:after="0"/>
        <w:ind w:left="0"/>
        <w:jc w:val="both"/>
      </w:pPr>
      <w:r>
        <w:rPr>
          <w:rFonts w:ascii="Times New Roman"/>
          <w:b w:val="false"/>
          <w:i w:val="false"/>
          <w:color w:val="000000"/>
          <w:sz w:val="28"/>
        </w:rPr>
        <w:t xml:space="preserve">
      туралы" Қазақстан Республикасының Заңына </w:t>
      </w:r>
      <w:r>
        <w:rPr>
          <w:rFonts w:ascii="Times New Roman"/>
          <w:b w:val="false"/>
          <w:i w:val="false"/>
          <w:color w:val="000000"/>
          <w:sz w:val="28"/>
        </w:rPr>
        <w:t>1-қосымшада</w:t>
      </w:r>
      <w:r>
        <w:rPr>
          <w:rFonts w:ascii="Times New Roman"/>
          <w:b w:val="false"/>
          <w:i w:val="false"/>
          <w:color w:val="000000"/>
          <w:sz w:val="28"/>
        </w:rPr>
        <w:t xml:space="preserve"> көзделген жағдайларда, лицензиат </w:t>
      </w:r>
    </w:p>
    <w:p>
      <w:pPr>
        <w:spacing w:after="0"/>
        <w:ind w:left="0"/>
        <w:jc w:val="both"/>
      </w:pPr>
      <w:r>
        <w:rPr>
          <w:rFonts w:ascii="Times New Roman"/>
          <w:b w:val="false"/>
          <w:i w:val="false"/>
          <w:color w:val="000000"/>
          <w:sz w:val="28"/>
        </w:rPr>
        <w:t xml:space="preserve">
      үшінші тұлғалардың пайдасына объектімен бірге "объектілерге берілетін рұқсаттар" сыныбы </w:t>
      </w:r>
    </w:p>
    <w:p>
      <w:pPr>
        <w:spacing w:after="0"/>
        <w:ind w:left="0"/>
        <w:jc w:val="both"/>
      </w:pPr>
      <w:r>
        <w:rPr>
          <w:rFonts w:ascii="Times New Roman"/>
          <w:b w:val="false"/>
          <w:i w:val="false"/>
          <w:color w:val="000000"/>
          <w:sz w:val="28"/>
        </w:rPr>
        <w:t>
      бойынша берілген лицензияны иеліктен шығаруы ____</w:t>
      </w:r>
    </w:p>
    <w:p>
      <w:pPr>
        <w:spacing w:after="0"/>
        <w:ind w:left="0"/>
        <w:jc w:val="both"/>
      </w:pPr>
      <w:r>
        <w:rPr>
          <w:rFonts w:ascii="Times New Roman"/>
          <w:b w:val="false"/>
          <w:i w:val="false"/>
          <w:color w:val="000000"/>
          <w:sz w:val="28"/>
        </w:rPr>
        <w:t xml:space="preserve">
      5) "объектілерге берілетін рұқсаттар" сыныбы бойынша берілген лицензия үшін немесе </w:t>
      </w:r>
    </w:p>
    <w:p>
      <w:pPr>
        <w:spacing w:after="0"/>
        <w:ind w:left="0"/>
        <w:jc w:val="both"/>
      </w:pPr>
      <w:r>
        <w:rPr>
          <w:rFonts w:ascii="Times New Roman"/>
          <w:b w:val="false"/>
          <w:i w:val="false"/>
          <w:color w:val="000000"/>
          <w:sz w:val="28"/>
        </w:rPr>
        <w:t xml:space="preserve">
      лицензияға қосымшалар үшін объектілерді көрсете отырып, объект нақты көшірілмей оның </w:t>
      </w:r>
    </w:p>
    <w:p>
      <w:pPr>
        <w:spacing w:after="0"/>
        <w:ind w:left="0"/>
        <w:jc w:val="both"/>
      </w:pPr>
      <w:r>
        <w:rPr>
          <w:rFonts w:ascii="Times New Roman"/>
          <w:b w:val="false"/>
          <w:i w:val="false"/>
          <w:color w:val="000000"/>
          <w:sz w:val="28"/>
        </w:rPr>
        <w:t>
      орналасқан жерінің мекенжайы өзгеруі ____</w:t>
      </w:r>
    </w:p>
    <w:p>
      <w:pPr>
        <w:spacing w:after="0"/>
        <w:ind w:left="0"/>
        <w:jc w:val="both"/>
      </w:pPr>
      <w:r>
        <w:rPr>
          <w:rFonts w:ascii="Times New Roman"/>
          <w:b w:val="false"/>
          <w:i w:val="false"/>
          <w:color w:val="000000"/>
          <w:sz w:val="28"/>
        </w:rPr>
        <w:t>
      6) Қазақстан Республикасының заңдарында қайта ресімдеу туралы талап болған жағдайларда ____</w:t>
      </w:r>
    </w:p>
    <w:p>
      <w:pPr>
        <w:spacing w:after="0"/>
        <w:ind w:left="0"/>
        <w:jc w:val="both"/>
      </w:pPr>
      <w:r>
        <w:rPr>
          <w:rFonts w:ascii="Times New Roman"/>
          <w:b w:val="false"/>
          <w:i w:val="false"/>
          <w:color w:val="000000"/>
          <w:sz w:val="28"/>
        </w:rPr>
        <w:t>
      7) қызмет түрінің атауы өзгеруі ____</w:t>
      </w:r>
    </w:p>
    <w:p>
      <w:pPr>
        <w:spacing w:after="0"/>
        <w:ind w:left="0"/>
        <w:jc w:val="both"/>
      </w:pPr>
      <w:r>
        <w:rPr>
          <w:rFonts w:ascii="Times New Roman"/>
          <w:b w:val="false"/>
          <w:i w:val="false"/>
          <w:color w:val="000000"/>
          <w:sz w:val="28"/>
        </w:rPr>
        <w:t>
      8) қызметтің кіші түрінің атауы өзгеруі _____ қайта ресімдеуіңізді сұраймын.</w:t>
      </w:r>
    </w:p>
    <w:p>
      <w:pPr>
        <w:spacing w:after="0"/>
        <w:ind w:left="0"/>
        <w:jc w:val="both"/>
      </w:pPr>
      <w:r>
        <w:rPr>
          <w:rFonts w:ascii="Times New Roman"/>
          <w:b w:val="false"/>
          <w:i w:val="false"/>
          <w:color w:val="000000"/>
          <w:sz w:val="28"/>
        </w:rPr>
        <w:t xml:space="preserve">
      Заңды тұлғаның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(шетелдік заңды тұлға үшін - елі,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нөмірі (стационарлық үй-жайлар))</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Телефондары 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 шоты ________________________________________________________________</w:t>
      </w:r>
    </w:p>
    <w:p>
      <w:pPr>
        <w:spacing w:after="0"/>
        <w:ind w:left="0"/>
        <w:jc w:val="both"/>
      </w:pPr>
      <w:r>
        <w:rPr>
          <w:rFonts w:ascii="Times New Roman"/>
          <w:b w:val="false"/>
          <w:i w:val="false"/>
          <w:color w:val="000000"/>
          <w:sz w:val="28"/>
        </w:rPr>
        <w:t xml:space="preserve">
      (шот нөмірі, банктiң атауы және орналасқан жерi) </w:t>
      </w:r>
    </w:p>
    <w:p>
      <w:pPr>
        <w:spacing w:after="0"/>
        <w:ind w:left="0"/>
        <w:jc w:val="both"/>
      </w:pPr>
      <w:r>
        <w:rPr>
          <w:rFonts w:ascii="Times New Roman"/>
          <w:b w:val="false"/>
          <w:i w:val="false"/>
          <w:color w:val="000000"/>
          <w:sz w:val="28"/>
        </w:rPr>
        <w:t xml:space="preserve">
      Қызметті немесе іс-қимылды (операцияларды) жүзеге асыру объектісінің мекенжайы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үй-жайлар) нөмірі)</w:t>
      </w:r>
    </w:p>
    <w:p>
      <w:pPr>
        <w:spacing w:after="0"/>
        <w:ind w:left="0"/>
        <w:jc w:val="both"/>
      </w:pPr>
      <w:r>
        <w:rPr>
          <w:rFonts w:ascii="Times New Roman"/>
          <w:b w:val="false"/>
          <w:i w:val="false"/>
          <w:color w:val="000000"/>
          <w:sz w:val="28"/>
        </w:rPr>
        <w:t>
      ______ парақта қоса беріліп отыр.</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көрсетілген барлық деректердің ресми байланыстар болып табылатындығы және </w:t>
      </w:r>
    </w:p>
    <w:p>
      <w:pPr>
        <w:spacing w:after="0"/>
        <w:ind w:left="0"/>
        <w:jc w:val="both"/>
      </w:pPr>
      <w:r>
        <w:rPr>
          <w:rFonts w:ascii="Times New Roman"/>
          <w:b w:val="false"/>
          <w:i w:val="false"/>
          <w:color w:val="000000"/>
          <w:sz w:val="28"/>
        </w:rPr>
        <w:t xml:space="preserve">
      оларға лицензияны және (немесе) лицензияға қосымшаны беру немесе беруден бас тарту </w:t>
      </w:r>
    </w:p>
    <w:p>
      <w:pPr>
        <w:spacing w:after="0"/>
        <w:ind w:left="0"/>
        <w:jc w:val="both"/>
      </w:pPr>
      <w:r>
        <w:rPr>
          <w:rFonts w:ascii="Times New Roman"/>
          <w:b w:val="false"/>
          <w:i w:val="false"/>
          <w:color w:val="000000"/>
          <w:sz w:val="28"/>
        </w:rPr>
        <w:t xml:space="preserve">
      мәселелері бойынша кез келген ақпаратты жіберуге болатындығы; </w:t>
      </w:r>
    </w:p>
    <w:p>
      <w:pPr>
        <w:spacing w:after="0"/>
        <w:ind w:left="0"/>
        <w:jc w:val="both"/>
      </w:pPr>
      <w:r>
        <w:rPr>
          <w:rFonts w:ascii="Times New Roman"/>
          <w:b w:val="false"/>
          <w:i w:val="false"/>
          <w:color w:val="000000"/>
          <w:sz w:val="28"/>
        </w:rPr>
        <w:t xml:space="preserve">
      өтініш берушіге қызметтің лицензияланатын түрімен және (немесе) кіші түрімен </w:t>
      </w:r>
    </w:p>
    <w:p>
      <w:pPr>
        <w:spacing w:after="0"/>
        <w:ind w:left="0"/>
        <w:jc w:val="both"/>
      </w:pPr>
      <w:r>
        <w:rPr>
          <w:rFonts w:ascii="Times New Roman"/>
          <w:b w:val="false"/>
          <w:i w:val="false"/>
          <w:color w:val="000000"/>
          <w:sz w:val="28"/>
        </w:rPr>
        <w:t>
      айналысуға сот тыйым салмайтыны;</w:t>
      </w:r>
    </w:p>
    <w:p>
      <w:pPr>
        <w:spacing w:after="0"/>
        <w:ind w:left="0"/>
        <w:jc w:val="both"/>
      </w:pPr>
      <w:r>
        <w:rPr>
          <w:rFonts w:ascii="Times New Roman"/>
          <w:b w:val="false"/>
          <w:i w:val="false"/>
          <w:color w:val="000000"/>
          <w:sz w:val="28"/>
        </w:rPr>
        <w:t xml:space="preserve">
      қоса берілген құжаттардың барлығы шындыққа сәйкес және жарамды болып </w:t>
      </w:r>
    </w:p>
    <w:p>
      <w:pPr>
        <w:spacing w:after="0"/>
        <w:ind w:left="0"/>
        <w:jc w:val="both"/>
      </w:pPr>
      <w:r>
        <w:rPr>
          <w:rFonts w:ascii="Times New Roman"/>
          <w:b w:val="false"/>
          <w:i w:val="false"/>
          <w:color w:val="000000"/>
          <w:sz w:val="28"/>
        </w:rPr>
        <w:t>
      табылатындығы расталады;</w:t>
      </w:r>
    </w:p>
    <w:p>
      <w:pPr>
        <w:spacing w:after="0"/>
        <w:ind w:left="0"/>
        <w:jc w:val="both"/>
      </w:pPr>
      <w:r>
        <w:rPr>
          <w:rFonts w:ascii="Times New Roman"/>
          <w:b w:val="false"/>
          <w:i w:val="false"/>
          <w:color w:val="000000"/>
          <w:sz w:val="28"/>
        </w:rPr>
        <w:t xml:space="preserve">
      өтініш беруші лицензияны және (немесе) лицензияға қосымшаны беру кезінде </w:t>
      </w:r>
    </w:p>
    <w:p>
      <w:pPr>
        <w:spacing w:after="0"/>
        <w:ind w:left="0"/>
        <w:jc w:val="both"/>
      </w:pPr>
      <w:r>
        <w:rPr>
          <w:rFonts w:ascii="Times New Roman"/>
          <w:b w:val="false"/>
          <w:i w:val="false"/>
          <w:color w:val="000000"/>
          <w:sz w:val="28"/>
        </w:rPr>
        <w:t xml:space="preserve">
      ақпараттық жүйелерде қамтылған, заңмен қорғалатын құпияны құрайтын қолжетімділігі </w:t>
      </w:r>
    </w:p>
    <w:p>
      <w:pPr>
        <w:spacing w:after="0"/>
        <w:ind w:left="0"/>
        <w:jc w:val="both"/>
      </w:pPr>
      <w:r>
        <w:rPr>
          <w:rFonts w:ascii="Times New Roman"/>
          <w:b w:val="false"/>
          <w:i w:val="false"/>
          <w:color w:val="000000"/>
          <w:sz w:val="28"/>
        </w:rPr>
        <w:t>
      шектеулі дербес деректерді пайдалануға келісімін береді.</w:t>
      </w:r>
    </w:p>
    <w:p>
      <w:pPr>
        <w:spacing w:after="0"/>
        <w:ind w:left="0"/>
        <w:jc w:val="both"/>
      </w:pPr>
      <w:r>
        <w:rPr>
          <w:rFonts w:ascii="Times New Roman"/>
          <w:b w:val="false"/>
          <w:i w:val="false"/>
          <w:color w:val="000000"/>
          <w:sz w:val="28"/>
        </w:rPr>
        <w:t>
      Басшы _____________ ______________________________________________________</w:t>
      </w:r>
    </w:p>
    <w:p>
      <w:pPr>
        <w:spacing w:after="0"/>
        <w:ind w:left="0"/>
        <w:jc w:val="both"/>
      </w:pPr>
      <w:r>
        <w:rPr>
          <w:rFonts w:ascii="Times New Roman"/>
          <w:b w:val="false"/>
          <w:i w:val="false"/>
          <w:color w:val="000000"/>
          <w:sz w:val="28"/>
        </w:rPr>
        <w:t>
      (қолы)                  (тегi, аты, әкесiнiң аты (болған жағдайда)</w:t>
      </w:r>
    </w:p>
    <w:p>
      <w:pPr>
        <w:spacing w:after="0"/>
        <w:ind w:left="0"/>
        <w:jc w:val="both"/>
      </w:pPr>
      <w:r>
        <w:rPr>
          <w:rFonts w:ascii="Times New Roman"/>
          <w:b w:val="false"/>
          <w:i w:val="false"/>
          <w:color w:val="000000"/>
          <w:sz w:val="28"/>
        </w:rPr>
        <w:t>
      Толтыру күні: 20__ жылғы "__" 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Индустрия және</w:t>
            </w:r>
            <w:r>
              <w:br/>
            </w:r>
            <w:r>
              <w:rPr>
                <w:rFonts w:ascii="Times New Roman"/>
                <w:b w:val="false"/>
                <w:i w:val="false"/>
                <w:color w:val="000000"/>
                <w:sz w:val="20"/>
              </w:rPr>
              <w:t>инфрақұрылымдық</w:t>
            </w:r>
            <w:r>
              <w:br/>
            </w:r>
            <w:r>
              <w:rPr>
                <w:rFonts w:ascii="Times New Roman"/>
                <w:b w:val="false"/>
                <w:i w:val="false"/>
                <w:color w:val="000000"/>
                <w:sz w:val="20"/>
              </w:rPr>
              <w:t>даму министрінің</w:t>
            </w:r>
            <w:r>
              <w:br/>
            </w:r>
            <w:r>
              <w:rPr>
                <w:rFonts w:ascii="Times New Roman"/>
                <w:b w:val="false"/>
                <w:i w:val="false"/>
                <w:color w:val="000000"/>
                <w:sz w:val="20"/>
              </w:rPr>
              <w:t>2020 жылғы 1 сәуірдегі</w:t>
            </w:r>
            <w:r>
              <w:br/>
            </w:r>
            <w:r>
              <w:rPr>
                <w:rFonts w:ascii="Times New Roman"/>
                <w:b w:val="false"/>
                <w:i w:val="false"/>
                <w:color w:val="000000"/>
                <w:sz w:val="20"/>
              </w:rPr>
              <w:t>№ 175 бұйрығына</w:t>
            </w:r>
            <w:r>
              <w:br/>
            </w:r>
            <w:r>
              <w:rPr>
                <w:rFonts w:ascii="Times New Roman"/>
                <w:b w:val="false"/>
                <w:i w:val="false"/>
                <w:color w:val="000000"/>
                <w:sz w:val="20"/>
              </w:rPr>
              <w:t>4-қосымша</w:t>
            </w:r>
          </w:p>
        </w:tc>
      </w:tr>
    </w:tbl>
    <w:bookmarkStart w:name="z145" w:id="102"/>
    <w:p>
      <w:pPr>
        <w:spacing w:after="0"/>
        <w:ind w:left="0"/>
        <w:jc w:val="left"/>
      </w:pPr>
      <w:r>
        <w:rPr>
          <w:rFonts w:ascii="Times New Roman"/>
          <w:b/>
          <w:i w:val="false"/>
          <w:color w:val="000000"/>
        </w:rPr>
        <w:t xml:space="preserve"> Қазақстан Республикасы Ұлттық экономика министрлігінің өзгерістер мен толықтырулар енгізілетін кейбір бұйрықтарының тізбесі</w:t>
      </w:r>
    </w:p>
    <w:bookmarkEnd w:id="102"/>
    <w:bookmarkStart w:name="z146" w:id="103"/>
    <w:p>
      <w:pPr>
        <w:spacing w:after="0"/>
        <w:ind w:left="0"/>
        <w:jc w:val="both"/>
      </w:pPr>
      <w:r>
        <w:rPr>
          <w:rFonts w:ascii="Times New Roman"/>
          <w:b w:val="false"/>
          <w:i w:val="false"/>
          <w:color w:val="000000"/>
          <w:sz w:val="28"/>
        </w:rPr>
        <w:t xml:space="preserve">
      1. "Сәулет, қала құрылысы және құрылыс қызметі саласындағы сараптама жұмыстарын және инжинирингтік көрсетілетін қызметтерді жүзеге асыратын сарапшыларды аттестаттау қағидаларын бекіту туралы" Қазақстан Республикасы Ұлттық экономика министрінің 2014 жылғы 27 қарашадағы № 114 </w:t>
      </w:r>
      <w:r>
        <w:rPr>
          <w:rFonts w:ascii="Times New Roman"/>
          <w:b w:val="false"/>
          <w:i w:val="false"/>
          <w:color w:val="000000"/>
          <w:sz w:val="28"/>
        </w:rPr>
        <w:t>бұйрығында</w:t>
      </w:r>
      <w:r>
        <w:rPr>
          <w:rFonts w:ascii="Times New Roman"/>
          <w:b w:val="false"/>
          <w:i w:val="false"/>
          <w:color w:val="000000"/>
          <w:sz w:val="28"/>
        </w:rPr>
        <w:t xml:space="preserve"> (Нормативтік құқықтық актілерді мемлекеттік тіркеу тізілімінде № 10058 болып тіркелген, 2015 жылы 2 ақпанда "Әділет" ақпараттық-құқықтық жүйесінде жарияланған):</w:t>
      </w:r>
    </w:p>
    <w:bookmarkEnd w:id="10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кіріспе</w:t>
      </w:r>
      <w:r>
        <w:rPr>
          <w:rFonts w:ascii="Times New Roman"/>
          <w:b w:val="false"/>
          <w:i w:val="false"/>
          <w:color w:val="000000"/>
          <w:sz w:val="28"/>
        </w:rPr>
        <w:t xml:space="preserve"> мынадай редакцияда жазылсын: </w:t>
      </w:r>
    </w:p>
    <w:bookmarkStart w:name="z148" w:id="104"/>
    <w:p>
      <w:pPr>
        <w:spacing w:after="0"/>
        <w:ind w:left="0"/>
        <w:jc w:val="both"/>
      </w:pPr>
      <w:r>
        <w:rPr>
          <w:rFonts w:ascii="Times New Roman"/>
          <w:b w:val="false"/>
          <w:i w:val="false"/>
          <w:color w:val="000000"/>
          <w:sz w:val="28"/>
        </w:rPr>
        <w:t xml:space="preserve">
      "Қазақстан Республикасындағы сәулет, қала құрылысы және құрылыс қызметі туралы" 2001 жылғы 16 шілдедегі Қазақстан Республикасы Заңының 20-бабының 11-1)-тармақшасына және "Мемлекеттік көрсетілетін қызметтер туралы" 2013 жылғы 15 сәуірдегі Қазақстан Республикасы Заңының </w:t>
      </w:r>
      <w:r>
        <w:rPr>
          <w:rFonts w:ascii="Times New Roman"/>
          <w:b w:val="false"/>
          <w:i w:val="false"/>
          <w:color w:val="000000"/>
          <w:sz w:val="28"/>
        </w:rPr>
        <w:t>10-бабының</w:t>
      </w:r>
      <w:r>
        <w:rPr>
          <w:rFonts w:ascii="Times New Roman"/>
          <w:b w:val="false"/>
          <w:i w:val="false"/>
          <w:color w:val="000000"/>
          <w:sz w:val="28"/>
        </w:rPr>
        <w:t xml:space="preserve"> 1)-тармақшасына сәйкес </w:t>
      </w:r>
      <w:r>
        <w:rPr>
          <w:rFonts w:ascii="Times New Roman"/>
          <w:b/>
          <w:i w:val="false"/>
          <w:color w:val="000000"/>
          <w:sz w:val="28"/>
        </w:rPr>
        <w:t>БҰЙЫРАМЫН:";</w:t>
      </w:r>
    </w:p>
    <w:bookmarkEnd w:id="104"/>
    <w:bookmarkStart w:name="z149" w:id="105"/>
    <w:p>
      <w:pPr>
        <w:spacing w:after="0"/>
        <w:ind w:left="0"/>
        <w:jc w:val="both"/>
      </w:pPr>
      <w:r>
        <w:rPr>
          <w:rFonts w:ascii="Times New Roman"/>
          <w:b w:val="false"/>
          <w:i w:val="false"/>
          <w:color w:val="000000"/>
          <w:sz w:val="28"/>
        </w:rPr>
        <w:t xml:space="preserve">
      көрсетілген бұйрықпен бекітілген Сәулет, қала құрылысы және құрылыс қызметі саласындағы сараптама жұмыстарын және инжинирингтік көрсетілетін қызметтерді жүзеге асыратын сарапшыларды аттестаттау </w:t>
      </w:r>
      <w:r>
        <w:rPr>
          <w:rFonts w:ascii="Times New Roman"/>
          <w:b w:val="false"/>
          <w:i w:val="false"/>
          <w:color w:val="000000"/>
          <w:sz w:val="28"/>
        </w:rPr>
        <w:t>қағидалары</w:t>
      </w:r>
      <w:r>
        <w:rPr>
          <w:rFonts w:ascii="Times New Roman"/>
          <w:b w:val="false"/>
          <w:i w:val="false"/>
          <w:color w:val="000000"/>
          <w:sz w:val="28"/>
        </w:rPr>
        <w:t xml:space="preserve"> осы Қазақстан Республикасы Ұлттық экономика министрлігінің өзгерістер мен толықтырулар енгізілетін кейбір бұйрықтарының тізбесіне </w:t>
      </w:r>
      <w:r>
        <w:rPr>
          <w:rFonts w:ascii="Times New Roman"/>
          <w:b w:val="false"/>
          <w:i w:val="false"/>
          <w:color w:val="000000"/>
          <w:sz w:val="28"/>
        </w:rPr>
        <w:t>1-қосымшаға</w:t>
      </w:r>
      <w:r>
        <w:rPr>
          <w:rFonts w:ascii="Times New Roman"/>
          <w:b w:val="false"/>
          <w:i w:val="false"/>
          <w:color w:val="000000"/>
          <w:sz w:val="28"/>
        </w:rPr>
        <w:t xml:space="preserve"> сәйкес жаңа редакцияда жазылсын.</w:t>
      </w:r>
    </w:p>
    <w:bookmarkEnd w:id="1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2-тармақтың күшін жою көзделген - ҚР Өнеркәсіп және құрылыс министрінің 20.05.2026 </w:t>
      </w:r>
      <w:r>
        <w:rPr>
          <w:rFonts w:ascii="Times New Roman"/>
          <w:b w:val="false"/>
          <w:i w:val="false"/>
          <w:color w:val="ff0000"/>
          <w:sz w:val="28"/>
        </w:rPr>
        <w:t>№ 250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 "Бірінші және екінші жауапкершілік деңгейіндегі техникалық және технологиялық күрделі объектілердегі ғимараттар мен құрылыстардың сенімділігін және орнықтылығын техникалық зерттеп-қарау бойынша техникалық қадағалау және сараптама жұмыстары жөніндегі инжинирингтік қызметтер көрсетуді жүзеге асыратын ұйымдарды аккредиттеу жөніндегі қағидаларды және рұқсат беру талаптарын бекіту туралы" Қазақстан Республикасы Ұлттық экономика министрінің 2015 жылғы 23 қарашадағы № 709 </w:t>
      </w:r>
      <w:r>
        <w:rPr>
          <w:rFonts w:ascii="Times New Roman"/>
          <w:b w:val="false"/>
          <w:i w:val="false"/>
          <w:color w:val="000000"/>
          <w:sz w:val="28"/>
        </w:rPr>
        <w:t>бұйрығында</w:t>
      </w:r>
      <w:r>
        <w:rPr>
          <w:rFonts w:ascii="Times New Roman"/>
          <w:b w:val="false"/>
          <w:i w:val="false"/>
          <w:color w:val="000000"/>
          <w:sz w:val="28"/>
        </w:rPr>
        <w:t xml:space="preserve"> (Нормативтік құқықтық актілерді мемлекеттік тіркеу тізілімінде № 12535 болып тіркелген, 2015 жылы 31 желтоқсанда "Әділет" ақпараттық-құқықтық жүйесінде жарияланған):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кіріспе</w:t>
      </w:r>
      <w:r>
        <w:rPr>
          <w:rFonts w:ascii="Times New Roman"/>
          <w:b w:val="false"/>
          <w:i w:val="false"/>
          <w:color w:val="000000"/>
          <w:sz w:val="28"/>
        </w:rPr>
        <w:t xml:space="preserve"> мынадай редакцияда жазылсын: </w:t>
      </w:r>
    </w:p>
    <w:bookmarkStart w:name="z152" w:id="106"/>
    <w:p>
      <w:pPr>
        <w:spacing w:after="0"/>
        <w:ind w:left="0"/>
        <w:jc w:val="both"/>
      </w:pPr>
      <w:r>
        <w:rPr>
          <w:rFonts w:ascii="Times New Roman"/>
          <w:b w:val="false"/>
          <w:i w:val="false"/>
          <w:color w:val="000000"/>
          <w:sz w:val="28"/>
        </w:rPr>
        <w:t xml:space="preserve">
      "Қазақстан Республикасындағы сәулет, қала құрылысы және құрылыс қызметі туралы" 2001 жылғы 16 шілдедегі Қазақстан Республикасы Заңының 20-бабының 23-21)-тармақшасына және "Мемлекеттік көрсетілетін қызметтер туралы" 2013 жылғы 15 сәуірдегі Қазақстан Республикасы Заңының </w:t>
      </w:r>
      <w:r>
        <w:rPr>
          <w:rFonts w:ascii="Times New Roman"/>
          <w:b w:val="false"/>
          <w:i w:val="false"/>
          <w:color w:val="000000"/>
          <w:sz w:val="28"/>
        </w:rPr>
        <w:t>10-бабының</w:t>
      </w:r>
      <w:r>
        <w:rPr>
          <w:rFonts w:ascii="Times New Roman"/>
          <w:b w:val="false"/>
          <w:i w:val="false"/>
          <w:color w:val="000000"/>
          <w:sz w:val="28"/>
        </w:rPr>
        <w:t xml:space="preserve"> 1)-тармақшасына сәйкес </w:t>
      </w:r>
      <w:r>
        <w:rPr>
          <w:rFonts w:ascii="Times New Roman"/>
          <w:b/>
          <w:i w:val="false"/>
          <w:color w:val="000000"/>
          <w:sz w:val="28"/>
        </w:rPr>
        <w:t>БҰЙЫРАМЫН:";</w:t>
      </w:r>
    </w:p>
    <w:bookmarkEnd w:id="106"/>
    <w:bookmarkStart w:name="z153" w:id="107"/>
    <w:p>
      <w:pPr>
        <w:spacing w:after="0"/>
        <w:ind w:left="0"/>
        <w:jc w:val="both"/>
      </w:pPr>
      <w:r>
        <w:rPr>
          <w:rFonts w:ascii="Times New Roman"/>
          <w:b w:val="false"/>
          <w:i w:val="false"/>
          <w:color w:val="000000"/>
          <w:sz w:val="28"/>
        </w:rPr>
        <w:t xml:space="preserve">
      көрсетілген бұйрықпен бекітілген Бірінші және екінші жауапкершілік деңгейіндегі техникалық және технологиялық күрделі объектілердегі ғимараттар мен құрылыстардың сенімділігін және орнықтылығын техникалық зерттеп-қарау бойынша техникалық қадағалау және сараптама жұмыстары жөніндегі инжинирингтік қызметтер көрсетуді жүзеге асыратын ұйымдарды аккредиттеу жөніндегі қағидалар мен рұқсат беру </w:t>
      </w:r>
      <w:r>
        <w:rPr>
          <w:rFonts w:ascii="Times New Roman"/>
          <w:b w:val="false"/>
          <w:i w:val="false"/>
          <w:color w:val="000000"/>
          <w:sz w:val="28"/>
        </w:rPr>
        <w:t>талаптары</w:t>
      </w:r>
      <w:r>
        <w:rPr>
          <w:rFonts w:ascii="Times New Roman"/>
          <w:b w:val="false"/>
          <w:i w:val="false"/>
          <w:color w:val="000000"/>
          <w:sz w:val="28"/>
        </w:rPr>
        <w:t xml:space="preserve"> осы Қазақстан Республикасы Ұлттық экономика министрлігінің өзгерістер мен толықтырулар енгізілетін кейбір бұйрықтарының тізбесіне </w:t>
      </w:r>
      <w:r>
        <w:rPr>
          <w:rFonts w:ascii="Times New Roman"/>
          <w:b w:val="false"/>
          <w:i w:val="false"/>
          <w:color w:val="000000"/>
          <w:sz w:val="28"/>
        </w:rPr>
        <w:t>2-қосымшаға</w:t>
      </w:r>
      <w:r>
        <w:rPr>
          <w:rFonts w:ascii="Times New Roman"/>
          <w:b w:val="false"/>
          <w:i w:val="false"/>
          <w:color w:val="000000"/>
          <w:sz w:val="28"/>
        </w:rPr>
        <w:t xml:space="preserve"> сәйкес жаңа редакцияда жазылсын.</w:t>
      </w:r>
    </w:p>
    <w:bookmarkEnd w:id="107"/>
    <w:bookmarkStart w:name="z154" w:id="108"/>
    <w:p>
      <w:pPr>
        <w:spacing w:after="0"/>
        <w:ind w:left="0"/>
        <w:jc w:val="both"/>
      </w:pPr>
      <w:r>
        <w:rPr>
          <w:rFonts w:ascii="Times New Roman"/>
          <w:b w:val="false"/>
          <w:i w:val="false"/>
          <w:color w:val="000000"/>
          <w:sz w:val="28"/>
        </w:rPr>
        <w:t xml:space="preserve">
      3. "Сәулет, қала құрылысы және құрылыс саласындағы жобаларды басқару жөніндегі ұйымдарды аккредиттеу жөніндегі қағидаларын бекіту туралы" Қазақстан Республикасы Ұлттық экономика министрінің 2015 жылғы 26 қарашадағы № 733 </w:t>
      </w:r>
      <w:r>
        <w:rPr>
          <w:rFonts w:ascii="Times New Roman"/>
          <w:b w:val="false"/>
          <w:i w:val="false"/>
          <w:color w:val="000000"/>
          <w:sz w:val="28"/>
        </w:rPr>
        <w:t>бұйрығында</w:t>
      </w:r>
      <w:r>
        <w:rPr>
          <w:rFonts w:ascii="Times New Roman"/>
          <w:b w:val="false"/>
          <w:i w:val="false"/>
          <w:color w:val="000000"/>
          <w:sz w:val="28"/>
        </w:rPr>
        <w:t xml:space="preserve"> (Нормативтік құқықтық актілерді мемлекеттік тіркеу тізілімінде № 12702 болып тіркелген, 2016 жылы 15 қаңтарда "Әділет" ақпараттық-құқықтық жүйесінде жарияланған):</w:t>
      </w:r>
    </w:p>
    <w:bookmarkEnd w:id="10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кіріспе</w:t>
      </w:r>
      <w:r>
        <w:rPr>
          <w:rFonts w:ascii="Times New Roman"/>
          <w:b w:val="false"/>
          <w:i w:val="false"/>
          <w:color w:val="000000"/>
          <w:sz w:val="28"/>
        </w:rPr>
        <w:t xml:space="preserve"> мынадай редакцияда жазылсын: </w:t>
      </w:r>
    </w:p>
    <w:bookmarkStart w:name="z156" w:id="109"/>
    <w:p>
      <w:pPr>
        <w:spacing w:after="0"/>
        <w:ind w:left="0"/>
        <w:jc w:val="both"/>
      </w:pPr>
      <w:r>
        <w:rPr>
          <w:rFonts w:ascii="Times New Roman"/>
          <w:b w:val="false"/>
          <w:i w:val="false"/>
          <w:color w:val="000000"/>
          <w:sz w:val="28"/>
        </w:rPr>
        <w:t xml:space="preserve">
      "Қазақстан Республикасындағы сәулет, қала құрылысы және құрылыс қызметі туралы" 2001 жылғы 16 шілдедегі Қазақстан Республикасы Заңының 20-бабының 23-24)-тармақшасына және "Мемлекеттік көрсетілетін қызметтер туралы" 2013 жылғы 15 сәуірдегі Қазақстан Республикасы Заңының </w:t>
      </w:r>
      <w:r>
        <w:rPr>
          <w:rFonts w:ascii="Times New Roman"/>
          <w:b w:val="false"/>
          <w:i w:val="false"/>
          <w:color w:val="000000"/>
          <w:sz w:val="28"/>
        </w:rPr>
        <w:t>10-бабының</w:t>
      </w:r>
      <w:r>
        <w:rPr>
          <w:rFonts w:ascii="Times New Roman"/>
          <w:b w:val="false"/>
          <w:i w:val="false"/>
          <w:color w:val="000000"/>
          <w:sz w:val="28"/>
        </w:rPr>
        <w:t xml:space="preserve"> 1)-тармақшасына сәйкес </w:t>
      </w:r>
      <w:r>
        <w:rPr>
          <w:rFonts w:ascii="Times New Roman"/>
          <w:b/>
          <w:i w:val="false"/>
          <w:color w:val="000000"/>
          <w:sz w:val="28"/>
        </w:rPr>
        <w:t>БҰЙЫРАМЫН:";</w:t>
      </w:r>
    </w:p>
    <w:bookmarkEnd w:id="109"/>
    <w:bookmarkStart w:name="z157" w:id="110"/>
    <w:p>
      <w:pPr>
        <w:spacing w:after="0"/>
        <w:ind w:left="0"/>
        <w:jc w:val="both"/>
      </w:pPr>
      <w:r>
        <w:rPr>
          <w:rFonts w:ascii="Times New Roman"/>
          <w:b w:val="false"/>
          <w:i w:val="false"/>
          <w:color w:val="000000"/>
          <w:sz w:val="28"/>
        </w:rPr>
        <w:t xml:space="preserve">
      көрсетілген бұйрықпен бекітілген Сәулет, қала құрылысы және құрылыс саласындағы жобаларды басқару жөніндегі ұйымдарды аккредиттеу жөніндегі </w:t>
      </w:r>
      <w:r>
        <w:rPr>
          <w:rFonts w:ascii="Times New Roman"/>
          <w:b w:val="false"/>
          <w:i w:val="false"/>
          <w:color w:val="000000"/>
          <w:sz w:val="28"/>
        </w:rPr>
        <w:t>қағидалары</w:t>
      </w:r>
      <w:r>
        <w:rPr>
          <w:rFonts w:ascii="Times New Roman"/>
          <w:b w:val="false"/>
          <w:i w:val="false"/>
          <w:color w:val="000000"/>
          <w:sz w:val="28"/>
        </w:rPr>
        <w:t xml:space="preserve"> осы Қазақстан Республикасы Ұлттық экономика министрлігінің өзгерістер мен толықтырулар енгізілетін кейбір бұйрықтарының тізбесіне </w:t>
      </w:r>
      <w:r>
        <w:rPr>
          <w:rFonts w:ascii="Times New Roman"/>
          <w:b w:val="false"/>
          <w:i w:val="false"/>
          <w:color w:val="000000"/>
          <w:sz w:val="28"/>
        </w:rPr>
        <w:t>3-қосымшаға</w:t>
      </w:r>
      <w:r>
        <w:rPr>
          <w:rFonts w:ascii="Times New Roman"/>
          <w:b w:val="false"/>
          <w:i w:val="false"/>
          <w:color w:val="000000"/>
          <w:sz w:val="28"/>
        </w:rPr>
        <w:t xml:space="preserve"> сәйкес жаңа редакцияда жазылсын.</w:t>
      </w:r>
    </w:p>
    <w:bookmarkEnd w:id="110"/>
    <w:bookmarkStart w:name="z158" w:id="111"/>
    <w:p>
      <w:pPr>
        <w:spacing w:after="0"/>
        <w:ind w:left="0"/>
        <w:jc w:val="both"/>
      </w:pPr>
      <w:r>
        <w:rPr>
          <w:rFonts w:ascii="Times New Roman"/>
          <w:b w:val="false"/>
          <w:i w:val="false"/>
          <w:color w:val="000000"/>
          <w:sz w:val="28"/>
        </w:rPr>
        <w:t xml:space="preserve">
      4. "Жобалау және құрылыс салу процесіне қатысушы инженер-техник жұмыскерлерді аттестаттау бойынша мемлекеттік емес аттестаттау орталықтарын аккредиттеу жөніндегі қағидаларды және рұқсат беру талаптарын бекіту туралы" Қазақстан Республикасы Ұлттық экономика министрінің 2015 жылғы 26 қарашадағы № 735 </w:t>
      </w:r>
      <w:r>
        <w:rPr>
          <w:rFonts w:ascii="Times New Roman"/>
          <w:b w:val="false"/>
          <w:i w:val="false"/>
          <w:color w:val="000000"/>
          <w:sz w:val="28"/>
        </w:rPr>
        <w:t>бұйрығында</w:t>
      </w:r>
      <w:r>
        <w:rPr>
          <w:rFonts w:ascii="Times New Roman"/>
          <w:b w:val="false"/>
          <w:i w:val="false"/>
          <w:color w:val="000000"/>
          <w:sz w:val="28"/>
        </w:rPr>
        <w:t xml:space="preserve"> (Нормативтік құқықтық актілерді мемлекеттік тіркеу тізілімінде № 12752 болып тіркелген, 2016 жылы 15 қаңтарда "Әділет" ақпараттық-құқықтық жүйесінде жарияланған):</w:t>
      </w:r>
    </w:p>
    <w:bookmarkEnd w:id="11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кіріспе</w:t>
      </w:r>
      <w:r>
        <w:rPr>
          <w:rFonts w:ascii="Times New Roman"/>
          <w:b w:val="false"/>
          <w:i w:val="false"/>
          <w:color w:val="000000"/>
          <w:sz w:val="28"/>
        </w:rPr>
        <w:t xml:space="preserve"> мынадай редакцияда жазылсын: </w:t>
      </w:r>
    </w:p>
    <w:bookmarkStart w:name="z160" w:id="112"/>
    <w:p>
      <w:pPr>
        <w:spacing w:after="0"/>
        <w:ind w:left="0"/>
        <w:jc w:val="both"/>
      </w:pPr>
      <w:r>
        <w:rPr>
          <w:rFonts w:ascii="Times New Roman"/>
          <w:b w:val="false"/>
          <w:i w:val="false"/>
          <w:color w:val="000000"/>
          <w:sz w:val="28"/>
        </w:rPr>
        <w:t xml:space="preserve">
      "Қазақстан Республикасындағы сәулет, қала құрылысы және құрылыс қызметі туралы" 2001 жылғы 16 шілдедегі Қазақстан Республикасы Заңының 20-бабының 23-20)-тармақшасына және "Мемлекеттік көрсетілетін қызметтер туралы" 2013 жылғы 15 сәуірдегі Қазақстан Республикасы Заңының </w:t>
      </w:r>
      <w:r>
        <w:rPr>
          <w:rFonts w:ascii="Times New Roman"/>
          <w:b w:val="false"/>
          <w:i w:val="false"/>
          <w:color w:val="000000"/>
          <w:sz w:val="28"/>
        </w:rPr>
        <w:t>10-бабының</w:t>
      </w:r>
      <w:r>
        <w:rPr>
          <w:rFonts w:ascii="Times New Roman"/>
          <w:b w:val="false"/>
          <w:i w:val="false"/>
          <w:color w:val="000000"/>
          <w:sz w:val="28"/>
        </w:rPr>
        <w:t xml:space="preserve"> 1) тармақшасына сәйкес </w:t>
      </w:r>
      <w:r>
        <w:rPr>
          <w:rFonts w:ascii="Times New Roman"/>
          <w:b/>
          <w:i w:val="false"/>
          <w:color w:val="000000"/>
          <w:sz w:val="28"/>
        </w:rPr>
        <w:t>БҰЙЫРАМЫН:";</w:t>
      </w:r>
    </w:p>
    <w:bookmarkEnd w:id="112"/>
    <w:bookmarkStart w:name="z161" w:id="113"/>
    <w:p>
      <w:pPr>
        <w:spacing w:after="0"/>
        <w:ind w:left="0"/>
        <w:jc w:val="both"/>
      </w:pPr>
      <w:r>
        <w:rPr>
          <w:rFonts w:ascii="Times New Roman"/>
          <w:b w:val="false"/>
          <w:i w:val="false"/>
          <w:color w:val="000000"/>
          <w:sz w:val="28"/>
        </w:rPr>
        <w:t xml:space="preserve">
      көрсетілген бұйрықпен бекітілген Жобалау және құрылыс салу процесіне қатысушы инженер-техник жұмыскерлерді аттестаттау жөніндегі мемлекеттік емес аттестаттау орталықтарын аккредиттеу жөніндегі қағидалар мен рұқсат беру </w:t>
      </w:r>
      <w:r>
        <w:rPr>
          <w:rFonts w:ascii="Times New Roman"/>
          <w:b w:val="false"/>
          <w:i w:val="false"/>
          <w:color w:val="000000"/>
          <w:sz w:val="28"/>
        </w:rPr>
        <w:t>талаптары</w:t>
      </w:r>
      <w:r>
        <w:rPr>
          <w:rFonts w:ascii="Times New Roman"/>
          <w:b w:val="false"/>
          <w:i w:val="false"/>
          <w:color w:val="000000"/>
          <w:sz w:val="28"/>
        </w:rPr>
        <w:t xml:space="preserve"> осы Қазақстан Республикасы Ұлттық экономика министрлігінің өзгерістер мен толықтырулар енгізілетін кейбір бұйрықтарының тізбесіне </w:t>
      </w:r>
      <w:r>
        <w:rPr>
          <w:rFonts w:ascii="Times New Roman"/>
          <w:b w:val="false"/>
          <w:i w:val="false"/>
          <w:color w:val="000000"/>
          <w:sz w:val="28"/>
        </w:rPr>
        <w:t>4-қосымшаға</w:t>
      </w:r>
      <w:r>
        <w:rPr>
          <w:rFonts w:ascii="Times New Roman"/>
          <w:b w:val="false"/>
          <w:i w:val="false"/>
          <w:color w:val="000000"/>
          <w:sz w:val="28"/>
        </w:rPr>
        <w:t xml:space="preserve"> сәйкес жаңа редакцияда жазылсын.</w:t>
      </w:r>
    </w:p>
    <w:bookmarkEnd w:id="11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Ұлттық экономика</w:t>
            </w:r>
            <w:r>
              <w:br/>
            </w:r>
            <w:r>
              <w:rPr>
                <w:rFonts w:ascii="Times New Roman"/>
                <w:b w:val="false"/>
                <w:i w:val="false"/>
                <w:color w:val="000000"/>
                <w:sz w:val="20"/>
              </w:rPr>
              <w:t>министрлігінің өзгерістер</w:t>
            </w:r>
            <w:r>
              <w:br/>
            </w:r>
            <w:r>
              <w:rPr>
                <w:rFonts w:ascii="Times New Roman"/>
                <w:b w:val="false"/>
                <w:i w:val="false"/>
                <w:color w:val="000000"/>
                <w:sz w:val="20"/>
              </w:rPr>
              <w:t>мен толықтырулар енгізілетін</w:t>
            </w:r>
            <w:r>
              <w:br/>
            </w:r>
            <w:r>
              <w:rPr>
                <w:rFonts w:ascii="Times New Roman"/>
                <w:b w:val="false"/>
                <w:i w:val="false"/>
                <w:color w:val="000000"/>
                <w:sz w:val="20"/>
              </w:rPr>
              <w:t>кейбір бұйрықтарының</w:t>
            </w:r>
            <w:r>
              <w:br/>
            </w:r>
            <w:r>
              <w:rPr>
                <w:rFonts w:ascii="Times New Roman"/>
                <w:b w:val="false"/>
                <w:i w:val="false"/>
                <w:color w:val="000000"/>
                <w:sz w:val="20"/>
              </w:rPr>
              <w:t>тізбесіне</w:t>
            </w:r>
            <w:r>
              <w:br/>
            </w:r>
            <w:r>
              <w:rPr>
                <w:rFonts w:ascii="Times New Roman"/>
                <w:b w:val="false"/>
                <w:i w:val="false"/>
                <w:color w:val="000000"/>
                <w:sz w:val="20"/>
              </w:rPr>
              <w:t>1-қосымша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Ұлттық экономика министрінің</w:t>
            </w:r>
            <w:r>
              <w:br/>
            </w:r>
            <w:r>
              <w:rPr>
                <w:rFonts w:ascii="Times New Roman"/>
                <w:b w:val="false"/>
                <w:i w:val="false"/>
                <w:color w:val="000000"/>
                <w:sz w:val="20"/>
              </w:rPr>
              <w:t>2014 жылғы 27 қарашадағы</w:t>
            </w:r>
            <w:r>
              <w:br/>
            </w:r>
            <w:r>
              <w:rPr>
                <w:rFonts w:ascii="Times New Roman"/>
                <w:b w:val="false"/>
                <w:i w:val="false"/>
                <w:color w:val="000000"/>
                <w:sz w:val="20"/>
              </w:rPr>
              <w:t>№ 114 бұйрығымен</w:t>
            </w:r>
            <w:r>
              <w:br/>
            </w:r>
            <w:r>
              <w:rPr>
                <w:rFonts w:ascii="Times New Roman"/>
                <w:b w:val="false"/>
                <w:i w:val="false"/>
                <w:color w:val="000000"/>
                <w:sz w:val="20"/>
              </w:rPr>
              <w:t>бекітілген</w:t>
            </w:r>
          </w:p>
        </w:tc>
      </w:tr>
    </w:tbl>
    <w:bookmarkStart w:name="z163" w:id="114"/>
    <w:p>
      <w:pPr>
        <w:spacing w:after="0"/>
        <w:ind w:left="0"/>
        <w:jc w:val="left"/>
      </w:pPr>
      <w:r>
        <w:rPr>
          <w:rFonts w:ascii="Times New Roman"/>
          <w:b/>
          <w:i w:val="false"/>
          <w:color w:val="000000"/>
        </w:rPr>
        <w:t xml:space="preserve"> Сәулет, қала құрылысы және құрылыс қызметі саласындағы сараптама жұмыстарын және инжинирингтік көрсетілетін қызметтерді жүзеге асыратын сарапшыларды аттестаттау қағидалары</w:t>
      </w:r>
    </w:p>
    <w:bookmarkEnd w:id="114"/>
    <w:bookmarkStart w:name="z164" w:id="115"/>
    <w:p>
      <w:pPr>
        <w:spacing w:after="0"/>
        <w:ind w:left="0"/>
        <w:jc w:val="left"/>
      </w:pPr>
      <w:r>
        <w:rPr>
          <w:rFonts w:ascii="Times New Roman"/>
          <w:b/>
          <w:i w:val="false"/>
          <w:color w:val="000000"/>
        </w:rPr>
        <w:t xml:space="preserve"> 1-тарау. Жалпы ережелер</w:t>
      </w:r>
    </w:p>
    <w:bookmarkEnd w:id="115"/>
    <w:bookmarkStart w:name="z165" w:id="116"/>
    <w:p>
      <w:pPr>
        <w:spacing w:after="0"/>
        <w:ind w:left="0"/>
        <w:jc w:val="both"/>
      </w:pPr>
      <w:r>
        <w:rPr>
          <w:rFonts w:ascii="Times New Roman"/>
          <w:b w:val="false"/>
          <w:i w:val="false"/>
          <w:color w:val="000000"/>
          <w:sz w:val="28"/>
        </w:rPr>
        <w:t xml:space="preserve">
      1. Осы Сәулет, қала құрылысы және құрылыс қызметі саласындағы сараптама жұмыстарын және инжинирингтік көрсетілетін қызметтерді жүзеге асыратын сарапшыларды аттестаттау қағидалары (бұдан әрі - Қағидалар) "Қазақстан Республикасындағы сәулет, қала құрылысы және құрылыс қызметі туралы" 2001 жылғы 16 шілдедегі Қазақстан Республикасының Заңы мен "Мемлекеттік көрсетілетін қызметтер туралы" 2013 жылғы 15 сәуірдегі Қазақстан Республикасы Заңының </w:t>
      </w:r>
      <w:r>
        <w:rPr>
          <w:rFonts w:ascii="Times New Roman"/>
          <w:b w:val="false"/>
          <w:i w:val="false"/>
          <w:color w:val="000000"/>
          <w:sz w:val="28"/>
        </w:rPr>
        <w:t>10-бабының</w:t>
      </w:r>
      <w:r>
        <w:rPr>
          <w:rFonts w:ascii="Times New Roman"/>
          <w:b w:val="false"/>
          <w:i w:val="false"/>
          <w:color w:val="000000"/>
          <w:sz w:val="28"/>
        </w:rPr>
        <w:t xml:space="preserve"> 1)-тармақшасына сәйкес әзірленген және сараптама жұмыстары мен инжинирингтік көрсетілетін қызметтерді жүзеге асыратын сарапшыларға аттестаттау жүргізу және "Сәулет, қала құрылысы және құрылыс қызметі салаларында сарапшылық жұмыстарды және инжинирингтік көрсетілетін қызметтерді жүзеге асыратын сарапшыларды аттестаттау" мемлекеттік көрсетілетін қызмет тәртібін айқындайды.</w:t>
      </w:r>
    </w:p>
    <w:bookmarkEnd w:id="116"/>
    <w:bookmarkStart w:name="z166" w:id="117"/>
    <w:p>
      <w:pPr>
        <w:spacing w:after="0"/>
        <w:ind w:left="0"/>
        <w:jc w:val="both"/>
      </w:pPr>
      <w:r>
        <w:rPr>
          <w:rFonts w:ascii="Times New Roman"/>
          <w:b w:val="false"/>
          <w:i w:val="false"/>
          <w:color w:val="000000"/>
          <w:sz w:val="28"/>
        </w:rPr>
        <w:t>
      2. Осы Қағидаларда мынадай ұғымдар пайдаланылады:</w:t>
      </w:r>
    </w:p>
    <w:bookmarkEnd w:id="117"/>
    <w:bookmarkStart w:name="z167" w:id="118"/>
    <w:p>
      <w:pPr>
        <w:spacing w:after="0"/>
        <w:ind w:left="0"/>
        <w:jc w:val="both"/>
      </w:pPr>
      <w:r>
        <w:rPr>
          <w:rFonts w:ascii="Times New Roman"/>
          <w:b w:val="false"/>
          <w:i w:val="false"/>
          <w:color w:val="000000"/>
          <w:sz w:val="28"/>
        </w:rPr>
        <w:t>
      1) орталық уәкілетті орган - сәулет, қала құрылысы және құрылысы қызметін мемлекеттік басқару саласында басшылықты жүзеге асыратын орталық мемлекеттік орган;</w:t>
      </w:r>
    </w:p>
    <w:bookmarkEnd w:id="118"/>
    <w:bookmarkStart w:name="z168" w:id="119"/>
    <w:p>
      <w:pPr>
        <w:spacing w:after="0"/>
        <w:ind w:left="0"/>
        <w:jc w:val="both"/>
      </w:pPr>
      <w:r>
        <w:rPr>
          <w:rFonts w:ascii="Times New Roman"/>
          <w:b w:val="false"/>
          <w:i w:val="false"/>
          <w:color w:val="000000"/>
          <w:sz w:val="28"/>
        </w:rPr>
        <w:t>
      2) сәулет, қала құрылысы және құрылыс саласындағы инжинирингтік көрсетілетін қызметтер - оңтайлы жобалық көрсеткіштерге қол жеткізу мақсатында құрылыстың дайындығын және жүзеге асырылуын қамтамасыз ететін қызметтер кешені (техникалық және авторлық қадағалаулар);</w:t>
      </w:r>
    </w:p>
    <w:bookmarkEnd w:id="119"/>
    <w:bookmarkStart w:name="z169" w:id="120"/>
    <w:p>
      <w:pPr>
        <w:spacing w:after="0"/>
        <w:ind w:left="0"/>
        <w:jc w:val="both"/>
      </w:pPr>
      <w:r>
        <w:rPr>
          <w:rFonts w:ascii="Times New Roman"/>
          <w:b w:val="false"/>
          <w:i w:val="false"/>
          <w:color w:val="000000"/>
          <w:sz w:val="28"/>
        </w:rPr>
        <w:t>
      3) сараптамалық жұмыстар - ғимараттар мен құрылыстардың жобаларына сараптама жасау және олардың сенімділігі мен тұрақтылығына техникалық тексеру жүргізу жұмыстары;</w:t>
      </w:r>
    </w:p>
    <w:bookmarkEnd w:id="120"/>
    <w:bookmarkStart w:name="z170" w:id="121"/>
    <w:p>
      <w:pPr>
        <w:spacing w:after="0"/>
        <w:ind w:left="0"/>
        <w:jc w:val="both"/>
      </w:pPr>
      <w:r>
        <w:rPr>
          <w:rFonts w:ascii="Times New Roman"/>
          <w:b w:val="false"/>
          <w:i w:val="false"/>
          <w:color w:val="000000"/>
          <w:sz w:val="28"/>
        </w:rPr>
        <w:t>
      4) сарапшы - сәулет, қала құрылысы және құрылыс саласындағы сараптамалық жұмыстар мен инжинирингтік көрсетілетін қызметтердің белгілі бір түрлерін жүзеге асыратын жеке тұлға;</w:t>
      </w:r>
    </w:p>
    <w:bookmarkEnd w:id="121"/>
    <w:bookmarkStart w:name="z171" w:id="122"/>
    <w:p>
      <w:pPr>
        <w:spacing w:after="0"/>
        <w:ind w:left="0"/>
        <w:jc w:val="both"/>
      </w:pPr>
      <w:r>
        <w:rPr>
          <w:rFonts w:ascii="Times New Roman"/>
          <w:b w:val="false"/>
          <w:i w:val="false"/>
          <w:color w:val="000000"/>
          <w:sz w:val="28"/>
        </w:rPr>
        <w:t>
      5) сарапшының аттестаты - сарапшының мәртебесін және оның қала құрылысы мен құрылыс қызметінде сараптамалық жұмыстарды және инжинирингтік көрсетілетін қызметтер көрсетуді орындау құқығын куәландыратын біліктілік аттестаты;</w:t>
      </w:r>
    </w:p>
    <w:bookmarkEnd w:id="122"/>
    <w:bookmarkStart w:name="z172" w:id="123"/>
    <w:p>
      <w:pPr>
        <w:spacing w:after="0"/>
        <w:ind w:left="0"/>
        <w:jc w:val="both"/>
      </w:pPr>
      <w:r>
        <w:rPr>
          <w:rFonts w:ascii="Times New Roman"/>
          <w:b w:val="false"/>
          <w:i w:val="false"/>
          <w:color w:val="000000"/>
          <w:sz w:val="28"/>
        </w:rPr>
        <w:t>
      6) өтініш беруші - сарапшы мәртебесін алуға үміткер жеке тұлға;</w:t>
      </w:r>
    </w:p>
    <w:bookmarkEnd w:id="123"/>
    <w:bookmarkStart w:name="z173" w:id="124"/>
    <w:p>
      <w:pPr>
        <w:spacing w:after="0"/>
        <w:ind w:left="0"/>
        <w:jc w:val="both"/>
      </w:pPr>
      <w:r>
        <w:rPr>
          <w:rFonts w:ascii="Times New Roman"/>
          <w:b w:val="false"/>
          <w:i w:val="false"/>
          <w:color w:val="000000"/>
          <w:sz w:val="28"/>
        </w:rPr>
        <w:t>
      7) жергілікті атқарушы орган - құжаттардың талаптарға сәйкестігін қарайтын, тестілеуге жіберілген сарапшылардың тізімін және тестілеу өткізудің кестесін бекітетін, сондай-ақ сарапшылардың аттестаттаудан өткендігі туралы шешім қабылдайтын жергілікті атқарушы органның құрылымдық бөлімшесі.</w:t>
      </w:r>
    </w:p>
    <w:bookmarkEnd w:id="124"/>
    <w:bookmarkStart w:name="z174" w:id="125"/>
    <w:p>
      <w:pPr>
        <w:spacing w:after="0"/>
        <w:ind w:left="0"/>
        <w:jc w:val="both"/>
      </w:pPr>
      <w:r>
        <w:rPr>
          <w:rFonts w:ascii="Times New Roman"/>
          <w:b w:val="false"/>
          <w:i w:val="false"/>
          <w:color w:val="000000"/>
          <w:sz w:val="28"/>
        </w:rPr>
        <w:t>
      3. Аттестаттау сарапшылардың кәсіби дайындық деңгейі мен құзыреттілігін, сәулет, қала құрылысы мен құрылыс және қоршаған ортаны қорғау саласындағы, халықтың санитариялық-эпидемиологиялық салауаттылығы мен гигиеналық нормативтер саласындағы мемлекеттік нормативтерді білуін анықтау, олар жүзеге асыратын жұмыстардың сапасын жақсарту, құрылыс саласында болып жатқан өзгерістерді ескеріп, жаңа талаптарды зерттеу мақсатында жүргізіледі.</w:t>
      </w:r>
    </w:p>
    <w:bookmarkEnd w:id="125"/>
    <w:bookmarkStart w:name="z175" w:id="126"/>
    <w:p>
      <w:pPr>
        <w:spacing w:after="0"/>
        <w:ind w:left="0"/>
        <w:jc w:val="both"/>
      </w:pPr>
      <w:r>
        <w:rPr>
          <w:rFonts w:ascii="Times New Roman"/>
          <w:b w:val="false"/>
          <w:i w:val="false"/>
          <w:color w:val="000000"/>
          <w:sz w:val="28"/>
        </w:rPr>
        <w:t>
      4. Аттестаттау сараптамалық жұмыстар мен инжинирингтік көрсетілетін қызметтердің мынадай түрлерін:</w:t>
      </w:r>
    </w:p>
    <w:bookmarkEnd w:id="126"/>
    <w:bookmarkStart w:name="z176" w:id="127"/>
    <w:p>
      <w:pPr>
        <w:spacing w:after="0"/>
        <w:ind w:left="0"/>
        <w:jc w:val="both"/>
      </w:pPr>
      <w:r>
        <w:rPr>
          <w:rFonts w:ascii="Times New Roman"/>
          <w:b w:val="false"/>
          <w:i w:val="false"/>
          <w:color w:val="000000"/>
          <w:sz w:val="28"/>
        </w:rPr>
        <w:t>
      1) қала құрылысы, жобалау алдындағы және жобалау-сметалық құжаттаманың сараптамасын;</w:t>
      </w:r>
    </w:p>
    <w:bookmarkEnd w:id="127"/>
    <w:bookmarkStart w:name="z177" w:id="128"/>
    <w:p>
      <w:pPr>
        <w:spacing w:after="0"/>
        <w:ind w:left="0"/>
        <w:jc w:val="both"/>
      </w:pPr>
      <w:r>
        <w:rPr>
          <w:rFonts w:ascii="Times New Roman"/>
          <w:b w:val="false"/>
          <w:i w:val="false"/>
          <w:color w:val="000000"/>
          <w:sz w:val="28"/>
        </w:rPr>
        <w:t>
      2) техникалық қадағалауды;</w:t>
      </w:r>
    </w:p>
    <w:bookmarkEnd w:id="128"/>
    <w:bookmarkStart w:name="z178" w:id="129"/>
    <w:p>
      <w:pPr>
        <w:spacing w:after="0"/>
        <w:ind w:left="0"/>
        <w:jc w:val="both"/>
      </w:pPr>
      <w:r>
        <w:rPr>
          <w:rFonts w:ascii="Times New Roman"/>
          <w:b w:val="false"/>
          <w:i w:val="false"/>
          <w:color w:val="000000"/>
          <w:sz w:val="28"/>
        </w:rPr>
        <w:t>
      3) авторлық қадағалауды;</w:t>
      </w:r>
    </w:p>
    <w:bookmarkEnd w:id="129"/>
    <w:bookmarkStart w:name="z179" w:id="130"/>
    <w:p>
      <w:pPr>
        <w:spacing w:after="0"/>
        <w:ind w:left="0"/>
        <w:jc w:val="both"/>
      </w:pPr>
      <w:r>
        <w:rPr>
          <w:rFonts w:ascii="Times New Roman"/>
          <w:b w:val="false"/>
          <w:i w:val="false"/>
          <w:color w:val="000000"/>
          <w:sz w:val="28"/>
        </w:rPr>
        <w:t>
      4) ғимараттар мен құрылыстардың сенімділігі мен орнықтылығын техникалық тексеруді жүзеге асыратын сарапшылар үшін өткізіледі.</w:t>
      </w:r>
    </w:p>
    <w:bookmarkEnd w:id="130"/>
    <w:bookmarkStart w:name="z180" w:id="131"/>
    <w:p>
      <w:pPr>
        <w:spacing w:after="0"/>
        <w:ind w:left="0"/>
        <w:jc w:val="both"/>
      </w:pPr>
      <w:r>
        <w:rPr>
          <w:rFonts w:ascii="Times New Roman"/>
          <w:b w:val="false"/>
          <w:i w:val="false"/>
          <w:color w:val="000000"/>
          <w:sz w:val="28"/>
        </w:rPr>
        <w:t>
      5. Қала құрылысы, жобалау алдындағы және жобалау-сметалық құжаттаманың сараптамасы бойынша сарапшылар мынадай мамандықтар бойынша бөлінеді:</w:t>
      </w:r>
    </w:p>
    <w:bookmarkEnd w:id="131"/>
    <w:bookmarkStart w:name="z181" w:id="132"/>
    <w:p>
      <w:pPr>
        <w:spacing w:after="0"/>
        <w:ind w:left="0"/>
        <w:jc w:val="both"/>
      </w:pPr>
      <w:r>
        <w:rPr>
          <w:rFonts w:ascii="Times New Roman"/>
          <w:b w:val="false"/>
          <w:i w:val="false"/>
          <w:color w:val="000000"/>
          <w:sz w:val="28"/>
        </w:rPr>
        <w:t>
      1) қала құрылысы;</w:t>
      </w:r>
    </w:p>
    <w:bookmarkEnd w:id="132"/>
    <w:bookmarkStart w:name="z182" w:id="133"/>
    <w:p>
      <w:pPr>
        <w:spacing w:after="0"/>
        <w:ind w:left="0"/>
        <w:jc w:val="both"/>
      </w:pPr>
      <w:r>
        <w:rPr>
          <w:rFonts w:ascii="Times New Roman"/>
          <w:b w:val="false"/>
          <w:i w:val="false"/>
          <w:color w:val="000000"/>
          <w:sz w:val="28"/>
        </w:rPr>
        <w:t>
      2) жобалау алдындағы құжаттама;</w:t>
      </w:r>
    </w:p>
    <w:bookmarkEnd w:id="133"/>
    <w:bookmarkStart w:name="z183" w:id="134"/>
    <w:p>
      <w:pPr>
        <w:spacing w:after="0"/>
        <w:ind w:left="0"/>
        <w:jc w:val="both"/>
      </w:pPr>
      <w:r>
        <w:rPr>
          <w:rFonts w:ascii="Times New Roman"/>
          <w:b w:val="false"/>
          <w:i w:val="false"/>
          <w:color w:val="000000"/>
          <w:sz w:val="28"/>
        </w:rPr>
        <w:t>
      3) сәулет;</w:t>
      </w:r>
    </w:p>
    <w:bookmarkEnd w:id="134"/>
    <w:bookmarkStart w:name="z184" w:id="135"/>
    <w:p>
      <w:pPr>
        <w:spacing w:after="0"/>
        <w:ind w:left="0"/>
        <w:jc w:val="both"/>
      </w:pPr>
      <w:r>
        <w:rPr>
          <w:rFonts w:ascii="Times New Roman"/>
          <w:b w:val="false"/>
          <w:i w:val="false"/>
          <w:color w:val="000000"/>
          <w:sz w:val="28"/>
        </w:rPr>
        <w:t>
      4) конструкциялық бөлігі;</w:t>
      </w:r>
    </w:p>
    <w:bookmarkEnd w:id="135"/>
    <w:bookmarkStart w:name="z185" w:id="136"/>
    <w:p>
      <w:pPr>
        <w:spacing w:after="0"/>
        <w:ind w:left="0"/>
        <w:jc w:val="both"/>
      </w:pPr>
      <w:r>
        <w:rPr>
          <w:rFonts w:ascii="Times New Roman"/>
          <w:b w:val="false"/>
          <w:i w:val="false"/>
          <w:color w:val="000000"/>
          <w:sz w:val="28"/>
        </w:rPr>
        <w:t>
      5) инженерлік желілер және жүйелер (инженерлік желілер және жүйелердің түрлері бойынша);</w:t>
      </w:r>
    </w:p>
    <w:bookmarkEnd w:id="136"/>
    <w:bookmarkStart w:name="z186" w:id="137"/>
    <w:p>
      <w:pPr>
        <w:spacing w:after="0"/>
        <w:ind w:left="0"/>
        <w:jc w:val="both"/>
      </w:pPr>
      <w:r>
        <w:rPr>
          <w:rFonts w:ascii="Times New Roman"/>
          <w:b w:val="false"/>
          <w:i w:val="false"/>
          <w:color w:val="000000"/>
          <w:sz w:val="28"/>
        </w:rPr>
        <w:t>
      6) технологиялық бөлігі (объектінің мақсатына байланысты);</w:t>
      </w:r>
    </w:p>
    <w:bookmarkEnd w:id="137"/>
    <w:bookmarkStart w:name="z187" w:id="138"/>
    <w:p>
      <w:pPr>
        <w:spacing w:after="0"/>
        <w:ind w:left="0"/>
        <w:jc w:val="both"/>
      </w:pPr>
      <w:r>
        <w:rPr>
          <w:rFonts w:ascii="Times New Roman"/>
          <w:b w:val="false"/>
          <w:i w:val="false"/>
          <w:color w:val="000000"/>
          <w:sz w:val="28"/>
        </w:rPr>
        <w:t>
      7) сметалық бөлім;</w:t>
      </w:r>
    </w:p>
    <w:bookmarkEnd w:id="138"/>
    <w:bookmarkStart w:name="z188" w:id="139"/>
    <w:p>
      <w:pPr>
        <w:spacing w:after="0"/>
        <w:ind w:left="0"/>
        <w:jc w:val="both"/>
      </w:pPr>
      <w:r>
        <w:rPr>
          <w:rFonts w:ascii="Times New Roman"/>
          <w:b w:val="false"/>
          <w:i w:val="false"/>
          <w:color w:val="000000"/>
          <w:sz w:val="28"/>
        </w:rPr>
        <w:t>
      8) өрт қауіпсіздігі;</w:t>
      </w:r>
    </w:p>
    <w:bookmarkEnd w:id="139"/>
    <w:bookmarkStart w:name="z189" w:id="140"/>
    <w:p>
      <w:pPr>
        <w:spacing w:after="0"/>
        <w:ind w:left="0"/>
        <w:jc w:val="both"/>
      </w:pPr>
      <w:r>
        <w:rPr>
          <w:rFonts w:ascii="Times New Roman"/>
          <w:b w:val="false"/>
          <w:i w:val="false"/>
          <w:color w:val="000000"/>
          <w:sz w:val="28"/>
        </w:rPr>
        <w:t>
      9) экологиялық бөлімі;</w:t>
      </w:r>
    </w:p>
    <w:bookmarkEnd w:id="140"/>
    <w:bookmarkStart w:name="z190" w:id="141"/>
    <w:p>
      <w:pPr>
        <w:spacing w:after="0"/>
        <w:ind w:left="0"/>
        <w:jc w:val="both"/>
      </w:pPr>
      <w:r>
        <w:rPr>
          <w:rFonts w:ascii="Times New Roman"/>
          <w:b w:val="false"/>
          <w:i w:val="false"/>
          <w:color w:val="000000"/>
          <w:sz w:val="28"/>
        </w:rPr>
        <w:t>
      10) санитариялық-эпидемиологиялық бейіні.</w:t>
      </w:r>
    </w:p>
    <w:bookmarkEnd w:id="141"/>
    <w:bookmarkStart w:name="z191" w:id="142"/>
    <w:p>
      <w:pPr>
        <w:spacing w:after="0"/>
        <w:ind w:left="0"/>
        <w:jc w:val="both"/>
      </w:pPr>
      <w:r>
        <w:rPr>
          <w:rFonts w:ascii="Times New Roman"/>
          <w:b w:val="false"/>
          <w:i w:val="false"/>
          <w:color w:val="000000"/>
          <w:sz w:val="28"/>
        </w:rPr>
        <w:t>
      6. Техникалық қадағалауды жүзеге асыратын сарапшылар мынадай мамандықтар бойынша бөлінеді:</w:t>
      </w:r>
    </w:p>
    <w:bookmarkEnd w:id="142"/>
    <w:bookmarkStart w:name="z192" w:id="143"/>
    <w:p>
      <w:pPr>
        <w:spacing w:after="0"/>
        <w:ind w:left="0"/>
        <w:jc w:val="both"/>
      </w:pPr>
      <w:r>
        <w:rPr>
          <w:rFonts w:ascii="Times New Roman"/>
          <w:b w:val="false"/>
          <w:i w:val="false"/>
          <w:color w:val="000000"/>
          <w:sz w:val="28"/>
        </w:rPr>
        <w:t>
      1) жауапкершілігі бірінші деңгейдегі объектілер бойынша - тіреу және қоршау конструкциялары бөлігінде;</w:t>
      </w:r>
    </w:p>
    <w:bookmarkEnd w:id="143"/>
    <w:bookmarkStart w:name="z193" w:id="144"/>
    <w:p>
      <w:pPr>
        <w:spacing w:after="0"/>
        <w:ind w:left="0"/>
        <w:jc w:val="both"/>
      </w:pPr>
      <w:r>
        <w:rPr>
          <w:rFonts w:ascii="Times New Roman"/>
          <w:b w:val="false"/>
          <w:i w:val="false"/>
          <w:color w:val="000000"/>
          <w:sz w:val="28"/>
        </w:rPr>
        <w:t>
      2) жауапкершілігі бірінші деңгейдегі объектілер бойынша - инженерлік желілер бөлігінде;</w:t>
      </w:r>
    </w:p>
    <w:bookmarkEnd w:id="144"/>
    <w:bookmarkStart w:name="z194" w:id="145"/>
    <w:p>
      <w:pPr>
        <w:spacing w:after="0"/>
        <w:ind w:left="0"/>
        <w:jc w:val="both"/>
      </w:pPr>
      <w:r>
        <w:rPr>
          <w:rFonts w:ascii="Times New Roman"/>
          <w:b w:val="false"/>
          <w:i w:val="false"/>
          <w:color w:val="000000"/>
          <w:sz w:val="28"/>
        </w:rPr>
        <w:t>
      3) жауапкершілігі бірінші деңгейдегі объектілер бойынша - технологиялық жабдықтар бөлігінде;</w:t>
      </w:r>
    </w:p>
    <w:bookmarkEnd w:id="145"/>
    <w:bookmarkStart w:name="z195" w:id="146"/>
    <w:p>
      <w:pPr>
        <w:spacing w:after="0"/>
        <w:ind w:left="0"/>
        <w:jc w:val="both"/>
      </w:pPr>
      <w:r>
        <w:rPr>
          <w:rFonts w:ascii="Times New Roman"/>
          <w:b w:val="false"/>
          <w:i w:val="false"/>
          <w:color w:val="000000"/>
          <w:sz w:val="28"/>
        </w:rPr>
        <w:t>
      4) жауапкершілігі екінші және үшінші деңгейдегі объектілер бойынша - тіреу және қоршау конструкциялары бөлігінде;</w:t>
      </w:r>
    </w:p>
    <w:bookmarkEnd w:id="146"/>
    <w:bookmarkStart w:name="z196" w:id="147"/>
    <w:p>
      <w:pPr>
        <w:spacing w:after="0"/>
        <w:ind w:left="0"/>
        <w:jc w:val="both"/>
      </w:pPr>
      <w:r>
        <w:rPr>
          <w:rFonts w:ascii="Times New Roman"/>
          <w:b w:val="false"/>
          <w:i w:val="false"/>
          <w:color w:val="000000"/>
          <w:sz w:val="28"/>
        </w:rPr>
        <w:t>
      5) жауапкершілігі екінші және үшінші деңгейдегі объектілер бойынша - инженерлік желілер бөлігінде;</w:t>
      </w:r>
    </w:p>
    <w:bookmarkEnd w:id="147"/>
    <w:bookmarkStart w:name="z197" w:id="148"/>
    <w:p>
      <w:pPr>
        <w:spacing w:after="0"/>
        <w:ind w:left="0"/>
        <w:jc w:val="both"/>
      </w:pPr>
      <w:r>
        <w:rPr>
          <w:rFonts w:ascii="Times New Roman"/>
          <w:b w:val="false"/>
          <w:i w:val="false"/>
          <w:color w:val="000000"/>
          <w:sz w:val="28"/>
        </w:rPr>
        <w:t>
      6) жауапкершілігі екінші және үшінші деңгейдегі объектілер бойынша - технологиялық жабдықтар бөлігінде.</w:t>
      </w:r>
    </w:p>
    <w:bookmarkEnd w:id="148"/>
    <w:bookmarkStart w:name="z198" w:id="149"/>
    <w:p>
      <w:pPr>
        <w:spacing w:after="0"/>
        <w:ind w:left="0"/>
        <w:jc w:val="both"/>
      </w:pPr>
      <w:r>
        <w:rPr>
          <w:rFonts w:ascii="Times New Roman"/>
          <w:b w:val="false"/>
          <w:i w:val="false"/>
          <w:color w:val="000000"/>
          <w:sz w:val="28"/>
        </w:rPr>
        <w:t>
      7. Авторлық қадағалауды жүзеге асыратын сарапшылар мынадай мамандықтар бойынша бөлінеді:</w:t>
      </w:r>
    </w:p>
    <w:bookmarkEnd w:id="149"/>
    <w:bookmarkStart w:name="z199" w:id="150"/>
    <w:p>
      <w:pPr>
        <w:spacing w:after="0"/>
        <w:ind w:left="0"/>
        <w:jc w:val="both"/>
      </w:pPr>
      <w:r>
        <w:rPr>
          <w:rFonts w:ascii="Times New Roman"/>
          <w:b w:val="false"/>
          <w:i w:val="false"/>
          <w:color w:val="000000"/>
          <w:sz w:val="28"/>
        </w:rPr>
        <w:t>
      1) жауапкершілігі бірінші деңгейдегі объектілер бойынша - сәулет бөлігінде;</w:t>
      </w:r>
    </w:p>
    <w:bookmarkEnd w:id="150"/>
    <w:bookmarkStart w:name="z200" w:id="151"/>
    <w:p>
      <w:pPr>
        <w:spacing w:after="0"/>
        <w:ind w:left="0"/>
        <w:jc w:val="both"/>
      </w:pPr>
      <w:r>
        <w:rPr>
          <w:rFonts w:ascii="Times New Roman"/>
          <w:b w:val="false"/>
          <w:i w:val="false"/>
          <w:color w:val="000000"/>
          <w:sz w:val="28"/>
        </w:rPr>
        <w:t>
      2) жауапкершілігі бірінші деңгейдегі объектілер бойынша - тіреу және қоршау конструкциялары бөлігінде;</w:t>
      </w:r>
    </w:p>
    <w:bookmarkEnd w:id="151"/>
    <w:bookmarkStart w:name="z201" w:id="152"/>
    <w:p>
      <w:pPr>
        <w:spacing w:after="0"/>
        <w:ind w:left="0"/>
        <w:jc w:val="both"/>
      </w:pPr>
      <w:r>
        <w:rPr>
          <w:rFonts w:ascii="Times New Roman"/>
          <w:b w:val="false"/>
          <w:i w:val="false"/>
          <w:color w:val="000000"/>
          <w:sz w:val="28"/>
        </w:rPr>
        <w:t>
      3) жауапкершілігі екінші және үшінші деңгейдегі объектілер бойынша - сәулет бөлігінде;</w:t>
      </w:r>
    </w:p>
    <w:bookmarkEnd w:id="152"/>
    <w:bookmarkStart w:name="z202" w:id="153"/>
    <w:p>
      <w:pPr>
        <w:spacing w:after="0"/>
        <w:ind w:left="0"/>
        <w:jc w:val="both"/>
      </w:pPr>
      <w:r>
        <w:rPr>
          <w:rFonts w:ascii="Times New Roman"/>
          <w:b w:val="false"/>
          <w:i w:val="false"/>
          <w:color w:val="000000"/>
          <w:sz w:val="28"/>
        </w:rPr>
        <w:t>
      4) жауапкершілігі екінші және үшінші деңгейдегі объектілер бойынша - тіреу және қоршау конструкциялары бөлігінде.</w:t>
      </w:r>
    </w:p>
    <w:bookmarkEnd w:id="153"/>
    <w:bookmarkStart w:name="z203" w:id="154"/>
    <w:p>
      <w:pPr>
        <w:spacing w:after="0"/>
        <w:ind w:left="0"/>
        <w:jc w:val="both"/>
      </w:pPr>
      <w:r>
        <w:rPr>
          <w:rFonts w:ascii="Times New Roman"/>
          <w:b w:val="false"/>
          <w:i w:val="false"/>
          <w:color w:val="000000"/>
          <w:sz w:val="28"/>
        </w:rPr>
        <w:t>
      8. Техникалық және авторлық қадағалауды жүзеге асыру бойынша сарапшылар мынадай жауапкершілік деңгейлеріне бөлінеді:</w:t>
      </w:r>
    </w:p>
    <w:bookmarkEnd w:id="154"/>
    <w:p>
      <w:pPr>
        <w:spacing w:after="0"/>
        <w:ind w:left="0"/>
        <w:jc w:val="both"/>
      </w:pPr>
      <w:r>
        <w:rPr>
          <w:rFonts w:ascii="Times New Roman"/>
          <w:b w:val="false"/>
          <w:i w:val="false"/>
          <w:color w:val="000000"/>
          <w:sz w:val="28"/>
        </w:rPr>
        <w:t>
      жауапкершілігі бірінші деңгейдегі объектілер бойынша - қолда бар аттестат шеңберінде жауапкершілігі барлық деңгейдегі объектілерде, осы тармақта көрсетілген қызметті жүзеге асырады;</w:t>
      </w:r>
    </w:p>
    <w:p>
      <w:pPr>
        <w:spacing w:after="0"/>
        <w:ind w:left="0"/>
        <w:jc w:val="both"/>
      </w:pPr>
      <w:r>
        <w:rPr>
          <w:rFonts w:ascii="Times New Roman"/>
          <w:b w:val="false"/>
          <w:i w:val="false"/>
          <w:color w:val="000000"/>
          <w:sz w:val="28"/>
        </w:rPr>
        <w:t>
      жауапкершілігі екінші және үшінші деңгейдегі объектілер бойынша - қолда бар аттестат шеңберінде жауапкершілігі екінші және үшінші деңгейдегі объектілерде, осы тармақта көрсетілген қызметтерді жүзеге асырады.</w:t>
      </w:r>
    </w:p>
    <w:bookmarkStart w:name="z204" w:id="155"/>
    <w:p>
      <w:pPr>
        <w:spacing w:after="0"/>
        <w:ind w:left="0"/>
        <w:jc w:val="both"/>
      </w:pPr>
      <w:r>
        <w:rPr>
          <w:rFonts w:ascii="Times New Roman"/>
          <w:b w:val="false"/>
          <w:i w:val="false"/>
          <w:color w:val="000000"/>
          <w:sz w:val="28"/>
        </w:rPr>
        <w:t>
      9. Аттестаттауға:</w:t>
      </w:r>
    </w:p>
    <w:bookmarkEnd w:id="155"/>
    <w:bookmarkStart w:name="z205" w:id="156"/>
    <w:p>
      <w:pPr>
        <w:spacing w:after="0"/>
        <w:ind w:left="0"/>
        <w:jc w:val="both"/>
      </w:pPr>
      <w:r>
        <w:rPr>
          <w:rFonts w:ascii="Times New Roman"/>
          <w:b w:val="false"/>
          <w:i w:val="false"/>
          <w:color w:val="000000"/>
          <w:sz w:val="28"/>
        </w:rPr>
        <w:t>
      1) қала құрылысы, жобалау алдындағы және жобалау-сметалық құжаттаманың сараптамасы бойынша сарапшы ретінде аттестаттау үшін - қала құрылысы, жобалау-сметалық құжаттаманың тиісті бөлімдері бойынша жоғары кәсіптік білімі және қала құрылысы, жобалау алдындағы және жобалау-сметалық құжаттаманың тиісті бөлімдерін әзірлеу және (немесе) сараптау бойынша бес жылдан кем емес жұмыс тәжірибесі бар адамдар;</w:t>
      </w:r>
    </w:p>
    <w:bookmarkEnd w:id="156"/>
    <w:bookmarkStart w:name="z206" w:id="157"/>
    <w:p>
      <w:pPr>
        <w:spacing w:after="0"/>
        <w:ind w:left="0"/>
        <w:jc w:val="both"/>
      </w:pPr>
      <w:r>
        <w:rPr>
          <w:rFonts w:ascii="Times New Roman"/>
          <w:b w:val="false"/>
          <w:i w:val="false"/>
          <w:color w:val="000000"/>
          <w:sz w:val="28"/>
        </w:rPr>
        <w:t>
      2) тіреу және қоршау конструкциялары бөлігінде жауапкершілігі бірінші деңгейдегі объектілер бойынша техникалық қадағалаудың сарапшысы ретінде аттестаттау үшін - құрылыс саласында жоғары кәсіптік білімі және сарапшы ретінде бес жылдан кем емес жұмыс тәжірибесі бар адамдар;</w:t>
      </w:r>
    </w:p>
    <w:bookmarkEnd w:id="157"/>
    <w:bookmarkStart w:name="z207" w:id="158"/>
    <w:p>
      <w:pPr>
        <w:spacing w:after="0"/>
        <w:ind w:left="0"/>
        <w:jc w:val="both"/>
      </w:pPr>
      <w:r>
        <w:rPr>
          <w:rFonts w:ascii="Times New Roman"/>
          <w:b w:val="false"/>
          <w:i w:val="false"/>
          <w:color w:val="000000"/>
          <w:sz w:val="28"/>
        </w:rPr>
        <w:t>
      3) инженерлік желілер бөлігінде жауапкершілігі бірінші деңгейдегі объектілер бойынша техникалық қадағалаудың сарапшысы ретінде аттестаттау үшін - құрылыс саласында жоғары кәсіптік білімі және сарапшы ретінде бес жылдан кем емес тәжірибесі бар адамдар;</w:t>
      </w:r>
    </w:p>
    <w:bookmarkEnd w:id="158"/>
    <w:bookmarkStart w:name="z208" w:id="159"/>
    <w:p>
      <w:pPr>
        <w:spacing w:after="0"/>
        <w:ind w:left="0"/>
        <w:jc w:val="both"/>
      </w:pPr>
      <w:r>
        <w:rPr>
          <w:rFonts w:ascii="Times New Roman"/>
          <w:b w:val="false"/>
          <w:i w:val="false"/>
          <w:color w:val="000000"/>
          <w:sz w:val="28"/>
        </w:rPr>
        <w:t>
      4) технологиялық жабдықтар бөлігінде жауапкершілігі бірінші деңгейдегі объектілер бойынша техникалық қадағалаудың сарапшысы ретінде аттестаттау үшін - құрылыс саласында жоғары кәсіптік білімі және сарапшы ретінде бес жылдан кем емес тәжірибесі бар адамдар;</w:t>
      </w:r>
    </w:p>
    <w:bookmarkEnd w:id="159"/>
    <w:bookmarkStart w:name="z209" w:id="160"/>
    <w:p>
      <w:pPr>
        <w:spacing w:after="0"/>
        <w:ind w:left="0"/>
        <w:jc w:val="both"/>
      </w:pPr>
      <w:r>
        <w:rPr>
          <w:rFonts w:ascii="Times New Roman"/>
          <w:b w:val="false"/>
          <w:i w:val="false"/>
          <w:color w:val="000000"/>
          <w:sz w:val="28"/>
        </w:rPr>
        <w:t>
      5) тіреу және қоршау конструкциялары бөлігінде жауапкершілігі екінші және үшінші деңгейдегі объектілер бойынша техникалық қадағалаудың сарапшысы ретінде аттестаттау үшін - құрылыс саласында жоғары кәсіптік білімі және құрылыс-монтаж жұмыстарын жүргізуде үш жылдан кем емес жұмыс тәжірибесі бар адамдар;</w:t>
      </w:r>
    </w:p>
    <w:bookmarkEnd w:id="160"/>
    <w:bookmarkStart w:name="z210" w:id="161"/>
    <w:p>
      <w:pPr>
        <w:spacing w:after="0"/>
        <w:ind w:left="0"/>
        <w:jc w:val="both"/>
      </w:pPr>
      <w:r>
        <w:rPr>
          <w:rFonts w:ascii="Times New Roman"/>
          <w:b w:val="false"/>
          <w:i w:val="false"/>
          <w:color w:val="000000"/>
          <w:sz w:val="28"/>
        </w:rPr>
        <w:t>
      6) инженерлік желілер бөлігінде жауапкершілігі екінші және үшінші деңгейдегі объектілер бойынша техникалық қадағалаудың сарапшысы ретінде аттестаттау үшін - құрылыс саласында жоғары кәсіптік білімі және құрылыс-монтаж жұмыстары өндірісінде үш жылдан кем емес жұмыс тәжірибесі бар адамдар;</w:t>
      </w:r>
    </w:p>
    <w:bookmarkEnd w:id="161"/>
    <w:bookmarkStart w:name="z211" w:id="162"/>
    <w:p>
      <w:pPr>
        <w:spacing w:after="0"/>
        <w:ind w:left="0"/>
        <w:jc w:val="both"/>
      </w:pPr>
      <w:r>
        <w:rPr>
          <w:rFonts w:ascii="Times New Roman"/>
          <w:b w:val="false"/>
          <w:i w:val="false"/>
          <w:color w:val="000000"/>
          <w:sz w:val="28"/>
        </w:rPr>
        <w:t>
      7) технологиялық жабдықтар бөлігінде жауапкершілігі екінші және үшінші деңгейдегі объектілер бойынша техникалық қадағалаудың сарапшысы ретінде аттестаттау үшін - құрылыс саласында жоғары кәсіптік білімі және құрылыс-монтаж өндірісінде үш жылдан кем емес жұмыс тәжірибесі бар адамдар;</w:t>
      </w:r>
    </w:p>
    <w:bookmarkEnd w:id="162"/>
    <w:bookmarkStart w:name="z212" w:id="163"/>
    <w:p>
      <w:pPr>
        <w:spacing w:after="0"/>
        <w:ind w:left="0"/>
        <w:jc w:val="both"/>
      </w:pPr>
      <w:r>
        <w:rPr>
          <w:rFonts w:ascii="Times New Roman"/>
          <w:b w:val="false"/>
          <w:i w:val="false"/>
          <w:color w:val="000000"/>
          <w:sz w:val="28"/>
        </w:rPr>
        <w:t>
      8) сәулет бөлігінде жауапкершілігі бірінші деңгейдегі объектілер бойынша авторлық қадағалаудың сарапшысы ретінде аттестаттау үшін - құрылыс саласында жоғары кәсіптік білімі және сарапшы ретінде үш жылдан кем емес жұмыс тәжірибесі бар адамдар;</w:t>
      </w:r>
    </w:p>
    <w:bookmarkEnd w:id="163"/>
    <w:bookmarkStart w:name="z213" w:id="164"/>
    <w:p>
      <w:pPr>
        <w:spacing w:after="0"/>
        <w:ind w:left="0"/>
        <w:jc w:val="both"/>
      </w:pPr>
      <w:r>
        <w:rPr>
          <w:rFonts w:ascii="Times New Roman"/>
          <w:b w:val="false"/>
          <w:i w:val="false"/>
          <w:color w:val="000000"/>
          <w:sz w:val="28"/>
        </w:rPr>
        <w:t>
      9) тіреу және қоршау конструкциялары бөлігінде жауапкершілігі бірінші деңгейдегі объектілер бойынша авторлық қадағалаудың сарапшысы ретінде аттестаттау үшін - құрылыс саласында жоғары кәсіптік білімі және сарапшы ретінде үш жылдан кем емес жұмыс тәжірибесі бар адамдар;</w:t>
      </w:r>
    </w:p>
    <w:bookmarkEnd w:id="164"/>
    <w:bookmarkStart w:name="z214" w:id="165"/>
    <w:p>
      <w:pPr>
        <w:spacing w:after="0"/>
        <w:ind w:left="0"/>
        <w:jc w:val="both"/>
      </w:pPr>
      <w:r>
        <w:rPr>
          <w:rFonts w:ascii="Times New Roman"/>
          <w:b w:val="false"/>
          <w:i w:val="false"/>
          <w:color w:val="000000"/>
          <w:sz w:val="28"/>
        </w:rPr>
        <w:t>
      10) сәулет бөлігінде жауапкершілігі екінші және үшінші деңгейдегі объектілер бойынша авторлық қадағалаудың сарапшысы ретінде аттестаттау үшін - құрылыс саласында жоғары кәсіптік білімі және жобалау қызметінде кемінде бес жылдан кем емес жұмыс тәжірибесі бар адамдар;</w:t>
      </w:r>
    </w:p>
    <w:bookmarkEnd w:id="165"/>
    <w:bookmarkStart w:name="z215" w:id="166"/>
    <w:p>
      <w:pPr>
        <w:spacing w:after="0"/>
        <w:ind w:left="0"/>
        <w:jc w:val="both"/>
      </w:pPr>
      <w:r>
        <w:rPr>
          <w:rFonts w:ascii="Times New Roman"/>
          <w:b w:val="false"/>
          <w:i w:val="false"/>
          <w:color w:val="000000"/>
          <w:sz w:val="28"/>
        </w:rPr>
        <w:t>
      11) тіреу және қоршау конструкциялары бөлігінде жауапкершілігі екінші және үшінші деңгейдегі объектілер бойынша авторлық қадағалаудың сарапшысы ретінде аттестаттау үшін - құрылыс саласында жоғары кәсіптік білімі және жобалау қызметінде бес жылдан кем емес жұмыс тәжірибесі бар адамдар;</w:t>
      </w:r>
    </w:p>
    <w:bookmarkEnd w:id="166"/>
    <w:bookmarkStart w:name="z216" w:id="167"/>
    <w:p>
      <w:pPr>
        <w:spacing w:after="0"/>
        <w:ind w:left="0"/>
        <w:jc w:val="both"/>
      </w:pPr>
      <w:r>
        <w:rPr>
          <w:rFonts w:ascii="Times New Roman"/>
          <w:b w:val="false"/>
          <w:i w:val="false"/>
          <w:color w:val="000000"/>
          <w:sz w:val="28"/>
        </w:rPr>
        <w:t>
      12) ғимараттар мен құрылыстардың сенімділігі мен тұрақтылығын техникалық тексеру сарапшысы ретінде аттестаттау үшін - құрылыс саласында жоғары кәсіптік білімі және есеп пен конструкциялау мамандығы бойынша жобалау қызметінің үш жылдан кем емес немесе осы бағытта бес жылдан кем емес сарапшы жұмыс тәжірибесі бар адамдар;</w:t>
      </w:r>
    </w:p>
    <w:bookmarkEnd w:id="167"/>
    <w:bookmarkStart w:name="z217" w:id="168"/>
    <w:p>
      <w:pPr>
        <w:spacing w:after="0"/>
        <w:ind w:left="0"/>
        <w:jc w:val="both"/>
      </w:pPr>
      <w:r>
        <w:rPr>
          <w:rFonts w:ascii="Times New Roman"/>
          <w:b w:val="false"/>
          <w:i w:val="false"/>
          <w:color w:val="000000"/>
          <w:sz w:val="28"/>
        </w:rPr>
        <w:t>
      13) экология бөлігі бойынша қала құрылысы, жобалау алдындағы және жобалау-сметалық құжаттаманың сараптамасы бойынша сарапшы ретінде аттестаттау үшін - тиісті бөлім бойынша жоғары кәсіптік білімі және қала құрылысы, жобалау алдындағы және жобалау-сметалық құжаттаманың экологиялық бөлімін әзірлеу және (немесе) сараптау бойынша бес жылдан кем емес жұмыс өтілі немесе жоғары кәсіптік білімі және қала құрылысы, жобалау алдындағы және жобалау-сметалық құжаттаманың экологиялық бөлімін әзірлеу және (немесе) сараптау бойынша он жылдан кем емес жұмыс өтілі бар адамдар;</w:t>
      </w:r>
    </w:p>
    <w:bookmarkEnd w:id="168"/>
    <w:bookmarkStart w:name="z218" w:id="169"/>
    <w:p>
      <w:pPr>
        <w:spacing w:after="0"/>
        <w:ind w:left="0"/>
        <w:jc w:val="both"/>
      </w:pPr>
      <w:r>
        <w:rPr>
          <w:rFonts w:ascii="Times New Roman"/>
          <w:b w:val="false"/>
          <w:i w:val="false"/>
          <w:color w:val="000000"/>
          <w:sz w:val="28"/>
        </w:rPr>
        <w:t>
      14) халықтың санитариялық-эпидемиологиялық саламаттылығы саласындағы қала құрылысы, жобалау алдындағы және жобалау-сметалық құжаттаманың сараптамасы бойынша сарапшы ретінде аттестаттау үшін - санитариялық-эпидемиологиялық бейіні бойынша жоғарғы медициналық білімі және қала құрылысы, жобалау алдындағы және жобалау-сметалық құжаттаманың бөліміне сәйкес сараптама бойынша жұмыс тәжірибесі бес жылдан кем емес бар адамдар;</w:t>
      </w:r>
    </w:p>
    <w:bookmarkEnd w:id="169"/>
    <w:bookmarkStart w:name="z219" w:id="170"/>
    <w:p>
      <w:pPr>
        <w:spacing w:after="0"/>
        <w:ind w:left="0"/>
        <w:jc w:val="both"/>
      </w:pPr>
      <w:r>
        <w:rPr>
          <w:rFonts w:ascii="Times New Roman"/>
          <w:b w:val="false"/>
          <w:i w:val="false"/>
          <w:color w:val="000000"/>
          <w:sz w:val="28"/>
        </w:rPr>
        <w:t>
      15) өрт қауіпсіздігі жөніндегі қала құрылысы, жобалау алдындағы және жобалау-сметалық құжаттаманың сараптамасы жөніндегі сарапшы ретінде аттестаттау үшін - өрт-техникалық бейіндегі жоғары кәсіптік білімі және қала құрылысы, жобалау алдындағы және жобалау-сметалық құжаттаманың тиісті бөлімін әзірлеу және (немесе) сараптау жөніндегі кемінде үш жыл жұмыс өтілі немесе өрт-техникалық бейіндегі жоғары кәсіптік білімі және өрт қауіпсіздігі саласындағы мемлекеттік бақылау саласындағы кемінде жеті жыл жұмыс өтілі бар адамдар.</w:t>
      </w:r>
    </w:p>
    <w:bookmarkEnd w:id="170"/>
    <w:bookmarkStart w:name="z220" w:id="171"/>
    <w:p>
      <w:pPr>
        <w:spacing w:after="0"/>
        <w:ind w:left="0"/>
        <w:jc w:val="left"/>
      </w:pPr>
      <w:r>
        <w:rPr>
          <w:rFonts w:ascii="Times New Roman"/>
          <w:b/>
          <w:i w:val="false"/>
          <w:color w:val="000000"/>
        </w:rPr>
        <w:t xml:space="preserve"> 2-тарау. Аттестаттау тәртібі</w:t>
      </w:r>
    </w:p>
    <w:bookmarkEnd w:id="171"/>
    <w:bookmarkStart w:name="z221" w:id="172"/>
    <w:p>
      <w:pPr>
        <w:spacing w:after="0"/>
        <w:ind w:left="0"/>
        <w:jc w:val="both"/>
      </w:pPr>
      <w:r>
        <w:rPr>
          <w:rFonts w:ascii="Times New Roman"/>
          <w:b w:val="false"/>
          <w:i w:val="false"/>
          <w:color w:val="000000"/>
          <w:sz w:val="28"/>
        </w:rPr>
        <w:t>
      10. "Сәулет, қала құрылысы және құрылыс қызметі салаларында сарапшылық жұмыстарды және инжинирингтік көрсетілетін қызметтерді жүзеге асыратын сарапшыларды аттестаттау" мемлекеттік көрсетілетін қызметті (бұдан әрі - мемлекеттік көрсетілетін қызмет) осы Қағидаларға сәйкес облыстардың, Нұр-Сұлтан, Алматы және Шымкент қалаларының жергілікті атқарушы органдары (бұдан әрі - көрсетілетін қызметті беруші) көрсетеді.</w:t>
      </w:r>
    </w:p>
    <w:bookmarkEnd w:id="172"/>
    <w:bookmarkStart w:name="z222" w:id="173"/>
    <w:p>
      <w:pPr>
        <w:spacing w:after="0"/>
        <w:ind w:left="0"/>
        <w:jc w:val="both"/>
      </w:pPr>
      <w:r>
        <w:rPr>
          <w:rFonts w:ascii="Times New Roman"/>
          <w:b w:val="false"/>
          <w:i w:val="false"/>
          <w:color w:val="000000"/>
          <w:sz w:val="28"/>
        </w:rPr>
        <w:t>
      11. Жеке тұлғалар (бұдан әрі - көрсетілетін қызметті алушы) мемлекеттік көрсетілетін қызметті алу үшін www.egov.kz "электрондық үкіметтің" веб-порталы (бұдан әрі - портал) арқылы көрсетілетін қызметті берушіге электрондық - цифрлық қолтаңбасымен (бұдан әрі-ЭЦҚ) куәландырылған электрондық құжат нысанындағы құжаттармен өтінішті жолдайды.</w:t>
      </w:r>
    </w:p>
    <w:bookmarkEnd w:id="173"/>
    <w:p>
      <w:pPr>
        <w:spacing w:after="0"/>
        <w:ind w:left="0"/>
        <w:jc w:val="both"/>
      </w:pPr>
      <w:r>
        <w:rPr>
          <w:rFonts w:ascii="Times New Roman"/>
          <w:b w:val="false"/>
          <w:i w:val="false"/>
          <w:color w:val="000000"/>
          <w:sz w:val="28"/>
        </w:rPr>
        <w:t xml:space="preserve">
      Мемлекеттік қызмет көрсету процесінің сипаттамасын, нысанын, мазмұны мен нәтижесін, сондай-ақ мемлекеттік қызмет көрсету ерекшеліктерін ескере отырып өзге де мәліметтерді қамтитын мемлекеттік қызмет көрсетуге қойылатын негізгі талаптардың тізбесі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мемлекеттік көрсетілетін қызмет стандарты (бұдан әрі - мемлекеттік көрсетілетін қызмет стандарты) нысанында баяндалған.</w:t>
      </w:r>
    </w:p>
    <w:bookmarkStart w:name="z223" w:id="174"/>
    <w:p>
      <w:pPr>
        <w:spacing w:after="0"/>
        <w:ind w:left="0"/>
        <w:jc w:val="both"/>
      </w:pPr>
      <w:r>
        <w:rPr>
          <w:rFonts w:ascii="Times New Roman"/>
          <w:b w:val="false"/>
          <w:i w:val="false"/>
          <w:color w:val="000000"/>
          <w:sz w:val="28"/>
        </w:rPr>
        <w:t xml:space="preserve">
      12. Мемлекеттік қызмет көрсету үшін қажетті құжаттар тізбесі мемлекеттік көрсетілетін қызмет стандартының 8-тармағымен анықталған. </w:t>
      </w:r>
    </w:p>
    <w:bookmarkEnd w:id="174"/>
    <w:p>
      <w:pPr>
        <w:spacing w:after="0"/>
        <w:ind w:left="0"/>
        <w:jc w:val="both"/>
      </w:pPr>
      <w:r>
        <w:rPr>
          <w:rFonts w:ascii="Times New Roman"/>
          <w:b w:val="false"/>
          <w:i w:val="false"/>
          <w:color w:val="000000"/>
          <w:sz w:val="28"/>
        </w:rPr>
        <w:t>
      Жеке басты куәландыратын құжаттардың мәліметтері көрсетілетін қызметті берушіге "электрондық үкімет" шлюзі арқылы ақпараттық жүйелерден ұсынылады.</w:t>
      </w:r>
    </w:p>
    <w:p>
      <w:pPr>
        <w:spacing w:after="0"/>
        <w:ind w:left="0"/>
        <w:jc w:val="both"/>
      </w:pPr>
      <w:r>
        <w:rPr>
          <w:rFonts w:ascii="Times New Roman"/>
          <w:b w:val="false"/>
          <w:i w:val="false"/>
          <w:color w:val="000000"/>
          <w:sz w:val="28"/>
        </w:rPr>
        <w:t>
      Көрсетілетін қызметті алушы ақпараттық жүйелердегі заңмен қорғалатын құпияны құрайтын мәліметтерді пайдалануға келісім береді.</w:t>
      </w:r>
    </w:p>
    <w:p>
      <w:pPr>
        <w:spacing w:after="0"/>
        <w:ind w:left="0"/>
        <w:jc w:val="both"/>
      </w:pPr>
      <w:r>
        <w:rPr>
          <w:rFonts w:ascii="Times New Roman"/>
          <w:b w:val="false"/>
          <w:i w:val="false"/>
          <w:color w:val="000000"/>
          <w:sz w:val="28"/>
        </w:rPr>
        <w:t>
      Көрсетілетін қызметті алушының "жеке кабинетіне" мемлекеттік көрсетілетін қызмет нәтижесін алу күні мен уақыты көрсетіле отырып, мемлекеттік қызметті көрсету үшін өтініштің қабылданғаны туралы мәртебе жіберіледі.</w:t>
      </w:r>
    </w:p>
    <w:bookmarkStart w:name="z224" w:id="175"/>
    <w:p>
      <w:pPr>
        <w:spacing w:after="0"/>
        <w:ind w:left="0"/>
        <w:jc w:val="both"/>
      </w:pPr>
      <w:r>
        <w:rPr>
          <w:rFonts w:ascii="Times New Roman"/>
          <w:b w:val="false"/>
          <w:i w:val="false"/>
          <w:color w:val="000000"/>
          <w:sz w:val="28"/>
        </w:rPr>
        <w:t>
      13. Сарапшы аттестатын алған кезде көрсетілетін қызметті берушінің құрылымдық бөлімшелерінің (қызметкерлерінің) іс-қимыл тәртібін сипаттау:</w:t>
      </w:r>
    </w:p>
    <w:bookmarkEnd w:id="175"/>
    <w:bookmarkStart w:name="z225" w:id="176"/>
    <w:p>
      <w:pPr>
        <w:spacing w:after="0"/>
        <w:ind w:left="0"/>
        <w:jc w:val="both"/>
      </w:pPr>
      <w:r>
        <w:rPr>
          <w:rFonts w:ascii="Times New Roman"/>
          <w:b w:val="false"/>
          <w:i w:val="false"/>
          <w:color w:val="000000"/>
          <w:sz w:val="28"/>
        </w:rPr>
        <w:t>
      1) көрсетілетін қызметті беруші өтінішті осы Қағидалардың 12-тармағының 1) тармақшасында көрсетілген құжаттармен бірге олар түскен күні тіркеуді жүзеге асырады.</w:t>
      </w:r>
    </w:p>
    <w:bookmarkEnd w:id="176"/>
    <w:p>
      <w:pPr>
        <w:spacing w:after="0"/>
        <w:ind w:left="0"/>
        <w:jc w:val="both"/>
      </w:pPr>
      <w:r>
        <w:rPr>
          <w:rFonts w:ascii="Times New Roman"/>
          <w:b w:val="false"/>
          <w:i w:val="false"/>
          <w:color w:val="000000"/>
          <w:sz w:val="28"/>
        </w:rPr>
        <w:t>
      Көрсетілетін қызметті алушы жұмыс уақыты аяқталғаннан кейін, демалыс және мереке күндері Қазақстан Республикасының еңбек заңнамасына сәйкес жүгінген жағдайда, өтінішті қабылдау және мемлекеттік қызметті көрсету нәтижесін беру келесі жұмыс күні жүзеге асырылады.</w:t>
      </w:r>
    </w:p>
    <w:bookmarkStart w:name="z226" w:id="177"/>
    <w:p>
      <w:pPr>
        <w:spacing w:after="0"/>
        <w:ind w:left="0"/>
        <w:jc w:val="both"/>
      </w:pPr>
      <w:r>
        <w:rPr>
          <w:rFonts w:ascii="Times New Roman"/>
          <w:b w:val="false"/>
          <w:i w:val="false"/>
          <w:color w:val="000000"/>
          <w:sz w:val="28"/>
        </w:rPr>
        <w:t>
      2) көрсетілетін қызметті беруші өтінішті құжаттармен бірге осы Қағидалардың 9 - тармағында көрсетілген талаптарға (бұдан әрі - талаптар) сәйкестігін қарайды-5 (бес) жұмыс күні ішінде.</w:t>
      </w:r>
    </w:p>
    <w:bookmarkEnd w:id="177"/>
    <w:p>
      <w:pPr>
        <w:spacing w:after="0"/>
        <w:ind w:left="0"/>
        <w:jc w:val="both"/>
      </w:pPr>
      <w:r>
        <w:rPr>
          <w:rFonts w:ascii="Times New Roman"/>
          <w:b w:val="false"/>
          <w:i w:val="false"/>
          <w:color w:val="000000"/>
          <w:sz w:val="28"/>
        </w:rPr>
        <w:t>
      Көрсетілетін қызметті алушы құжаттар топтамасын толық ұсынбаған жағдайда, көрсетілетін қызметті беруші осы Қағидалардың 12-тармағында көрсетілген ұсынылған құжаттарды тіркеген сәттен бастап екі жұмыс күні ішінде өтінішті одан әрі қараудан дәлелді бас тартуды дайындайды және "жеке кабинетке" жолдайды.</w:t>
      </w:r>
    </w:p>
    <w:bookmarkStart w:name="z227" w:id="178"/>
    <w:p>
      <w:pPr>
        <w:spacing w:after="0"/>
        <w:ind w:left="0"/>
        <w:jc w:val="both"/>
      </w:pPr>
      <w:r>
        <w:rPr>
          <w:rFonts w:ascii="Times New Roman"/>
          <w:b w:val="false"/>
          <w:i w:val="false"/>
          <w:color w:val="000000"/>
          <w:sz w:val="28"/>
        </w:rPr>
        <w:t>
      Қарау нәтижелері бойынша көрсетілетін қызметті берушінің бұйрығымен көрсетілетін қызметті алушыға қатысты ресімделген мынадай шешімдер бекітіледі:</w:t>
      </w:r>
    </w:p>
    <w:bookmarkEnd w:id="178"/>
    <w:bookmarkStart w:name="z228" w:id="179"/>
    <w:p>
      <w:pPr>
        <w:spacing w:after="0"/>
        <w:ind w:left="0"/>
        <w:jc w:val="both"/>
      </w:pPr>
      <w:r>
        <w:rPr>
          <w:rFonts w:ascii="Times New Roman"/>
          <w:b w:val="false"/>
          <w:i w:val="false"/>
          <w:color w:val="000000"/>
          <w:sz w:val="28"/>
        </w:rPr>
        <w:t>
      1) тестілеуге жіберілген;</w:t>
      </w:r>
    </w:p>
    <w:bookmarkEnd w:id="179"/>
    <w:bookmarkStart w:name="z229" w:id="180"/>
    <w:p>
      <w:pPr>
        <w:spacing w:after="0"/>
        <w:ind w:left="0"/>
        <w:jc w:val="both"/>
      </w:pPr>
      <w:r>
        <w:rPr>
          <w:rFonts w:ascii="Times New Roman"/>
          <w:b w:val="false"/>
          <w:i w:val="false"/>
          <w:color w:val="000000"/>
          <w:sz w:val="28"/>
        </w:rPr>
        <w:t xml:space="preserve">
      2) тестілеуге жіберілмеген. </w:t>
      </w:r>
    </w:p>
    <w:bookmarkEnd w:id="180"/>
    <w:p>
      <w:pPr>
        <w:spacing w:after="0"/>
        <w:ind w:left="0"/>
        <w:jc w:val="both"/>
      </w:pPr>
      <w:r>
        <w:rPr>
          <w:rFonts w:ascii="Times New Roman"/>
          <w:b w:val="false"/>
          <w:i w:val="false"/>
          <w:color w:val="000000"/>
          <w:sz w:val="28"/>
        </w:rPr>
        <w:t>
      Көрсетілетін қызметті беруші құжаттарды тапсырған күннен бастап 5 (бес) жұмыс күні ішінде көрсетілетін қызметті алушының "жеке кабинетіне" тестілеуге жіберу немесе тестілеуге жібермеу себептері туралы хабарлама жібереді.</w:t>
      </w:r>
    </w:p>
    <w:bookmarkStart w:name="z230" w:id="181"/>
    <w:p>
      <w:pPr>
        <w:spacing w:after="0"/>
        <w:ind w:left="0"/>
        <w:jc w:val="both"/>
      </w:pPr>
      <w:r>
        <w:rPr>
          <w:rFonts w:ascii="Times New Roman"/>
          <w:b w:val="false"/>
          <w:i w:val="false"/>
          <w:color w:val="000000"/>
          <w:sz w:val="28"/>
        </w:rPr>
        <w:t>
      3) Тестілеу 7 (жеті) жұмыс күні ішінде өткізіледі. Көрсетілетін қызметті беруші тестілеу өткізілген күні өтініш берушілерді тестілеу нәтижелерімен электронды түрде таныстырады.</w:t>
      </w:r>
    </w:p>
    <w:bookmarkEnd w:id="181"/>
    <w:bookmarkStart w:name="z231" w:id="182"/>
    <w:p>
      <w:pPr>
        <w:spacing w:after="0"/>
        <w:ind w:left="0"/>
        <w:jc w:val="both"/>
      </w:pPr>
      <w:r>
        <w:rPr>
          <w:rFonts w:ascii="Times New Roman"/>
          <w:b w:val="false"/>
          <w:i w:val="false"/>
          <w:color w:val="000000"/>
          <w:sz w:val="28"/>
        </w:rPr>
        <w:t>
      4) көрсетілетін қызметті беруші сарапшы аттестатын немесе мемлекеттік көрсетілетін қызмет стандартының 9-тармағына сәйкес дәлелді бас тартуды ресімдейді, қол қояды және көрсетілетін қызметті алушының "жеке кабинетіне" жолдайды - 2 (екі) жұмыс күні ішінде.</w:t>
      </w:r>
    </w:p>
    <w:bookmarkEnd w:id="182"/>
    <w:bookmarkStart w:name="z232" w:id="183"/>
    <w:p>
      <w:pPr>
        <w:spacing w:after="0"/>
        <w:ind w:left="0"/>
        <w:jc w:val="both"/>
      </w:pPr>
      <w:r>
        <w:rPr>
          <w:rFonts w:ascii="Times New Roman"/>
          <w:b w:val="false"/>
          <w:i w:val="false"/>
          <w:color w:val="000000"/>
          <w:sz w:val="28"/>
        </w:rPr>
        <w:t>
      14. Тестілеу келесі талаптар мен рәсімдерді көздейді:</w:t>
      </w:r>
    </w:p>
    <w:bookmarkEnd w:id="183"/>
    <w:bookmarkStart w:name="z233" w:id="184"/>
    <w:p>
      <w:pPr>
        <w:spacing w:after="0"/>
        <w:ind w:left="0"/>
        <w:jc w:val="both"/>
      </w:pPr>
      <w:r>
        <w:rPr>
          <w:rFonts w:ascii="Times New Roman"/>
          <w:b w:val="false"/>
          <w:i w:val="false"/>
          <w:color w:val="000000"/>
          <w:sz w:val="28"/>
        </w:rPr>
        <w:t>
      1) өтініш берушінің таңдауы бойынша мемлекеттік немесе орыс тілдерінде автоматтандырылған компьютерлік тәсілмен тестілеуді өткізу;</w:t>
      </w:r>
    </w:p>
    <w:bookmarkEnd w:id="184"/>
    <w:bookmarkStart w:name="z234" w:id="185"/>
    <w:p>
      <w:pPr>
        <w:spacing w:after="0"/>
        <w:ind w:left="0"/>
        <w:jc w:val="both"/>
      </w:pPr>
      <w:r>
        <w:rPr>
          <w:rFonts w:ascii="Times New Roman"/>
          <w:b w:val="false"/>
          <w:i w:val="false"/>
          <w:color w:val="000000"/>
          <w:sz w:val="28"/>
        </w:rPr>
        <w:t>
      2) өтініш берушілерді тестілеуге жіберу жеке басын куәландыратын құжатты ұсыну бойынша жүзеге асырылады;</w:t>
      </w:r>
    </w:p>
    <w:bookmarkEnd w:id="185"/>
    <w:bookmarkStart w:name="z235" w:id="186"/>
    <w:p>
      <w:pPr>
        <w:spacing w:after="0"/>
        <w:ind w:left="0"/>
        <w:jc w:val="both"/>
      </w:pPr>
      <w:r>
        <w:rPr>
          <w:rFonts w:ascii="Times New Roman"/>
          <w:b w:val="false"/>
          <w:i w:val="false"/>
          <w:color w:val="000000"/>
          <w:sz w:val="28"/>
        </w:rPr>
        <w:t>
      3) көрсетілетін қызметті берушінің қызметкерлері тестіленушілерді тестілеуді өткізу рәсімдерімен таныстырады;</w:t>
      </w:r>
    </w:p>
    <w:bookmarkEnd w:id="186"/>
    <w:bookmarkStart w:name="z236" w:id="187"/>
    <w:p>
      <w:pPr>
        <w:spacing w:after="0"/>
        <w:ind w:left="0"/>
        <w:jc w:val="both"/>
      </w:pPr>
      <w:r>
        <w:rPr>
          <w:rFonts w:ascii="Times New Roman"/>
          <w:b w:val="false"/>
          <w:i w:val="false"/>
          <w:color w:val="000000"/>
          <w:sz w:val="28"/>
        </w:rPr>
        <w:t>
      4) тестілеу кезінде сарапшылар сөйлесе және тестілеу өткізілетін үй-жайдан шыға алмайды. Жеке электрондық құрылғыларды (соның ішінде компьютерлерді, ұялы телефондарды тестілеу кезінде пайдалануға тыйым салынады);</w:t>
      </w:r>
    </w:p>
    <w:bookmarkEnd w:id="187"/>
    <w:bookmarkStart w:name="z237" w:id="188"/>
    <w:p>
      <w:pPr>
        <w:spacing w:after="0"/>
        <w:ind w:left="0"/>
        <w:jc w:val="both"/>
      </w:pPr>
      <w:r>
        <w:rPr>
          <w:rFonts w:ascii="Times New Roman"/>
          <w:b w:val="false"/>
          <w:i w:val="false"/>
          <w:color w:val="000000"/>
          <w:sz w:val="28"/>
        </w:rPr>
        <w:t>
      5) қызмет берушінің қызметкерлері осы тестілеуді өткізу рәсімін бұзған өтініш берушілерді тестілеуден шығарады;</w:t>
      </w:r>
    </w:p>
    <w:bookmarkEnd w:id="188"/>
    <w:bookmarkStart w:name="z238" w:id="189"/>
    <w:p>
      <w:pPr>
        <w:spacing w:after="0"/>
        <w:ind w:left="0"/>
        <w:jc w:val="both"/>
      </w:pPr>
      <w:r>
        <w:rPr>
          <w:rFonts w:ascii="Times New Roman"/>
          <w:b w:val="false"/>
          <w:i w:val="false"/>
          <w:color w:val="000000"/>
          <w:sz w:val="28"/>
        </w:rPr>
        <w:t>
      6) компьютерлік тестілеудің дұрыс жауаптарын есептеу автоматты түрде компьютерлік бағдарламамен жүргізіледі.</w:t>
      </w:r>
    </w:p>
    <w:bookmarkEnd w:id="189"/>
    <w:p>
      <w:pPr>
        <w:spacing w:after="0"/>
        <w:ind w:left="0"/>
        <w:jc w:val="both"/>
      </w:pPr>
      <w:r>
        <w:rPr>
          <w:rFonts w:ascii="Times New Roman"/>
          <w:b w:val="false"/>
          <w:i w:val="false"/>
          <w:color w:val="000000"/>
          <w:sz w:val="28"/>
        </w:rPr>
        <w:t>
      Тестілеуге жіберілген уақыт 100 минутты құрайды. Тест 100 сұрақтан тұрады. Тест сұрақтарын уәкілетті орган әзірлейді және бекітеді.</w:t>
      </w:r>
    </w:p>
    <w:p>
      <w:pPr>
        <w:spacing w:after="0"/>
        <w:ind w:left="0"/>
        <w:jc w:val="both"/>
      </w:pPr>
      <w:r>
        <w:rPr>
          <w:rFonts w:ascii="Times New Roman"/>
          <w:b w:val="false"/>
          <w:i w:val="false"/>
          <w:color w:val="000000"/>
          <w:sz w:val="28"/>
        </w:rPr>
        <w:t>
      Тестілеуден өту үшін шекті деңгей:</w:t>
      </w:r>
    </w:p>
    <w:bookmarkStart w:name="z239" w:id="190"/>
    <w:p>
      <w:pPr>
        <w:spacing w:after="0"/>
        <w:ind w:left="0"/>
        <w:jc w:val="both"/>
      </w:pPr>
      <w:r>
        <w:rPr>
          <w:rFonts w:ascii="Times New Roman"/>
          <w:b w:val="false"/>
          <w:i w:val="false"/>
          <w:color w:val="000000"/>
          <w:sz w:val="28"/>
        </w:rPr>
        <w:t>
      1) Осы тармақтың 1) тармақшасында көрсетілген сарапшылар үшін; 2), 3), 4), 8), 9) осы Қағиданың 9 - тармағы-90 және одан да көп дұрыс жауап;</w:t>
      </w:r>
    </w:p>
    <w:bookmarkEnd w:id="190"/>
    <w:bookmarkStart w:name="z240" w:id="191"/>
    <w:p>
      <w:pPr>
        <w:spacing w:after="0"/>
        <w:ind w:left="0"/>
        <w:jc w:val="both"/>
      </w:pPr>
      <w:r>
        <w:rPr>
          <w:rFonts w:ascii="Times New Roman"/>
          <w:b w:val="false"/>
          <w:i w:val="false"/>
          <w:color w:val="000000"/>
          <w:sz w:val="28"/>
        </w:rPr>
        <w:t>
      2) қалған барлық сарапшылар үшін - 70 және одан да көп дұрыс жауап.</w:t>
      </w:r>
    </w:p>
    <w:bookmarkEnd w:id="191"/>
    <w:p>
      <w:pPr>
        <w:spacing w:after="0"/>
        <w:ind w:left="0"/>
        <w:jc w:val="both"/>
      </w:pPr>
      <w:r>
        <w:rPr>
          <w:rFonts w:ascii="Times New Roman"/>
          <w:b w:val="false"/>
          <w:i w:val="false"/>
          <w:color w:val="000000"/>
          <w:sz w:val="28"/>
        </w:rPr>
        <w:t>
      Аттестацияны қайта тапсыру саны шектелмеген.</w:t>
      </w:r>
    </w:p>
    <w:bookmarkStart w:name="z241" w:id="192"/>
    <w:p>
      <w:pPr>
        <w:spacing w:after="0"/>
        <w:ind w:left="0"/>
        <w:jc w:val="both"/>
      </w:pPr>
      <w:r>
        <w:rPr>
          <w:rFonts w:ascii="Times New Roman"/>
          <w:b w:val="false"/>
          <w:i w:val="false"/>
          <w:color w:val="000000"/>
          <w:sz w:val="28"/>
        </w:rPr>
        <w:t>
      15. Осы Қағидалардың 16-тармағында көрсетілген жағдайларда сарапшы аттестатын қайта ресімдеу кезінде көрсетілетін қызметті берушінің құрылымдық бөлімшелерінің (қызметкерлерінің) іс-қимылдарының сипаттамасы:</w:t>
      </w:r>
    </w:p>
    <w:bookmarkEnd w:id="192"/>
    <w:bookmarkStart w:name="z242" w:id="193"/>
    <w:p>
      <w:pPr>
        <w:spacing w:after="0"/>
        <w:ind w:left="0"/>
        <w:jc w:val="both"/>
      </w:pPr>
      <w:r>
        <w:rPr>
          <w:rFonts w:ascii="Times New Roman"/>
          <w:b w:val="false"/>
          <w:i w:val="false"/>
          <w:color w:val="000000"/>
          <w:sz w:val="28"/>
        </w:rPr>
        <w:t>
      1) көрсетілетін қызметті беруші өтінішті осы Қағидалардың 12-тармағының 2) және 3) тармақшаларында көрсетілген құжаттармен бірге олар түскен күні тіркеуді жүзеге асырады.</w:t>
      </w:r>
    </w:p>
    <w:bookmarkEnd w:id="193"/>
    <w:p>
      <w:pPr>
        <w:spacing w:after="0"/>
        <w:ind w:left="0"/>
        <w:jc w:val="both"/>
      </w:pPr>
      <w:r>
        <w:rPr>
          <w:rFonts w:ascii="Times New Roman"/>
          <w:b w:val="false"/>
          <w:i w:val="false"/>
          <w:color w:val="000000"/>
          <w:sz w:val="28"/>
        </w:rPr>
        <w:t>
      Көрсетілетін қызметті алушы жұмыс уақыты аяқталғаннан кейін, демалыс және мереке күндері Қазақстан Республикасының еңбек заңнамасына сәйкес жүгінген жағдайда, өтінішті қабылдау және мемлекеттік қызметті көрсету нәтижесін беру келесі жұмыс күні жүзеге асырылады.</w:t>
      </w:r>
    </w:p>
    <w:bookmarkStart w:name="z243" w:id="194"/>
    <w:p>
      <w:pPr>
        <w:spacing w:after="0"/>
        <w:ind w:left="0"/>
        <w:jc w:val="both"/>
      </w:pPr>
      <w:r>
        <w:rPr>
          <w:rFonts w:ascii="Times New Roman"/>
          <w:b w:val="false"/>
          <w:i w:val="false"/>
          <w:color w:val="000000"/>
          <w:sz w:val="28"/>
        </w:rPr>
        <w:t xml:space="preserve">
      2) көрсетілетін қызметті беруші өтінішті құжаттармен қарайды, ресімдейді, қол қояды және көрсетілетін қызметті алушының "жеке кабинетіне" жолдайды - 2 (екі) жұмыс күні ішінде. </w:t>
      </w:r>
    </w:p>
    <w:bookmarkEnd w:id="194"/>
    <w:p>
      <w:pPr>
        <w:spacing w:after="0"/>
        <w:ind w:left="0"/>
        <w:jc w:val="both"/>
      </w:pPr>
      <w:r>
        <w:rPr>
          <w:rFonts w:ascii="Times New Roman"/>
          <w:b w:val="false"/>
          <w:i w:val="false"/>
          <w:color w:val="000000"/>
          <w:sz w:val="28"/>
        </w:rPr>
        <w:t>
      Жеке басты куәландыратын құжаттардың мәліметтері көрсетілетін қызметті берушіге "электрондық үкімет" шлюзі арқылы ақпараттық жүйелерден ұсынылады.</w:t>
      </w:r>
    </w:p>
    <w:bookmarkStart w:name="z244" w:id="195"/>
    <w:p>
      <w:pPr>
        <w:spacing w:after="0"/>
        <w:ind w:left="0"/>
        <w:jc w:val="both"/>
      </w:pPr>
      <w:r>
        <w:rPr>
          <w:rFonts w:ascii="Times New Roman"/>
          <w:b w:val="false"/>
          <w:i w:val="false"/>
          <w:color w:val="000000"/>
          <w:sz w:val="28"/>
        </w:rPr>
        <w:t>
      16. Сарапшының аттестаты мынадай жағдайларда қайта ресімдеуге жатады::</w:t>
      </w:r>
    </w:p>
    <w:bookmarkEnd w:id="195"/>
    <w:bookmarkStart w:name="z245" w:id="196"/>
    <w:p>
      <w:pPr>
        <w:spacing w:after="0"/>
        <w:ind w:left="0"/>
        <w:jc w:val="both"/>
      </w:pPr>
      <w:r>
        <w:rPr>
          <w:rFonts w:ascii="Times New Roman"/>
          <w:b w:val="false"/>
          <w:i w:val="false"/>
          <w:color w:val="000000"/>
          <w:sz w:val="28"/>
        </w:rPr>
        <w:t>
      1) жеке тұлғаның тегі, аты, әкесінің аты (ол болған кезде) өзгерген;;</w:t>
      </w:r>
    </w:p>
    <w:bookmarkEnd w:id="196"/>
    <w:bookmarkStart w:name="z246" w:id="197"/>
    <w:p>
      <w:pPr>
        <w:spacing w:after="0"/>
        <w:ind w:left="0"/>
        <w:jc w:val="both"/>
      </w:pPr>
      <w:r>
        <w:rPr>
          <w:rFonts w:ascii="Times New Roman"/>
          <w:b w:val="false"/>
          <w:i w:val="false"/>
          <w:color w:val="000000"/>
          <w:sz w:val="28"/>
        </w:rPr>
        <w:t>
      2) қағаз аттестатын қолданылу мерзімі көрсетілмей электрондық аттестатқа ауыстыру;</w:t>
      </w:r>
    </w:p>
    <w:bookmarkEnd w:id="197"/>
    <w:bookmarkStart w:name="z247" w:id="198"/>
    <w:p>
      <w:pPr>
        <w:spacing w:after="0"/>
        <w:ind w:left="0"/>
        <w:jc w:val="both"/>
      </w:pPr>
      <w:r>
        <w:rPr>
          <w:rFonts w:ascii="Times New Roman"/>
          <w:b w:val="false"/>
          <w:i w:val="false"/>
          <w:color w:val="000000"/>
          <w:sz w:val="28"/>
        </w:rPr>
        <w:t>
      3) электрондық аттестатты мерзімі жоқ электрондық аттестатқа ауыстыру.</w:t>
      </w:r>
    </w:p>
    <w:bookmarkEnd w:id="198"/>
    <w:bookmarkStart w:name="z248" w:id="199"/>
    <w:p>
      <w:pPr>
        <w:spacing w:after="0"/>
        <w:ind w:left="0"/>
        <w:jc w:val="both"/>
      </w:pPr>
      <w:r>
        <w:rPr>
          <w:rFonts w:ascii="Times New Roman"/>
          <w:b w:val="false"/>
          <w:i w:val="false"/>
          <w:color w:val="000000"/>
          <w:sz w:val="28"/>
        </w:rPr>
        <w:t xml:space="preserve">
      17. Көрсетілетін қызметті беруші Заңның 5-бабы </w:t>
      </w:r>
      <w:r>
        <w:rPr>
          <w:rFonts w:ascii="Times New Roman"/>
          <w:b w:val="false"/>
          <w:i w:val="false"/>
          <w:color w:val="000000"/>
          <w:sz w:val="28"/>
        </w:rPr>
        <w:t>2-тармағының</w:t>
      </w:r>
      <w:r>
        <w:rPr>
          <w:rFonts w:ascii="Times New Roman"/>
          <w:b w:val="false"/>
          <w:i w:val="false"/>
          <w:color w:val="000000"/>
          <w:sz w:val="28"/>
        </w:rPr>
        <w:t xml:space="preserve"> 11) тармақшасына сәйкес мемлекеттік қызмет көрсету сатысы туралы деректерді мемлекеттік қызметтер көрсету мониторингінің ақпараттық жүйесіне ақпараттандыру саласындағы уәкілетті орган белгілеген тәртіппен енгізуді қамтамасыз етеді.</w:t>
      </w:r>
    </w:p>
    <w:bookmarkEnd w:id="199"/>
    <w:bookmarkStart w:name="z249" w:id="200"/>
    <w:p>
      <w:pPr>
        <w:spacing w:after="0"/>
        <w:ind w:left="0"/>
        <w:jc w:val="both"/>
      </w:pPr>
      <w:r>
        <w:rPr>
          <w:rFonts w:ascii="Times New Roman"/>
          <w:b w:val="false"/>
          <w:i w:val="false"/>
          <w:color w:val="000000"/>
          <w:sz w:val="28"/>
        </w:rPr>
        <w:t>
      18. Аттестатталған сарапшылар туралы ақпарат уәкілетті органның ресми интернет-ресурсында орналастырылады.</w:t>
      </w:r>
    </w:p>
    <w:bookmarkEnd w:id="200"/>
    <w:bookmarkStart w:name="z250" w:id="201"/>
    <w:p>
      <w:pPr>
        <w:spacing w:after="0"/>
        <w:ind w:left="0"/>
        <w:jc w:val="both"/>
      </w:pPr>
      <w:r>
        <w:rPr>
          <w:rFonts w:ascii="Times New Roman"/>
          <w:b w:val="false"/>
          <w:i w:val="false"/>
          <w:color w:val="000000"/>
          <w:sz w:val="28"/>
        </w:rPr>
        <w:t xml:space="preserve">
      19. Сарапшының аттестаты "электрондық үкімет" веб-порталында жарияланады: www.egov.kz осы Қағидаларға </w:t>
      </w:r>
      <w:r>
        <w:rPr>
          <w:rFonts w:ascii="Times New Roman"/>
          <w:b w:val="false"/>
          <w:i w:val="false"/>
          <w:color w:val="000000"/>
          <w:sz w:val="28"/>
        </w:rPr>
        <w:t>3-қосымшаға</w:t>
      </w:r>
      <w:r>
        <w:rPr>
          <w:rFonts w:ascii="Times New Roman"/>
          <w:b w:val="false"/>
          <w:i w:val="false"/>
          <w:color w:val="000000"/>
          <w:sz w:val="28"/>
        </w:rPr>
        <w:t xml:space="preserve"> сәйкес нысан бойынша көрсетілетін қызметті берушінің бұйрығына қол қойылған күннен бастап бес жұмыс күні ішінде.</w:t>
      </w:r>
    </w:p>
    <w:bookmarkEnd w:id="201"/>
    <w:bookmarkStart w:name="z251" w:id="202"/>
    <w:p>
      <w:pPr>
        <w:spacing w:after="0"/>
        <w:ind w:left="0"/>
        <w:jc w:val="both"/>
      </w:pPr>
      <w:r>
        <w:rPr>
          <w:rFonts w:ascii="Times New Roman"/>
          <w:b w:val="false"/>
          <w:i w:val="false"/>
          <w:color w:val="000000"/>
          <w:sz w:val="28"/>
        </w:rPr>
        <w:t>
      20. Сәулет, қала құрылысы және құрылыс қызметі саласында инжинирингтік қызметтерді (авторлық және техникалық сауығу) жүзеге асыру құқығына аттестатты неғұрлым жоғары жауапкершілік деңгейінің бір бөлімі бойынша алған кезде жауапкершілік деңгейінің төмен бөлігіндегі сол аттестаты жарамсыз деп есептеледі.</w:t>
      </w:r>
    </w:p>
    <w:bookmarkEnd w:id="202"/>
    <w:bookmarkStart w:name="z252" w:id="203"/>
    <w:p>
      <w:pPr>
        <w:spacing w:after="0"/>
        <w:ind w:left="0"/>
        <w:jc w:val="left"/>
      </w:pPr>
      <w:r>
        <w:rPr>
          <w:rFonts w:ascii="Times New Roman"/>
          <w:b/>
          <w:i w:val="false"/>
          <w:color w:val="000000"/>
        </w:rPr>
        <w:t xml:space="preserve"> 3-тарау. Мемлекеттік қызмет көрсету мәселелері бойынша көрсетілетін қызметті берушінің шешімдеріне, әрекетіне (әрекетсіздігіне) шағымдану тәртібі</w:t>
      </w:r>
    </w:p>
    <w:bookmarkEnd w:id="203"/>
    <w:bookmarkStart w:name="z253" w:id="204"/>
    <w:p>
      <w:pPr>
        <w:spacing w:after="0"/>
        <w:ind w:left="0"/>
        <w:jc w:val="both"/>
      </w:pPr>
      <w:r>
        <w:rPr>
          <w:rFonts w:ascii="Times New Roman"/>
          <w:b w:val="false"/>
          <w:i w:val="false"/>
          <w:color w:val="000000"/>
          <w:sz w:val="28"/>
        </w:rPr>
        <w:t>
      21. Мемлекеттік қызметтер көрсету мәселелері бойынша көрсетілетін қызметті берушінің шешіміне, әрекетіне (әрекетсіздігіне) шағым көрсетілетін қызметті берушінің, сәулет, қала құрылысы және құрылыс істері саласындағы басшылықты жүзеге асыратын уәкілетті орган (бұдан әрі - уәкілетті орган) басшысының атына Қазақстан Республикасының заңнамасына сәйкес мемлекеттік қызметтер көрсету сапасын бағалау және бақылау жөніндегі уәкілетті органға берілуі мүмкін.</w:t>
      </w:r>
    </w:p>
    <w:bookmarkEnd w:id="204"/>
    <w:bookmarkStart w:name="z254" w:id="205"/>
    <w:p>
      <w:pPr>
        <w:spacing w:after="0"/>
        <w:ind w:left="0"/>
        <w:jc w:val="both"/>
      </w:pPr>
      <w:r>
        <w:rPr>
          <w:rFonts w:ascii="Times New Roman"/>
          <w:b w:val="false"/>
          <w:i w:val="false"/>
          <w:color w:val="000000"/>
          <w:sz w:val="28"/>
        </w:rPr>
        <w:t xml:space="preserve">
      22. Көрсетілетін қызметті алушының шағымы Заңның 25-бабы </w:t>
      </w:r>
      <w:r>
        <w:rPr>
          <w:rFonts w:ascii="Times New Roman"/>
          <w:b w:val="false"/>
          <w:i w:val="false"/>
          <w:color w:val="000000"/>
          <w:sz w:val="28"/>
        </w:rPr>
        <w:t>2-тармағының</w:t>
      </w:r>
      <w:r>
        <w:rPr>
          <w:rFonts w:ascii="Times New Roman"/>
          <w:b w:val="false"/>
          <w:i w:val="false"/>
          <w:color w:val="000000"/>
          <w:sz w:val="28"/>
        </w:rPr>
        <w:t xml:space="preserve"> 2) тармақшасына сәйкес қаралуға жатады:</w:t>
      </w:r>
    </w:p>
    <w:bookmarkEnd w:id="205"/>
    <w:p>
      <w:pPr>
        <w:spacing w:after="0"/>
        <w:ind w:left="0"/>
        <w:jc w:val="both"/>
      </w:pPr>
      <w:r>
        <w:rPr>
          <w:rFonts w:ascii="Times New Roman"/>
          <w:b w:val="false"/>
          <w:i w:val="false"/>
          <w:color w:val="000000"/>
          <w:sz w:val="28"/>
        </w:rPr>
        <w:t>
      көрсетілетін қызметті беруші, уәкілетті орган - тіркелген күнінен бастап бес жұмыс күні ішінде;</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 - ол тіркелген күннен бастап он бес жұмыс күні ішінде.</w:t>
      </w:r>
    </w:p>
    <w:bookmarkStart w:name="z255" w:id="206"/>
    <w:p>
      <w:pPr>
        <w:spacing w:after="0"/>
        <w:ind w:left="0"/>
        <w:jc w:val="both"/>
      </w:pPr>
      <w:r>
        <w:rPr>
          <w:rFonts w:ascii="Times New Roman"/>
          <w:b w:val="false"/>
          <w:i w:val="false"/>
          <w:color w:val="000000"/>
          <w:sz w:val="28"/>
        </w:rPr>
        <w:t xml:space="preserve">
      23. Көрсетілетін қызметті берушінің, уәкілетті органның, мемлекеттік қызметтер көрсету сапасын бағалау және бақылау жөніндегі уәкілетті органның шағымды қарау мерзімі Заңның 25-бабының </w:t>
      </w:r>
      <w:r>
        <w:rPr>
          <w:rFonts w:ascii="Times New Roman"/>
          <w:b w:val="false"/>
          <w:i w:val="false"/>
          <w:color w:val="000000"/>
          <w:sz w:val="28"/>
        </w:rPr>
        <w:t>4-тармағына</w:t>
      </w:r>
      <w:r>
        <w:rPr>
          <w:rFonts w:ascii="Times New Roman"/>
          <w:b w:val="false"/>
          <w:i w:val="false"/>
          <w:color w:val="000000"/>
          <w:sz w:val="28"/>
        </w:rPr>
        <w:t xml:space="preserve"> сәйкес қажет болған жағдайда он жұмыс күнінен аспайтын мерзімге ұзартылады.:</w:t>
      </w:r>
    </w:p>
    <w:bookmarkEnd w:id="206"/>
    <w:bookmarkStart w:name="z256" w:id="207"/>
    <w:p>
      <w:pPr>
        <w:spacing w:after="0"/>
        <w:ind w:left="0"/>
        <w:jc w:val="both"/>
      </w:pPr>
      <w:r>
        <w:rPr>
          <w:rFonts w:ascii="Times New Roman"/>
          <w:b w:val="false"/>
          <w:i w:val="false"/>
          <w:color w:val="000000"/>
          <w:sz w:val="28"/>
        </w:rPr>
        <w:t>
      1) шағым бойынша қосымша зерделеу немесе тексеру не жергілікті жерге барып тексеру жүргізу;</w:t>
      </w:r>
    </w:p>
    <w:bookmarkEnd w:id="207"/>
    <w:bookmarkStart w:name="z257" w:id="208"/>
    <w:p>
      <w:pPr>
        <w:spacing w:after="0"/>
        <w:ind w:left="0"/>
        <w:jc w:val="both"/>
      </w:pPr>
      <w:r>
        <w:rPr>
          <w:rFonts w:ascii="Times New Roman"/>
          <w:b w:val="false"/>
          <w:i w:val="false"/>
          <w:color w:val="000000"/>
          <w:sz w:val="28"/>
        </w:rPr>
        <w:t>
      2) қосымша ақпарат алу.</w:t>
      </w:r>
    </w:p>
    <w:bookmarkEnd w:id="208"/>
    <w:p>
      <w:pPr>
        <w:spacing w:after="0"/>
        <w:ind w:left="0"/>
        <w:jc w:val="both"/>
      </w:pPr>
      <w:r>
        <w:rPr>
          <w:rFonts w:ascii="Times New Roman"/>
          <w:b w:val="false"/>
          <w:i w:val="false"/>
          <w:color w:val="000000"/>
          <w:sz w:val="28"/>
        </w:rPr>
        <w:t>
      Шағымды қарау мерзімі ұзартылған жағдайда шағымдарды қарау жөніндегі өкілеттіктер берілген лауазымды адам шағымды қарау мерзімі ұзартылған кезден бастап үш жұмыс күні ішінде шағым берген өтініш берушіге ұзарту себептерін көрсете отырып, шағымды қарау мерзімінің ұзартылғаны туралы жазбаша нысанда (шағым қағаз жеткізгіште берілген кезде) немесе электрондық нысанда (шағым электрондық түрде берілген кезде) хабарлайды.</w:t>
      </w:r>
    </w:p>
    <w:p>
      <w:pPr>
        <w:spacing w:after="0"/>
        <w:ind w:left="0"/>
        <w:jc w:val="both"/>
      </w:pPr>
      <w:r>
        <w:rPr>
          <w:rFonts w:ascii="Times New Roman"/>
          <w:b w:val="false"/>
          <w:i w:val="false"/>
          <w:color w:val="000000"/>
          <w:sz w:val="28"/>
        </w:rPr>
        <w:t>
      Мемлекеттік қызмет көрсету нәтижелерімен келіспеген жағдайда көрсетілетін қызметті алушы Қазақстан Республикасының заңнамасында белгіленген тәртіппен сотқа жүгінеді.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Сәулет, қала құрылысы және</w:t>
            </w:r>
            <w:r>
              <w:br/>
            </w:r>
            <w:r>
              <w:rPr>
                <w:rFonts w:ascii="Times New Roman"/>
                <w:b w:val="false"/>
                <w:i w:val="false"/>
                <w:color w:val="000000"/>
                <w:sz w:val="20"/>
              </w:rPr>
              <w:t>құрылыс қызметі саласындағы</w:t>
            </w:r>
            <w:r>
              <w:br/>
            </w:r>
            <w:r>
              <w:rPr>
                <w:rFonts w:ascii="Times New Roman"/>
                <w:b w:val="false"/>
                <w:i w:val="false"/>
                <w:color w:val="000000"/>
                <w:sz w:val="20"/>
              </w:rPr>
              <w:t>сараптама жұмыстарын және</w:t>
            </w:r>
            <w:r>
              <w:br/>
            </w:r>
            <w:r>
              <w:rPr>
                <w:rFonts w:ascii="Times New Roman"/>
                <w:b w:val="false"/>
                <w:i w:val="false"/>
                <w:color w:val="000000"/>
                <w:sz w:val="20"/>
              </w:rPr>
              <w:t>инжинирингтік көрсетілетін</w:t>
            </w:r>
            <w:r>
              <w:br/>
            </w:r>
            <w:r>
              <w:rPr>
                <w:rFonts w:ascii="Times New Roman"/>
                <w:b w:val="false"/>
                <w:i w:val="false"/>
                <w:color w:val="000000"/>
                <w:sz w:val="20"/>
              </w:rPr>
              <w:t>қызметтерді жүзеге асыратын</w:t>
            </w:r>
            <w:r>
              <w:br/>
            </w:r>
            <w:r>
              <w:rPr>
                <w:rFonts w:ascii="Times New Roman"/>
                <w:b w:val="false"/>
                <w:i w:val="false"/>
                <w:color w:val="000000"/>
                <w:sz w:val="20"/>
              </w:rPr>
              <w:t>сарапшыларды аттестаттау</w:t>
            </w:r>
            <w:r>
              <w:br/>
            </w:r>
            <w:r>
              <w:rPr>
                <w:rFonts w:ascii="Times New Roman"/>
                <w:b w:val="false"/>
                <w:i w:val="false"/>
                <w:color w:val="000000"/>
                <w:sz w:val="20"/>
              </w:rPr>
              <w:t>қағидаларына</w:t>
            </w:r>
            <w:r>
              <w:br/>
            </w:r>
            <w:r>
              <w:rPr>
                <w:rFonts w:ascii="Times New Roman"/>
                <w:b w:val="false"/>
                <w:i w:val="false"/>
                <w:color w:val="000000"/>
                <w:sz w:val="20"/>
              </w:rPr>
              <w:t>1-қосымша</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"Сәулет, қала құрылысы және құрылыс қызметі салаларында сарапшылық жұмыстарды және инжинирингтік көрсетілетін қызметтерді жүзеге асыратын сарапшыларды аттестаттау" мемлекеттік қызмет көрсету стандарты (мемлекеттік көрсетілетін қызметтің атауын)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Облыстардың, Нұр-Сұлтан, Алматы және Шымкент қалаларының жергілікті атқарушы органдары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үкіметтің" веб-порталы: www.egov.kz.</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аттестатты беру - 15 жұмыс күні </w:t>
            </w:r>
          </w:p>
          <w:p>
            <w:pPr>
              <w:spacing w:after="20"/>
              <w:ind w:left="20"/>
              <w:jc w:val="both"/>
            </w:pPr>
            <w:r>
              <w:rPr>
                <w:rFonts w:ascii="Times New Roman"/>
                <w:b w:val="false"/>
                <w:i w:val="false"/>
                <w:color w:val="000000"/>
                <w:sz w:val="20"/>
              </w:rPr>
              <w:t>
2)жеке тұлғаның тегі, аты, әкесінің аты (ол болған кезде) өзгерген кезде, қағаз аттестатын электрондық аттестатқа қолдану мерзімі көрсетілмей ауыстырған кезде - 3 жұмыс күні.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(толық автоматтандырылған)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Сәулет, қала құрылысы және құрылыс қызметі саласында сараптамалық жұмыстар мен инжинирингтік көрсетілетін қызметтерді жүзеге асыратын сарапшыларға аттестат беру немесе қайта рәсімдеу, не мемлекеттік қызметті көрсетуден бас тарту туралы дәлелді жауап беру болып табылады.</w:t>
            </w:r>
          </w:p>
          <w:p>
            <w:pPr>
              <w:spacing w:after="20"/>
              <w:ind w:left="20"/>
              <w:jc w:val="both"/>
            </w:pPr>
            <w:r>
              <w:rPr>
                <w:rFonts w:ascii="Times New Roman"/>
                <w:b w:val="false"/>
                <w:i w:val="false"/>
                <w:color w:val="000000"/>
                <w:sz w:val="20"/>
              </w:rPr>
              <w:t>
Мемлекеттік көрсетілетін қызметтің көрсету нәтижесін ұсыну нысаны: электрондық түрде.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 тегін негізде көрсетіледі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берушінің жұмыс кестесі - Қазақстан Республикасының еңбек заңнамасына сәйкес демалыс және мереке күндерінен басқа, дүйсенбіден бастап жұманы қоса алғанда сағат 09.00-ден 18.30-ға дейін, түскі үзіліс сағат 13.00-ден 14.30-ға дейін;</w:t>
            </w:r>
          </w:p>
          <w:p>
            <w:pPr>
              <w:spacing w:after="20"/>
              <w:ind w:left="20"/>
              <w:jc w:val="both"/>
            </w:pPr>
            <w:r>
              <w:rPr>
                <w:rFonts w:ascii="Times New Roman"/>
                <w:b w:val="false"/>
                <w:i w:val="false"/>
                <w:color w:val="000000"/>
                <w:sz w:val="20"/>
              </w:rPr>
              <w:t>
2) порталдың - жөндеу жұмыстарын жүргізуге байланысты техникалық үзілістерді қоспағанда, тәулік бойы (көрсетілетін қызметті алушы жұмыс уақыты аяқталғаннан кейін, Қазақстан Республикасының еңбек заңнамасына сәйкес демалыс және мереке күндері өтініш жасаған кезде, өтініштерді қабылдауды және мемлекеттік көрсетілетін қызметтің нәтижесін беруді келесі жұмыс күнінде жүзеге асырады).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үшін қажетті құжаттардың тізбесі осы Қағидаларға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алынған кезде:</w:t>
            </w:r>
          </w:p>
          <w:p>
            <w:pPr>
              <w:spacing w:after="20"/>
              <w:ind w:left="20"/>
              <w:jc w:val="both"/>
            </w:pPr>
            <w:r>
              <w:rPr>
                <w:rFonts w:ascii="Times New Roman"/>
                <w:b w:val="false"/>
                <w:i w:val="false"/>
                <w:color w:val="000000"/>
                <w:sz w:val="20"/>
              </w:rPr>
              <w:t xml:space="preserve">
осы Қағидаларға </w:t>
            </w:r>
            <w:r>
              <w:rPr>
                <w:rFonts w:ascii="Times New Roman"/>
                <w:b w:val="false"/>
                <w:i w:val="false"/>
                <w:color w:val="000000"/>
                <w:sz w:val="20"/>
              </w:rPr>
              <w:t>2-қосымшаға</w:t>
            </w:r>
            <w:r>
              <w:rPr>
                <w:rFonts w:ascii="Times New Roman"/>
                <w:b w:val="false"/>
                <w:i w:val="false"/>
                <w:color w:val="000000"/>
                <w:sz w:val="20"/>
              </w:rPr>
              <w:t xml:space="preserve"> сәйкес нысан бойынша өтініш берушінің электрондық цифрлық қолтаңбасымен куәландырылған электрондық құжат нысанындағы өтініш;</w:t>
            </w:r>
          </w:p>
          <w:p>
            <w:pPr>
              <w:spacing w:after="20"/>
              <w:ind w:left="20"/>
              <w:jc w:val="both"/>
            </w:pPr>
            <w:r>
              <w:rPr>
                <w:rFonts w:ascii="Times New Roman"/>
                <w:b w:val="false"/>
                <w:i w:val="false"/>
                <w:color w:val="000000"/>
                <w:sz w:val="20"/>
              </w:rPr>
              <w:t>
жеке басын куәландыратын құжат - өтініш берушінің жеке басын сәйкестендіру үшін;</w:t>
            </w:r>
          </w:p>
          <w:p>
            <w:pPr>
              <w:spacing w:after="20"/>
              <w:ind w:left="20"/>
              <w:jc w:val="both"/>
            </w:pPr>
            <w:r>
              <w:rPr>
                <w:rFonts w:ascii="Times New Roman"/>
                <w:b w:val="false"/>
                <w:i w:val="false"/>
                <w:color w:val="000000"/>
                <w:sz w:val="20"/>
              </w:rPr>
              <w:t>
жоғары кәсіптік білімі туралы дипломның электрондық көшірмесі (ғылыми дәрежесі және ғылыми атағы болған жағдайда, растайтын құжаттың электрондық көшірмесі);</w:t>
            </w:r>
          </w:p>
          <w:p>
            <w:pPr>
              <w:spacing w:after="20"/>
              <w:ind w:left="20"/>
              <w:jc w:val="both"/>
            </w:pPr>
            <w:r>
              <w:rPr>
                <w:rFonts w:ascii="Times New Roman"/>
                <w:b w:val="false"/>
                <w:i w:val="false"/>
                <w:color w:val="000000"/>
                <w:sz w:val="20"/>
              </w:rPr>
              <w:t>
еңбек кітапшасының электрондық көшірмесі.</w:t>
            </w:r>
          </w:p>
          <w:p>
            <w:pPr>
              <w:spacing w:after="20"/>
              <w:ind w:left="20"/>
              <w:jc w:val="both"/>
            </w:pPr>
            <w:r>
              <w:rPr>
                <w:rFonts w:ascii="Times New Roman"/>
                <w:b w:val="false"/>
                <w:i w:val="false"/>
                <w:color w:val="000000"/>
                <w:sz w:val="20"/>
              </w:rPr>
              <w:t>
Еңбек кітапшасы негізді себептер бойынша болмаған жағдайда, көрсетілетін қызметті алушы еңбек қызметін растайтын келесі құжаттардың бірін ұсынады:</w:t>
            </w:r>
          </w:p>
          <w:p>
            <w:pPr>
              <w:spacing w:after="20"/>
              <w:ind w:left="20"/>
              <w:jc w:val="both"/>
            </w:pPr>
            <w:r>
              <w:rPr>
                <w:rFonts w:ascii="Times New Roman"/>
                <w:b w:val="false"/>
                <w:i w:val="false"/>
                <w:color w:val="000000"/>
                <w:sz w:val="20"/>
              </w:rPr>
              <w:t>
жұмыс берушінің оны тоқтату күні мен негіздемесі туралы белгісі бар еңбек шартының электрондық көшірмесі;</w:t>
            </w:r>
          </w:p>
          <w:p>
            <w:pPr>
              <w:spacing w:after="20"/>
              <w:ind w:left="20"/>
              <w:jc w:val="both"/>
            </w:pPr>
            <w:r>
              <w:rPr>
                <w:rFonts w:ascii="Times New Roman"/>
                <w:b w:val="false"/>
                <w:i w:val="false"/>
                <w:color w:val="000000"/>
                <w:sz w:val="20"/>
              </w:rPr>
              <w:t>
еңбек шартын жасау және тоқтату негізінде еңбек қатынастарының туындауын және тоқтатылуын растайтын жұмыс берушінің актісінен үзіндінің электрондық көшірмесі;</w:t>
            </w:r>
          </w:p>
          <w:p>
            <w:pPr>
              <w:spacing w:after="20"/>
              <w:ind w:left="20"/>
              <w:jc w:val="both"/>
            </w:pPr>
            <w:r>
              <w:rPr>
                <w:rFonts w:ascii="Times New Roman"/>
                <w:b w:val="false"/>
                <w:i w:val="false"/>
                <w:color w:val="000000"/>
                <w:sz w:val="20"/>
              </w:rPr>
              <w:t>
қызметкердің еңбек қызметі туралы мәліметтері бар мұрағаттық анықтаманың электрондық көшірмесі.</w:t>
            </w:r>
          </w:p>
          <w:p>
            <w:pPr>
              <w:spacing w:after="20"/>
              <w:ind w:left="20"/>
              <w:jc w:val="both"/>
            </w:pPr>
            <w:r>
              <w:rPr>
                <w:rFonts w:ascii="Times New Roman"/>
                <w:b w:val="false"/>
                <w:i w:val="false"/>
                <w:color w:val="000000"/>
                <w:sz w:val="20"/>
              </w:rPr>
              <w:t>
2) жеке тұлғаның тегі, аты, әкесінің аты (ол болған кезде) өзгеруіне байланысты қайта ресімдеу кезінде:</w:t>
            </w:r>
          </w:p>
          <w:p>
            <w:pPr>
              <w:spacing w:after="20"/>
              <w:ind w:left="20"/>
              <w:jc w:val="both"/>
            </w:pPr>
            <w:r>
              <w:rPr>
                <w:rFonts w:ascii="Times New Roman"/>
                <w:b w:val="false"/>
                <w:i w:val="false"/>
                <w:color w:val="000000"/>
                <w:sz w:val="20"/>
              </w:rPr>
              <w:t>
осы Қағидаларға 5-қосымшаға сәйкес нысан бойынша өтініш берушінің электрондық цифрлық қолтаңбасымен куәландырылған электрондық құжат нысанындағы өтініш;</w:t>
            </w:r>
          </w:p>
          <w:p>
            <w:pPr>
              <w:spacing w:after="20"/>
              <w:ind w:left="20"/>
              <w:jc w:val="both"/>
            </w:pPr>
            <w:r>
              <w:rPr>
                <w:rFonts w:ascii="Times New Roman"/>
                <w:b w:val="false"/>
                <w:i w:val="false"/>
                <w:color w:val="000000"/>
                <w:sz w:val="20"/>
              </w:rPr>
              <w:t>
3) қағаз аттестатын қолданылу мерзімі көрсетілмей электрондық аттестатқа қайта ресімдеу кезінде:</w:t>
            </w:r>
          </w:p>
          <w:p>
            <w:pPr>
              <w:spacing w:after="20"/>
              <w:ind w:left="20"/>
              <w:jc w:val="both"/>
            </w:pPr>
            <w:r>
              <w:rPr>
                <w:rFonts w:ascii="Times New Roman"/>
                <w:b w:val="false"/>
                <w:i w:val="false"/>
                <w:color w:val="000000"/>
                <w:sz w:val="20"/>
              </w:rPr>
              <w:t>
осы Қағидаларға 5-қосымшаға сәйкес нысан бойынша өтініш берушінің электрондық цифрлық қолтаңбасымен куәландырылған электрондық құжат нысанындағы өтініш;</w:t>
            </w:r>
          </w:p>
          <w:p>
            <w:pPr>
              <w:spacing w:after="20"/>
              <w:ind w:left="20"/>
              <w:jc w:val="both"/>
            </w:pPr>
            <w:r>
              <w:rPr>
                <w:rFonts w:ascii="Times New Roman"/>
                <w:b w:val="false"/>
                <w:i w:val="false"/>
                <w:color w:val="000000"/>
                <w:sz w:val="20"/>
              </w:rPr>
              <w:t>
аттестаттың электрондық көшірмесі.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көрсетуден бас тарту үшін Қазақстан Республикасының заңдарында белгіленген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өтініш беруші ұсынылған құжаттардың талаптарға сәйкестігін қарау нәтижелері бойынша тестілеуге жіберілмеген;</w:t>
            </w:r>
          </w:p>
          <w:p>
            <w:pPr>
              <w:spacing w:after="20"/>
              <w:ind w:left="20"/>
              <w:jc w:val="both"/>
            </w:pPr>
            <w:r>
              <w:rPr>
                <w:rFonts w:ascii="Times New Roman"/>
                <w:b w:val="false"/>
                <w:i w:val="false"/>
                <w:color w:val="000000"/>
                <w:sz w:val="20"/>
              </w:rPr>
              <w:t xml:space="preserve">
2) өтініш беруші тестілеуден өту кезінде шекті деңгейде төмен баға алған жағдайларда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оның ішінде электрондық нысанда және Мемлекеттік корпорация арқылы көрсету ерекшеліктері ескеріле отырып,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алушының қашықтықтан қол жеткізу режимінде порталдың "жеке кабинеті", сондай-ақ мемлекеттік қызметтер көрсету мәселелері жөніндегі бірыңғай байланыс орталығы арқылы мемлекеттік қызметті көрсетудің тәртібі мен мәртебесі туралы ақпаратты алу мүмкіндігі бар.</w:t>
            </w:r>
          </w:p>
          <w:p>
            <w:pPr>
              <w:spacing w:after="20"/>
              <w:ind w:left="20"/>
              <w:jc w:val="both"/>
            </w:pPr>
            <w:r>
              <w:rPr>
                <w:rFonts w:ascii="Times New Roman"/>
                <w:b w:val="false"/>
                <w:i w:val="false"/>
                <w:color w:val="000000"/>
                <w:sz w:val="20"/>
              </w:rPr>
              <w:t>
Мемлекеттік көрсетілетін қызметтер көрсету мәселелері жөніндегі анықтамалық қызметтердің байланыс телефондары Министрліктің: www.kds.miid.gov.kz, көрсетілетін қызметті берушінің интернет-ресурстарында орналастырылған. Мемлекеттік қызметтер көрсету мәселелері жөніндегі бірыңғай байланыс орталығы: (1414).</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Сәулет, қала құрылысы және</w:t>
            </w:r>
            <w:r>
              <w:br/>
            </w:r>
            <w:r>
              <w:rPr>
                <w:rFonts w:ascii="Times New Roman"/>
                <w:b w:val="false"/>
                <w:i w:val="false"/>
                <w:color w:val="000000"/>
                <w:sz w:val="20"/>
              </w:rPr>
              <w:t>құрылыс қызметі саласындағы</w:t>
            </w:r>
            <w:r>
              <w:br/>
            </w:r>
            <w:r>
              <w:rPr>
                <w:rFonts w:ascii="Times New Roman"/>
                <w:b w:val="false"/>
                <w:i w:val="false"/>
                <w:color w:val="000000"/>
                <w:sz w:val="20"/>
              </w:rPr>
              <w:t>сараптама жұмыстарын және</w:t>
            </w:r>
            <w:r>
              <w:br/>
            </w:r>
            <w:r>
              <w:rPr>
                <w:rFonts w:ascii="Times New Roman"/>
                <w:b w:val="false"/>
                <w:i w:val="false"/>
                <w:color w:val="000000"/>
                <w:sz w:val="20"/>
              </w:rPr>
              <w:t>инжинирингтік көрсетілетін</w:t>
            </w:r>
            <w:r>
              <w:br/>
            </w:r>
            <w:r>
              <w:rPr>
                <w:rFonts w:ascii="Times New Roman"/>
                <w:b w:val="false"/>
                <w:i w:val="false"/>
                <w:color w:val="000000"/>
                <w:sz w:val="20"/>
              </w:rPr>
              <w:t>қызметтерді жүзеге асыратын</w:t>
            </w:r>
            <w:r>
              <w:br/>
            </w:r>
            <w:r>
              <w:rPr>
                <w:rFonts w:ascii="Times New Roman"/>
                <w:b w:val="false"/>
                <w:i w:val="false"/>
                <w:color w:val="000000"/>
                <w:sz w:val="20"/>
              </w:rPr>
              <w:t>сарапшыларды аттестаттау</w:t>
            </w:r>
            <w:r>
              <w:br/>
            </w:r>
            <w:r>
              <w:rPr>
                <w:rFonts w:ascii="Times New Roman"/>
                <w:b w:val="false"/>
                <w:i w:val="false"/>
                <w:color w:val="000000"/>
                <w:sz w:val="20"/>
              </w:rPr>
              <w:t>қағидаларына</w:t>
            </w:r>
            <w:r>
              <w:br/>
            </w:r>
            <w:r>
              <w:rPr>
                <w:rFonts w:ascii="Times New Roman"/>
                <w:b w:val="false"/>
                <w:i w:val="false"/>
                <w:color w:val="000000"/>
                <w:sz w:val="20"/>
              </w:rPr>
              <w:t>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both"/>
      </w:pPr>
      <w:r>
        <w:rPr>
          <w:rFonts w:ascii="Times New Roman"/>
          <w:b w:val="false"/>
          <w:i w:val="false"/>
          <w:color w:val="000000"/>
          <w:sz w:val="28"/>
        </w:rPr>
        <w:t xml:space="preserve">
      _____________________________________________ </w:t>
      </w:r>
    </w:p>
    <w:p>
      <w:pPr>
        <w:spacing w:after="0"/>
        <w:ind w:left="0"/>
        <w:jc w:val="both"/>
      </w:pPr>
      <w:r>
        <w:rPr>
          <w:rFonts w:ascii="Times New Roman"/>
          <w:b w:val="false"/>
          <w:i w:val="false"/>
          <w:color w:val="000000"/>
          <w:sz w:val="28"/>
        </w:rPr>
        <w:t xml:space="preserve">
      (жергілікті уәкілетті органның толық атауы) </w:t>
      </w:r>
    </w:p>
    <w:p>
      <w:pPr>
        <w:spacing w:after="0"/>
        <w:ind w:left="0"/>
        <w:jc w:val="both"/>
      </w:pPr>
      <w:r>
        <w:rPr>
          <w:rFonts w:ascii="Times New Roman"/>
          <w:b w:val="false"/>
          <w:i w:val="false"/>
          <w:color w:val="000000"/>
          <w:sz w:val="28"/>
        </w:rPr>
        <w:t xml:space="preserve">
      ____________________________________________________________________ </w:t>
      </w:r>
    </w:p>
    <w:p>
      <w:pPr>
        <w:spacing w:after="0"/>
        <w:ind w:left="0"/>
        <w:jc w:val="both"/>
      </w:pPr>
      <w:r>
        <w:rPr>
          <w:rFonts w:ascii="Times New Roman"/>
          <w:b w:val="false"/>
          <w:i w:val="false"/>
          <w:color w:val="000000"/>
          <w:sz w:val="28"/>
        </w:rPr>
        <w:t>
      (жеке тұлғаның толық тегі, аты, әкесінің аты (болған жағдайда))</w:t>
      </w:r>
    </w:p>
    <w:p>
      <w:pPr>
        <w:spacing w:after="0"/>
        <w:ind w:left="0"/>
        <w:jc w:val="left"/>
      </w:pPr>
      <w:r>
        <w:rPr>
          <w:rFonts w:ascii="Times New Roman"/>
          <w:b/>
          <w:i w:val="false"/>
          <w:color w:val="000000"/>
        </w:rPr>
        <w:t xml:space="preserve"> ӨТІНІШ</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 жүзеге асыру жөніндегі сарапшы ретінде </w:t>
      </w:r>
    </w:p>
    <w:p>
      <w:pPr>
        <w:spacing w:after="0"/>
        <w:ind w:left="0"/>
        <w:jc w:val="both"/>
      </w:pPr>
      <w:r>
        <w:rPr>
          <w:rFonts w:ascii="Times New Roman"/>
          <w:b w:val="false"/>
          <w:i w:val="false"/>
          <w:color w:val="000000"/>
          <w:sz w:val="28"/>
        </w:rPr>
        <w:t xml:space="preserve">
      (Қағидалардың 4-тармағының тармақшасын көрсету) </w:t>
      </w:r>
    </w:p>
    <w:p>
      <w:pPr>
        <w:spacing w:after="0"/>
        <w:ind w:left="0"/>
        <w:jc w:val="both"/>
      </w:pPr>
      <w:r>
        <w:rPr>
          <w:rFonts w:ascii="Times New Roman"/>
          <w:b w:val="false"/>
          <w:i w:val="false"/>
          <w:color w:val="000000"/>
          <w:sz w:val="28"/>
        </w:rPr>
        <w:t xml:space="preserve">
      ______________________________________________________________________ мамандығы </w:t>
      </w:r>
    </w:p>
    <w:p>
      <w:pPr>
        <w:spacing w:after="0"/>
        <w:ind w:left="0"/>
        <w:jc w:val="both"/>
      </w:pPr>
      <w:r>
        <w:rPr>
          <w:rFonts w:ascii="Times New Roman"/>
          <w:b w:val="false"/>
          <w:i w:val="false"/>
          <w:color w:val="000000"/>
          <w:sz w:val="28"/>
        </w:rPr>
        <w:t>
      (Қағидалардың 5, 6, 7-тармақтарының тармақшасын көрсету) бойынша аттестаттауды сұраймын.</w:t>
      </w:r>
    </w:p>
    <w:p>
      <w:pPr>
        <w:spacing w:after="0"/>
        <w:ind w:left="0"/>
        <w:jc w:val="both"/>
      </w:pPr>
      <w:r>
        <w:rPr>
          <w:rFonts w:ascii="Times New Roman"/>
          <w:b w:val="false"/>
          <w:i w:val="false"/>
          <w:color w:val="000000"/>
          <w:sz w:val="28"/>
        </w:rPr>
        <w:t>
      Жеке тұлға туралы мәліметтер:</w:t>
      </w:r>
    </w:p>
    <w:p>
      <w:pPr>
        <w:spacing w:after="0"/>
        <w:ind w:left="0"/>
        <w:jc w:val="both"/>
      </w:pPr>
      <w:r>
        <w:rPr>
          <w:rFonts w:ascii="Times New Roman"/>
          <w:b w:val="false"/>
          <w:i w:val="false"/>
          <w:color w:val="000000"/>
          <w:sz w:val="28"/>
        </w:rPr>
        <w:t>
      1. Туған жылы:</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2. Жеке басын куәландыратын құжаттың деректері: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(сериясы, нөмірі, кім және қашан берген) </w:t>
      </w:r>
    </w:p>
    <w:p>
      <w:pPr>
        <w:spacing w:after="0"/>
        <w:ind w:left="0"/>
        <w:jc w:val="both"/>
      </w:pPr>
      <w:r>
        <w:rPr>
          <w:rFonts w:ascii="Times New Roman"/>
          <w:b w:val="false"/>
          <w:i w:val="false"/>
          <w:color w:val="000000"/>
          <w:sz w:val="28"/>
        </w:rPr>
        <w:t>
      3. Білімі: 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(оқу орнының атауы, бітірген жылы, диплом нөмірі) </w:t>
      </w:r>
    </w:p>
    <w:p>
      <w:pPr>
        <w:spacing w:after="0"/>
        <w:ind w:left="0"/>
        <w:jc w:val="both"/>
      </w:pPr>
      <w:r>
        <w:rPr>
          <w:rFonts w:ascii="Times New Roman"/>
          <w:b w:val="false"/>
          <w:i w:val="false"/>
          <w:color w:val="000000"/>
          <w:sz w:val="28"/>
        </w:rPr>
        <w:t xml:space="preserve">
      4. Мекенжайы, телефоны: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5. Жұмыс орны: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(ұйымның атауы, мекенжайы) </w:t>
      </w:r>
    </w:p>
    <w:p>
      <w:pPr>
        <w:spacing w:after="0"/>
        <w:ind w:left="0"/>
        <w:jc w:val="both"/>
      </w:pPr>
      <w:r>
        <w:rPr>
          <w:rFonts w:ascii="Times New Roman"/>
          <w:b w:val="false"/>
          <w:i w:val="false"/>
          <w:color w:val="000000"/>
          <w:sz w:val="28"/>
        </w:rPr>
        <w:t>
      6. Тестілеу тілі:___________________________________________________________________</w:t>
      </w:r>
    </w:p>
    <w:p>
      <w:pPr>
        <w:spacing w:after="0"/>
        <w:ind w:left="0"/>
        <w:jc w:val="both"/>
      </w:pPr>
      <w:r>
        <w:rPr>
          <w:rFonts w:ascii="Times New Roman"/>
          <w:b w:val="false"/>
          <w:i w:val="false"/>
          <w:color w:val="000000"/>
          <w:sz w:val="28"/>
        </w:rPr>
        <w:t xml:space="preserve">
      7. Қоса берілген құжаттар: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 ____________________________________________________________</w:t>
      </w:r>
    </w:p>
    <w:p>
      <w:pPr>
        <w:spacing w:after="0"/>
        <w:ind w:left="0"/>
        <w:jc w:val="both"/>
      </w:pPr>
      <w:r>
        <w:rPr>
          <w:rFonts w:ascii="Times New Roman"/>
          <w:b w:val="false"/>
          <w:i w:val="false"/>
          <w:color w:val="000000"/>
          <w:sz w:val="28"/>
        </w:rPr>
        <w:t>
      (қолы)                              (тегі, аты, әкесінің аты (болған жағдайда))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Сәулет, қала құрылысы және</w:t>
            </w:r>
            <w:r>
              <w:br/>
            </w:r>
            <w:r>
              <w:rPr>
                <w:rFonts w:ascii="Times New Roman"/>
                <w:b w:val="false"/>
                <w:i w:val="false"/>
                <w:color w:val="000000"/>
                <w:sz w:val="20"/>
              </w:rPr>
              <w:t>құрылыс қызметі саласындағы</w:t>
            </w:r>
            <w:r>
              <w:br/>
            </w:r>
            <w:r>
              <w:rPr>
                <w:rFonts w:ascii="Times New Roman"/>
                <w:b w:val="false"/>
                <w:i w:val="false"/>
                <w:color w:val="000000"/>
                <w:sz w:val="20"/>
              </w:rPr>
              <w:t>сараптама жұмыстарын және</w:t>
            </w:r>
            <w:r>
              <w:br/>
            </w:r>
            <w:r>
              <w:rPr>
                <w:rFonts w:ascii="Times New Roman"/>
                <w:b w:val="false"/>
                <w:i w:val="false"/>
                <w:color w:val="000000"/>
                <w:sz w:val="20"/>
              </w:rPr>
              <w:t>инжинирингтік көрсетілетін</w:t>
            </w:r>
            <w:r>
              <w:br/>
            </w:r>
            <w:r>
              <w:rPr>
                <w:rFonts w:ascii="Times New Roman"/>
                <w:b w:val="false"/>
                <w:i w:val="false"/>
                <w:color w:val="000000"/>
                <w:sz w:val="20"/>
              </w:rPr>
              <w:t>қызметтерді жүзеге асыратын</w:t>
            </w:r>
            <w:r>
              <w:br/>
            </w:r>
            <w:r>
              <w:rPr>
                <w:rFonts w:ascii="Times New Roman"/>
                <w:b w:val="false"/>
                <w:i w:val="false"/>
                <w:color w:val="000000"/>
                <w:sz w:val="20"/>
              </w:rPr>
              <w:t>сарапшыларды аттестаттау</w:t>
            </w:r>
            <w:r>
              <w:br/>
            </w:r>
            <w:r>
              <w:rPr>
                <w:rFonts w:ascii="Times New Roman"/>
                <w:b w:val="false"/>
                <w:i w:val="false"/>
                <w:color w:val="000000"/>
                <w:sz w:val="20"/>
              </w:rPr>
              <w:t>қағидаларына</w:t>
            </w:r>
            <w:r>
              <w:br/>
            </w: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[Жергілікті уәкілетті органның мемлекеттік тілдегі атауы]</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drawing>
                <wp:inline distT="0" distB="0" distL="0" distR="0">
                  <wp:extent cx="2171700" cy="17526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2171700" cy="1752600"/>
                          </a:xfrm>
                          <a:prstGeom prst="rect">
                            <a:avLst/>
                          </a:prstGeom>
                        </pic:spPr>
                      </pic:pic>
                    </a:graphicData>
                  </a:graphic>
                </wp:inline>
              </w:drawing>
            </w:r>
          </w:p>
          <w:p>
            <w:pPr>
              <w:spacing w:after="20"/>
              <w:ind w:left="20"/>
              <w:jc w:val="both"/>
            </w:pPr>
          </w:p>
          <w:p>
            <w:pPr>
              <w:spacing w:after="20"/>
              <w:ind w:left="20"/>
              <w:jc w:val="both"/>
            </w:pPr>
            <w:r>
              <w:rPr>
                <w:rFonts w:ascii="Times New Roman"/>
                <w:b w:val="false"/>
                <w:i w:val="false"/>
                <w:color w:val="000000"/>
                <w:sz w:val="20"/>
              </w:rPr>
              <w:t>
 </w:t>
            </w: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[Жергілікті уәкілетті органның орыс тілдегі атауы]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[Жергілікті уәкілетті органның мемлекеттік тілдегі деректемелері]</w:t>
            </w: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[Жергілікті уәкілетті органның орыс тілдегі деректемелері]</w:t>
            </w:r>
          </w:p>
        </w:tc>
      </w:tr>
    </w:tbl>
    <w:p>
      <w:pPr>
        <w:spacing w:after="0"/>
        <w:ind w:left="0"/>
        <w:jc w:val="both"/>
      </w:pPr>
      <w:r>
        <w:rPr>
          <w:rFonts w:ascii="Times New Roman"/>
          <w:b w:val="false"/>
          <w:i w:val="false"/>
          <w:color w:val="000000"/>
          <w:sz w:val="28"/>
        </w:rPr>
        <w:t>
      Сәулет, қала құрылысы және құрылыс қызметі саласында сараптамалық жұмыстар мен инжинирингтiк көрсетілетін қызметтерді жүзеге асыратын сарапшының</w:t>
      </w:r>
    </w:p>
    <w:p>
      <w:pPr>
        <w:spacing w:after="0"/>
        <w:ind w:left="0"/>
        <w:jc w:val="both"/>
      </w:pPr>
      <w:r>
        <w:rPr>
          <w:rFonts w:ascii="Times New Roman"/>
          <w:b w:val="false"/>
          <w:i w:val="false"/>
          <w:color w:val="000000"/>
          <w:sz w:val="28"/>
        </w:rPr>
        <w:t>
      АТТЕСТАТЫ</w:t>
      </w:r>
    </w:p>
    <w:p>
      <w:pPr>
        <w:spacing w:after="0"/>
        <w:ind w:left="0"/>
        <w:jc w:val="both"/>
      </w:pPr>
      <w:r>
        <w:rPr>
          <w:rFonts w:ascii="Times New Roman"/>
          <w:b w:val="false"/>
          <w:i w:val="false"/>
          <w:color w:val="000000"/>
          <w:sz w:val="28"/>
        </w:rPr>
        <w:t>
      № [Нөмірі]</w:t>
      </w:r>
    </w:p>
    <w:p>
      <w:pPr>
        <w:spacing w:after="0"/>
        <w:ind w:left="0"/>
        <w:jc w:val="both"/>
      </w:pPr>
      <w:r>
        <w:rPr>
          <w:rFonts w:ascii="Times New Roman"/>
          <w:b w:val="false"/>
          <w:i w:val="false"/>
          <w:color w:val="000000"/>
          <w:sz w:val="28"/>
        </w:rPr>
        <w:t>
      Осы құжатпен</w:t>
      </w:r>
    </w:p>
    <w:p>
      <w:pPr>
        <w:spacing w:after="0"/>
        <w:ind w:left="0"/>
        <w:jc w:val="both"/>
      </w:pPr>
      <w:r>
        <w:rPr>
          <w:rFonts w:ascii="Times New Roman"/>
          <w:b w:val="false"/>
          <w:i w:val="false"/>
          <w:color w:val="000000"/>
          <w:sz w:val="28"/>
        </w:rPr>
        <w:t>
      [ТЕГІ] [АТЫ] [ӘКЕСІНІҢ АТЫ]</w:t>
      </w:r>
    </w:p>
    <w:p>
      <w:pPr>
        <w:spacing w:after="0"/>
        <w:ind w:left="0"/>
        <w:jc w:val="both"/>
      </w:pPr>
      <w:r>
        <w:rPr>
          <w:rFonts w:ascii="Times New Roman"/>
          <w:b w:val="false"/>
          <w:i w:val="false"/>
          <w:color w:val="000000"/>
          <w:sz w:val="28"/>
        </w:rPr>
        <w:t>
      түр бойынша: [Сараптамалық жұмыстар және инжинирингтік көрсетілетін қызметтер түрі]</w:t>
      </w:r>
    </w:p>
    <w:p>
      <w:pPr>
        <w:spacing w:after="0"/>
        <w:ind w:left="0"/>
        <w:jc w:val="both"/>
      </w:pPr>
      <w:r>
        <w:rPr>
          <w:rFonts w:ascii="Times New Roman"/>
          <w:b w:val="false"/>
          <w:i w:val="false"/>
          <w:color w:val="000000"/>
          <w:sz w:val="28"/>
        </w:rPr>
        <w:t>
      мамандану бойынша: [Мамандану]</w:t>
      </w:r>
    </w:p>
    <w:p>
      <w:pPr>
        <w:spacing w:after="0"/>
        <w:ind w:left="0"/>
        <w:jc w:val="both"/>
      </w:pPr>
      <w:r>
        <w:rPr>
          <w:rFonts w:ascii="Times New Roman"/>
          <w:b w:val="false"/>
          <w:i w:val="false"/>
          <w:color w:val="000000"/>
          <w:sz w:val="28"/>
        </w:rPr>
        <w:t>
      осы қызметті жүзеге асыру құқығымен сараптамалық жұмыстар және инжинирингтік көрсетілетін қызметтер бойынша сарапшы мәртебесі берілгені куәландырылады.</w:t>
      </w:r>
    </w:p>
    <w:p>
      <w:pPr>
        <w:spacing w:after="0"/>
        <w:ind w:left="0"/>
        <w:jc w:val="both"/>
      </w:pPr>
      <w:r>
        <w:rPr>
          <w:rFonts w:ascii="Times New Roman"/>
          <w:b w:val="false"/>
          <w:i w:val="false"/>
          <w:color w:val="000000"/>
          <w:sz w:val="28"/>
        </w:rPr>
        <w:t>
      Жергілікті уәкілетті орган басшысының бұйрығы</w:t>
      </w:r>
    </w:p>
    <w:p>
      <w:pPr>
        <w:spacing w:after="0"/>
        <w:ind w:left="0"/>
        <w:jc w:val="both"/>
      </w:pPr>
      <w:r>
        <w:rPr>
          <w:rFonts w:ascii="Times New Roman"/>
          <w:b w:val="false"/>
          <w:i w:val="false"/>
          <w:color w:val="000000"/>
          <w:sz w:val="28"/>
        </w:rPr>
        <w:t>
      [бұйрықтың күні] № [бұйрықтың нөмірі]</w:t>
      </w:r>
    </w:p>
    <w:p>
      <w:pPr>
        <w:spacing w:after="0"/>
        <w:ind w:left="0"/>
        <w:jc w:val="both"/>
      </w:pPr>
      <w:r>
        <w:rPr>
          <w:rFonts w:ascii="Times New Roman"/>
          <w:b w:val="false"/>
          <w:i w:val="false"/>
          <w:color w:val="000000"/>
          <w:sz w:val="28"/>
        </w:rPr>
        <w:t>
      [берілген күні]</w:t>
      </w:r>
    </w:p>
    <w:p>
      <w:pPr>
        <w:spacing w:after="0"/>
        <w:ind w:left="0"/>
        <w:jc w:val="both"/>
      </w:pPr>
      <w:r>
        <w:rPr>
          <w:rFonts w:ascii="Times New Roman"/>
          <w:b w:val="false"/>
          <w:i w:val="false"/>
          <w:color w:val="000000"/>
          <w:sz w:val="28"/>
        </w:rPr>
        <w:t>
      [Қол қоюшының лауазымы] [Қол қоюшының тегі, аты, әкесінің аты]</w:t>
      </w:r>
    </w:p>
    <w:p>
      <w:pPr>
        <w:spacing w:after="0"/>
        <w:ind w:left="0"/>
        <w:jc w:val="left"/>
      </w:pPr>
      <w:r>
        <w:rPr>
          <w:rFonts w:ascii="Times New Roman"/>
          <w:b w:val="false"/>
          <w:i w:val="false"/>
          <w:color w:val="000000"/>
          <w:sz w:val="28"/>
        </w:rPr>
        <w:t>
</w:t>
      </w:r>
      <w:r>
        <w:br/>
      </w:r>
    </w:p>
    <w:p>
      <w:pPr>
        <w:spacing w:after="0"/>
        <w:ind w:left="0"/>
        <w:jc w:val="both"/>
      </w:pPr>
      <w:r>
        <w:drawing>
          <wp:inline distT="0" distB="0" distL="0" distR="0">
            <wp:extent cx="7810500" cy="15113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7810500" cy="15113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Осы құжат "Электрондық құжат және электрондық цифрлық қолтаңба туралы" 2003 жылғы 7 қаңтардағы ҚРЗ 7-бабының 1-тармағына сәйкес қағаз жеткізгіштегі құжатқа тең.</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Сәулет, қала құрылысы және</w:t>
            </w:r>
            <w:r>
              <w:br/>
            </w:r>
            <w:r>
              <w:rPr>
                <w:rFonts w:ascii="Times New Roman"/>
                <w:b w:val="false"/>
                <w:i w:val="false"/>
                <w:color w:val="000000"/>
                <w:sz w:val="20"/>
              </w:rPr>
              <w:t>құрылыс қызметі саласындағы</w:t>
            </w:r>
            <w:r>
              <w:br/>
            </w:r>
            <w:r>
              <w:rPr>
                <w:rFonts w:ascii="Times New Roman"/>
                <w:b w:val="false"/>
                <w:i w:val="false"/>
                <w:color w:val="000000"/>
                <w:sz w:val="20"/>
              </w:rPr>
              <w:t>сараптама жұмыстарын және</w:t>
            </w:r>
            <w:r>
              <w:br/>
            </w:r>
            <w:r>
              <w:rPr>
                <w:rFonts w:ascii="Times New Roman"/>
                <w:b w:val="false"/>
                <w:i w:val="false"/>
                <w:color w:val="000000"/>
                <w:sz w:val="20"/>
              </w:rPr>
              <w:t>инжинирингтік көрсетілетін</w:t>
            </w:r>
            <w:r>
              <w:br/>
            </w:r>
            <w:r>
              <w:rPr>
                <w:rFonts w:ascii="Times New Roman"/>
                <w:b w:val="false"/>
                <w:i w:val="false"/>
                <w:color w:val="000000"/>
                <w:sz w:val="20"/>
              </w:rPr>
              <w:t>қызметтерді жүзеге асыратын</w:t>
            </w:r>
            <w:r>
              <w:br/>
            </w:r>
            <w:r>
              <w:rPr>
                <w:rFonts w:ascii="Times New Roman"/>
                <w:b w:val="false"/>
                <w:i w:val="false"/>
                <w:color w:val="000000"/>
                <w:sz w:val="20"/>
              </w:rPr>
              <w:t>сарапшыларды аттестаттау</w:t>
            </w:r>
            <w:r>
              <w:br/>
            </w:r>
            <w:r>
              <w:rPr>
                <w:rFonts w:ascii="Times New Roman"/>
                <w:b w:val="false"/>
                <w:i w:val="false"/>
                <w:color w:val="000000"/>
                <w:sz w:val="20"/>
              </w:rPr>
              <w:t>қағидаларына</w:t>
            </w:r>
            <w:r>
              <w:br/>
            </w:r>
            <w:r>
              <w:rPr>
                <w:rFonts w:ascii="Times New Roman"/>
                <w:b w:val="false"/>
                <w:i w:val="false"/>
                <w:color w:val="000000"/>
                <w:sz w:val="20"/>
              </w:rPr>
              <w:t>4-қосымша</w:t>
            </w:r>
          </w:p>
        </w:tc>
      </w:tr>
    </w:tbl>
    <w:p>
      <w:pPr>
        <w:spacing w:after="0"/>
        <w:ind w:left="0"/>
        <w:jc w:val="left"/>
      </w:pPr>
      <w:r>
        <w:rPr>
          <w:rFonts w:ascii="Times New Roman"/>
          <w:b/>
          <w:i w:val="false"/>
          <w:color w:val="000000"/>
        </w:rPr>
        <w:t xml:space="preserve"> Сарапшы аттестаттын қайта рәсімдеуге арналған ӨТІНІШ</w:t>
      </w:r>
    </w:p>
    <w:p>
      <w:pPr>
        <w:spacing w:after="0"/>
        <w:ind w:left="0"/>
        <w:jc w:val="both"/>
      </w:pPr>
      <w:r>
        <w:rPr>
          <w:rFonts w:ascii="Times New Roman"/>
          <w:b w:val="false"/>
          <w:i w:val="false"/>
          <w:color w:val="000000"/>
          <w:sz w:val="28"/>
        </w:rPr>
        <w:t xml:space="preserve">
      _____________________________________________ </w:t>
      </w:r>
    </w:p>
    <w:p>
      <w:pPr>
        <w:spacing w:after="0"/>
        <w:ind w:left="0"/>
        <w:jc w:val="both"/>
      </w:pPr>
      <w:r>
        <w:rPr>
          <w:rFonts w:ascii="Times New Roman"/>
          <w:b w:val="false"/>
          <w:i w:val="false"/>
          <w:color w:val="000000"/>
          <w:sz w:val="28"/>
        </w:rPr>
        <w:t>
      (жергілікті уәкілетті органның толық атауы)</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(жеке тұлғаның толық тегі, аты, әкесінің аты (болған жағдайда))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 жүзеге асыру жөніндегі сарапшы ретінде (Қағидалардың </w:t>
      </w:r>
    </w:p>
    <w:p>
      <w:pPr>
        <w:spacing w:after="0"/>
        <w:ind w:left="0"/>
        <w:jc w:val="both"/>
      </w:pPr>
      <w:r>
        <w:rPr>
          <w:rFonts w:ascii="Times New Roman"/>
          <w:b w:val="false"/>
          <w:i w:val="false"/>
          <w:color w:val="000000"/>
          <w:sz w:val="28"/>
        </w:rPr>
        <w:t xml:space="preserve">
      4-тармағының тармақшасын көрсету) </w:t>
      </w:r>
    </w:p>
    <w:p>
      <w:pPr>
        <w:spacing w:after="0"/>
        <w:ind w:left="0"/>
        <w:jc w:val="both"/>
      </w:pPr>
      <w:r>
        <w:rPr>
          <w:rFonts w:ascii="Times New Roman"/>
          <w:b w:val="false"/>
          <w:i w:val="false"/>
          <w:color w:val="000000"/>
          <w:sz w:val="28"/>
        </w:rPr>
        <w:t xml:space="preserve">
      ______________________________________________________________________ мамандығы </w:t>
      </w:r>
    </w:p>
    <w:p>
      <w:pPr>
        <w:spacing w:after="0"/>
        <w:ind w:left="0"/>
        <w:jc w:val="both"/>
      </w:pPr>
      <w:r>
        <w:rPr>
          <w:rFonts w:ascii="Times New Roman"/>
          <w:b w:val="false"/>
          <w:i w:val="false"/>
          <w:color w:val="000000"/>
          <w:sz w:val="28"/>
        </w:rPr>
        <w:t>
      (Қағидалардың 5, 6, 7-тармақтарының тармақшасын көрсету)</w:t>
      </w:r>
    </w:p>
    <w:p>
      <w:pPr>
        <w:spacing w:after="0"/>
        <w:ind w:left="0"/>
        <w:jc w:val="both"/>
      </w:pPr>
      <w:r>
        <w:rPr>
          <w:rFonts w:ascii="Times New Roman"/>
          <w:b w:val="false"/>
          <w:i w:val="false"/>
          <w:color w:val="000000"/>
          <w:sz w:val="28"/>
        </w:rPr>
        <w:t>
      бойынша мынадай негіз(дер) бойынша (тиісті ұяшыққа Х қою қажет):</w:t>
      </w:r>
    </w:p>
    <w:p>
      <w:pPr>
        <w:spacing w:after="0"/>
        <w:ind w:left="0"/>
        <w:jc w:val="both"/>
      </w:pPr>
      <w:r>
        <w:rPr>
          <w:rFonts w:ascii="Times New Roman"/>
          <w:b w:val="false"/>
          <w:i w:val="false"/>
          <w:color w:val="000000"/>
          <w:sz w:val="28"/>
        </w:rPr>
        <w:t>
      1) жеке тұлғаның тегі, аты, әкесінің аты (ол болған кезде) өзгерген;</w:t>
      </w:r>
    </w:p>
    <w:p>
      <w:pPr>
        <w:spacing w:after="0"/>
        <w:ind w:left="0"/>
        <w:jc w:val="both"/>
      </w:pPr>
      <w:r>
        <w:rPr>
          <w:rFonts w:ascii="Times New Roman"/>
          <w:b w:val="false"/>
          <w:i w:val="false"/>
          <w:color w:val="000000"/>
          <w:sz w:val="28"/>
        </w:rPr>
        <w:t>
      2) қағаз аттестатын қолданылу мерзімі көрсетілмей электрондық аттестатқа ауыстыру;</w:t>
      </w:r>
    </w:p>
    <w:p>
      <w:pPr>
        <w:spacing w:after="0"/>
        <w:ind w:left="0"/>
        <w:jc w:val="both"/>
      </w:pPr>
      <w:r>
        <w:rPr>
          <w:rFonts w:ascii="Times New Roman"/>
          <w:b w:val="false"/>
          <w:i w:val="false"/>
          <w:color w:val="000000"/>
          <w:sz w:val="28"/>
        </w:rPr>
        <w:t xml:space="preserve">
      3) электрондық аттестатты мерзімі жоқ электрондық аттестатқа ауыстыру үшін қайта </w:t>
      </w:r>
    </w:p>
    <w:p>
      <w:pPr>
        <w:spacing w:after="0"/>
        <w:ind w:left="0"/>
        <w:jc w:val="both"/>
      </w:pPr>
      <w:r>
        <w:rPr>
          <w:rFonts w:ascii="Times New Roman"/>
          <w:b w:val="false"/>
          <w:i w:val="false"/>
          <w:color w:val="000000"/>
          <w:sz w:val="28"/>
        </w:rPr>
        <w:t>
      ресімдеуіңізді сұраймын.</w:t>
      </w:r>
    </w:p>
    <w:p>
      <w:pPr>
        <w:spacing w:after="0"/>
        <w:ind w:left="0"/>
        <w:jc w:val="both"/>
      </w:pPr>
      <w:r>
        <w:rPr>
          <w:rFonts w:ascii="Times New Roman"/>
          <w:b w:val="false"/>
          <w:i w:val="false"/>
          <w:color w:val="000000"/>
          <w:sz w:val="28"/>
        </w:rPr>
        <w:t xml:space="preserve">
      1. Мекенжайы, телефоны: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2. Жұмыс орны: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(ұйымның атауы, мекенжайы) </w:t>
      </w:r>
    </w:p>
    <w:p>
      <w:pPr>
        <w:spacing w:after="0"/>
        <w:ind w:left="0"/>
        <w:jc w:val="both"/>
      </w:pPr>
      <w:r>
        <w:rPr>
          <w:rFonts w:ascii="Times New Roman"/>
          <w:b w:val="false"/>
          <w:i w:val="false"/>
          <w:color w:val="000000"/>
          <w:sz w:val="28"/>
        </w:rPr>
        <w:t xml:space="preserve">
      3. Қоса берілген құжаттар: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 _______________________________________________________</w:t>
      </w:r>
    </w:p>
    <w:p>
      <w:pPr>
        <w:spacing w:after="0"/>
        <w:ind w:left="0"/>
        <w:jc w:val="both"/>
      </w:pPr>
      <w:r>
        <w:rPr>
          <w:rFonts w:ascii="Times New Roman"/>
          <w:b w:val="false"/>
          <w:i w:val="false"/>
          <w:color w:val="000000"/>
          <w:sz w:val="28"/>
        </w:rPr>
        <w:t>
      (қолы)                        (тегі, аты, әкесінің аты (болған жағдайда))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Ұлттық экономика</w:t>
            </w:r>
            <w:r>
              <w:br/>
            </w:r>
            <w:r>
              <w:rPr>
                <w:rFonts w:ascii="Times New Roman"/>
                <w:b w:val="false"/>
                <w:i w:val="false"/>
                <w:color w:val="000000"/>
                <w:sz w:val="20"/>
              </w:rPr>
              <w:t>министрлігінің өзгерістер</w:t>
            </w:r>
            <w:r>
              <w:br/>
            </w:r>
            <w:r>
              <w:rPr>
                <w:rFonts w:ascii="Times New Roman"/>
                <w:b w:val="false"/>
                <w:i w:val="false"/>
                <w:color w:val="000000"/>
                <w:sz w:val="20"/>
              </w:rPr>
              <w:t>мен толықтырулар енгізілетін</w:t>
            </w:r>
            <w:r>
              <w:br/>
            </w:r>
            <w:r>
              <w:rPr>
                <w:rFonts w:ascii="Times New Roman"/>
                <w:b w:val="false"/>
                <w:i w:val="false"/>
                <w:color w:val="000000"/>
                <w:sz w:val="20"/>
              </w:rPr>
              <w:t>кейбір бұйрықтарының</w:t>
            </w:r>
            <w:r>
              <w:br/>
            </w:r>
            <w:r>
              <w:rPr>
                <w:rFonts w:ascii="Times New Roman"/>
                <w:b w:val="false"/>
                <w:i w:val="false"/>
                <w:color w:val="000000"/>
                <w:sz w:val="20"/>
              </w:rPr>
              <w:t xml:space="preserve">тізбесіне </w:t>
            </w:r>
            <w:r>
              <w:br/>
            </w:r>
            <w:r>
              <w:rPr>
                <w:rFonts w:ascii="Times New Roman"/>
                <w:b w:val="false"/>
                <w:i w:val="false"/>
                <w:color w:val="000000"/>
                <w:sz w:val="20"/>
              </w:rPr>
              <w:t>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Ұлттық экономика министрінің</w:t>
            </w:r>
            <w:r>
              <w:br/>
            </w:r>
            <w:r>
              <w:rPr>
                <w:rFonts w:ascii="Times New Roman"/>
                <w:b w:val="false"/>
                <w:i w:val="false"/>
                <w:color w:val="000000"/>
                <w:sz w:val="20"/>
              </w:rPr>
              <w:t>2015 жылғы 23 қарашадағы</w:t>
            </w:r>
            <w:r>
              <w:br/>
            </w:r>
            <w:r>
              <w:rPr>
                <w:rFonts w:ascii="Times New Roman"/>
                <w:b w:val="false"/>
                <w:i w:val="false"/>
                <w:color w:val="000000"/>
                <w:sz w:val="20"/>
              </w:rPr>
              <w:t>№ 709 бұйрығымен</w:t>
            </w:r>
            <w:r>
              <w:br/>
            </w:r>
            <w:r>
              <w:rPr>
                <w:rFonts w:ascii="Times New Roman"/>
                <w:b w:val="false"/>
                <w:i w:val="false"/>
                <w:color w:val="000000"/>
                <w:sz w:val="20"/>
              </w:rPr>
              <w:t>бекітілген</w:t>
            </w:r>
          </w:p>
        </w:tc>
      </w:tr>
    </w:tbl>
    <w:bookmarkStart w:name="z266" w:id="209"/>
    <w:p>
      <w:pPr>
        <w:spacing w:after="0"/>
        <w:ind w:left="0"/>
        <w:jc w:val="left"/>
      </w:pPr>
      <w:r>
        <w:rPr>
          <w:rFonts w:ascii="Times New Roman"/>
          <w:b/>
          <w:i w:val="false"/>
          <w:color w:val="000000"/>
        </w:rPr>
        <w:t xml:space="preserve"> Бірінші және екінші жауапкершілік деңгейіндегі техникалық және технологиялық күрделі объектілердегі ғимараттар мен құрылыстардың сенімділігін және орнықтылығын техникалық зерттеп-қарау бойынша техникалық қадағалау және сараптама жұмыстары жөніндегі инжинирингтік қызметтер көрсетуді жүзеге асыратын ұйымдарды аккредиттеу жөніндегі қағидалар мен рұқсат беру талаптары</w:t>
      </w:r>
    </w:p>
    <w:bookmarkEnd w:id="209"/>
    <w:bookmarkStart w:name="z267" w:id="210"/>
    <w:p>
      <w:pPr>
        <w:spacing w:after="0"/>
        <w:ind w:left="0"/>
        <w:jc w:val="left"/>
      </w:pPr>
      <w:r>
        <w:rPr>
          <w:rFonts w:ascii="Times New Roman"/>
          <w:b/>
          <w:i w:val="false"/>
          <w:color w:val="000000"/>
        </w:rPr>
        <w:t xml:space="preserve"> 1-тарау. Жалпы ережелер</w:t>
      </w:r>
    </w:p>
    <w:bookmarkEnd w:id="210"/>
    <w:bookmarkStart w:name="z268" w:id="211"/>
    <w:p>
      <w:pPr>
        <w:spacing w:after="0"/>
        <w:ind w:left="0"/>
        <w:jc w:val="both"/>
      </w:pPr>
      <w:r>
        <w:rPr>
          <w:rFonts w:ascii="Times New Roman"/>
          <w:b w:val="false"/>
          <w:i w:val="false"/>
          <w:color w:val="000000"/>
          <w:sz w:val="28"/>
        </w:rPr>
        <w:t xml:space="preserve">
      1. Осы Техникалық және технологиялық жағынан күрделі бірінші және екінші жауапкершілік деңгейлеріндегі объектілерде ғимараттар мен құрылыстардың сенімділігі мен орнықтылығын техникалық тексеру жөніндегі техникалық қадағалау жөніндегі инжинирингтік қызметтерді және сараптамалық жұмыстарды жүзеге асыратын ұйымдарды аккредиттеу жөніндегі қағидалар мен рұқсат беру талаптары (бұдан әрі - Қағидалар мен рұқсат беру талаптары) "Қазақстан Республикасындағы сәулет, қала құрылысы және құрылыс қызметі туралы" 2001 жылғы 16 шілдедегі Қазақстан Республикасы Заңының 20-бабының 23-21)-тармақшасына және "Мемлекеттік көрсетілетін қызметтер туралы" 2013 жылғы 15 сәуірдегі Қазақстан Республикасы Заңының </w:t>
      </w:r>
      <w:r>
        <w:rPr>
          <w:rFonts w:ascii="Times New Roman"/>
          <w:b w:val="false"/>
          <w:i w:val="false"/>
          <w:color w:val="000000"/>
          <w:sz w:val="28"/>
        </w:rPr>
        <w:t>10-бабының</w:t>
      </w:r>
      <w:r>
        <w:rPr>
          <w:rFonts w:ascii="Times New Roman"/>
          <w:b w:val="false"/>
          <w:i w:val="false"/>
          <w:color w:val="000000"/>
          <w:sz w:val="28"/>
        </w:rPr>
        <w:t xml:space="preserve"> 1)-тармақшасына сәйкес әзірленді.</w:t>
      </w:r>
    </w:p>
    <w:bookmarkEnd w:id="211"/>
    <w:bookmarkStart w:name="z269" w:id="212"/>
    <w:p>
      <w:pPr>
        <w:spacing w:after="0"/>
        <w:ind w:left="0"/>
        <w:jc w:val="both"/>
      </w:pPr>
      <w:r>
        <w:rPr>
          <w:rFonts w:ascii="Times New Roman"/>
          <w:b w:val="false"/>
          <w:i w:val="false"/>
          <w:color w:val="000000"/>
          <w:sz w:val="28"/>
        </w:rPr>
        <w:t>
      2. Қағидалар мен рұқсат беру талаптары техникалық қадағалау бойынша инжинирингтік қызметтерді және бірінші және екінші деңгейдегі техникалық және технологиялық күрделі объектілерде ғимараттар мен құрылыстардың сенімділігі мен тұрақтылығын техникалық тексеру бойынша сараптамалық жұмыстарды жүзеге асыратын ұйымдарды аккредиттеу рәсімін регламенттейді және "Бірінші және екінші жауапкершілік деңгейлеріндегі объектілер бойынша техникалық қадағалау мен техникалық тексеруді жүзеге асыратын заңды тұлғаларды аккредиттеу" мемлекеттік көрсетілетін қызметтің көрсету тәртібін айқындайды.</w:t>
      </w:r>
    </w:p>
    <w:bookmarkEnd w:id="212"/>
    <w:bookmarkStart w:name="z270" w:id="213"/>
    <w:p>
      <w:pPr>
        <w:spacing w:after="0"/>
        <w:ind w:left="0"/>
        <w:jc w:val="both"/>
      </w:pPr>
      <w:r>
        <w:rPr>
          <w:rFonts w:ascii="Times New Roman"/>
          <w:b w:val="false"/>
          <w:i w:val="false"/>
          <w:color w:val="000000"/>
          <w:sz w:val="28"/>
        </w:rPr>
        <w:t>
      3. Осы Қағидаларда және рұқсат беру талаптарында мынадай ұғымдар қолданылады:</w:t>
      </w:r>
    </w:p>
    <w:bookmarkEnd w:id="213"/>
    <w:bookmarkStart w:name="z271" w:id="214"/>
    <w:p>
      <w:pPr>
        <w:spacing w:after="0"/>
        <w:ind w:left="0"/>
        <w:jc w:val="both"/>
      </w:pPr>
      <w:r>
        <w:rPr>
          <w:rFonts w:ascii="Times New Roman"/>
          <w:b w:val="false"/>
          <w:i w:val="false"/>
          <w:color w:val="000000"/>
          <w:sz w:val="28"/>
        </w:rPr>
        <w:t>
      1) аккредиттелген ұйым - уәкілетті органда белгіленген тәртіппен аккредиттеу рәсімінен өткен заңды тұлға;;</w:t>
      </w:r>
    </w:p>
    <w:bookmarkEnd w:id="214"/>
    <w:bookmarkStart w:name="z272" w:id="215"/>
    <w:p>
      <w:pPr>
        <w:spacing w:after="0"/>
        <w:ind w:left="0"/>
        <w:jc w:val="both"/>
      </w:pPr>
      <w:r>
        <w:rPr>
          <w:rFonts w:ascii="Times New Roman"/>
          <w:b w:val="false"/>
          <w:i w:val="false"/>
          <w:color w:val="000000"/>
          <w:sz w:val="28"/>
        </w:rPr>
        <w:t>
      2) аккредиттеу - бірінші және екінші деңгейдегі техникалық және технологиялық күрделі объектілердегі ғимараттар мен құрылыстардың сенімділігі мен тұрақтылығын техникалық тексеру жөніндегі техникалық қадағалау жөніндегі инжинирингтік қызметтерді немесе сараптамалық жұмыстарды жүзеге асыратын ұйымдардың өкілеттіктерін уәкілетті органның ресми тану рәсімі;</w:t>
      </w:r>
    </w:p>
    <w:bookmarkEnd w:id="215"/>
    <w:bookmarkStart w:name="z273" w:id="216"/>
    <w:p>
      <w:pPr>
        <w:spacing w:after="0"/>
        <w:ind w:left="0"/>
        <w:jc w:val="both"/>
      </w:pPr>
      <w:r>
        <w:rPr>
          <w:rFonts w:ascii="Times New Roman"/>
          <w:b w:val="false"/>
          <w:i w:val="false"/>
          <w:color w:val="000000"/>
          <w:sz w:val="28"/>
        </w:rPr>
        <w:t>
      3) аккредиттеу субъектілерінің тізілімі - аккредиттеу субъектілерін есепке алудың бірыңғай тізімі;</w:t>
      </w:r>
    </w:p>
    <w:bookmarkEnd w:id="216"/>
    <w:bookmarkStart w:name="z274" w:id="217"/>
    <w:p>
      <w:pPr>
        <w:spacing w:after="0"/>
        <w:ind w:left="0"/>
        <w:jc w:val="both"/>
      </w:pPr>
      <w:r>
        <w:rPr>
          <w:rFonts w:ascii="Times New Roman"/>
          <w:b w:val="false"/>
          <w:i w:val="false"/>
          <w:color w:val="000000"/>
          <w:sz w:val="28"/>
        </w:rPr>
        <w:t>
      4) аккредиттеу туралы куәлік - уәкілетті орган беретін, аккредиттеу субъектілерінің бірінші және екінші деңгейдегі техникалық және технологиялық күрделі объектілерде ғимараттар мен құрылыстардың сенімділігі мен тұрақтылығын техникалық тексеру жөніндегі техникалық қадағалау жөніндегі инжинирингтік қызметтерді немесе сараптамалық жұмыстарды жүзеге асыру құзыреттілігін куәландыратын құжат;</w:t>
      </w:r>
    </w:p>
    <w:bookmarkEnd w:id="217"/>
    <w:bookmarkStart w:name="z275" w:id="218"/>
    <w:p>
      <w:pPr>
        <w:spacing w:after="0"/>
        <w:ind w:left="0"/>
        <w:jc w:val="both"/>
      </w:pPr>
      <w:r>
        <w:rPr>
          <w:rFonts w:ascii="Times New Roman"/>
          <w:b w:val="false"/>
          <w:i w:val="false"/>
          <w:color w:val="000000"/>
          <w:sz w:val="28"/>
        </w:rPr>
        <w:t>
      5) өтініш беруші - бірінші және екінші деңгейдегі техникалық және технологиялық күрделі объектілерде ғимараттар мен құрылыстардың сенімділігі мен тұрақтылығын техникалық тексеру жөніндегі техникалық қадағалау жөніндегі инжинирингтік қызметтерді немесе сараптамалық жұмыстарды жүзеге асыратын ұйым ретінде аккредиттеу туралы куәлік алуға үміткер заңды тұлға;;</w:t>
      </w:r>
    </w:p>
    <w:bookmarkEnd w:id="218"/>
    <w:bookmarkStart w:name="z276" w:id="219"/>
    <w:p>
      <w:pPr>
        <w:spacing w:after="0"/>
        <w:ind w:left="0"/>
        <w:jc w:val="both"/>
      </w:pPr>
      <w:r>
        <w:rPr>
          <w:rFonts w:ascii="Times New Roman"/>
          <w:b w:val="false"/>
          <w:i w:val="false"/>
          <w:color w:val="000000"/>
          <w:sz w:val="28"/>
        </w:rPr>
        <w:t>
      6) уәкілетті орган - сәулет, қала құрылысы және құрылыс қызметін мемлекеттік басқару саласында басшылықты жүзеге асыратын орталық мемлекеттік органның ведомствосы.</w:t>
      </w:r>
    </w:p>
    <w:bookmarkEnd w:id="219"/>
    <w:bookmarkStart w:name="z277" w:id="220"/>
    <w:p>
      <w:pPr>
        <w:spacing w:after="0"/>
        <w:ind w:left="0"/>
        <w:jc w:val="both"/>
      </w:pPr>
      <w:r>
        <w:rPr>
          <w:rFonts w:ascii="Times New Roman"/>
          <w:b w:val="false"/>
          <w:i w:val="false"/>
          <w:color w:val="000000"/>
          <w:sz w:val="28"/>
        </w:rPr>
        <w:t>
      4. "Бірінші және екінші жауапкершілік деңгейлеріндегі объектілер бойынша техникалық қадағалау мен техникалық тексеруді жүзеге асыратын заңды тұлғаларды аккредиттеу" мемлекеттік көрсетілетін қызметті осы Қағидалар мен рұқсат беру талаптарына сәйкес Қазақстан Республикасы Индустрия және инфрақұрылымдық даму министрлігінің Құрылыс және тұрғын үй-коммуналдық шаруашылық істері комитеті (бұдан әрі - көрсетілетін қызметті беруші) көрсетеді.</w:t>
      </w:r>
    </w:p>
    <w:bookmarkEnd w:id="220"/>
    <w:bookmarkStart w:name="z278" w:id="221"/>
    <w:p>
      <w:pPr>
        <w:spacing w:after="0"/>
        <w:ind w:left="0"/>
        <w:jc w:val="both"/>
      </w:pPr>
      <w:r>
        <w:rPr>
          <w:rFonts w:ascii="Times New Roman"/>
          <w:b w:val="false"/>
          <w:i w:val="false"/>
          <w:color w:val="000000"/>
          <w:sz w:val="28"/>
        </w:rPr>
        <w:t>
      5. Заңды тұлғалар (бұдан әрі - көрсетілетін қызметті алушы) мемлекеттік көрсетілетін қызметті алу үшін www.egov.kz "электрондық үкіметтің" веб-порталы (бұдан әрі - портал) арқылы көрсетілетін қызметті берушіге электрондық - цифрлық қолтаңбасымен (бұдан әрі-ЭЦҚ) куәландырылған электрондық құжат нысанындағы құжаттармен өтінішті жолдайды.</w:t>
      </w:r>
    </w:p>
    <w:bookmarkEnd w:id="221"/>
    <w:p>
      <w:pPr>
        <w:spacing w:after="0"/>
        <w:ind w:left="0"/>
        <w:jc w:val="both"/>
      </w:pPr>
      <w:r>
        <w:rPr>
          <w:rFonts w:ascii="Times New Roman"/>
          <w:b w:val="false"/>
          <w:i w:val="false"/>
          <w:color w:val="000000"/>
          <w:sz w:val="28"/>
        </w:rPr>
        <w:t xml:space="preserve">
      Мемлекеттік қызмет көрсету процесінің сипаттамасын, нысанын, мазмұны мен нәтижесін, сондай-ақ мемлекеттік қызмет көрсету ерекшеліктерін ескере отырып өзге де мәліметтерді қамтитын мемлекеттік қызмет көрсетуге қойылатын негізгі талаптардың тізбесі осы Қағидаларға және рұқсат беру талаптарына </w:t>
      </w:r>
      <w:r>
        <w:rPr>
          <w:rFonts w:ascii="Times New Roman"/>
          <w:b w:val="false"/>
          <w:i w:val="false"/>
          <w:color w:val="000000"/>
          <w:sz w:val="28"/>
        </w:rPr>
        <w:t>1-қосымшаға</w:t>
      </w:r>
      <w:r>
        <w:rPr>
          <w:rFonts w:ascii="Times New Roman"/>
          <w:b w:val="false"/>
          <w:i w:val="false"/>
          <w:color w:val="000000"/>
          <w:sz w:val="28"/>
        </w:rPr>
        <w:t xml:space="preserve"> сәйкес мемлекеттік көрсетілетін қызмет стандарты (бұдан әрі - мемлекеттік көрсетілетін қызмет стандарты) нысанында баяндалған.</w:t>
      </w:r>
    </w:p>
    <w:bookmarkStart w:name="z279" w:id="222"/>
    <w:p>
      <w:pPr>
        <w:spacing w:after="0"/>
        <w:ind w:left="0"/>
        <w:jc w:val="both"/>
      </w:pPr>
      <w:r>
        <w:rPr>
          <w:rFonts w:ascii="Times New Roman"/>
          <w:b w:val="false"/>
          <w:i w:val="false"/>
          <w:color w:val="000000"/>
          <w:sz w:val="28"/>
        </w:rPr>
        <w:t xml:space="preserve">
      6. Мемлекеттік қызмет көрсету үшін қажетті құжаттар тізбесі мемлекеттік көрсетілетін қызмет стандартының 8-тармағымен анықталған. </w:t>
      </w:r>
    </w:p>
    <w:bookmarkEnd w:id="222"/>
    <w:p>
      <w:pPr>
        <w:spacing w:after="0"/>
        <w:ind w:left="0"/>
        <w:jc w:val="both"/>
      </w:pPr>
      <w:r>
        <w:rPr>
          <w:rFonts w:ascii="Times New Roman"/>
          <w:b w:val="false"/>
          <w:i w:val="false"/>
          <w:color w:val="000000"/>
          <w:sz w:val="28"/>
        </w:rPr>
        <w:t>
      Заңды тұлғаны мемлекеттік тіркеу (қайта тіркеу) туралы құжаттардың мәліметтері көрсетілетін қызметті берушіге "электрондық үкімет" шлюзі арқылы ақпараттық жүйелерден ұсынылады.</w:t>
      </w:r>
    </w:p>
    <w:p>
      <w:pPr>
        <w:spacing w:after="0"/>
        <w:ind w:left="0"/>
        <w:jc w:val="both"/>
      </w:pPr>
      <w:r>
        <w:rPr>
          <w:rFonts w:ascii="Times New Roman"/>
          <w:b w:val="false"/>
          <w:i w:val="false"/>
          <w:color w:val="000000"/>
          <w:sz w:val="28"/>
        </w:rPr>
        <w:t>
      Көрсетілетін қызметті алушы ақпараттық жүйелердегі заңмен қорғалатын құпияны құрайтын мәліметтерді пайдалануға келісім береді.</w:t>
      </w:r>
    </w:p>
    <w:p>
      <w:pPr>
        <w:spacing w:after="0"/>
        <w:ind w:left="0"/>
        <w:jc w:val="both"/>
      </w:pPr>
      <w:r>
        <w:rPr>
          <w:rFonts w:ascii="Times New Roman"/>
          <w:b w:val="false"/>
          <w:i w:val="false"/>
          <w:color w:val="000000"/>
          <w:sz w:val="28"/>
        </w:rPr>
        <w:t>
      Көрсетілетін қызметті алушының "жеке кабинетіне" мемлекеттік көрсетілетін қызмет нәтижесін алу күні мен уақыты көрсетіле отырып, мемлекеттік қызметті көрсету үшін өтініштің қабылданғаны туралы мәртебе жіберіледі.</w:t>
      </w:r>
    </w:p>
    <w:bookmarkStart w:name="z280" w:id="223"/>
    <w:p>
      <w:pPr>
        <w:spacing w:after="0"/>
        <w:ind w:left="0"/>
        <w:jc w:val="both"/>
      </w:pPr>
      <w:r>
        <w:rPr>
          <w:rFonts w:ascii="Times New Roman"/>
          <w:b w:val="false"/>
          <w:i w:val="false"/>
          <w:color w:val="000000"/>
          <w:sz w:val="28"/>
        </w:rPr>
        <w:t>
      7. Мемлекеттік қызмет көрсету процесінің құрамына кіретін іс-әрекеттер, орындалу ұзақтығы:</w:t>
      </w:r>
    </w:p>
    <w:bookmarkEnd w:id="223"/>
    <w:bookmarkStart w:name="z281" w:id="224"/>
    <w:p>
      <w:pPr>
        <w:spacing w:after="0"/>
        <w:ind w:left="0"/>
        <w:jc w:val="both"/>
      </w:pPr>
      <w:r>
        <w:rPr>
          <w:rFonts w:ascii="Times New Roman"/>
          <w:b w:val="false"/>
          <w:i w:val="false"/>
          <w:color w:val="000000"/>
          <w:sz w:val="28"/>
        </w:rPr>
        <w:t>
      1) осы Қағидалардың және рұқсат беру талаптарының 6-тармағының 1), 2) және 3) тармақшаларында көрсетілген құжаттармен өтінішті және рұқсат беру талаптарын автоматты тіркеу;</w:t>
      </w:r>
    </w:p>
    <w:bookmarkEnd w:id="224"/>
    <w:bookmarkStart w:name="z282" w:id="225"/>
    <w:p>
      <w:pPr>
        <w:spacing w:after="0"/>
        <w:ind w:left="0"/>
        <w:jc w:val="both"/>
      </w:pPr>
      <w:r>
        <w:rPr>
          <w:rFonts w:ascii="Times New Roman"/>
          <w:b w:val="false"/>
          <w:i w:val="false"/>
          <w:color w:val="000000"/>
          <w:sz w:val="28"/>
        </w:rPr>
        <w:t>
      2) куәлікті электрондық нысанда беру, қайта ресімдеу көрсетілетін қызметті берушінің қатысуынсыз ақпараттық жүйемен (компьютермен) жүзеге асырылады - 20-40 (жиырма - қырық) минут ішінде.</w:t>
      </w:r>
    </w:p>
    <w:bookmarkEnd w:id="225"/>
    <w:bookmarkStart w:name="z283" w:id="226"/>
    <w:p>
      <w:pPr>
        <w:spacing w:after="0"/>
        <w:ind w:left="0"/>
        <w:jc w:val="both"/>
      </w:pPr>
      <w:r>
        <w:rPr>
          <w:rFonts w:ascii="Times New Roman"/>
          <w:b w:val="false"/>
          <w:i w:val="false"/>
          <w:color w:val="000000"/>
          <w:sz w:val="28"/>
        </w:rPr>
        <w:t>
      8. Аккредиттеу туралы куәлік заңды тұлғаның атауы және (немесе) орналасқан жері өзгерген жағдайларда қайта ресімделеді.</w:t>
      </w:r>
    </w:p>
    <w:bookmarkEnd w:id="226"/>
    <w:bookmarkStart w:name="z284" w:id="227"/>
    <w:p>
      <w:pPr>
        <w:spacing w:after="0"/>
        <w:ind w:left="0"/>
        <w:jc w:val="both"/>
      </w:pPr>
      <w:r>
        <w:rPr>
          <w:rFonts w:ascii="Times New Roman"/>
          <w:b w:val="false"/>
          <w:i w:val="false"/>
          <w:color w:val="000000"/>
          <w:sz w:val="28"/>
        </w:rPr>
        <w:t xml:space="preserve">
      9. Көрсетілетін қызметті беруші Заңның 5-бабы </w:t>
      </w:r>
      <w:r>
        <w:rPr>
          <w:rFonts w:ascii="Times New Roman"/>
          <w:b w:val="false"/>
          <w:i w:val="false"/>
          <w:color w:val="000000"/>
          <w:sz w:val="28"/>
        </w:rPr>
        <w:t>2-тармағының</w:t>
      </w:r>
      <w:r>
        <w:rPr>
          <w:rFonts w:ascii="Times New Roman"/>
          <w:b w:val="false"/>
          <w:i w:val="false"/>
          <w:color w:val="000000"/>
          <w:sz w:val="28"/>
        </w:rPr>
        <w:t xml:space="preserve"> 11) тармақшасына сәйкес ақпараттандыру саласындағы уәкілетті орган белгілеген тәртіппен мемлекеттік қызметтер көрсету мониторингінің ақпараттық жүйесіне Мемлекеттік қызмет көрсету сатысы туралы деректерді енгізуді қамтамасыз етеді.</w:t>
      </w:r>
    </w:p>
    <w:bookmarkEnd w:id="227"/>
    <w:bookmarkStart w:name="z285" w:id="228"/>
    <w:p>
      <w:pPr>
        <w:spacing w:after="0"/>
        <w:ind w:left="0"/>
        <w:jc w:val="both"/>
      </w:pPr>
      <w:r>
        <w:rPr>
          <w:rFonts w:ascii="Times New Roman"/>
          <w:b w:val="false"/>
          <w:i w:val="false"/>
          <w:color w:val="000000"/>
          <w:sz w:val="28"/>
        </w:rPr>
        <w:t>
      10. Ұйымдастыру-құқықтық нысаны өзгерген жағдайда аккредиттелген ұйым аккредиттеу рәсімінен өтеді.</w:t>
      </w:r>
    </w:p>
    <w:bookmarkEnd w:id="228"/>
    <w:bookmarkStart w:name="z286" w:id="229"/>
    <w:p>
      <w:pPr>
        <w:spacing w:after="0"/>
        <w:ind w:left="0"/>
        <w:jc w:val="both"/>
      </w:pPr>
      <w:r>
        <w:rPr>
          <w:rFonts w:ascii="Times New Roman"/>
          <w:b w:val="false"/>
          <w:i w:val="false"/>
          <w:color w:val="000000"/>
          <w:sz w:val="28"/>
        </w:rPr>
        <w:t>
      11. Аккредиттеу туралы куәліктің қолданылуын тоқтата тұру, қайта бастау, одан айыру (қайтарып алу) "Рұқсаттар және хабарламалар туралы" Қазақстан Республикасы Заңының 47-бабында көзделген тәртіппен және (немесе) негіздер бойынша жүзеге асырылады.</w:t>
      </w:r>
    </w:p>
    <w:bookmarkEnd w:id="229"/>
    <w:bookmarkStart w:name="z287" w:id="230"/>
    <w:p>
      <w:pPr>
        <w:spacing w:after="0"/>
        <w:ind w:left="0"/>
        <w:jc w:val="both"/>
      </w:pPr>
      <w:r>
        <w:rPr>
          <w:rFonts w:ascii="Times New Roman"/>
          <w:b w:val="false"/>
          <w:i w:val="false"/>
          <w:color w:val="000000"/>
          <w:sz w:val="28"/>
        </w:rPr>
        <w:t>
      12. Қолданыстағы аккредиттеу туралы куәлік болмаса, ұйымның қызметін жүзеге асыруына жол берілмейді.</w:t>
      </w:r>
    </w:p>
    <w:bookmarkEnd w:id="230"/>
    <w:bookmarkStart w:name="z288" w:id="231"/>
    <w:p>
      <w:pPr>
        <w:spacing w:after="0"/>
        <w:ind w:left="0"/>
        <w:jc w:val="left"/>
      </w:pPr>
      <w:r>
        <w:rPr>
          <w:rFonts w:ascii="Times New Roman"/>
          <w:b/>
          <w:i w:val="false"/>
          <w:color w:val="000000"/>
        </w:rPr>
        <w:t xml:space="preserve"> 2-тарау. Бірінші және екінші жауапкершілік деңгейіндегі техникалық және технологиялық күрделі объектілерде техникалық қадағалау жөніндегі инжинирингтік қызметтер көрсетуді жүзеге асыратын ұйымдарды аккредиттеуге рұқсат беру талаптары және оны өткізу тәртібі</w:t>
      </w:r>
    </w:p>
    <w:bookmarkEnd w:id="231"/>
    <w:bookmarkStart w:name="z289" w:id="232"/>
    <w:p>
      <w:pPr>
        <w:spacing w:after="0"/>
        <w:ind w:left="0"/>
        <w:jc w:val="both"/>
      </w:pPr>
      <w:r>
        <w:rPr>
          <w:rFonts w:ascii="Times New Roman"/>
          <w:b w:val="false"/>
          <w:i w:val="false"/>
          <w:color w:val="000000"/>
          <w:sz w:val="28"/>
        </w:rPr>
        <w:t>
      13. Аккредиттеуден өту және растау үшін өтініш берушілер мынадай рұқсат беру талаптарына сәйкес келеді:</w:t>
      </w:r>
    </w:p>
    <w:bookmarkEnd w:id="232"/>
    <w:bookmarkStart w:name="z290" w:id="233"/>
    <w:p>
      <w:pPr>
        <w:spacing w:after="0"/>
        <w:ind w:left="0"/>
        <w:jc w:val="both"/>
      </w:pPr>
      <w:r>
        <w:rPr>
          <w:rFonts w:ascii="Times New Roman"/>
          <w:b w:val="false"/>
          <w:i w:val="false"/>
          <w:color w:val="000000"/>
          <w:sz w:val="28"/>
        </w:rPr>
        <w:t>
      1) Техникалық және технологиялық жағынан күрделі бірінші жауапкершілік деңгейіндегі объектілерде техникалық қадағалауды жүзеге асыру үшін:</w:t>
      </w:r>
    </w:p>
    <w:bookmarkEnd w:id="233"/>
    <w:p>
      <w:pPr>
        <w:spacing w:after="0"/>
        <w:ind w:left="0"/>
        <w:jc w:val="both"/>
      </w:pPr>
      <w:r>
        <w:rPr>
          <w:rFonts w:ascii="Times New Roman"/>
          <w:b w:val="false"/>
          <w:i w:val="false"/>
          <w:color w:val="000000"/>
          <w:sz w:val="28"/>
        </w:rPr>
        <w:t>
      өз құрамында тұрақты негізде бірінші жауапкершілік деңгейіндегі объектілерде, оның ішінде мамандандырулар бойынша техникалық қадағалауды жүзеге асыратын кемінде үш аттестатталған сарапшы болу:</w:t>
      </w:r>
    </w:p>
    <w:p>
      <w:pPr>
        <w:spacing w:after="0"/>
        <w:ind w:left="0"/>
        <w:jc w:val="both"/>
      </w:pPr>
      <w:r>
        <w:rPr>
          <w:rFonts w:ascii="Times New Roman"/>
          <w:b w:val="false"/>
          <w:i w:val="false"/>
          <w:color w:val="000000"/>
          <w:sz w:val="28"/>
        </w:rPr>
        <w:t>
      жауапкершілігі бірінші деңгейдегі объектілер бойынша-тіреу және қоршау конструкциялары бөлігінде (кемінде бір сарапшы));</w:t>
      </w:r>
    </w:p>
    <w:p>
      <w:pPr>
        <w:spacing w:after="0"/>
        <w:ind w:left="0"/>
        <w:jc w:val="both"/>
      </w:pPr>
      <w:r>
        <w:rPr>
          <w:rFonts w:ascii="Times New Roman"/>
          <w:b w:val="false"/>
          <w:i w:val="false"/>
          <w:color w:val="000000"/>
          <w:sz w:val="28"/>
        </w:rPr>
        <w:t>
      бірінші деңгейдегі жауапкершілік объектілері бойынша-инженерлік желілер бөлігінде (бір сарапшыдан кем емес));</w:t>
      </w:r>
    </w:p>
    <w:p>
      <w:pPr>
        <w:spacing w:after="0"/>
        <w:ind w:left="0"/>
        <w:jc w:val="both"/>
      </w:pPr>
      <w:r>
        <w:rPr>
          <w:rFonts w:ascii="Times New Roman"/>
          <w:b w:val="false"/>
          <w:i w:val="false"/>
          <w:color w:val="000000"/>
          <w:sz w:val="28"/>
        </w:rPr>
        <w:t>
      жауапкершілігі бірінші деңгейдегі объектілер бойынша-технологиялық жабдықтар бөлігінде (кемінде бір сарапшы));</w:t>
      </w:r>
    </w:p>
    <w:p>
      <w:pPr>
        <w:spacing w:after="0"/>
        <w:ind w:left="0"/>
        <w:jc w:val="both"/>
      </w:pPr>
      <w:r>
        <w:rPr>
          <w:rFonts w:ascii="Times New Roman"/>
          <w:b w:val="false"/>
          <w:i w:val="false"/>
          <w:color w:val="000000"/>
          <w:sz w:val="28"/>
        </w:rPr>
        <w:t>
      меншік құқығында немесе тартылған (шарт негізінде) аккредиттелген зертхананың болуы;</w:t>
      </w:r>
    </w:p>
    <w:p>
      <w:pPr>
        <w:spacing w:after="0"/>
        <w:ind w:left="0"/>
        <w:jc w:val="both"/>
      </w:pPr>
      <w:r>
        <w:rPr>
          <w:rFonts w:ascii="Times New Roman"/>
          <w:b w:val="false"/>
          <w:i w:val="false"/>
          <w:color w:val="000000"/>
          <w:sz w:val="28"/>
        </w:rPr>
        <w:t>
      материалдық-техникалық жарақтандырылуы, оның ішінде жүктелген міндеттер мен функцияларды орындау үшін қажетті өлшеу және бақылау құралдары болуы;</w:t>
      </w:r>
    </w:p>
    <w:p>
      <w:pPr>
        <w:spacing w:after="0"/>
        <w:ind w:left="0"/>
        <w:jc w:val="both"/>
      </w:pPr>
      <w:r>
        <w:rPr>
          <w:rFonts w:ascii="Times New Roman"/>
          <w:b w:val="false"/>
          <w:i w:val="false"/>
          <w:color w:val="000000"/>
          <w:sz w:val="28"/>
        </w:rPr>
        <w:t>
      жүктелген міндеттер мен функцияларды орындау үшін қажетті нормативтік құжаттамасының болуы;</w:t>
      </w:r>
    </w:p>
    <w:bookmarkStart w:name="z291" w:id="234"/>
    <w:p>
      <w:pPr>
        <w:spacing w:after="0"/>
        <w:ind w:left="0"/>
        <w:jc w:val="both"/>
      </w:pPr>
      <w:r>
        <w:rPr>
          <w:rFonts w:ascii="Times New Roman"/>
          <w:b w:val="false"/>
          <w:i w:val="false"/>
          <w:color w:val="000000"/>
          <w:sz w:val="28"/>
        </w:rPr>
        <w:t>
      2) Техникалық және технологиялық жағынан күрделі Екінші деңгейдегі объектілерде техникалық қадағалауды жүзеге асыру үшін:</w:t>
      </w:r>
    </w:p>
    <w:bookmarkEnd w:id="234"/>
    <w:p>
      <w:pPr>
        <w:spacing w:after="0"/>
        <w:ind w:left="0"/>
        <w:jc w:val="both"/>
      </w:pPr>
      <w:r>
        <w:rPr>
          <w:rFonts w:ascii="Times New Roman"/>
          <w:b w:val="false"/>
          <w:i w:val="false"/>
          <w:color w:val="000000"/>
          <w:sz w:val="28"/>
        </w:rPr>
        <w:t>
      өз құрамында тұрақты негізде жауапкершіліктің екінші және үшінші деңгейлеріндегі объектілерде, оның ішінде мамандандырулар бойынша техникалық қадағалауды жүзеге асыратын кемінде үш аттестатталған сарапшы болуы:</w:t>
      </w:r>
    </w:p>
    <w:p>
      <w:pPr>
        <w:spacing w:after="0"/>
        <w:ind w:left="0"/>
        <w:jc w:val="both"/>
      </w:pPr>
      <w:r>
        <w:rPr>
          <w:rFonts w:ascii="Times New Roman"/>
          <w:b w:val="false"/>
          <w:i w:val="false"/>
          <w:color w:val="000000"/>
          <w:sz w:val="28"/>
        </w:rPr>
        <w:t>
      екінші және үшінші жауапкершілік деңгейіндегі объектілер бойынша-тіреу және қоршау конструкциялары бөлігінде (кемінде бір сарапшы));</w:t>
      </w:r>
    </w:p>
    <w:p>
      <w:pPr>
        <w:spacing w:after="0"/>
        <w:ind w:left="0"/>
        <w:jc w:val="both"/>
      </w:pPr>
      <w:r>
        <w:rPr>
          <w:rFonts w:ascii="Times New Roman"/>
          <w:b w:val="false"/>
          <w:i w:val="false"/>
          <w:color w:val="000000"/>
          <w:sz w:val="28"/>
        </w:rPr>
        <w:t>
      екінші және үшінші жауапкершілік деңгейіндегі объектілер бойынша-инженерлік желілер бөлігінде (кемінде бір сарапшы));</w:t>
      </w:r>
    </w:p>
    <w:p>
      <w:pPr>
        <w:spacing w:after="0"/>
        <w:ind w:left="0"/>
        <w:jc w:val="both"/>
      </w:pPr>
      <w:r>
        <w:rPr>
          <w:rFonts w:ascii="Times New Roman"/>
          <w:b w:val="false"/>
          <w:i w:val="false"/>
          <w:color w:val="000000"/>
          <w:sz w:val="28"/>
        </w:rPr>
        <w:t>
      жауапкершілігі екінші және үшінші деңгейдегі объектілер бойынша-технологиялық жабдықтар бөлігінде (кемінде бір сарапшы));</w:t>
      </w:r>
    </w:p>
    <w:p>
      <w:pPr>
        <w:spacing w:after="0"/>
        <w:ind w:left="0"/>
        <w:jc w:val="both"/>
      </w:pPr>
      <w:r>
        <w:rPr>
          <w:rFonts w:ascii="Times New Roman"/>
          <w:b w:val="false"/>
          <w:i w:val="false"/>
          <w:color w:val="000000"/>
          <w:sz w:val="28"/>
        </w:rPr>
        <w:t>
      меншік құқығында немесе тартылған (шарт негізінде) аккредиттелген зертхананың болуы;</w:t>
      </w:r>
    </w:p>
    <w:p>
      <w:pPr>
        <w:spacing w:after="0"/>
        <w:ind w:left="0"/>
        <w:jc w:val="both"/>
      </w:pPr>
      <w:r>
        <w:rPr>
          <w:rFonts w:ascii="Times New Roman"/>
          <w:b w:val="false"/>
          <w:i w:val="false"/>
          <w:color w:val="000000"/>
          <w:sz w:val="28"/>
        </w:rPr>
        <w:t>
      материалдық-техникалық жарақтандырылуы, оның ішінде жүктелген міндеттер мен функцияларды орындау үшін қажетті өлшеу және бақылау құралдары болуы;</w:t>
      </w:r>
    </w:p>
    <w:p>
      <w:pPr>
        <w:spacing w:after="0"/>
        <w:ind w:left="0"/>
        <w:jc w:val="both"/>
      </w:pPr>
      <w:r>
        <w:rPr>
          <w:rFonts w:ascii="Times New Roman"/>
          <w:b w:val="false"/>
          <w:i w:val="false"/>
          <w:color w:val="000000"/>
          <w:sz w:val="28"/>
        </w:rPr>
        <w:t>
      жүктелген міндеттер мен функцияларды орындау үшін қажетті нормативтік құжаттамасының болуы.</w:t>
      </w:r>
    </w:p>
    <w:bookmarkStart w:name="z292" w:id="235"/>
    <w:p>
      <w:pPr>
        <w:spacing w:after="0"/>
        <w:ind w:left="0"/>
        <w:jc w:val="both"/>
      </w:pPr>
      <w:r>
        <w:rPr>
          <w:rFonts w:ascii="Times New Roman"/>
          <w:b w:val="false"/>
          <w:i w:val="false"/>
          <w:color w:val="000000"/>
          <w:sz w:val="28"/>
        </w:rPr>
        <w:t>
      14. Техникалық және технологиялық жағынан күрделі бірінші және екінші жауапкершілік деңгейлеріндегі объектілерде техникалық қадағалау жөніндегі инжинирингтік қызметтерді жүзеге асыратын ұйымдарды аккредиттеу туралы куәлік "Рұқсаттар және хабарламалар туралы" Қазақстан Республикасының Заңына сәйкес аккредиттеу немесе растау күнінен бастап екі жылда бір рет расталады.</w:t>
      </w:r>
    </w:p>
    <w:bookmarkEnd w:id="235"/>
    <w:bookmarkStart w:name="z293" w:id="236"/>
    <w:p>
      <w:pPr>
        <w:spacing w:after="0"/>
        <w:ind w:left="0"/>
        <w:jc w:val="both"/>
      </w:pPr>
      <w:r>
        <w:rPr>
          <w:rFonts w:ascii="Times New Roman"/>
          <w:b w:val="false"/>
          <w:i w:val="false"/>
          <w:color w:val="000000"/>
          <w:sz w:val="28"/>
        </w:rPr>
        <w:t xml:space="preserve">
      15. Көрсетілетін қызметті алушыны аккредиттеуді уәкілетті орган жүргізеді және осы Қағидаларға және рұқсат беру талаптарына </w:t>
      </w:r>
      <w:r>
        <w:rPr>
          <w:rFonts w:ascii="Times New Roman"/>
          <w:b w:val="false"/>
          <w:i w:val="false"/>
          <w:color w:val="000000"/>
          <w:sz w:val="28"/>
        </w:rPr>
        <w:t>4-қосымшаға</w:t>
      </w:r>
      <w:r>
        <w:rPr>
          <w:rFonts w:ascii="Times New Roman"/>
          <w:b w:val="false"/>
          <w:i w:val="false"/>
          <w:color w:val="000000"/>
          <w:sz w:val="28"/>
        </w:rPr>
        <w:t xml:space="preserve"> сәйкес электрондық түрде аккредиттеу туралы куәлікпен расталады.</w:t>
      </w:r>
    </w:p>
    <w:bookmarkEnd w:id="236"/>
    <w:bookmarkStart w:name="z294" w:id="237"/>
    <w:p>
      <w:pPr>
        <w:spacing w:after="0"/>
        <w:ind w:left="0"/>
        <w:jc w:val="both"/>
      </w:pPr>
      <w:r>
        <w:rPr>
          <w:rFonts w:ascii="Times New Roman"/>
          <w:b w:val="false"/>
          <w:i w:val="false"/>
          <w:color w:val="000000"/>
          <w:sz w:val="28"/>
        </w:rPr>
        <w:t xml:space="preserve">
      16. Аккредиттелген ұйымдар осы Қағидаларға және рұқсат беру талаптарына </w:t>
      </w:r>
      <w:r>
        <w:rPr>
          <w:rFonts w:ascii="Times New Roman"/>
          <w:b w:val="false"/>
          <w:i w:val="false"/>
          <w:color w:val="000000"/>
          <w:sz w:val="28"/>
        </w:rPr>
        <w:t>5-қосымшаға</w:t>
      </w:r>
      <w:r>
        <w:rPr>
          <w:rFonts w:ascii="Times New Roman"/>
          <w:b w:val="false"/>
          <w:i w:val="false"/>
          <w:color w:val="000000"/>
          <w:sz w:val="28"/>
        </w:rPr>
        <w:t xml:space="preserve"> сәйкес нысан бойынша техникалық және технологиялық жағынан күрделі жауапкершілік бірінші және екінші деңгейдегі объектілерде техникалық қадағалау жөніндегі инжинирингтік қызметтерді жүзеге асыратын аккредиттелген ұйымдардың тізіліміне енгізіледі, онда заңды тұлғаның деректемелері туралы ақпарат жиынтығы, аккредиттеу туралы куәліктің берілген күні мен нөмірі, жауапкершілік деңгейі, штатта мамандардың болуы туралы, сондай-ақ осы заңды тұлғаға қатысты қабылданған жауапкершілік шаралары туралы, Қазақстан Республикасы заңдарында белгіленген.</w:t>
      </w:r>
    </w:p>
    <w:bookmarkEnd w:id="237"/>
    <w:bookmarkStart w:name="z295" w:id="238"/>
    <w:p>
      <w:pPr>
        <w:spacing w:after="0"/>
        <w:ind w:left="0"/>
        <w:jc w:val="left"/>
      </w:pPr>
      <w:r>
        <w:rPr>
          <w:rFonts w:ascii="Times New Roman"/>
          <w:b/>
          <w:i w:val="false"/>
          <w:color w:val="000000"/>
        </w:rPr>
        <w:t xml:space="preserve"> 3-тарау. Бірінші және екінші жауапкершілік деңгейіндегі техникалық және технологиялық күрделі объектілердегі ғимараттар мен құрылыстардың сенімділігін және орнықтылығын техникалық зерттеп-қарау бойынша сараптама жұмыстарын жүзеге асыратын ұйымдарды аккредиттеуге рұқсат беру талаптары және оны өткізу тәртібі</w:t>
      </w:r>
    </w:p>
    <w:bookmarkEnd w:id="238"/>
    <w:bookmarkStart w:name="z296" w:id="239"/>
    <w:p>
      <w:pPr>
        <w:spacing w:after="0"/>
        <w:ind w:left="0"/>
        <w:jc w:val="both"/>
      </w:pPr>
      <w:r>
        <w:rPr>
          <w:rFonts w:ascii="Times New Roman"/>
          <w:b w:val="false"/>
          <w:i w:val="false"/>
          <w:color w:val="000000"/>
          <w:sz w:val="28"/>
        </w:rPr>
        <w:t>
      17. Аккредиттеуден өту үшін өтініш берушілер мынадай рұқсат беру талаптарына сәйкес келеді:</w:t>
      </w:r>
    </w:p>
    <w:bookmarkEnd w:id="239"/>
    <w:p>
      <w:pPr>
        <w:spacing w:after="0"/>
        <w:ind w:left="0"/>
        <w:jc w:val="both"/>
      </w:pPr>
      <w:r>
        <w:rPr>
          <w:rFonts w:ascii="Times New Roman"/>
          <w:b w:val="false"/>
          <w:i w:val="false"/>
          <w:color w:val="000000"/>
          <w:sz w:val="28"/>
        </w:rPr>
        <w:t>
      өз құрамында тұрақты негізде ғимараттар мен құрылыстардың сенімділігі мен тұрақтылығын техникалық тексеруді жүзеге асыратын кемінде үш аттестатталған сарапшы болу;</w:t>
      </w:r>
    </w:p>
    <w:p>
      <w:pPr>
        <w:spacing w:after="0"/>
        <w:ind w:left="0"/>
        <w:jc w:val="both"/>
      </w:pPr>
      <w:r>
        <w:rPr>
          <w:rFonts w:ascii="Times New Roman"/>
          <w:b w:val="false"/>
          <w:i w:val="false"/>
          <w:color w:val="000000"/>
          <w:sz w:val="28"/>
        </w:rPr>
        <w:t>
      өз құрамында тұрақты негізде мамандандыру бойынша жобалардың сараптамасын жүзеге асыратын кемінде бір аттестатталған сарапшының конструктивтік бөлігі болуы;</w:t>
      </w:r>
    </w:p>
    <w:p>
      <w:pPr>
        <w:spacing w:after="0"/>
        <w:ind w:left="0"/>
        <w:jc w:val="both"/>
      </w:pPr>
      <w:r>
        <w:rPr>
          <w:rFonts w:ascii="Times New Roman"/>
          <w:b w:val="false"/>
          <w:i w:val="false"/>
          <w:color w:val="000000"/>
          <w:sz w:val="28"/>
        </w:rPr>
        <w:t>
      өз құрамында тұрақты негізде кемінде бір инженер-геодезист (кемінде үш жыл жұмыс тәжірибесі бар);</w:t>
      </w:r>
    </w:p>
    <w:p>
      <w:pPr>
        <w:spacing w:after="0"/>
        <w:ind w:left="0"/>
        <w:jc w:val="both"/>
      </w:pPr>
      <w:r>
        <w:rPr>
          <w:rFonts w:ascii="Times New Roman"/>
          <w:b w:val="false"/>
          <w:i w:val="false"/>
          <w:color w:val="000000"/>
          <w:sz w:val="28"/>
        </w:rPr>
        <w:t>
      меншік құқығында немесе тартылған (шарт негізінде) аккредиттелген зертхананың болуы;</w:t>
      </w:r>
    </w:p>
    <w:p>
      <w:pPr>
        <w:spacing w:after="0"/>
        <w:ind w:left="0"/>
        <w:jc w:val="both"/>
      </w:pPr>
      <w:r>
        <w:rPr>
          <w:rFonts w:ascii="Times New Roman"/>
          <w:b w:val="false"/>
          <w:i w:val="false"/>
          <w:color w:val="000000"/>
          <w:sz w:val="28"/>
        </w:rPr>
        <w:t>
      Қазақстан Республикасы Денсаулық сақтау министрінің 2018 жылғы 26 қазандағы № ҚР ДСМ-29 бұйрығымен бекітілген "Әкімшілік және тұрғын үй ғимараттарына қойылатын санитариялық-эпидемиологиялық талаптар" санитариялық қағидаларының (нормативтік құқықтық актілерді мемлекеттік тіркеу тізілімінде № 17769 болып тіркелген) талаптарын қанағаттандыратын меншік немесе жалға алу құқығындағы бір жылдан астам мерзімге (құқықтық кадастрда мемлекеттік тіркеумен) әкімшілік-тұрмыстық үй-жайлары болуы;</w:t>
      </w:r>
    </w:p>
    <w:p>
      <w:pPr>
        <w:spacing w:after="0"/>
        <w:ind w:left="0"/>
        <w:jc w:val="both"/>
      </w:pPr>
      <w:r>
        <w:rPr>
          <w:rFonts w:ascii="Times New Roman"/>
          <w:b w:val="false"/>
          <w:i w:val="false"/>
          <w:color w:val="000000"/>
          <w:sz w:val="28"/>
        </w:rPr>
        <w:t>
      материалдық-техникалық жарақтандырылуы, оның ішінде жүктелген міндеттер мен функцияларды орындау үшін қажетті өлшеу және бақылау құралдары, сондай-ақ есептерді орындау, графикалық және өзге де материалдарды жасау және ресімдеу үшін қажетті лицензиялық бағдарламалық қамтамасыз етумен жарақтандырылған компьютерлер болуы;</w:t>
      </w:r>
    </w:p>
    <w:p>
      <w:pPr>
        <w:spacing w:after="0"/>
        <w:ind w:left="0"/>
        <w:jc w:val="both"/>
      </w:pPr>
      <w:r>
        <w:rPr>
          <w:rFonts w:ascii="Times New Roman"/>
          <w:b w:val="false"/>
          <w:i w:val="false"/>
          <w:color w:val="000000"/>
          <w:sz w:val="28"/>
        </w:rPr>
        <w:t>
      жүктелген міндеттер мен функцияларды орындау үшін қажетті нормативтік-техникалық және әдіснамалық әдебиеттің болуы.</w:t>
      </w:r>
    </w:p>
    <w:bookmarkStart w:name="z297" w:id="240"/>
    <w:p>
      <w:pPr>
        <w:spacing w:after="0"/>
        <w:ind w:left="0"/>
        <w:jc w:val="both"/>
      </w:pPr>
      <w:r>
        <w:rPr>
          <w:rFonts w:ascii="Times New Roman"/>
          <w:b w:val="false"/>
          <w:i w:val="false"/>
          <w:color w:val="000000"/>
          <w:sz w:val="28"/>
        </w:rPr>
        <w:t>
      18. Бірінші және екінші деңгейдегі техникалық және технологиялық күрделі объектілерде ғимараттар мен құрылыстардың сенімділігі мен орнықтылығын техникалық тексеру жөніндегі сараптамалық жұмыстарды жүзеге асыратын ұйымды аккредиттеу туралы куәлік "Рұқсаттар және хабарламалар туралы" Қазақстан Республикасының Заңына сәйкес аккредиттеу немесе растау күнінен бастап екі жылда бір рет расталады.</w:t>
      </w:r>
    </w:p>
    <w:bookmarkEnd w:id="240"/>
    <w:bookmarkStart w:name="z298" w:id="241"/>
    <w:p>
      <w:pPr>
        <w:spacing w:after="0"/>
        <w:ind w:left="0"/>
        <w:jc w:val="both"/>
      </w:pPr>
      <w:r>
        <w:rPr>
          <w:rFonts w:ascii="Times New Roman"/>
          <w:b w:val="false"/>
          <w:i w:val="false"/>
          <w:color w:val="000000"/>
          <w:sz w:val="28"/>
        </w:rPr>
        <w:t xml:space="preserve">
      19. Көрсетілетін қызметті алушыны аккредиттеуді уәкілетті орган жүргізеді және осы Қағидаларға және рұқсат беру талаптарына </w:t>
      </w:r>
      <w:r>
        <w:rPr>
          <w:rFonts w:ascii="Times New Roman"/>
          <w:b w:val="false"/>
          <w:i w:val="false"/>
          <w:color w:val="000000"/>
          <w:sz w:val="28"/>
        </w:rPr>
        <w:t>8-қосымшаға</w:t>
      </w:r>
      <w:r>
        <w:rPr>
          <w:rFonts w:ascii="Times New Roman"/>
          <w:b w:val="false"/>
          <w:i w:val="false"/>
          <w:color w:val="000000"/>
          <w:sz w:val="28"/>
        </w:rPr>
        <w:t xml:space="preserve"> сәйкес электрондық түрде аккредиттеу туралы куәлікпен расталады.</w:t>
      </w:r>
    </w:p>
    <w:bookmarkEnd w:id="241"/>
    <w:bookmarkStart w:name="z299" w:id="242"/>
    <w:p>
      <w:pPr>
        <w:spacing w:after="0"/>
        <w:ind w:left="0"/>
        <w:jc w:val="both"/>
      </w:pPr>
      <w:r>
        <w:rPr>
          <w:rFonts w:ascii="Times New Roman"/>
          <w:b w:val="false"/>
          <w:i w:val="false"/>
          <w:color w:val="000000"/>
          <w:sz w:val="28"/>
        </w:rPr>
        <w:t xml:space="preserve">
      20. Аккредиттелген ұйымдар осы Қағидаларға және рұқсат беру талаптарына </w:t>
      </w:r>
      <w:r>
        <w:rPr>
          <w:rFonts w:ascii="Times New Roman"/>
          <w:b w:val="false"/>
          <w:i w:val="false"/>
          <w:color w:val="000000"/>
          <w:sz w:val="28"/>
        </w:rPr>
        <w:t>9-қосымшаға</w:t>
      </w:r>
      <w:r>
        <w:rPr>
          <w:rFonts w:ascii="Times New Roman"/>
          <w:b w:val="false"/>
          <w:i w:val="false"/>
          <w:color w:val="000000"/>
          <w:sz w:val="28"/>
        </w:rPr>
        <w:t xml:space="preserve"> сәйкес нысан бойынша және заңды тұлғаның деректемелері туралы ақпарат жиынтығын, аккредиттеу туралы куәліктің берілген күні мен нөмірін, штатында мамандардың бар-жоғын, сондай-ақ осы заңды тұлғаға қатысты қабылданған жауапкершілік шаралары туралы мәліметтерді қамтитын рұқсат беру талаптарын техникалық және технологиялық жағынан күрделі жауапкершілік бірінші және екінші деңгейдегі объектілерде ғимараттар мен құрылыстардың сенімділігі мен орнықтылығын техникалық тексеру жөніндегі сараптама жұмыстарын жүзеге асыратын, Қазақстан Республикасы заңдарында белгіленген.</w:t>
      </w:r>
    </w:p>
    <w:bookmarkEnd w:id="242"/>
    <w:bookmarkStart w:name="z300" w:id="243"/>
    <w:p>
      <w:pPr>
        <w:spacing w:after="0"/>
        <w:ind w:left="0"/>
        <w:jc w:val="both"/>
      </w:pPr>
      <w:r>
        <w:rPr>
          <w:rFonts w:ascii="Times New Roman"/>
          <w:b w:val="false"/>
          <w:i w:val="false"/>
          <w:color w:val="000000"/>
          <w:sz w:val="28"/>
        </w:rPr>
        <w:t>
      21. Осы Қағидалардың және рұқсат беру талаптарының 16 және 20-тармақтарында көзделген аккредиттелген ұйымдардың және рұқсат беру талаптарының тізіліміне осы Қағидаларға және рұқсат беру талаптарына 11-қосымшасына сәйкес нысан бойынша өтініш негізінде өзгерістер мен толықтырулар енгізіледі.</w:t>
      </w:r>
    </w:p>
    <w:bookmarkEnd w:id="243"/>
    <w:p>
      <w:pPr>
        <w:spacing w:after="0"/>
        <w:ind w:left="0"/>
        <w:jc w:val="both"/>
      </w:pPr>
      <w:r>
        <w:rPr>
          <w:rFonts w:ascii="Times New Roman"/>
          <w:b w:val="false"/>
          <w:i w:val="false"/>
          <w:color w:val="000000"/>
          <w:sz w:val="28"/>
        </w:rPr>
        <w:t>
      Бұл ретте енгізілген кез келген өзгерістер мен толықтырулар осы Қағидалардың және рұқсат беру талаптарының 13 және 17-тармақтарында көзделген рұқсат беру талаптарын және рұқсат беру талаптарын бұзуға әкеп соқпайды.</w:t>
      </w:r>
    </w:p>
    <w:bookmarkStart w:name="z301" w:id="244"/>
    <w:p>
      <w:pPr>
        <w:spacing w:after="0"/>
        <w:ind w:left="0"/>
        <w:jc w:val="both"/>
      </w:pPr>
      <w:r>
        <w:rPr>
          <w:rFonts w:ascii="Times New Roman"/>
          <w:b w:val="false"/>
          <w:i w:val="false"/>
          <w:color w:val="000000"/>
          <w:sz w:val="28"/>
        </w:rPr>
        <w:t>
      22. Аккредиттелген ұйым аккредиттеу туралы куәлікті беру кезінде де, оның жарамдылық уақытының бүкіл кезеңі ішінде де қойылатын рұқсат беру талаптарына сәйкес келуі тиіс.</w:t>
      </w:r>
    </w:p>
    <w:bookmarkEnd w:id="244"/>
    <w:bookmarkStart w:name="z302" w:id="245"/>
    <w:p>
      <w:pPr>
        <w:spacing w:after="0"/>
        <w:ind w:left="0"/>
        <w:jc w:val="left"/>
      </w:pPr>
      <w:r>
        <w:rPr>
          <w:rFonts w:ascii="Times New Roman"/>
          <w:b/>
          <w:i w:val="false"/>
          <w:color w:val="000000"/>
        </w:rPr>
        <w:t xml:space="preserve"> 4-тарау. Мемлекеттік қызмет көрсету мәселелері бойынша көрсетілетін қызметті берушінің және (немесе) оның лауазымды адамдарының шешімдеріне, әрекетіне (әрекетсіздігіне) шағымдану тәртібі</w:t>
      </w:r>
    </w:p>
    <w:bookmarkEnd w:id="245"/>
    <w:bookmarkStart w:name="z303" w:id="246"/>
    <w:p>
      <w:pPr>
        <w:spacing w:after="0"/>
        <w:ind w:left="0"/>
        <w:jc w:val="both"/>
      </w:pPr>
      <w:r>
        <w:rPr>
          <w:rFonts w:ascii="Times New Roman"/>
          <w:b w:val="false"/>
          <w:i w:val="false"/>
          <w:color w:val="000000"/>
          <w:sz w:val="28"/>
        </w:rPr>
        <w:t>
      23. Мемлекеттік қызметтер көрсету мәселелері бойынша көрсетілетін қызметті берушінің шешіміне, әрекетіне (әрекетсіздігіне) шағым көрсетілетін қызметті берушінің, уәкілетті органның басшысының атына, Қазақстан Республикасының заңнамасына сәйкес мемлекеттік қызметтер көрсету сапасын бағалау және бақылау жөніндегі уәкілетті органға берілуі мүмкін.</w:t>
      </w:r>
    </w:p>
    <w:bookmarkEnd w:id="246"/>
    <w:bookmarkStart w:name="z304" w:id="247"/>
    <w:p>
      <w:pPr>
        <w:spacing w:after="0"/>
        <w:ind w:left="0"/>
        <w:jc w:val="both"/>
      </w:pPr>
      <w:r>
        <w:rPr>
          <w:rFonts w:ascii="Times New Roman"/>
          <w:b w:val="false"/>
          <w:i w:val="false"/>
          <w:color w:val="000000"/>
          <w:sz w:val="28"/>
        </w:rPr>
        <w:t xml:space="preserve">
      24. Көрсетілетін қызметті алушының шағымы Заңның 25-бабы </w:t>
      </w:r>
      <w:r>
        <w:rPr>
          <w:rFonts w:ascii="Times New Roman"/>
          <w:b w:val="false"/>
          <w:i w:val="false"/>
          <w:color w:val="000000"/>
          <w:sz w:val="28"/>
        </w:rPr>
        <w:t>2-тармағының</w:t>
      </w:r>
      <w:r>
        <w:rPr>
          <w:rFonts w:ascii="Times New Roman"/>
          <w:b w:val="false"/>
          <w:i w:val="false"/>
          <w:color w:val="000000"/>
          <w:sz w:val="28"/>
        </w:rPr>
        <w:t xml:space="preserve"> 2) тармақшасына сәйкес қаралуға жатады:</w:t>
      </w:r>
    </w:p>
    <w:bookmarkEnd w:id="247"/>
    <w:p>
      <w:pPr>
        <w:spacing w:after="0"/>
        <w:ind w:left="0"/>
        <w:jc w:val="both"/>
      </w:pPr>
      <w:r>
        <w:rPr>
          <w:rFonts w:ascii="Times New Roman"/>
          <w:b w:val="false"/>
          <w:i w:val="false"/>
          <w:color w:val="000000"/>
          <w:sz w:val="28"/>
        </w:rPr>
        <w:t>
      көрсетілетін қызметті беруші, уәкілетті орган - тіркелген күнінен бастап бес жұмыс күні ішінде;</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 - ол тіркелген күннен бастап он бес жұмыс күні ішінде.</w:t>
      </w:r>
    </w:p>
    <w:bookmarkStart w:name="z305" w:id="248"/>
    <w:p>
      <w:pPr>
        <w:spacing w:after="0"/>
        <w:ind w:left="0"/>
        <w:jc w:val="both"/>
      </w:pPr>
      <w:r>
        <w:rPr>
          <w:rFonts w:ascii="Times New Roman"/>
          <w:b w:val="false"/>
          <w:i w:val="false"/>
          <w:color w:val="000000"/>
          <w:sz w:val="28"/>
        </w:rPr>
        <w:t xml:space="preserve">
      25. Көрсетілетін қызметті берушінің, уәкілетті органның, мемлекеттік қызметтер көрсету сапасын бағалау және бақылау жөніндегі уәкілетті органның шағымды қарау мерзімі Заңның 25-бабының </w:t>
      </w:r>
      <w:r>
        <w:rPr>
          <w:rFonts w:ascii="Times New Roman"/>
          <w:b w:val="false"/>
          <w:i w:val="false"/>
          <w:color w:val="000000"/>
          <w:sz w:val="28"/>
        </w:rPr>
        <w:t>4-тармағына</w:t>
      </w:r>
      <w:r>
        <w:rPr>
          <w:rFonts w:ascii="Times New Roman"/>
          <w:b w:val="false"/>
          <w:i w:val="false"/>
          <w:color w:val="000000"/>
          <w:sz w:val="28"/>
        </w:rPr>
        <w:t xml:space="preserve"> сәйкес қажет болған жағдайда он жұмыс күнінен аспайтын мерзімге ұзартылады.:</w:t>
      </w:r>
    </w:p>
    <w:bookmarkEnd w:id="248"/>
    <w:bookmarkStart w:name="z306" w:id="249"/>
    <w:p>
      <w:pPr>
        <w:spacing w:after="0"/>
        <w:ind w:left="0"/>
        <w:jc w:val="both"/>
      </w:pPr>
      <w:r>
        <w:rPr>
          <w:rFonts w:ascii="Times New Roman"/>
          <w:b w:val="false"/>
          <w:i w:val="false"/>
          <w:color w:val="000000"/>
          <w:sz w:val="28"/>
        </w:rPr>
        <w:t>
      1) шағым бойынша қосымша зерделеу немесе тексеру не жергілікті жерге барып тексеру жүргізу;</w:t>
      </w:r>
    </w:p>
    <w:bookmarkEnd w:id="249"/>
    <w:bookmarkStart w:name="z307" w:id="250"/>
    <w:p>
      <w:pPr>
        <w:spacing w:after="0"/>
        <w:ind w:left="0"/>
        <w:jc w:val="both"/>
      </w:pPr>
      <w:r>
        <w:rPr>
          <w:rFonts w:ascii="Times New Roman"/>
          <w:b w:val="false"/>
          <w:i w:val="false"/>
          <w:color w:val="000000"/>
          <w:sz w:val="28"/>
        </w:rPr>
        <w:t>
      2) қосымша ақпарат алу.</w:t>
      </w:r>
    </w:p>
    <w:bookmarkEnd w:id="250"/>
    <w:p>
      <w:pPr>
        <w:spacing w:after="0"/>
        <w:ind w:left="0"/>
        <w:jc w:val="both"/>
      </w:pPr>
      <w:r>
        <w:rPr>
          <w:rFonts w:ascii="Times New Roman"/>
          <w:b w:val="false"/>
          <w:i w:val="false"/>
          <w:color w:val="000000"/>
          <w:sz w:val="28"/>
        </w:rPr>
        <w:t>
      Шағымды қарау мерзімі ұзартылған жағдайда шағымдарды қарау жөніндегі өкілеттіктер берілген лауазымды адам шағымды қарау мерзімі ұзартылған кезден бастап үш жұмыс күні ішінде шағым берген өтініш берушіге ұзарту себептерін көрсете отырып, шағымды қарау мерзімінің ұзартылғаны туралы жазбаша нысанда (шағым қағаз жеткізгіште берілген кезде) немесе электрондық нысанда (шағым электрондық түрде берілген кезде) хабарлайды.</w:t>
      </w:r>
    </w:p>
    <w:p>
      <w:pPr>
        <w:spacing w:after="0"/>
        <w:ind w:left="0"/>
        <w:jc w:val="both"/>
      </w:pPr>
      <w:r>
        <w:rPr>
          <w:rFonts w:ascii="Times New Roman"/>
          <w:b w:val="false"/>
          <w:i w:val="false"/>
          <w:color w:val="000000"/>
          <w:sz w:val="28"/>
        </w:rPr>
        <w:t>
      Мемлекеттік қызмет көрсету нәтижелерімен келіспеген жағдайда көрсетілетін қызметті алушы Қазақстан Республикасының заңнамасында белгіленген тәртіппен сотқа жүгінеді.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Бірінші және екінші</w:t>
            </w:r>
            <w:r>
              <w:br/>
            </w:r>
            <w:r>
              <w:rPr>
                <w:rFonts w:ascii="Times New Roman"/>
                <w:b w:val="false"/>
                <w:i w:val="false"/>
                <w:color w:val="000000"/>
                <w:sz w:val="20"/>
              </w:rPr>
              <w:t>жауапкершілік деңгейіндегі</w:t>
            </w:r>
            <w:r>
              <w:br/>
            </w:r>
            <w:r>
              <w:rPr>
                <w:rFonts w:ascii="Times New Roman"/>
                <w:b w:val="false"/>
                <w:i w:val="false"/>
                <w:color w:val="000000"/>
                <w:sz w:val="20"/>
              </w:rPr>
              <w:t>техникалық және технологиялық</w:t>
            </w:r>
            <w:r>
              <w:br/>
            </w:r>
            <w:r>
              <w:rPr>
                <w:rFonts w:ascii="Times New Roman"/>
                <w:b w:val="false"/>
                <w:i w:val="false"/>
                <w:color w:val="000000"/>
                <w:sz w:val="20"/>
              </w:rPr>
              <w:t>күрделі объектілердегі</w:t>
            </w:r>
            <w:r>
              <w:br/>
            </w:r>
            <w:r>
              <w:rPr>
                <w:rFonts w:ascii="Times New Roman"/>
                <w:b w:val="false"/>
                <w:i w:val="false"/>
                <w:color w:val="000000"/>
                <w:sz w:val="20"/>
              </w:rPr>
              <w:t>ғимараттар мен құрылыстардың</w:t>
            </w:r>
            <w:r>
              <w:br/>
            </w:r>
            <w:r>
              <w:rPr>
                <w:rFonts w:ascii="Times New Roman"/>
                <w:b w:val="false"/>
                <w:i w:val="false"/>
                <w:color w:val="000000"/>
                <w:sz w:val="20"/>
              </w:rPr>
              <w:t>сенімділігін және</w:t>
            </w:r>
            <w:r>
              <w:br/>
            </w:r>
            <w:r>
              <w:rPr>
                <w:rFonts w:ascii="Times New Roman"/>
                <w:b w:val="false"/>
                <w:i w:val="false"/>
                <w:color w:val="000000"/>
                <w:sz w:val="20"/>
              </w:rPr>
              <w:t>орнықтылығын техникалық</w:t>
            </w:r>
            <w:r>
              <w:br/>
            </w:r>
            <w:r>
              <w:rPr>
                <w:rFonts w:ascii="Times New Roman"/>
                <w:b w:val="false"/>
                <w:i w:val="false"/>
                <w:color w:val="000000"/>
                <w:sz w:val="20"/>
              </w:rPr>
              <w:t>зерттеп-қарау бойынша</w:t>
            </w:r>
            <w:r>
              <w:br/>
            </w:r>
            <w:r>
              <w:rPr>
                <w:rFonts w:ascii="Times New Roman"/>
                <w:b w:val="false"/>
                <w:i w:val="false"/>
                <w:color w:val="000000"/>
                <w:sz w:val="20"/>
              </w:rPr>
              <w:t>техникалық қадағалау және</w:t>
            </w:r>
            <w:r>
              <w:br/>
            </w:r>
            <w:r>
              <w:rPr>
                <w:rFonts w:ascii="Times New Roman"/>
                <w:b w:val="false"/>
                <w:i w:val="false"/>
                <w:color w:val="000000"/>
                <w:sz w:val="20"/>
              </w:rPr>
              <w:t>сараптама жұмыстары жөніндегі</w:t>
            </w:r>
            <w:r>
              <w:br/>
            </w:r>
            <w:r>
              <w:rPr>
                <w:rFonts w:ascii="Times New Roman"/>
                <w:b w:val="false"/>
                <w:i w:val="false"/>
                <w:color w:val="000000"/>
                <w:sz w:val="20"/>
              </w:rPr>
              <w:t>инжинирингтік қызметтер</w:t>
            </w:r>
            <w:r>
              <w:br/>
            </w:r>
            <w:r>
              <w:rPr>
                <w:rFonts w:ascii="Times New Roman"/>
                <w:b w:val="false"/>
                <w:i w:val="false"/>
                <w:color w:val="000000"/>
                <w:sz w:val="20"/>
              </w:rPr>
              <w:t>көрсетуді жүзеге асыратын</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 талаптарына</w:t>
            </w:r>
            <w:r>
              <w:br/>
            </w:r>
            <w:r>
              <w:rPr>
                <w:rFonts w:ascii="Times New Roman"/>
                <w:b w:val="false"/>
                <w:i w:val="false"/>
                <w:color w:val="000000"/>
                <w:sz w:val="20"/>
              </w:rPr>
              <w:t>1-қосымша</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"Бірінші және екінші жауапкершілік деңгейіндегі объектілер бойынша техникалық қадағалауды және техникалық зерттеп-қарауды жүзеге асыратын заңды тұлғаларды аккредиттеу" мемлекеттік көрсетілетін қызмет стандарты (мемлекеттік көрсетілетін қызметтің атауын)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Индустрия және инфрақұрылымдық даму министрлігінің Құрылыс және тұрғын үй-коммуналдық шаруашылық іcтepі комитеті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үкіметтің" веб-порталы: www.egov.kz.</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тұлғаның атауы және (немесе) орналасқан жері өзгерген кезде, заңды тұлға қайта ұйымдастырылған кезде куәлікті беру - қайта ресімдеу-20-40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(толық автоматтандырылған)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және рұқсат беру талаптарына 4 және 8-қосымшаларға сәйкес нысан бойынша аккредиттеу туралы куәлік.</w:t>
            </w:r>
          </w:p>
          <w:p>
            <w:pPr>
              <w:spacing w:after="20"/>
              <w:ind w:left="20"/>
              <w:jc w:val="both"/>
            </w:pPr>
            <w:r>
              <w:rPr>
                <w:rFonts w:ascii="Times New Roman"/>
                <w:b w:val="false"/>
                <w:i w:val="false"/>
                <w:color w:val="000000"/>
                <w:sz w:val="20"/>
              </w:rPr>
              <w:t>
Мемлекеттік көрсетілетін қызметтің көрсету нәтижесін ұсыну нысаны: электрондық түрде.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 тегін негізде көрсетіледі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берушінің жұмыс кестесі - Қазақстан Республикасының еңбек заңнамасына сәйкес демалыс және мереке күндерінен басқа, дүйсенбіден бастап жұманы қоса алғанда сағат 09.00-ден 18.30-ға дейін, түскі үзіліс сағат 13.00-ден 14.30-ға дейін;</w:t>
            </w:r>
          </w:p>
          <w:p>
            <w:pPr>
              <w:spacing w:after="20"/>
              <w:ind w:left="20"/>
              <w:jc w:val="both"/>
            </w:pPr>
            <w:r>
              <w:rPr>
                <w:rFonts w:ascii="Times New Roman"/>
                <w:b w:val="false"/>
                <w:i w:val="false"/>
                <w:color w:val="000000"/>
                <w:sz w:val="20"/>
              </w:rPr>
              <w:t>
2) порталдың - жөндеу жұмыстарын жүргізуге байланысты техникалық үзілістерді қоспағанда, тәулік бойы (көрсетілетін қызметті алушы жұмыс уақыты аяқталғаннан кейін, Қазақстан Республикасының еңбек заңнамасына сәйкес демалыс және мереке күндері өтініш жасаған кезде, өтініштерді қабылдауды және мемлекеттік көрсетілетін қызметтің нәтижесін беруді келесі жұмыс күнінде жүзеге асырады).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үшін қажетті құжаттардың тізбесі осы Қағидаларға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Техникалық және технологиялық жағынан күрделі бірінші және екінші жауапкершілік деңгейлеріндегі объектілерде техникалық қадағалау бойынша инжинирингтік қызметтерді жүзеге асыру бойынша аккредиттеу туралы куәлікті алған кезде порталға::</w:t>
            </w:r>
          </w:p>
          <w:p>
            <w:pPr>
              <w:spacing w:after="20"/>
              <w:ind w:left="20"/>
              <w:jc w:val="both"/>
            </w:pPr>
            <w:r>
              <w:rPr>
                <w:rFonts w:ascii="Times New Roman"/>
                <w:b w:val="false"/>
                <w:i w:val="false"/>
                <w:color w:val="000000"/>
                <w:sz w:val="20"/>
              </w:rPr>
              <w:t>
осы Қағидаларға 2-қосымшаға және рұқсат беру талаптарына сәйкес нысан бойынша өтініш;</w:t>
            </w:r>
          </w:p>
          <w:p>
            <w:pPr>
              <w:spacing w:after="20"/>
              <w:ind w:left="20"/>
              <w:jc w:val="both"/>
            </w:pPr>
            <w:r>
              <w:rPr>
                <w:rFonts w:ascii="Times New Roman"/>
                <w:b w:val="false"/>
                <w:i w:val="false"/>
                <w:color w:val="000000"/>
                <w:sz w:val="20"/>
              </w:rPr>
              <w:t>
осы Қағидаларға 3-қосымшаға және рұқсат беру талаптарына сәйкес техникалық және технологиялық жағынан күрделі бірінші және екінші жауапкершілік деңгейлеріндегі объектілерде техникалық қадағалау бойынша инжинирингтік қызметтерді жүзеге асыратын ұйымның аккредиттеуден өтуі үшін мәліметтер нысаны;</w:t>
            </w:r>
          </w:p>
          <w:p>
            <w:pPr>
              <w:spacing w:after="20"/>
              <w:ind w:left="20"/>
              <w:jc w:val="both"/>
            </w:pPr>
            <w:r>
              <w:rPr>
                <w:rFonts w:ascii="Times New Roman"/>
                <w:b w:val="false"/>
                <w:i w:val="false"/>
                <w:color w:val="000000"/>
                <w:sz w:val="20"/>
              </w:rPr>
              <w:t>
2) бірінші және екінші деңгейдегі техникалық және технологиялық күрделі объектілерде ғимараттар мен құрылыстардың сенімділігі мен тұрақтылығын техникалық тексеру жөніндегі сараптамалық жұмыстарды жүзеге асыру бойынша аккредиттеу туралы куәлікті алған кезде порталға::</w:t>
            </w:r>
          </w:p>
          <w:p>
            <w:pPr>
              <w:spacing w:after="20"/>
              <w:ind w:left="20"/>
              <w:jc w:val="both"/>
            </w:pPr>
            <w:r>
              <w:rPr>
                <w:rFonts w:ascii="Times New Roman"/>
                <w:b w:val="false"/>
                <w:i w:val="false"/>
                <w:color w:val="000000"/>
                <w:sz w:val="20"/>
              </w:rPr>
              <w:t>
осы Қағидаларға 6-қосымшаға және рұқсат беру талаптарына сәйкес нысан бойынша өтініш;</w:t>
            </w:r>
          </w:p>
          <w:p>
            <w:pPr>
              <w:spacing w:after="20"/>
              <w:ind w:left="20"/>
              <w:jc w:val="both"/>
            </w:pPr>
            <w:r>
              <w:rPr>
                <w:rFonts w:ascii="Times New Roman"/>
                <w:b w:val="false"/>
                <w:i w:val="false"/>
                <w:color w:val="000000"/>
                <w:sz w:val="20"/>
              </w:rPr>
              <w:t>
осы Қағидаларға 7-қосымшаға және рұқсат беру талаптарына сәйкес күрделілігі бірінші және екінші деңгейдегі техникалық және технологиялық күрделі объектілерде ғимараттар мен құрылыстардың сенімділігі мен тұрақтылығын техникалық тексеру бойынша сараптамалық жұмыстарды жүзеге асыратын ұйымның аккредиттеуден өтуі үшін мәліметтер нысаны;</w:t>
            </w:r>
          </w:p>
          <w:p>
            <w:pPr>
              <w:spacing w:after="20"/>
              <w:ind w:left="20"/>
              <w:jc w:val="both"/>
            </w:pPr>
            <w:r>
              <w:rPr>
                <w:rFonts w:ascii="Times New Roman"/>
                <w:b w:val="false"/>
                <w:i w:val="false"/>
                <w:color w:val="000000"/>
                <w:sz w:val="20"/>
              </w:rPr>
              <w:t>
инженер-геодезист дипломының электрондық көшірмесі;</w:t>
            </w:r>
          </w:p>
          <w:p>
            <w:pPr>
              <w:spacing w:after="20"/>
              <w:ind w:left="20"/>
              <w:jc w:val="both"/>
            </w:pPr>
            <w:r>
              <w:rPr>
                <w:rFonts w:ascii="Times New Roman"/>
                <w:b w:val="false"/>
                <w:i w:val="false"/>
                <w:color w:val="000000"/>
                <w:sz w:val="20"/>
              </w:rPr>
              <w:t>
3) аккредиттеу туралы куәлікті қайта ресімдеу кезінде порталға:</w:t>
            </w:r>
          </w:p>
          <w:p>
            <w:pPr>
              <w:spacing w:after="20"/>
              <w:ind w:left="20"/>
              <w:jc w:val="both"/>
            </w:pPr>
            <w:r>
              <w:rPr>
                <w:rFonts w:ascii="Times New Roman"/>
                <w:b w:val="false"/>
                <w:i w:val="false"/>
                <w:color w:val="000000"/>
                <w:sz w:val="20"/>
              </w:rPr>
              <w:t>
осы Қағидаларға 10-қосымшаға және рұқсат беру талаптарына сәйкес нысан бойынша өтініш;</w:t>
            </w:r>
          </w:p>
          <w:p>
            <w:pPr>
              <w:spacing w:after="20"/>
              <w:ind w:left="20"/>
              <w:jc w:val="both"/>
            </w:pPr>
            <w:r>
              <w:rPr>
                <w:rFonts w:ascii="Times New Roman"/>
                <w:b w:val="false"/>
                <w:i w:val="false"/>
                <w:color w:val="000000"/>
                <w:sz w:val="20"/>
              </w:rPr>
              <w:t>
заңды тұлғаны бөліп шығару нысанында қайта ұйымдастыру кезінде бөлініп шыққан заңды тұлғаның куәлігін қайта ресімдеуге келісімі туралы Қазақстан Республикасының заңнамасында белгіленген тәртіппен ресімделген шешімнің электрондық көшірмесі.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көрсетуден бас тарту үшін Қазақстан Республикасының заңдарында белгіленген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Жоқ</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оның ішінде электрондық нысанда және Мемлекеттік корпорация арқылы көрсету ерекшеліктері ескеріле отырып,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алушының қашықтықтан қол жеткізу режимінде порталдың "жеке кабинеті", сондай-ақ мемлекеттік қызметтер көрсету мәселелері жөніндегі бірыңғай байланыс орталығы арқылы мемлекеттік қызметті көрсетудің тәртібі мен мәртебесі туралы ақпаратты алу мүмкіндігі бар.</w:t>
            </w:r>
          </w:p>
          <w:p>
            <w:pPr>
              <w:spacing w:after="20"/>
              <w:ind w:left="20"/>
              <w:jc w:val="both"/>
            </w:pPr>
            <w:r>
              <w:rPr>
                <w:rFonts w:ascii="Times New Roman"/>
                <w:b w:val="false"/>
                <w:i w:val="false"/>
                <w:color w:val="000000"/>
                <w:sz w:val="20"/>
              </w:rPr>
              <w:t>
Мемлекеттік көрсетілетін қызметтер көрсету мәселелері жөніндегі анықтамалық қызметтердің байланыс телефондары Министрліктің: www.kds.miid.gov.kz, көрсетілетін қызметті берушінің интернет-ресурстарында орналастырылған. Мемлекеттік қызметтер көрсету мәселелері жөніндегі бірыңғай байланыс орталығы: (1414).</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Бірінші және екінші</w:t>
            </w:r>
            <w:r>
              <w:br/>
            </w:r>
            <w:r>
              <w:rPr>
                <w:rFonts w:ascii="Times New Roman"/>
                <w:b w:val="false"/>
                <w:i w:val="false"/>
                <w:color w:val="000000"/>
                <w:sz w:val="20"/>
              </w:rPr>
              <w:t>жауапкершілік деңгейіндегі</w:t>
            </w:r>
            <w:r>
              <w:br/>
            </w:r>
            <w:r>
              <w:rPr>
                <w:rFonts w:ascii="Times New Roman"/>
                <w:b w:val="false"/>
                <w:i w:val="false"/>
                <w:color w:val="000000"/>
                <w:sz w:val="20"/>
              </w:rPr>
              <w:t>техникалық және технологиялық</w:t>
            </w:r>
            <w:r>
              <w:br/>
            </w:r>
            <w:r>
              <w:rPr>
                <w:rFonts w:ascii="Times New Roman"/>
                <w:b w:val="false"/>
                <w:i w:val="false"/>
                <w:color w:val="000000"/>
                <w:sz w:val="20"/>
              </w:rPr>
              <w:t>күрделі объектілердегі</w:t>
            </w:r>
            <w:r>
              <w:br/>
            </w:r>
            <w:r>
              <w:rPr>
                <w:rFonts w:ascii="Times New Roman"/>
                <w:b w:val="false"/>
                <w:i w:val="false"/>
                <w:color w:val="000000"/>
                <w:sz w:val="20"/>
              </w:rPr>
              <w:t>ғимараттар мен құрылыстардың</w:t>
            </w:r>
            <w:r>
              <w:br/>
            </w:r>
            <w:r>
              <w:rPr>
                <w:rFonts w:ascii="Times New Roman"/>
                <w:b w:val="false"/>
                <w:i w:val="false"/>
                <w:color w:val="000000"/>
                <w:sz w:val="20"/>
              </w:rPr>
              <w:t>сенімділігін және</w:t>
            </w:r>
            <w:r>
              <w:br/>
            </w:r>
            <w:r>
              <w:rPr>
                <w:rFonts w:ascii="Times New Roman"/>
                <w:b w:val="false"/>
                <w:i w:val="false"/>
                <w:color w:val="000000"/>
                <w:sz w:val="20"/>
              </w:rPr>
              <w:t>орнықтылығын техникалық</w:t>
            </w:r>
            <w:r>
              <w:br/>
            </w:r>
            <w:r>
              <w:rPr>
                <w:rFonts w:ascii="Times New Roman"/>
                <w:b w:val="false"/>
                <w:i w:val="false"/>
                <w:color w:val="000000"/>
                <w:sz w:val="20"/>
              </w:rPr>
              <w:t>зерттеп-қарау бойынша</w:t>
            </w:r>
            <w:r>
              <w:br/>
            </w:r>
            <w:r>
              <w:rPr>
                <w:rFonts w:ascii="Times New Roman"/>
                <w:b w:val="false"/>
                <w:i w:val="false"/>
                <w:color w:val="000000"/>
                <w:sz w:val="20"/>
              </w:rPr>
              <w:t>техникалық қадағалау және</w:t>
            </w:r>
            <w:r>
              <w:br/>
            </w:r>
            <w:r>
              <w:rPr>
                <w:rFonts w:ascii="Times New Roman"/>
                <w:b w:val="false"/>
                <w:i w:val="false"/>
                <w:color w:val="000000"/>
                <w:sz w:val="20"/>
              </w:rPr>
              <w:t>сараптама жұмыстары жөніндегі</w:t>
            </w:r>
            <w:r>
              <w:br/>
            </w:r>
            <w:r>
              <w:rPr>
                <w:rFonts w:ascii="Times New Roman"/>
                <w:b w:val="false"/>
                <w:i w:val="false"/>
                <w:color w:val="000000"/>
                <w:sz w:val="20"/>
              </w:rPr>
              <w:t>инжинирингтік қызметтер</w:t>
            </w:r>
            <w:r>
              <w:br/>
            </w:r>
            <w:r>
              <w:rPr>
                <w:rFonts w:ascii="Times New Roman"/>
                <w:b w:val="false"/>
                <w:i w:val="false"/>
                <w:color w:val="000000"/>
                <w:sz w:val="20"/>
              </w:rPr>
              <w:t>көрсетуді жүзеге асыратын</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 талаптарына</w:t>
            </w:r>
            <w:r>
              <w:br/>
            </w:r>
            <w:r>
              <w:rPr>
                <w:rFonts w:ascii="Times New Roman"/>
                <w:b w:val="false"/>
                <w:i w:val="false"/>
                <w:color w:val="000000"/>
                <w:sz w:val="20"/>
              </w:rPr>
              <w:t>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ӨТІНІШ</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(уәкілетті органның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(заңды тұлғаның толық атауы, бизнес-сәйкестендіру нөмірі) </w:t>
      </w:r>
    </w:p>
    <w:p>
      <w:pPr>
        <w:spacing w:after="0"/>
        <w:ind w:left="0"/>
        <w:jc w:val="both"/>
      </w:pPr>
      <w:r>
        <w:rPr>
          <w:rFonts w:ascii="Times New Roman"/>
          <w:b w:val="false"/>
          <w:i w:val="false"/>
          <w:color w:val="000000"/>
          <w:sz w:val="28"/>
        </w:rPr>
        <w:t xml:space="preserve">
      ____________________________________________ жауапкершілік деңгейіндегі </w:t>
      </w:r>
    </w:p>
    <w:p>
      <w:pPr>
        <w:spacing w:after="0"/>
        <w:ind w:left="0"/>
        <w:jc w:val="both"/>
      </w:pPr>
      <w:r>
        <w:rPr>
          <w:rFonts w:ascii="Times New Roman"/>
          <w:b w:val="false"/>
          <w:i w:val="false"/>
          <w:color w:val="000000"/>
          <w:sz w:val="28"/>
        </w:rPr>
        <w:t>
      (тиісті жауапкершілік деңгейі)</w:t>
      </w:r>
    </w:p>
    <w:p>
      <w:pPr>
        <w:spacing w:after="0"/>
        <w:ind w:left="0"/>
        <w:jc w:val="both"/>
      </w:pPr>
      <w:r>
        <w:rPr>
          <w:rFonts w:ascii="Times New Roman"/>
          <w:b w:val="false"/>
          <w:i w:val="false"/>
          <w:color w:val="000000"/>
          <w:sz w:val="28"/>
        </w:rPr>
        <w:t xml:space="preserve">
      техникалық және технологиялық күрделі объектілерді техникалық қадағалау жөніндегі </w:t>
      </w:r>
    </w:p>
    <w:p>
      <w:pPr>
        <w:spacing w:after="0"/>
        <w:ind w:left="0"/>
        <w:jc w:val="both"/>
      </w:pPr>
      <w:r>
        <w:rPr>
          <w:rFonts w:ascii="Times New Roman"/>
          <w:b w:val="false"/>
          <w:i w:val="false"/>
          <w:color w:val="000000"/>
          <w:sz w:val="28"/>
        </w:rPr>
        <w:t>
      инжинирингтік қызметтер көрсетуді жүзеге асыратын ұйым ретінде аккредиттеуді сұраймын.</w:t>
      </w:r>
    </w:p>
    <w:p>
      <w:pPr>
        <w:spacing w:after="0"/>
        <w:ind w:left="0"/>
        <w:jc w:val="both"/>
      </w:pPr>
      <w:r>
        <w:rPr>
          <w:rFonts w:ascii="Times New Roman"/>
          <w:b w:val="false"/>
          <w:i w:val="false"/>
          <w:color w:val="000000"/>
          <w:sz w:val="28"/>
        </w:rPr>
        <w:t>
      Мекенжайы________________________________________________________________</w:t>
      </w:r>
    </w:p>
    <w:p>
      <w:pPr>
        <w:spacing w:after="0"/>
        <w:ind w:left="0"/>
        <w:jc w:val="both"/>
      </w:pPr>
      <w:r>
        <w:rPr>
          <w:rFonts w:ascii="Times New Roman"/>
          <w:b w:val="false"/>
          <w:i w:val="false"/>
          <w:color w:val="000000"/>
          <w:sz w:val="28"/>
        </w:rPr>
        <w:t xml:space="preserve">
      (индекс, қала, аудан, облыс, көше, үй/ғимарат (стационарлық үй-жай) нөмірі, телефон, факс, </w:t>
      </w:r>
    </w:p>
    <w:p>
      <w:pPr>
        <w:spacing w:after="0"/>
        <w:ind w:left="0"/>
        <w:jc w:val="both"/>
      </w:pPr>
      <w:r>
        <w:rPr>
          <w:rFonts w:ascii="Times New Roman"/>
          <w:b w:val="false"/>
          <w:i w:val="false"/>
          <w:color w:val="000000"/>
          <w:sz w:val="28"/>
        </w:rPr>
        <w:t>
      е-mail) Филиалдар (өкілеттіктер, объектілер, пунктер, учаскелер) 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(орналасқан орны және деректемелері) </w:t>
      </w:r>
    </w:p>
    <w:p>
      <w:pPr>
        <w:spacing w:after="0"/>
        <w:ind w:left="0"/>
        <w:jc w:val="both"/>
      </w:pPr>
      <w:r>
        <w:rPr>
          <w:rFonts w:ascii="Times New Roman"/>
          <w:b w:val="false"/>
          <w:i w:val="false"/>
          <w:color w:val="000000"/>
          <w:sz w:val="28"/>
        </w:rPr>
        <w:t>
      Банк шоты ______________________________________________________________________</w:t>
      </w:r>
    </w:p>
    <w:p>
      <w:pPr>
        <w:spacing w:after="0"/>
        <w:ind w:left="0"/>
        <w:jc w:val="both"/>
      </w:pPr>
      <w:r>
        <w:rPr>
          <w:rFonts w:ascii="Times New Roman"/>
          <w:b w:val="false"/>
          <w:i w:val="false"/>
          <w:color w:val="000000"/>
          <w:sz w:val="28"/>
        </w:rPr>
        <w:t>
      (шот нөмірі, банктің атауы және орналасқан орны)</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барлық көрсетілген деректердің ресми байланыс болып табылатыны және оларға куәлік </w:t>
      </w:r>
    </w:p>
    <w:p>
      <w:pPr>
        <w:spacing w:after="0"/>
        <w:ind w:left="0"/>
        <w:jc w:val="both"/>
      </w:pPr>
      <w:r>
        <w:rPr>
          <w:rFonts w:ascii="Times New Roman"/>
          <w:b w:val="false"/>
          <w:i w:val="false"/>
          <w:color w:val="000000"/>
          <w:sz w:val="28"/>
        </w:rPr>
        <w:t>
      беру немесе беруден бас тарту мәселелері бойынша кез-келген ақпарат жіберілетіні;</w:t>
      </w:r>
    </w:p>
    <w:p>
      <w:pPr>
        <w:spacing w:after="0"/>
        <w:ind w:left="0"/>
        <w:jc w:val="both"/>
      </w:pPr>
      <w:r>
        <w:rPr>
          <w:rFonts w:ascii="Times New Roman"/>
          <w:b w:val="false"/>
          <w:i w:val="false"/>
          <w:color w:val="000000"/>
          <w:sz w:val="28"/>
        </w:rPr>
        <w:t>
      өтініш берушіге қызметтің осы түрімен айналысуға сот тыйым салмағаны;</w:t>
      </w:r>
    </w:p>
    <w:p>
      <w:pPr>
        <w:spacing w:after="0"/>
        <w:ind w:left="0"/>
        <w:jc w:val="both"/>
      </w:pPr>
      <w:r>
        <w:rPr>
          <w:rFonts w:ascii="Times New Roman"/>
          <w:b w:val="false"/>
          <w:i w:val="false"/>
          <w:color w:val="000000"/>
          <w:sz w:val="28"/>
        </w:rPr>
        <w:t>
      барлық қоса берілген құжаттардың шындыққа сәйкес келетіні және жарамды болып табылатыны;</w:t>
      </w:r>
    </w:p>
    <w:p>
      <w:pPr>
        <w:spacing w:after="0"/>
        <w:ind w:left="0"/>
        <w:jc w:val="both"/>
      </w:pPr>
      <w:r>
        <w:rPr>
          <w:rFonts w:ascii="Times New Roman"/>
          <w:b w:val="false"/>
          <w:i w:val="false"/>
          <w:color w:val="000000"/>
          <w:sz w:val="28"/>
        </w:rPr>
        <w:t xml:space="preserve">
      өтініш беруші аккредиттеу туралы куәлікті беру кезінде ақпараттық жүйелерде </w:t>
      </w:r>
    </w:p>
    <w:p>
      <w:pPr>
        <w:spacing w:after="0"/>
        <w:ind w:left="0"/>
        <w:jc w:val="both"/>
      </w:pPr>
      <w:r>
        <w:rPr>
          <w:rFonts w:ascii="Times New Roman"/>
          <w:b w:val="false"/>
          <w:i w:val="false"/>
          <w:color w:val="000000"/>
          <w:sz w:val="28"/>
        </w:rPr>
        <w:t xml:space="preserve">
      қамтылған, заңмен қорғалатын құпияны құрайтын қолжетімділігі шектеулі дербес деректерді </w:t>
      </w:r>
    </w:p>
    <w:p>
      <w:pPr>
        <w:spacing w:after="0"/>
        <w:ind w:left="0"/>
        <w:jc w:val="both"/>
      </w:pPr>
      <w:r>
        <w:rPr>
          <w:rFonts w:ascii="Times New Roman"/>
          <w:b w:val="false"/>
          <w:i w:val="false"/>
          <w:color w:val="000000"/>
          <w:sz w:val="28"/>
        </w:rPr>
        <w:t>
      пайдалануға келісімін бергендігі расталады.</w:t>
      </w:r>
    </w:p>
    <w:p>
      <w:pPr>
        <w:spacing w:after="0"/>
        <w:ind w:left="0"/>
        <w:jc w:val="both"/>
      </w:pPr>
      <w:r>
        <w:rPr>
          <w:rFonts w:ascii="Times New Roman"/>
          <w:b w:val="false"/>
          <w:i w:val="false"/>
          <w:color w:val="000000"/>
          <w:sz w:val="28"/>
        </w:rPr>
        <w:t xml:space="preserve">
      Басшы _________________________________________________________ </w:t>
      </w:r>
    </w:p>
    <w:p>
      <w:pPr>
        <w:spacing w:after="0"/>
        <w:ind w:left="0"/>
        <w:jc w:val="both"/>
      </w:pPr>
      <w:r>
        <w:rPr>
          <w:rFonts w:ascii="Times New Roman"/>
          <w:b w:val="false"/>
          <w:i w:val="false"/>
          <w:color w:val="000000"/>
          <w:sz w:val="28"/>
        </w:rPr>
        <w:t>
      (қолы) (Тегі, аты, әкесінің аты (болған жағдайда)</w:t>
      </w:r>
    </w:p>
    <w:p>
      <w:pPr>
        <w:spacing w:after="0"/>
        <w:ind w:left="0"/>
        <w:jc w:val="both"/>
      </w:pPr>
      <w:r>
        <w:rPr>
          <w:rFonts w:ascii="Times New Roman"/>
          <w:b w:val="false"/>
          <w:i w:val="false"/>
          <w:color w:val="000000"/>
          <w:sz w:val="28"/>
        </w:rPr>
        <w:t>
      Толтырылған күні: 20 жылғы " "___________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Бірінші және екінші</w:t>
            </w:r>
            <w:r>
              <w:br/>
            </w:r>
            <w:r>
              <w:rPr>
                <w:rFonts w:ascii="Times New Roman"/>
                <w:b w:val="false"/>
                <w:i w:val="false"/>
                <w:color w:val="000000"/>
                <w:sz w:val="20"/>
              </w:rPr>
              <w:t>жауапкершілік деңгейіндегі</w:t>
            </w:r>
            <w:r>
              <w:br/>
            </w:r>
            <w:r>
              <w:rPr>
                <w:rFonts w:ascii="Times New Roman"/>
                <w:b w:val="false"/>
                <w:i w:val="false"/>
                <w:color w:val="000000"/>
                <w:sz w:val="20"/>
              </w:rPr>
              <w:t>техникалық және технологиялық</w:t>
            </w:r>
            <w:r>
              <w:br/>
            </w:r>
            <w:r>
              <w:rPr>
                <w:rFonts w:ascii="Times New Roman"/>
                <w:b w:val="false"/>
                <w:i w:val="false"/>
                <w:color w:val="000000"/>
                <w:sz w:val="20"/>
              </w:rPr>
              <w:t>күрделі объектілердегі</w:t>
            </w:r>
            <w:r>
              <w:br/>
            </w:r>
            <w:r>
              <w:rPr>
                <w:rFonts w:ascii="Times New Roman"/>
                <w:b w:val="false"/>
                <w:i w:val="false"/>
                <w:color w:val="000000"/>
                <w:sz w:val="20"/>
              </w:rPr>
              <w:t>ғимараттар мен құрылыстардың</w:t>
            </w:r>
            <w:r>
              <w:br/>
            </w:r>
            <w:r>
              <w:rPr>
                <w:rFonts w:ascii="Times New Roman"/>
                <w:b w:val="false"/>
                <w:i w:val="false"/>
                <w:color w:val="000000"/>
                <w:sz w:val="20"/>
              </w:rPr>
              <w:t>сенімділігін және</w:t>
            </w:r>
            <w:r>
              <w:br/>
            </w:r>
            <w:r>
              <w:rPr>
                <w:rFonts w:ascii="Times New Roman"/>
                <w:b w:val="false"/>
                <w:i w:val="false"/>
                <w:color w:val="000000"/>
                <w:sz w:val="20"/>
              </w:rPr>
              <w:t>орнықтылығын техникалық</w:t>
            </w:r>
            <w:r>
              <w:br/>
            </w:r>
            <w:r>
              <w:rPr>
                <w:rFonts w:ascii="Times New Roman"/>
                <w:b w:val="false"/>
                <w:i w:val="false"/>
                <w:color w:val="000000"/>
                <w:sz w:val="20"/>
              </w:rPr>
              <w:t>зерттеп-қарау бойынша</w:t>
            </w:r>
            <w:r>
              <w:br/>
            </w:r>
            <w:r>
              <w:rPr>
                <w:rFonts w:ascii="Times New Roman"/>
                <w:b w:val="false"/>
                <w:i w:val="false"/>
                <w:color w:val="000000"/>
                <w:sz w:val="20"/>
              </w:rPr>
              <w:t>техникалық қадағалау және</w:t>
            </w:r>
            <w:r>
              <w:br/>
            </w:r>
            <w:r>
              <w:rPr>
                <w:rFonts w:ascii="Times New Roman"/>
                <w:b w:val="false"/>
                <w:i w:val="false"/>
                <w:color w:val="000000"/>
                <w:sz w:val="20"/>
              </w:rPr>
              <w:t>сараптама жұмыстары жөніндегі</w:t>
            </w:r>
            <w:r>
              <w:br/>
            </w:r>
            <w:r>
              <w:rPr>
                <w:rFonts w:ascii="Times New Roman"/>
                <w:b w:val="false"/>
                <w:i w:val="false"/>
                <w:color w:val="000000"/>
                <w:sz w:val="20"/>
              </w:rPr>
              <w:t>инжинирингтік қызметтер</w:t>
            </w:r>
            <w:r>
              <w:br/>
            </w:r>
            <w:r>
              <w:rPr>
                <w:rFonts w:ascii="Times New Roman"/>
                <w:b w:val="false"/>
                <w:i w:val="false"/>
                <w:color w:val="000000"/>
                <w:sz w:val="20"/>
              </w:rPr>
              <w:t>көрсетуді жүзеге асыратын</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 талаптарына</w:t>
            </w:r>
            <w:r>
              <w:br/>
            </w: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313" w:id="251"/>
    <w:p>
      <w:pPr>
        <w:spacing w:after="0"/>
        <w:ind w:left="0"/>
        <w:jc w:val="left"/>
      </w:pPr>
      <w:r>
        <w:rPr>
          <w:rFonts w:ascii="Times New Roman"/>
          <w:b/>
          <w:i w:val="false"/>
          <w:color w:val="000000"/>
        </w:rPr>
        <w:t xml:space="preserve"> Бірінші және екінші жауапкершілік деңгейіндегі техникалық және технологиялық күрделі объектілерді техникалық қадағалау жөніндегі инжинирингтік қызметтер көрсетуді жүзеге асыратын ұйымдардың аккредиттеуден өтуі үшін мәліметтер нысаны</w:t>
      </w:r>
    </w:p>
    <w:bookmarkEnd w:id="251"/>
    <w:p>
      <w:pPr>
        <w:spacing w:after="0"/>
        <w:ind w:left="0"/>
        <w:jc w:val="both"/>
      </w:pPr>
      <w:r>
        <w:rPr>
          <w:rFonts w:ascii="Times New Roman"/>
          <w:b w:val="false"/>
          <w:i w:val="false"/>
          <w:color w:val="000000"/>
          <w:sz w:val="28"/>
        </w:rPr>
        <w:t>
      1) Техникалық қадағалау сарапшысының тиісті аттестаты бар қызметкерлері туралы мәліметтер</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Тегі, аты, әкесінің аты (болған жағдайда), жеке сәйкестендіру нөмірі</w:t>
            </w:r>
          </w:p>
        </w:tc>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Сарапшы аттестатының №, берілген күні, кім берді</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 бойынша мамандануы</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Диплом бойынша мамандығы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қадағалауды жүзеге асыру бойынша мәлімет</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қадағалауды жүзеге асыру кезінде әкімшілік айыппұлдың болуы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Объектінің атауы (сараптама қорытындысына сәйкес)</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Тапсырыс беруші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қадағалауды жүзеге асыру басталған/ аяқталған күні</w:t>
            </w:r>
          </w:p>
        </w:tc>
        <w:tc>
          <w:tcPr>
            <w:tcW w:w="0" w:type="auto"/>
            <w:vMerge/>
            <w:tcBorders>
              <w:top w:val="nil"/>
              <w:left w:val="single" w:color="cfcfcf" w:sz="5"/>
              <w:bottom w:val="single" w:color="cfcfcf" w:sz="5"/>
              <w:right w:val="single" w:color="cfcfcf" w:sz="5"/>
            </w:tcBorders>
          </w:tc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xml:space="preserve">
      Ескертпе: Аттестатталған сарапшылар бірінші және екінші жауапкершілік деңгейіндегі техникалық және технологиялық күрделі объектілері техникалық қадағалау жөніндегі инжинирингтік қызметтер көрсетуді жүзеге асыратын бір ғана ұйымның құрамына кіреді </w:t>
      </w:r>
    </w:p>
    <w:p>
      <w:pPr>
        <w:spacing w:after="0"/>
        <w:ind w:left="0"/>
        <w:jc w:val="both"/>
      </w:pPr>
      <w:r>
        <w:rPr>
          <w:rFonts w:ascii="Times New Roman"/>
          <w:b w:val="false"/>
          <w:i w:val="false"/>
          <w:color w:val="000000"/>
          <w:sz w:val="28"/>
        </w:rPr>
        <w:t>
      2) Меншік немесе бір жылдан астам мерзімге жалға алу құқығында әкімшілік-тұрмыстық үй-жайлардың болуы туралы мәліметтер</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Әкімшілік-тұрмыстық үй-жайдың функционалдық құрам бөлігі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Алаңы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құқығын растайтын құжат немесе өзге заңды негіздеме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Мекенжайы және кадастрлық нөмірі</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3) Жүктелген міндеттер мен функцияларды орындауға қажетті материалдық-техникалық жарақтандырылуы, оның ішінде өлшеу және бақылау құралдары туралы мәліметтер</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Өлшеу және бақылау құралдарының маркасы мен атауы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Өлшем бірлігі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Пайдалану мерзімі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Тексеру мерзімдері</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4) Жүктелген міндеттер мен функцияларды орындауға қажетті нормативтік-техникалық және әдіснамалық әдебиеттердің болуы туралы мәліметтер</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Атауы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Өлшем бірлігі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5) Меншік құқығындағы немесе тартылған аккредиттелген зертхананың болуы туралы мәліметтер</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Зертхананың атауы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Зертхананы аккредиттеу туралы аттестаттың № және берілген күні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Аккредиттеу саласын сипаттау</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құқығын растайтын құжат немесе өзге заңды негіздеме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Зертхана орналасқан жер</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телефоны</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Осы нысанда көрсетілген деректер мәліметтерінің барлық өзгерістері туралы уәкілетті органға уақытылы хабарлауға міндеттеме аламын.</w:t>
      </w:r>
    </w:p>
    <w:p>
      <w:pPr>
        <w:spacing w:after="0"/>
        <w:ind w:left="0"/>
        <w:jc w:val="both"/>
      </w:pPr>
      <w:r>
        <w:rPr>
          <w:rFonts w:ascii="Times New Roman"/>
          <w:b w:val="false"/>
          <w:i w:val="false"/>
          <w:color w:val="000000"/>
          <w:sz w:val="28"/>
        </w:rPr>
        <w:t>
      Анық емес ақпарат ұсынғаным үшін "Әкімшілік құқық бұзушылық туралы" Қазақстан Республикасының Кодексінесәйкес жауаптылықта болатыныма хабардармын.</w:t>
      </w:r>
    </w:p>
    <w:p>
      <w:pPr>
        <w:spacing w:after="0"/>
        <w:ind w:left="0"/>
        <w:jc w:val="both"/>
      </w:pPr>
      <w:r>
        <w:rPr>
          <w:rFonts w:ascii="Times New Roman"/>
          <w:b w:val="false"/>
          <w:i w:val="false"/>
          <w:color w:val="000000"/>
          <w:sz w:val="28"/>
        </w:rPr>
        <w:t xml:space="preserve">
      Басшы                        _______________________________________________ </w:t>
      </w:r>
    </w:p>
    <w:p>
      <w:pPr>
        <w:spacing w:after="0"/>
        <w:ind w:left="0"/>
        <w:jc w:val="both"/>
      </w:pPr>
      <w:r>
        <w:rPr>
          <w:rFonts w:ascii="Times New Roman"/>
          <w:b w:val="false"/>
          <w:i w:val="false"/>
          <w:color w:val="000000"/>
          <w:sz w:val="28"/>
        </w:rPr>
        <w:t>
      Тегі, аты, әкесінің аты (болған жағдайда)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Бірінші және екінші</w:t>
            </w:r>
            <w:r>
              <w:br/>
            </w:r>
            <w:r>
              <w:rPr>
                <w:rFonts w:ascii="Times New Roman"/>
                <w:b w:val="false"/>
                <w:i w:val="false"/>
                <w:color w:val="000000"/>
                <w:sz w:val="20"/>
              </w:rPr>
              <w:t>жауапкершілік деңгейіндегі</w:t>
            </w:r>
            <w:r>
              <w:br/>
            </w:r>
            <w:r>
              <w:rPr>
                <w:rFonts w:ascii="Times New Roman"/>
                <w:b w:val="false"/>
                <w:i w:val="false"/>
                <w:color w:val="000000"/>
                <w:sz w:val="20"/>
              </w:rPr>
              <w:t>техникалық және технологиялық</w:t>
            </w:r>
            <w:r>
              <w:br/>
            </w:r>
            <w:r>
              <w:rPr>
                <w:rFonts w:ascii="Times New Roman"/>
                <w:b w:val="false"/>
                <w:i w:val="false"/>
                <w:color w:val="000000"/>
                <w:sz w:val="20"/>
              </w:rPr>
              <w:t>күрделі объектілердегі</w:t>
            </w:r>
            <w:r>
              <w:br/>
            </w:r>
            <w:r>
              <w:rPr>
                <w:rFonts w:ascii="Times New Roman"/>
                <w:b w:val="false"/>
                <w:i w:val="false"/>
                <w:color w:val="000000"/>
                <w:sz w:val="20"/>
              </w:rPr>
              <w:t>ғимараттар мен құрылыстардың</w:t>
            </w:r>
            <w:r>
              <w:br/>
            </w:r>
            <w:r>
              <w:rPr>
                <w:rFonts w:ascii="Times New Roman"/>
                <w:b w:val="false"/>
                <w:i w:val="false"/>
                <w:color w:val="000000"/>
                <w:sz w:val="20"/>
              </w:rPr>
              <w:t>сенімділігін және</w:t>
            </w:r>
            <w:r>
              <w:br/>
            </w:r>
            <w:r>
              <w:rPr>
                <w:rFonts w:ascii="Times New Roman"/>
                <w:b w:val="false"/>
                <w:i w:val="false"/>
                <w:color w:val="000000"/>
                <w:sz w:val="20"/>
              </w:rPr>
              <w:t>орнықтылығын техникалық</w:t>
            </w:r>
            <w:r>
              <w:br/>
            </w:r>
            <w:r>
              <w:rPr>
                <w:rFonts w:ascii="Times New Roman"/>
                <w:b w:val="false"/>
                <w:i w:val="false"/>
                <w:color w:val="000000"/>
                <w:sz w:val="20"/>
              </w:rPr>
              <w:t>зерттеп-қарау бойынша</w:t>
            </w:r>
            <w:r>
              <w:br/>
            </w:r>
            <w:r>
              <w:rPr>
                <w:rFonts w:ascii="Times New Roman"/>
                <w:b w:val="false"/>
                <w:i w:val="false"/>
                <w:color w:val="000000"/>
                <w:sz w:val="20"/>
              </w:rPr>
              <w:t>техникалық қадағалау және</w:t>
            </w:r>
            <w:r>
              <w:br/>
            </w:r>
            <w:r>
              <w:rPr>
                <w:rFonts w:ascii="Times New Roman"/>
                <w:b w:val="false"/>
                <w:i w:val="false"/>
                <w:color w:val="000000"/>
                <w:sz w:val="20"/>
              </w:rPr>
              <w:t>сараптама жұмыстары жөніндегі</w:t>
            </w:r>
            <w:r>
              <w:br/>
            </w:r>
            <w:r>
              <w:rPr>
                <w:rFonts w:ascii="Times New Roman"/>
                <w:b w:val="false"/>
                <w:i w:val="false"/>
                <w:color w:val="000000"/>
                <w:sz w:val="20"/>
              </w:rPr>
              <w:t>инжинирингтік қызметтер</w:t>
            </w:r>
            <w:r>
              <w:br/>
            </w:r>
            <w:r>
              <w:rPr>
                <w:rFonts w:ascii="Times New Roman"/>
                <w:b w:val="false"/>
                <w:i w:val="false"/>
                <w:color w:val="000000"/>
                <w:sz w:val="20"/>
              </w:rPr>
              <w:t>көрсетуді жүзеге асыратын</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 талаптарына</w:t>
            </w:r>
            <w:r>
              <w:br/>
            </w:r>
            <w:r>
              <w:rPr>
                <w:rFonts w:ascii="Times New Roman"/>
                <w:b w:val="false"/>
                <w:i w:val="false"/>
                <w:color w:val="000000"/>
                <w:sz w:val="20"/>
              </w:rPr>
              <w:t>4-қосымша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АККРЕДИТАЦИЯ ТУРАЛЫ КУӘЛІК № 00000</w:t>
      </w:r>
    </w:p>
    <w:p>
      <w:pPr>
        <w:spacing w:after="0"/>
        <w:ind w:left="0"/>
        <w:jc w:val="both"/>
      </w:pPr>
      <w:r>
        <w:rPr>
          <w:rFonts w:ascii="Times New Roman"/>
          <w:b w:val="false"/>
          <w:i w:val="false"/>
          <w:color w:val="000000"/>
          <w:sz w:val="28"/>
        </w:rPr>
        <w:t>
      Аккредитация туралы осы куәлік 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(заңды тұлғаның атауы) </w:t>
      </w:r>
    </w:p>
    <w:p>
      <w:pPr>
        <w:spacing w:after="0"/>
        <w:ind w:left="0"/>
        <w:jc w:val="both"/>
      </w:pPr>
      <w:r>
        <w:rPr>
          <w:rFonts w:ascii="Times New Roman"/>
          <w:b w:val="false"/>
          <w:i w:val="false"/>
          <w:color w:val="000000"/>
          <w:sz w:val="28"/>
        </w:rPr>
        <w:t xml:space="preserve">
      _________________________________________________________________________ берілді, </w:t>
      </w:r>
    </w:p>
    <w:p>
      <w:pPr>
        <w:spacing w:after="0"/>
        <w:ind w:left="0"/>
        <w:jc w:val="both"/>
      </w:pPr>
      <w:r>
        <w:rPr>
          <w:rFonts w:ascii="Times New Roman"/>
          <w:b w:val="false"/>
          <w:i w:val="false"/>
          <w:color w:val="000000"/>
          <w:sz w:val="28"/>
        </w:rPr>
        <w:t xml:space="preserve">
      (заңды мекенжайы) </w:t>
      </w:r>
    </w:p>
    <w:p>
      <w:pPr>
        <w:spacing w:after="0"/>
        <w:ind w:left="0"/>
        <w:jc w:val="both"/>
      </w:pPr>
      <w:r>
        <w:rPr>
          <w:rFonts w:ascii="Times New Roman"/>
          <w:b w:val="false"/>
          <w:i w:val="false"/>
          <w:color w:val="000000"/>
          <w:sz w:val="28"/>
        </w:rPr>
        <w:t xml:space="preserve">
      ________________________________________________________ жауапкершілік деңгейіндегі </w:t>
      </w:r>
    </w:p>
    <w:p>
      <w:pPr>
        <w:spacing w:after="0"/>
        <w:ind w:left="0"/>
        <w:jc w:val="both"/>
      </w:pPr>
      <w:r>
        <w:rPr>
          <w:rFonts w:ascii="Times New Roman"/>
          <w:b w:val="false"/>
          <w:i w:val="false"/>
          <w:color w:val="000000"/>
          <w:sz w:val="28"/>
        </w:rPr>
        <w:t>
      (тиісті жауапкершілік деңгейі)</w:t>
      </w:r>
    </w:p>
    <w:p>
      <w:pPr>
        <w:spacing w:after="0"/>
        <w:ind w:left="0"/>
        <w:jc w:val="both"/>
      </w:pPr>
      <w:r>
        <w:rPr>
          <w:rFonts w:ascii="Times New Roman"/>
          <w:b w:val="false"/>
          <w:i w:val="false"/>
          <w:color w:val="000000"/>
          <w:sz w:val="28"/>
        </w:rPr>
        <w:t xml:space="preserve">
      техникалық және технологиялық күрделі объектілерді техникалық қадағалау жөніндегі </w:t>
      </w:r>
    </w:p>
    <w:p>
      <w:pPr>
        <w:spacing w:after="0"/>
        <w:ind w:left="0"/>
        <w:jc w:val="both"/>
      </w:pPr>
      <w:r>
        <w:rPr>
          <w:rFonts w:ascii="Times New Roman"/>
          <w:b w:val="false"/>
          <w:i w:val="false"/>
          <w:color w:val="000000"/>
          <w:sz w:val="28"/>
        </w:rPr>
        <w:t>
      инжинирингтік қызметтер көрсетуді жүзеге асыру құқығына</w:t>
      </w:r>
    </w:p>
    <w:p>
      <w:pPr>
        <w:spacing w:after="0"/>
        <w:ind w:left="0"/>
        <w:jc w:val="both"/>
      </w:pPr>
      <w:r>
        <w:rPr>
          <w:rFonts w:ascii="Times New Roman"/>
          <w:b w:val="false"/>
          <w:i w:val="false"/>
          <w:color w:val="000000"/>
          <w:sz w:val="28"/>
        </w:rPr>
        <w:t>
      АККРЕДИТТЕЛДІ</w:t>
      </w:r>
    </w:p>
    <w:p>
      <w:pPr>
        <w:spacing w:after="0"/>
        <w:ind w:left="0"/>
        <w:jc w:val="both"/>
      </w:pPr>
      <w:r>
        <w:rPr>
          <w:rFonts w:ascii="Times New Roman"/>
          <w:b w:val="false"/>
          <w:i w:val="false"/>
          <w:color w:val="000000"/>
          <w:sz w:val="28"/>
        </w:rPr>
        <w:t xml:space="preserve">
      және уәкілетті органның тізіліміне енгізілді </w:t>
      </w:r>
    </w:p>
    <w:p>
      <w:pPr>
        <w:spacing w:after="0"/>
        <w:ind w:left="0"/>
        <w:jc w:val="both"/>
      </w:pPr>
      <w:r>
        <w:rPr>
          <w:rFonts w:ascii="Times New Roman"/>
          <w:b w:val="false"/>
          <w:i w:val="false"/>
          <w:color w:val="000000"/>
          <w:sz w:val="28"/>
        </w:rPr>
        <w:t xml:space="preserve">
      Куәлікті қолдану мерзімі ____________________________________ дейін </w:t>
      </w:r>
    </w:p>
    <w:p>
      <w:pPr>
        <w:spacing w:after="0"/>
        <w:ind w:left="0"/>
        <w:jc w:val="both"/>
      </w:pPr>
      <w:r>
        <w:rPr>
          <w:rFonts w:ascii="Times New Roman"/>
          <w:b w:val="false"/>
          <w:i w:val="false"/>
          <w:color w:val="000000"/>
          <w:sz w:val="28"/>
        </w:rPr>
        <w:t xml:space="preserve">
      Уәкілетті орган _____________________________________ </w:t>
      </w:r>
    </w:p>
    <w:p>
      <w:pPr>
        <w:spacing w:after="0"/>
        <w:ind w:left="0"/>
        <w:jc w:val="both"/>
      </w:pPr>
      <w:r>
        <w:rPr>
          <w:rFonts w:ascii="Times New Roman"/>
          <w:b w:val="false"/>
          <w:i w:val="false"/>
          <w:color w:val="000000"/>
          <w:sz w:val="28"/>
        </w:rPr>
        <w:t>
      ___________ қаласы                              20__жылғы " " 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Бірінші және екінші</w:t>
            </w:r>
            <w:r>
              <w:br/>
            </w:r>
            <w:r>
              <w:rPr>
                <w:rFonts w:ascii="Times New Roman"/>
                <w:b w:val="false"/>
                <w:i w:val="false"/>
                <w:color w:val="000000"/>
                <w:sz w:val="20"/>
              </w:rPr>
              <w:t>жауапкершілік деңгейіндегі</w:t>
            </w:r>
            <w:r>
              <w:br/>
            </w:r>
            <w:r>
              <w:rPr>
                <w:rFonts w:ascii="Times New Roman"/>
                <w:b w:val="false"/>
                <w:i w:val="false"/>
                <w:color w:val="000000"/>
                <w:sz w:val="20"/>
              </w:rPr>
              <w:t>техникалық және технологиялық</w:t>
            </w:r>
            <w:r>
              <w:br/>
            </w:r>
            <w:r>
              <w:rPr>
                <w:rFonts w:ascii="Times New Roman"/>
                <w:b w:val="false"/>
                <w:i w:val="false"/>
                <w:color w:val="000000"/>
                <w:sz w:val="20"/>
              </w:rPr>
              <w:t>күрделі объектілердегі</w:t>
            </w:r>
            <w:r>
              <w:br/>
            </w:r>
            <w:r>
              <w:rPr>
                <w:rFonts w:ascii="Times New Roman"/>
                <w:b w:val="false"/>
                <w:i w:val="false"/>
                <w:color w:val="000000"/>
                <w:sz w:val="20"/>
              </w:rPr>
              <w:t>ғимараттар мен құрылыстардың</w:t>
            </w:r>
            <w:r>
              <w:br/>
            </w:r>
            <w:r>
              <w:rPr>
                <w:rFonts w:ascii="Times New Roman"/>
                <w:b w:val="false"/>
                <w:i w:val="false"/>
                <w:color w:val="000000"/>
                <w:sz w:val="20"/>
              </w:rPr>
              <w:t>сенімділігін және</w:t>
            </w:r>
            <w:r>
              <w:br/>
            </w:r>
            <w:r>
              <w:rPr>
                <w:rFonts w:ascii="Times New Roman"/>
                <w:b w:val="false"/>
                <w:i w:val="false"/>
                <w:color w:val="000000"/>
                <w:sz w:val="20"/>
              </w:rPr>
              <w:t>орнықтылығын техникалық</w:t>
            </w:r>
            <w:r>
              <w:br/>
            </w:r>
            <w:r>
              <w:rPr>
                <w:rFonts w:ascii="Times New Roman"/>
                <w:b w:val="false"/>
                <w:i w:val="false"/>
                <w:color w:val="000000"/>
                <w:sz w:val="20"/>
              </w:rPr>
              <w:t>зерттеп-қарау бойынша</w:t>
            </w:r>
            <w:r>
              <w:br/>
            </w:r>
            <w:r>
              <w:rPr>
                <w:rFonts w:ascii="Times New Roman"/>
                <w:b w:val="false"/>
                <w:i w:val="false"/>
                <w:color w:val="000000"/>
                <w:sz w:val="20"/>
              </w:rPr>
              <w:t>техникалық қадағалау және</w:t>
            </w:r>
            <w:r>
              <w:br/>
            </w:r>
            <w:r>
              <w:rPr>
                <w:rFonts w:ascii="Times New Roman"/>
                <w:b w:val="false"/>
                <w:i w:val="false"/>
                <w:color w:val="000000"/>
                <w:sz w:val="20"/>
              </w:rPr>
              <w:t>сараптама жұмыстары жөніндегі</w:t>
            </w:r>
            <w:r>
              <w:br/>
            </w:r>
            <w:r>
              <w:rPr>
                <w:rFonts w:ascii="Times New Roman"/>
                <w:b w:val="false"/>
                <w:i w:val="false"/>
                <w:color w:val="000000"/>
                <w:sz w:val="20"/>
              </w:rPr>
              <w:t>инжинирингтік қызметтер</w:t>
            </w:r>
            <w:r>
              <w:br/>
            </w:r>
            <w:r>
              <w:rPr>
                <w:rFonts w:ascii="Times New Roman"/>
                <w:b w:val="false"/>
                <w:i w:val="false"/>
                <w:color w:val="000000"/>
                <w:sz w:val="20"/>
              </w:rPr>
              <w:t>көрсетуді жүзеге асыратын</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 талаптарына</w:t>
            </w:r>
            <w:r>
              <w:br/>
            </w:r>
            <w:r>
              <w:rPr>
                <w:rFonts w:ascii="Times New Roman"/>
                <w:b w:val="false"/>
                <w:i w:val="false"/>
                <w:color w:val="000000"/>
                <w:sz w:val="20"/>
              </w:rPr>
              <w:t>5-қосымша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318" w:id="252"/>
    <w:p>
      <w:pPr>
        <w:spacing w:after="0"/>
        <w:ind w:left="0"/>
        <w:jc w:val="left"/>
      </w:pPr>
      <w:r>
        <w:rPr>
          <w:rFonts w:ascii="Times New Roman"/>
          <w:b/>
          <w:i w:val="false"/>
          <w:color w:val="000000"/>
        </w:rPr>
        <w:t xml:space="preserve"> Бірінші және екінші жауапкершілік деңгейіндегі техникалық және технологиялық күрделі объектілерде техникалық қадағалау жөніндегі инжинирингтік қызметтер көрсетуді жүзеге асыратын аккредиттелген ұйымдардың тізімі</w:t>
      </w:r>
    </w:p>
    <w:bookmarkEnd w:id="25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атауы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Аккредиттелген куәліктің берілген күні мен нөмірі, жауапкершілік деңгейі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Аккредиттелген ұйымның штатында тұратын қызметкерлер туралы мәлімет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Қабылданған жауапкершілік шаралары туралы мәлімет</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Бірінші және екінші</w:t>
            </w:r>
            <w:r>
              <w:br/>
            </w:r>
            <w:r>
              <w:rPr>
                <w:rFonts w:ascii="Times New Roman"/>
                <w:b w:val="false"/>
                <w:i w:val="false"/>
                <w:color w:val="000000"/>
                <w:sz w:val="20"/>
              </w:rPr>
              <w:t>жауапкершілік деңгейіндегі</w:t>
            </w:r>
            <w:r>
              <w:br/>
            </w:r>
            <w:r>
              <w:rPr>
                <w:rFonts w:ascii="Times New Roman"/>
                <w:b w:val="false"/>
                <w:i w:val="false"/>
                <w:color w:val="000000"/>
                <w:sz w:val="20"/>
              </w:rPr>
              <w:t>техникалық және технологиялық</w:t>
            </w:r>
            <w:r>
              <w:br/>
            </w:r>
            <w:r>
              <w:rPr>
                <w:rFonts w:ascii="Times New Roman"/>
                <w:b w:val="false"/>
                <w:i w:val="false"/>
                <w:color w:val="000000"/>
                <w:sz w:val="20"/>
              </w:rPr>
              <w:t>күрделі объектілердегі</w:t>
            </w:r>
            <w:r>
              <w:br/>
            </w:r>
            <w:r>
              <w:rPr>
                <w:rFonts w:ascii="Times New Roman"/>
                <w:b w:val="false"/>
                <w:i w:val="false"/>
                <w:color w:val="000000"/>
                <w:sz w:val="20"/>
              </w:rPr>
              <w:t>ғимараттар мен құрылыстардың</w:t>
            </w:r>
            <w:r>
              <w:br/>
            </w:r>
            <w:r>
              <w:rPr>
                <w:rFonts w:ascii="Times New Roman"/>
                <w:b w:val="false"/>
                <w:i w:val="false"/>
                <w:color w:val="000000"/>
                <w:sz w:val="20"/>
              </w:rPr>
              <w:t>сенімділігін және</w:t>
            </w:r>
            <w:r>
              <w:br/>
            </w:r>
            <w:r>
              <w:rPr>
                <w:rFonts w:ascii="Times New Roman"/>
                <w:b w:val="false"/>
                <w:i w:val="false"/>
                <w:color w:val="000000"/>
                <w:sz w:val="20"/>
              </w:rPr>
              <w:t>орнықтылығын техникалық</w:t>
            </w:r>
            <w:r>
              <w:br/>
            </w:r>
            <w:r>
              <w:rPr>
                <w:rFonts w:ascii="Times New Roman"/>
                <w:b w:val="false"/>
                <w:i w:val="false"/>
                <w:color w:val="000000"/>
                <w:sz w:val="20"/>
              </w:rPr>
              <w:t>зерттеп-қарау бойынша</w:t>
            </w:r>
            <w:r>
              <w:br/>
            </w:r>
            <w:r>
              <w:rPr>
                <w:rFonts w:ascii="Times New Roman"/>
                <w:b w:val="false"/>
                <w:i w:val="false"/>
                <w:color w:val="000000"/>
                <w:sz w:val="20"/>
              </w:rPr>
              <w:t>техникалық қадағалау және</w:t>
            </w:r>
            <w:r>
              <w:br/>
            </w:r>
            <w:r>
              <w:rPr>
                <w:rFonts w:ascii="Times New Roman"/>
                <w:b w:val="false"/>
                <w:i w:val="false"/>
                <w:color w:val="000000"/>
                <w:sz w:val="20"/>
              </w:rPr>
              <w:t>сараптама жұмыстары жөніндегі</w:t>
            </w:r>
            <w:r>
              <w:br/>
            </w:r>
            <w:r>
              <w:rPr>
                <w:rFonts w:ascii="Times New Roman"/>
                <w:b w:val="false"/>
                <w:i w:val="false"/>
                <w:color w:val="000000"/>
                <w:sz w:val="20"/>
              </w:rPr>
              <w:t>инжинирингтік қызметтер</w:t>
            </w:r>
            <w:r>
              <w:br/>
            </w:r>
            <w:r>
              <w:rPr>
                <w:rFonts w:ascii="Times New Roman"/>
                <w:b w:val="false"/>
                <w:i w:val="false"/>
                <w:color w:val="000000"/>
                <w:sz w:val="20"/>
              </w:rPr>
              <w:t>көрсетуді жүзеге асыратын</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 талаптарына</w:t>
            </w:r>
            <w:r>
              <w:br/>
            </w:r>
            <w:r>
              <w:rPr>
                <w:rFonts w:ascii="Times New Roman"/>
                <w:b w:val="false"/>
                <w:i w:val="false"/>
                <w:color w:val="000000"/>
                <w:sz w:val="20"/>
              </w:rPr>
              <w:t>6-қосымша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ӨТІНІШ</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(уәкілетті органның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(заңды тұлғаның толық атауы, бизнес-сәйкестендіру нөмірі деректемелері)</w:t>
      </w:r>
    </w:p>
    <w:p>
      <w:pPr>
        <w:spacing w:after="0"/>
        <w:ind w:left="0"/>
        <w:jc w:val="both"/>
      </w:pPr>
      <w:r>
        <w:rPr>
          <w:rFonts w:ascii="Times New Roman"/>
          <w:b w:val="false"/>
          <w:i w:val="false"/>
          <w:color w:val="000000"/>
          <w:sz w:val="28"/>
        </w:rPr>
        <w:t xml:space="preserve">
      бірінші және екінші жауапкершілік деңгейіндегі техникалық және технологиялық </w:t>
      </w:r>
    </w:p>
    <w:p>
      <w:pPr>
        <w:spacing w:after="0"/>
        <w:ind w:left="0"/>
        <w:jc w:val="both"/>
      </w:pPr>
      <w:r>
        <w:rPr>
          <w:rFonts w:ascii="Times New Roman"/>
          <w:b w:val="false"/>
          <w:i w:val="false"/>
          <w:color w:val="000000"/>
          <w:sz w:val="28"/>
        </w:rPr>
        <w:t xml:space="preserve">
      күрделі объектілердегі ғимараттар мен құрылыстардың сенімділігін және орнықтылығын </w:t>
      </w:r>
    </w:p>
    <w:p>
      <w:pPr>
        <w:spacing w:after="0"/>
        <w:ind w:left="0"/>
        <w:jc w:val="both"/>
      </w:pPr>
      <w:r>
        <w:rPr>
          <w:rFonts w:ascii="Times New Roman"/>
          <w:b w:val="false"/>
          <w:i w:val="false"/>
          <w:color w:val="000000"/>
          <w:sz w:val="28"/>
        </w:rPr>
        <w:t xml:space="preserve">
      техникалық зерттеп-қарау бойынша сараптама жұмыстарын жүзеге асыратын ұйым ретінде </w:t>
      </w:r>
    </w:p>
    <w:p>
      <w:pPr>
        <w:spacing w:after="0"/>
        <w:ind w:left="0"/>
        <w:jc w:val="both"/>
      </w:pPr>
      <w:r>
        <w:rPr>
          <w:rFonts w:ascii="Times New Roman"/>
          <w:b w:val="false"/>
          <w:i w:val="false"/>
          <w:color w:val="000000"/>
          <w:sz w:val="28"/>
        </w:rPr>
        <w:t>
      аккредиттеуді сұраймын.</w:t>
      </w:r>
    </w:p>
    <w:p>
      <w:pPr>
        <w:spacing w:after="0"/>
        <w:ind w:left="0"/>
        <w:jc w:val="both"/>
      </w:pPr>
      <w:r>
        <w:rPr>
          <w:rFonts w:ascii="Times New Roman"/>
          <w:b w:val="false"/>
          <w:i w:val="false"/>
          <w:color w:val="000000"/>
          <w:sz w:val="28"/>
        </w:rPr>
        <w:t>
      Мекенжайы________________________________________________________________</w:t>
      </w:r>
    </w:p>
    <w:p>
      <w:pPr>
        <w:spacing w:after="0"/>
        <w:ind w:left="0"/>
        <w:jc w:val="both"/>
      </w:pPr>
      <w:r>
        <w:rPr>
          <w:rFonts w:ascii="Times New Roman"/>
          <w:b w:val="false"/>
          <w:i w:val="false"/>
          <w:color w:val="000000"/>
          <w:sz w:val="28"/>
        </w:rPr>
        <w:t xml:space="preserve">
      (индекс, қала, аудан, облыс, көше, үй/ғимарат (стационарлық үй-жай) нөмірі, телефон, </w:t>
      </w:r>
    </w:p>
    <w:p>
      <w:pPr>
        <w:spacing w:after="0"/>
        <w:ind w:left="0"/>
        <w:jc w:val="both"/>
      </w:pPr>
      <w:r>
        <w:rPr>
          <w:rFonts w:ascii="Times New Roman"/>
          <w:b w:val="false"/>
          <w:i w:val="false"/>
          <w:color w:val="000000"/>
          <w:sz w:val="28"/>
        </w:rPr>
        <w:t xml:space="preserve">
      факс, е-mail) Филиалдар (өкілдіктері, объектілері, пунктілері, учаскелері) ___________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(орналасқан орны және деректемелері) </w:t>
      </w:r>
    </w:p>
    <w:p>
      <w:pPr>
        <w:spacing w:after="0"/>
        <w:ind w:left="0"/>
        <w:jc w:val="both"/>
      </w:pPr>
      <w:r>
        <w:rPr>
          <w:rFonts w:ascii="Times New Roman"/>
          <w:b w:val="false"/>
          <w:i w:val="false"/>
          <w:color w:val="000000"/>
          <w:sz w:val="28"/>
        </w:rPr>
        <w:t>
      Банк шоты ______________________________________________________________________</w:t>
      </w:r>
    </w:p>
    <w:p>
      <w:pPr>
        <w:spacing w:after="0"/>
        <w:ind w:left="0"/>
        <w:jc w:val="both"/>
      </w:pPr>
      <w:r>
        <w:rPr>
          <w:rFonts w:ascii="Times New Roman"/>
          <w:b w:val="false"/>
          <w:i w:val="false"/>
          <w:color w:val="000000"/>
          <w:sz w:val="28"/>
        </w:rPr>
        <w:t>
      (шот нөмірі, банктің атауы және орналасқан орны)</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барлық көрсетілген деректердің ресми байланыстар болып табылатыны және оларға </w:t>
      </w:r>
    </w:p>
    <w:p>
      <w:pPr>
        <w:spacing w:after="0"/>
        <w:ind w:left="0"/>
        <w:jc w:val="both"/>
      </w:pPr>
      <w:r>
        <w:rPr>
          <w:rFonts w:ascii="Times New Roman"/>
          <w:b w:val="false"/>
          <w:i w:val="false"/>
          <w:color w:val="000000"/>
          <w:sz w:val="28"/>
        </w:rPr>
        <w:t>
      куәлік беру немесе беруден бас тарту мәселелері бойынша кез-келген ақпарат жіберілетіні;</w:t>
      </w:r>
    </w:p>
    <w:p>
      <w:pPr>
        <w:spacing w:after="0"/>
        <w:ind w:left="0"/>
        <w:jc w:val="both"/>
      </w:pPr>
      <w:r>
        <w:rPr>
          <w:rFonts w:ascii="Times New Roman"/>
          <w:b w:val="false"/>
          <w:i w:val="false"/>
          <w:color w:val="000000"/>
          <w:sz w:val="28"/>
        </w:rPr>
        <w:t>
      өтініш берушіге қызметтің осы түрімен айналысуға сот тыйым салмағаны;</w:t>
      </w:r>
    </w:p>
    <w:p>
      <w:pPr>
        <w:spacing w:after="0"/>
        <w:ind w:left="0"/>
        <w:jc w:val="both"/>
      </w:pPr>
      <w:r>
        <w:rPr>
          <w:rFonts w:ascii="Times New Roman"/>
          <w:b w:val="false"/>
          <w:i w:val="false"/>
          <w:color w:val="000000"/>
          <w:sz w:val="28"/>
        </w:rPr>
        <w:t>
      барлық қоса берілген құжаттардың шындыққа сәйкес келетіні және жарамды болып табылатыны;</w:t>
      </w:r>
    </w:p>
    <w:p>
      <w:pPr>
        <w:spacing w:after="0"/>
        <w:ind w:left="0"/>
        <w:jc w:val="both"/>
      </w:pPr>
      <w:r>
        <w:rPr>
          <w:rFonts w:ascii="Times New Roman"/>
          <w:b w:val="false"/>
          <w:i w:val="false"/>
          <w:color w:val="000000"/>
          <w:sz w:val="28"/>
        </w:rPr>
        <w:t xml:space="preserve">
      өтініш беруші аккредиттеу туралы куәлікті беру кезінде ақпараттық жүйелерде </w:t>
      </w:r>
    </w:p>
    <w:p>
      <w:pPr>
        <w:spacing w:after="0"/>
        <w:ind w:left="0"/>
        <w:jc w:val="both"/>
      </w:pPr>
      <w:r>
        <w:rPr>
          <w:rFonts w:ascii="Times New Roman"/>
          <w:b w:val="false"/>
          <w:i w:val="false"/>
          <w:color w:val="000000"/>
          <w:sz w:val="28"/>
        </w:rPr>
        <w:t xml:space="preserve">
      қамтылған, заңмен қорғалатын құпияны құрайтын қолжетімділігі шектеулі дербес деректерді </w:t>
      </w:r>
    </w:p>
    <w:p>
      <w:pPr>
        <w:spacing w:after="0"/>
        <w:ind w:left="0"/>
        <w:jc w:val="both"/>
      </w:pPr>
      <w:r>
        <w:rPr>
          <w:rFonts w:ascii="Times New Roman"/>
          <w:b w:val="false"/>
          <w:i w:val="false"/>
          <w:color w:val="000000"/>
          <w:sz w:val="28"/>
        </w:rPr>
        <w:t>
      пайдалануға келісімін бергендігі расталады.</w:t>
      </w:r>
    </w:p>
    <w:p>
      <w:pPr>
        <w:spacing w:after="0"/>
        <w:ind w:left="0"/>
        <w:jc w:val="both"/>
      </w:pPr>
      <w:r>
        <w:rPr>
          <w:rFonts w:ascii="Times New Roman"/>
          <w:b w:val="false"/>
          <w:i w:val="false"/>
          <w:color w:val="000000"/>
          <w:sz w:val="28"/>
        </w:rPr>
        <w:t>
      Басшы ____________________________________________________________________</w:t>
      </w:r>
    </w:p>
    <w:p>
      <w:pPr>
        <w:spacing w:after="0"/>
        <w:ind w:left="0"/>
        <w:jc w:val="both"/>
      </w:pPr>
      <w:r>
        <w:rPr>
          <w:rFonts w:ascii="Times New Roman"/>
          <w:b w:val="false"/>
          <w:i w:val="false"/>
          <w:color w:val="000000"/>
          <w:sz w:val="28"/>
        </w:rPr>
        <w:t>
      (қолы)                  (Тегі, аты, әкесінің аты (болған жағдайда)</w:t>
      </w:r>
    </w:p>
    <w:p>
      <w:pPr>
        <w:spacing w:after="0"/>
        <w:ind w:left="0"/>
        <w:jc w:val="both"/>
      </w:pPr>
      <w:r>
        <w:rPr>
          <w:rFonts w:ascii="Times New Roman"/>
          <w:b w:val="false"/>
          <w:i w:val="false"/>
          <w:color w:val="000000"/>
          <w:sz w:val="28"/>
        </w:rPr>
        <w:t>
      Толтырылған күні: 20 жылғы " "___________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Бірінші және екінші</w:t>
            </w:r>
            <w:r>
              <w:br/>
            </w:r>
            <w:r>
              <w:rPr>
                <w:rFonts w:ascii="Times New Roman"/>
                <w:b w:val="false"/>
                <w:i w:val="false"/>
                <w:color w:val="000000"/>
                <w:sz w:val="20"/>
              </w:rPr>
              <w:t>жауапкершілік деңгейіндегі</w:t>
            </w:r>
            <w:r>
              <w:br/>
            </w:r>
            <w:r>
              <w:rPr>
                <w:rFonts w:ascii="Times New Roman"/>
                <w:b w:val="false"/>
                <w:i w:val="false"/>
                <w:color w:val="000000"/>
                <w:sz w:val="20"/>
              </w:rPr>
              <w:t>техникалық және технологиялық</w:t>
            </w:r>
            <w:r>
              <w:br/>
            </w:r>
            <w:r>
              <w:rPr>
                <w:rFonts w:ascii="Times New Roman"/>
                <w:b w:val="false"/>
                <w:i w:val="false"/>
                <w:color w:val="000000"/>
                <w:sz w:val="20"/>
              </w:rPr>
              <w:t>күрделі объектілердегі</w:t>
            </w:r>
            <w:r>
              <w:br/>
            </w:r>
            <w:r>
              <w:rPr>
                <w:rFonts w:ascii="Times New Roman"/>
                <w:b w:val="false"/>
                <w:i w:val="false"/>
                <w:color w:val="000000"/>
                <w:sz w:val="20"/>
              </w:rPr>
              <w:t>ғимараттар мен құрылыстардың</w:t>
            </w:r>
            <w:r>
              <w:br/>
            </w:r>
            <w:r>
              <w:rPr>
                <w:rFonts w:ascii="Times New Roman"/>
                <w:b w:val="false"/>
                <w:i w:val="false"/>
                <w:color w:val="000000"/>
                <w:sz w:val="20"/>
              </w:rPr>
              <w:t>сенімділігін және</w:t>
            </w:r>
            <w:r>
              <w:br/>
            </w:r>
            <w:r>
              <w:rPr>
                <w:rFonts w:ascii="Times New Roman"/>
                <w:b w:val="false"/>
                <w:i w:val="false"/>
                <w:color w:val="000000"/>
                <w:sz w:val="20"/>
              </w:rPr>
              <w:t>орнықтылығын техникалық</w:t>
            </w:r>
            <w:r>
              <w:br/>
            </w:r>
            <w:r>
              <w:rPr>
                <w:rFonts w:ascii="Times New Roman"/>
                <w:b w:val="false"/>
                <w:i w:val="false"/>
                <w:color w:val="000000"/>
                <w:sz w:val="20"/>
              </w:rPr>
              <w:t>зерттеп-қарау бойынша</w:t>
            </w:r>
            <w:r>
              <w:br/>
            </w:r>
            <w:r>
              <w:rPr>
                <w:rFonts w:ascii="Times New Roman"/>
                <w:b w:val="false"/>
                <w:i w:val="false"/>
                <w:color w:val="000000"/>
                <w:sz w:val="20"/>
              </w:rPr>
              <w:t>техникалық қадағалау және</w:t>
            </w:r>
            <w:r>
              <w:br/>
            </w:r>
            <w:r>
              <w:rPr>
                <w:rFonts w:ascii="Times New Roman"/>
                <w:b w:val="false"/>
                <w:i w:val="false"/>
                <w:color w:val="000000"/>
                <w:sz w:val="20"/>
              </w:rPr>
              <w:t>сараптама жұмыстары жөніндегі</w:t>
            </w:r>
            <w:r>
              <w:br/>
            </w:r>
            <w:r>
              <w:rPr>
                <w:rFonts w:ascii="Times New Roman"/>
                <w:b w:val="false"/>
                <w:i w:val="false"/>
                <w:color w:val="000000"/>
                <w:sz w:val="20"/>
              </w:rPr>
              <w:t>инжинирингтік қызметтер</w:t>
            </w:r>
            <w:r>
              <w:br/>
            </w:r>
            <w:r>
              <w:rPr>
                <w:rFonts w:ascii="Times New Roman"/>
                <w:b w:val="false"/>
                <w:i w:val="false"/>
                <w:color w:val="000000"/>
                <w:sz w:val="20"/>
              </w:rPr>
              <w:t>көрсетуді жүзеге асыратын</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 талаптарына</w:t>
            </w:r>
            <w:r>
              <w:br/>
            </w:r>
            <w:r>
              <w:rPr>
                <w:rFonts w:ascii="Times New Roman"/>
                <w:b w:val="false"/>
                <w:i w:val="false"/>
                <w:color w:val="000000"/>
                <w:sz w:val="20"/>
              </w:rPr>
              <w:t>7-қосымша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323" w:id="253"/>
    <w:p>
      <w:pPr>
        <w:spacing w:after="0"/>
        <w:ind w:left="0"/>
        <w:jc w:val="left"/>
      </w:pPr>
      <w:r>
        <w:rPr>
          <w:rFonts w:ascii="Times New Roman"/>
          <w:b/>
          <w:i w:val="false"/>
          <w:color w:val="000000"/>
        </w:rPr>
        <w:t xml:space="preserve"> Бірінші және екінші жауапкершілік деңгейіндегі техникалық және технологиялық күрделі объектілердегі ғимараттар мен құрылыстардың сенімділігін және орнықтылығын техникалық зерттеп-қарау бойынша сараптама жұмыстарын жүзеге асыратын ұйымдардың аккредиттеуден өтуі үшін мәліметтер нысаны </w:t>
      </w:r>
    </w:p>
    <w:bookmarkEnd w:id="253"/>
    <w:p>
      <w:pPr>
        <w:spacing w:after="0"/>
        <w:ind w:left="0"/>
        <w:jc w:val="both"/>
      </w:pPr>
      <w:r>
        <w:rPr>
          <w:rFonts w:ascii="Times New Roman"/>
          <w:b w:val="false"/>
          <w:i w:val="false"/>
          <w:color w:val="000000"/>
          <w:sz w:val="28"/>
        </w:rPr>
        <w:t>
      1) Ғимараттар мен құрылыстардың сенімділігін және орнықтылығын техникалық зерттеп-қарау бойынша сараптама жұмыстарың жүзеге асыру бойынша, қала құрылысы, конструктивтік бөлім бойынша маманданған жобалау алдындағы және жобалау-сметалық құжаттама сараптамасы бойынша тиісті аттестаты бар және инженер-геодезист дипломы бар қызметкерлер туралы мәлімет</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Тегі, аты, әкесінің аты (болған жағдайда) Жеке сәйкестендіру нөмірі</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Сарапшы аттестатының №, берілген күні, кім берді</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 бойынша мамандануы</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Диплом бойынша мамандығы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зерттеп-қарауды жүзеге асыру бойынша мәлімет</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зерттеп-қарауды жүзеге асыру кезінде әкімшілік айыппұлдың болуы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Объектінің атауы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Тапсырыс беруші</w:t>
            </w:r>
          </w:p>
        </w:tc>
        <w:tc>
          <w:tcPr>
            <w:tcW w:w="0" w:type="auto"/>
            <w:vMerge/>
            <w:tcBorders>
              <w:top w:val="nil"/>
              <w:left w:val="single" w:color="cfcfcf" w:sz="5"/>
              <w:bottom w:val="single" w:color="cfcfcf" w:sz="5"/>
              <w:right w:val="single" w:color="cfcfcf" w:sz="5"/>
            </w:tcBorders>
          </w:tc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Ескертпе: Аттестатталған сарапшылар бірінші және екінші жауапкершілік деңгейіндегі техникалық және технологиялық күрделі объектілердегі ғимараттар мен құрылыстардың сенімділігін және орнықтылығын техникалық зерттеп-қарау бойынша сараптама жұмыстарын жүзеге асыратын бір ғана ұйымның құрамына кіреді;</w:t>
      </w:r>
    </w:p>
    <w:p>
      <w:pPr>
        <w:spacing w:after="0"/>
        <w:ind w:left="0"/>
        <w:jc w:val="both"/>
      </w:pPr>
      <w:r>
        <w:rPr>
          <w:rFonts w:ascii="Times New Roman"/>
          <w:b w:val="false"/>
          <w:i w:val="false"/>
          <w:color w:val="000000"/>
          <w:sz w:val="28"/>
        </w:rPr>
        <w:t>
      2) Меншік немесе бір жылдан астам мерзімге жалға алу құқығында әкімшілік-тұрмыстық үй-жайлардың болуы туралы мәлімет</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Әкімшілік-тұрмыстық үй-жайдың функционалдық құрам бөлігі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Алаңы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құқығын растайтын құжат немесе өзге заңды негіздеме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Мекенжайы және кадастрлық нөмірі</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3) Жүктелген міндеттер мен функцияларды орындауға қажетті материалдық-техникалық жарақтандырудың, оның ішінде өлшеу және бақылау құралдарының, сондай-ақ есеп айырысуларды орындауға, графикалық және өзге де материалдарды жасау мен ресімдеуге қажетті лицензиялық бағдарламалық жасақтамасы бар дербес компьютерлердің болуы туралы мәлімет</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Өлшеу және бақылау құралдарының, компьютерлердің, лицензиялық бағдарламалардың маркасы мен атауы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Өлшем бірлігі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Пайдалану мерзімі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Тексеру мерзімдері</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4) Жүктелген міндеттер мен функцияларды орындауға қажетті нормативтік-техникалық және әдіснамалық әдебиеттердің болуы туралы мәлімет</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Атауы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Өлшем бірлігі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5) Меншік құқығында немесе тартылған аккредиттелген зертхананың болуы туралы мәлімет</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Зертхананың атауы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Зертхананы аккредиттеу туралы аттестаттың № және берілген күні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Аккредит-теу саласын сипаттау</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құқығын растайтын құжат немесе өзге заңды негіздеме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Зертхана орналасқан жер</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телефоны</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Осы нысанда көрсетілген деректер мәліметтерінің барлық өзгерістері туралы уәкілетті органға уақытылы хабарлауға міндеттеме аламын.</w:t>
      </w:r>
    </w:p>
    <w:p>
      <w:pPr>
        <w:spacing w:after="0"/>
        <w:ind w:left="0"/>
        <w:jc w:val="both"/>
      </w:pPr>
      <w:r>
        <w:rPr>
          <w:rFonts w:ascii="Times New Roman"/>
          <w:b w:val="false"/>
          <w:i w:val="false"/>
          <w:color w:val="000000"/>
          <w:sz w:val="28"/>
        </w:rPr>
        <w:t>
      Анық емес ақпарат ұсынғаным үшін "Әкімшілік құқық бұзушылық туралы" Қазақстан Республикасының Кодексіне сәйкес жауаптылықта болатыныма хабардармын.</w:t>
      </w:r>
    </w:p>
    <w:p>
      <w:pPr>
        <w:spacing w:after="0"/>
        <w:ind w:left="0"/>
        <w:jc w:val="both"/>
      </w:pPr>
      <w:r>
        <w:rPr>
          <w:rFonts w:ascii="Times New Roman"/>
          <w:b w:val="false"/>
          <w:i w:val="false"/>
          <w:color w:val="000000"/>
          <w:sz w:val="28"/>
        </w:rPr>
        <w:t xml:space="preserve">
      Басшы                        _______________________________________________ </w:t>
      </w:r>
    </w:p>
    <w:p>
      <w:pPr>
        <w:spacing w:after="0"/>
        <w:ind w:left="0"/>
        <w:jc w:val="both"/>
      </w:pPr>
      <w:r>
        <w:rPr>
          <w:rFonts w:ascii="Times New Roman"/>
          <w:b w:val="false"/>
          <w:i w:val="false"/>
          <w:color w:val="000000"/>
          <w:sz w:val="28"/>
        </w:rPr>
        <w:t>
      Тегі, аты, әкесінің аты (болған жағдайда)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Бірінші және екінші</w:t>
            </w:r>
            <w:r>
              <w:br/>
            </w:r>
            <w:r>
              <w:rPr>
                <w:rFonts w:ascii="Times New Roman"/>
                <w:b w:val="false"/>
                <w:i w:val="false"/>
                <w:color w:val="000000"/>
                <w:sz w:val="20"/>
              </w:rPr>
              <w:t>жауапкершілік деңгейіндегі</w:t>
            </w:r>
            <w:r>
              <w:br/>
            </w:r>
            <w:r>
              <w:rPr>
                <w:rFonts w:ascii="Times New Roman"/>
                <w:b w:val="false"/>
                <w:i w:val="false"/>
                <w:color w:val="000000"/>
                <w:sz w:val="20"/>
              </w:rPr>
              <w:t>техникалық және технологиялық</w:t>
            </w:r>
            <w:r>
              <w:br/>
            </w:r>
            <w:r>
              <w:rPr>
                <w:rFonts w:ascii="Times New Roman"/>
                <w:b w:val="false"/>
                <w:i w:val="false"/>
                <w:color w:val="000000"/>
                <w:sz w:val="20"/>
              </w:rPr>
              <w:t>күрделі объектілердегі</w:t>
            </w:r>
            <w:r>
              <w:br/>
            </w:r>
            <w:r>
              <w:rPr>
                <w:rFonts w:ascii="Times New Roman"/>
                <w:b w:val="false"/>
                <w:i w:val="false"/>
                <w:color w:val="000000"/>
                <w:sz w:val="20"/>
              </w:rPr>
              <w:t>ғимараттар мен құрылыстардың</w:t>
            </w:r>
            <w:r>
              <w:br/>
            </w:r>
            <w:r>
              <w:rPr>
                <w:rFonts w:ascii="Times New Roman"/>
                <w:b w:val="false"/>
                <w:i w:val="false"/>
                <w:color w:val="000000"/>
                <w:sz w:val="20"/>
              </w:rPr>
              <w:t>сенімділігін және</w:t>
            </w:r>
            <w:r>
              <w:br/>
            </w:r>
            <w:r>
              <w:rPr>
                <w:rFonts w:ascii="Times New Roman"/>
                <w:b w:val="false"/>
                <w:i w:val="false"/>
                <w:color w:val="000000"/>
                <w:sz w:val="20"/>
              </w:rPr>
              <w:t>орнықтылығын техникалық</w:t>
            </w:r>
            <w:r>
              <w:br/>
            </w:r>
            <w:r>
              <w:rPr>
                <w:rFonts w:ascii="Times New Roman"/>
                <w:b w:val="false"/>
                <w:i w:val="false"/>
                <w:color w:val="000000"/>
                <w:sz w:val="20"/>
              </w:rPr>
              <w:t>зерттеп-қарау бойынша</w:t>
            </w:r>
            <w:r>
              <w:br/>
            </w:r>
            <w:r>
              <w:rPr>
                <w:rFonts w:ascii="Times New Roman"/>
                <w:b w:val="false"/>
                <w:i w:val="false"/>
                <w:color w:val="000000"/>
                <w:sz w:val="20"/>
              </w:rPr>
              <w:t>техникалық қадағалау және</w:t>
            </w:r>
            <w:r>
              <w:br/>
            </w:r>
            <w:r>
              <w:rPr>
                <w:rFonts w:ascii="Times New Roman"/>
                <w:b w:val="false"/>
                <w:i w:val="false"/>
                <w:color w:val="000000"/>
                <w:sz w:val="20"/>
              </w:rPr>
              <w:t>сараптама жұмыстары жөніндегі</w:t>
            </w:r>
            <w:r>
              <w:br/>
            </w:r>
            <w:r>
              <w:rPr>
                <w:rFonts w:ascii="Times New Roman"/>
                <w:b w:val="false"/>
                <w:i w:val="false"/>
                <w:color w:val="000000"/>
                <w:sz w:val="20"/>
              </w:rPr>
              <w:t>инжинирингтік қызметтер</w:t>
            </w:r>
            <w:r>
              <w:br/>
            </w:r>
            <w:r>
              <w:rPr>
                <w:rFonts w:ascii="Times New Roman"/>
                <w:b w:val="false"/>
                <w:i w:val="false"/>
                <w:color w:val="000000"/>
                <w:sz w:val="20"/>
              </w:rPr>
              <w:t>көрсетуді жүзеге асыратын</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 талаптарына</w:t>
            </w:r>
            <w:r>
              <w:br/>
            </w:r>
            <w:r>
              <w:rPr>
                <w:rFonts w:ascii="Times New Roman"/>
                <w:b w:val="false"/>
                <w:i w:val="false"/>
                <w:color w:val="000000"/>
                <w:sz w:val="20"/>
              </w:rPr>
              <w:t>8-қосымша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АККРЕДИТТЕУ ТУРАЛЫ КУӘЛІК № 00000</w:t>
      </w:r>
    </w:p>
    <w:p>
      <w:pPr>
        <w:spacing w:after="0"/>
        <w:ind w:left="0"/>
        <w:jc w:val="both"/>
      </w:pPr>
      <w:r>
        <w:rPr>
          <w:rFonts w:ascii="Times New Roman"/>
          <w:b w:val="false"/>
          <w:i w:val="false"/>
          <w:color w:val="000000"/>
          <w:sz w:val="28"/>
        </w:rPr>
        <w:t>
      Осы аккредиттеу туралы куәлік 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(заңды тұлғаның атауы) </w:t>
      </w:r>
    </w:p>
    <w:p>
      <w:pPr>
        <w:spacing w:after="0"/>
        <w:ind w:left="0"/>
        <w:jc w:val="both"/>
      </w:pPr>
      <w:r>
        <w:rPr>
          <w:rFonts w:ascii="Times New Roman"/>
          <w:b w:val="false"/>
          <w:i w:val="false"/>
          <w:color w:val="000000"/>
          <w:sz w:val="28"/>
        </w:rPr>
        <w:t xml:space="preserve">
      _________________________________________________________________________ берілді, </w:t>
      </w:r>
    </w:p>
    <w:p>
      <w:pPr>
        <w:spacing w:after="0"/>
        <w:ind w:left="0"/>
        <w:jc w:val="both"/>
      </w:pPr>
      <w:r>
        <w:rPr>
          <w:rFonts w:ascii="Times New Roman"/>
          <w:b w:val="false"/>
          <w:i w:val="false"/>
          <w:color w:val="000000"/>
          <w:sz w:val="28"/>
        </w:rPr>
        <w:t>
      (заңды мекенжайы)</w:t>
      </w:r>
    </w:p>
    <w:p>
      <w:pPr>
        <w:spacing w:after="0"/>
        <w:ind w:left="0"/>
        <w:jc w:val="both"/>
      </w:pPr>
      <w:r>
        <w:rPr>
          <w:rFonts w:ascii="Times New Roman"/>
          <w:b w:val="false"/>
          <w:i w:val="false"/>
          <w:color w:val="000000"/>
          <w:sz w:val="28"/>
        </w:rPr>
        <w:t xml:space="preserve">
      бірінші және екінші жауапкершілік деңгейіндегі техникалық және технологиялық </w:t>
      </w:r>
    </w:p>
    <w:p>
      <w:pPr>
        <w:spacing w:after="0"/>
        <w:ind w:left="0"/>
        <w:jc w:val="both"/>
      </w:pPr>
      <w:r>
        <w:rPr>
          <w:rFonts w:ascii="Times New Roman"/>
          <w:b w:val="false"/>
          <w:i w:val="false"/>
          <w:color w:val="000000"/>
          <w:sz w:val="28"/>
        </w:rPr>
        <w:t xml:space="preserve">
      күрделі объектілердегі ғимараттар мен құрылыстардың сенімділігін және орнықтылығын </w:t>
      </w:r>
    </w:p>
    <w:p>
      <w:pPr>
        <w:spacing w:after="0"/>
        <w:ind w:left="0"/>
        <w:jc w:val="both"/>
      </w:pPr>
      <w:r>
        <w:rPr>
          <w:rFonts w:ascii="Times New Roman"/>
          <w:b w:val="false"/>
          <w:i w:val="false"/>
          <w:color w:val="000000"/>
          <w:sz w:val="28"/>
        </w:rPr>
        <w:t>
      техникалық зерттеп-қарау бойынша сараптама жұмыстарын жүзеге асыру құқығына</w:t>
      </w:r>
    </w:p>
    <w:p>
      <w:pPr>
        <w:spacing w:after="0"/>
        <w:ind w:left="0"/>
        <w:jc w:val="both"/>
      </w:pPr>
      <w:r>
        <w:rPr>
          <w:rFonts w:ascii="Times New Roman"/>
          <w:b w:val="false"/>
          <w:i w:val="false"/>
          <w:color w:val="000000"/>
          <w:sz w:val="28"/>
        </w:rPr>
        <w:t>
      АККРЕДИТТЕЛДІ</w:t>
      </w:r>
    </w:p>
    <w:p>
      <w:pPr>
        <w:spacing w:after="0"/>
        <w:ind w:left="0"/>
        <w:jc w:val="both"/>
      </w:pPr>
      <w:r>
        <w:rPr>
          <w:rFonts w:ascii="Times New Roman"/>
          <w:b w:val="false"/>
          <w:i w:val="false"/>
          <w:color w:val="000000"/>
          <w:sz w:val="28"/>
        </w:rPr>
        <w:t xml:space="preserve">
      және уәкілетті органның тізіліміне енгізілді. </w:t>
      </w:r>
    </w:p>
    <w:p>
      <w:pPr>
        <w:spacing w:after="0"/>
        <w:ind w:left="0"/>
        <w:jc w:val="both"/>
      </w:pPr>
      <w:r>
        <w:rPr>
          <w:rFonts w:ascii="Times New Roman"/>
          <w:b w:val="false"/>
          <w:i w:val="false"/>
          <w:color w:val="000000"/>
          <w:sz w:val="28"/>
        </w:rPr>
        <w:t xml:space="preserve">
      Куәлікті қолдану мерзімі ____________________________________ дейін </w:t>
      </w:r>
    </w:p>
    <w:p>
      <w:pPr>
        <w:spacing w:after="0"/>
        <w:ind w:left="0"/>
        <w:jc w:val="both"/>
      </w:pPr>
      <w:r>
        <w:rPr>
          <w:rFonts w:ascii="Times New Roman"/>
          <w:b w:val="false"/>
          <w:i w:val="false"/>
          <w:color w:val="000000"/>
          <w:sz w:val="28"/>
        </w:rPr>
        <w:t xml:space="preserve">
      Уәкілетті органн _____________________________________ </w:t>
      </w:r>
    </w:p>
    <w:p>
      <w:pPr>
        <w:spacing w:after="0"/>
        <w:ind w:left="0"/>
        <w:jc w:val="both"/>
      </w:pPr>
      <w:r>
        <w:rPr>
          <w:rFonts w:ascii="Times New Roman"/>
          <w:b w:val="false"/>
          <w:i w:val="false"/>
          <w:color w:val="000000"/>
          <w:sz w:val="28"/>
        </w:rPr>
        <w:t>
      ___________ қаласы                              20__жылғы " " 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Бірінші және екінші</w:t>
            </w:r>
            <w:r>
              <w:br/>
            </w:r>
            <w:r>
              <w:rPr>
                <w:rFonts w:ascii="Times New Roman"/>
                <w:b w:val="false"/>
                <w:i w:val="false"/>
                <w:color w:val="000000"/>
                <w:sz w:val="20"/>
              </w:rPr>
              <w:t>жауапкершілік деңгейіндегі</w:t>
            </w:r>
            <w:r>
              <w:br/>
            </w:r>
            <w:r>
              <w:rPr>
                <w:rFonts w:ascii="Times New Roman"/>
                <w:b w:val="false"/>
                <w:i w:val="false"/>
                <w:color w:val="000000"/>
                <w:sz w:val="20"/>
              </w:rPr>
              <w:t>техникалық және технологиялық</w:t>
            </w:r>
            <w:r>
              <w:br/>
            </w:r>
            <w:r>
              <w:rPr>
                <w:rFonts w:ascii="Times New Roman"/>
                <w:b w:val="false"/>
                <w:i w:val="false"/>
                <w:color w:val="000000"/>
                <w:sz w:val="20"/>
              </w:rPr>
              <w:t>күрделі объектілердегі</w:t>
            </w:r>
            <w:r>
              <w:br/>
            </w:r>
            <w:r>
              <w:rPr>
                <w:rFonts w:ascii="Times New Roman"/>
                <w:b w:val="false"/>
                <w:i w:val="false"/>
                <w:color w:val="000000"/>
                <w:sz w:val="20"/>
              </w:rPr>
              <w:t>ғимараттар мен құрылыстардың</w:t>
            </w:r>
            <w:r>
              <w:br/>
            </w:r>
            <w:r>
              <w:rPr>
                <w:rFonts w:ascii="Times New Roman"/>
                <w:b w:val="false"/>
                <w:i w:val="false"/>
                <w:color w:val="000000"/>
                <w:sz w:val="20"/>
              </w:rPr>
              <w:t>сенімділігін және</w:t>
            </w:r>
            <w:r>
              <w:br/>
            </w:r>
            <w:r>
              <w:rPr>
                <w:rFonts w:ascii="Times New Roman"/>
                <w:b w:val="false"/>
                <w:i w:val="false"/>
                <w:color w:val="000000"/>
                <w:sz w:val="20"/>
              </w:rPr>
              <w:t>орнықтылығын техникалық</w:t>
            </w:r>
            <w:r>
              <w:br/>
            </w:r>
            <w:r>
              <w:rPr>
                <w:rFonts w:ascii="Times New Roman"/>
                <w:b w:val="false"/>
                <w:i w:val="false"/>
                <w:color w:val="000000"/>
                <w:sz w:val="20"/>
              </w:rPr>
              <w:t>зерттеп-қарау бойынша</w:t>
            </w:r>
            <w:r>
              <w:br/>
            </w:r>
            <w:r>
              <w:rPr>
                <w:rFonts w:ascii="Times New Roman"/>
                <w:b w:val="false"/>
                <w:i w:val="false"/>
                <w:color w:val="000000"/>
                <w:sz w:val="20"/>
              </w:rPr>
              <w:t>техникалық қадағалау және</w:t>
            </w:r>
            <w:r>
              <w:br/>
            </w:r>
            <w:r>
              <w:rPr>
                <w:rFonts w:ascii="Times New Roman"/>
                <w:b w:val="false"/>
                <w:i w:val="false"/>
                <w:color w:val="000000"/>
                <w:sz w:val="20"/>
              </w:rPr>
              <w:t>сараптама жұмыстары жөніндегі</w:t>
            </w:r>
            <w:r>
              <w:br/>
            </w:r>
            <w:r>
              <w:rPr>
                <w:rFonts w:ascii="Times New Roman"/>
                <w:b w:val="false"/>
                <w:i w:val="false"/>
                <w:color w:val="000000"/>
                <w:sz w:val="20"/>
              </w:rPr>
              <w:t>инжинирингтік қызметтер</w:t>
            </w:r>
            <w:r>
              <w:br/>
            </w:r>
            <w:r>
              <w:rPr>
                <w:rFonts w:ascii="Times New Roman"/>
                <w:b w:val="false"/>
                <w:i w:val="false"/>
                <w:color w:val="000000"/>
                <w:sz w:val="20"/>
              </w:rPr>
              <w:t>көрсетуді жүзеге асыратын</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 талаптарына</w:t>
            </w:r>
            <w:r>
              <w:br/>
            </w:r>
            <w:r>
              <w:rPr>
                <w:rFonts w:ascii="Times New Roman"/>
                <w:b w:val="false"/>
                <w:i w:val="false"/>
                <w:color w:val="000000"/>
                <w:sz w:val="20"/>
              </w:rPr>
              <w:t>9-қосымша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328" w:id="254"/>
    <w:p>
      <w:pPr>
        <w:spacing w:after="0"/>
        <w:ind w:left="0"/>
        <w:jc w:val="left"/>
      </w:pPr>
      <w:r>
        <w:rPr>
          <w:rFonts w:ascii="Times New Roman"/>
          <w:b/>
          <w:i w:val="false"/>
          <w:color w:val="000000"/>
        </w:rPr>
        <w:t xml:space="preserve"> Бірінші және екінші жауапкершілік деңгейіндегі техникалық және технологиялық күрделі объектілердегі ғимараттар мен құрылыстардың сенімділігін және орнықтылығын техникалық зерттеп-қарау бойынша сараптама жұмыстарын жүзеге асыратын аккредиттелген ұйымдардың тізімі</w:t>
      </w:r>
    </w:p>
    <w:bookmarkEnd w:id="25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атауы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Аккредиттелген куәліктің берілген күні мен нөмірі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Аккредиттелген ұйымның штатында тұратын қызметкерлер туралы мәлімет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Қабылданған жауапкершілік шаралары туралы мәлімет</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Бірінші және екінші</w:t>
            </w:r>
            <w:r>
              <w:br/>
            </w:r>
            <w:r>
              <w:rPr>
                <w:rFonts w:ascii="Times New Roman"/>
                <w:b w:val="false"/>
                <w:i w:val="false"/>
                <w:color w:val="000000"/>
                <w:sz w:val="20"/>
              </w:rPr>
              <w:t>жауапкершілік деңгейіндегі</w:t>
            </w:r>
            <w:r>
              <w:br/>
            </w:r>
            <w:r>
              <w:rPr>
                <w:rFonts w:ascii="Times New Roman"/>
                <w:b w:val="false"/>
                <w:i w:val="false"/>
                <w:color w:val="000000"/>
                <w:sz w:val="20"/>
              </w:rPr>
              <w:t>техникалық және технологиялық</w:t>
            </w:r>
            <w:r>
              <w:br/>
            </w:r>
            <w:r>
              <w:rPr>
                <w:rFonts w:ascii="Times New Roman"/>
                <w:b w:val="false"/>
                <w:i w:val="false"/>
                <w:color w:val="000000"/>
                <w:sz w:val="20"/>
              </w:rPr>
              <w:t>күрделі объектілердегі</w:t>
            </w:r>
            <w:r>
              <w:br/>
            </w:r>
            <w:r>
              <w:rPr>
                <w:rFonts w:ascii="Times New Roman"/>
                <w:b w:val="false"/>
                <w:i w:val="false"/>
                <w:color w:val="000000"/>
                <w:sz w:val="20"/>
              </w:rPr>
              <w:t>ғимараттар мен құрылыстардың</w:t>
            </w:r>
            <w:r>
              <w:br/>
            </w:r>
            <w:r>
              <w:rPr>
                <w:rFonts w:ascii="Times New Roman"/>
                <w:b w:val="false"/>
                <w:i w:val="false"/>
                <w:color w:val="000000"/>
                <w:sz w:val="20"/>
              </w:rPr>
              <w:t>сенімділігін және</w:t>
            </w:r>
            <w:r>
              <w:br/>
            </w:r>
            <w:r>
              <w:rPr>
                <w:rFonts w:ascii="Times New Roman"/>
                <w:b w:val="false"/>
                <w:i w:val="false"/>
                <w:color w:val="000000"/>
                <w:sz w:val="20"/>
              </w:rPr>
              <w:t>орнықтылығын техникалық</w:t>
            </w:r>
            <w:r>
              <w:br/>
            </w:r>
            <w:r>
              <w:rPr>
                <w:rFonts w:ascii="Times New Roman"/>
                <w:b w:val="false"/>
                <w:i w:val="false"/>
                <w:color w:val="000000"/>
                <w:sz w:val="20"/>
              </w:rPr>
              <w:t>зерттеп-қарау бойынша</w:t>
            </w:r>
            <w:r>
              <w:br/>
            </w:r>
            <w:r>
              <w:rPr>
                <w:rFonts w:ascii="Times New Roman"/>
                <w:b w:val="false"/>
                <w:i w:val="false"/>
                <w:color w:val="000000"/>
                <w:sz w:val="20"/>
              </w:rPr>
              <w:t>техникалық қадағалау және</w:t>
            </w:r>
            <w:r>
              <w:br/>
            </w:r>
            <w:r>
              <w:rPr>
                <w:rFonts w:ascii="Times New Roman"/>
                <w:b w:val="false"/>
                <w:i w:val="false"/>
                <w:color w:val="000000"/>
                <w:sz w:val="20"/>
              </w:rPr>
              <w:t>сараптама жұмыстары жөніндегі</w:t>
            </w:r>
            <w:r>
              <w:br/>
            </w:r>
            <w:r>
              <w:rPr>
                <w:rFonts w:ascii="Times New Roman"/>
                <w:b w:val="false"/>
                <w:i w:val="false"/>
                <w:color w:val="000000"/>
                <w:sz w:val="20"/>
              </w:rPr>
              <w:t>инжинирингтік қызметтер</w:t>
            </w:r>
            <w:r>
              <w:br/>
            </w:r>
            <w:r>
              <w:rPr>
                <w:rFonts w:ascii="Times New Roman"/>
                <w:b w:val="false"/>
                <w:i w:val="false"/>
                <w:color w:val="000000"/>
                <w:sz w:val="20"/>
              </w:rPr>
              <w:t>көрсетуді жүзеге асыратын</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 талаптарына</w:t>
            </w:r>
            <w:r>
              <w:br/>
            </w:r>
            <w:r>
              <w:rPr>
                <w:rFonts w:ascii="Times New Roman"/>
                <w:b w:val="false"/>
                <w:i w:val="false"/>
                <w:color w:val="000000"/>
                <w:sz w:val="20"/>
              </w:rPr>
              <w:t>10-қосымша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Нысаны</w:t>
            </w:r>
          </w:p>
        </w:tc>
      </w:tr>
    </w:tbl>
    <w:p>
      <w:pPr>
        <w:spacing w:after="0"/>
        <w:ind w:left="0"/>
        <w:jc w:val="left"/>
      </w:pPr>
      <w:r>
        <w:rPr>
          <w:rFonts w:ascii="Times New Roman"/>
          <w:b/>
          <w:i w:val="false"/>
          <w:color w:val="000000"/>
        </w:rPr>
        <w:t xml:space="preserve"> Өтініш куәлікті қайта ресімдеу үшін заңды тұлғаның</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(уәкілетті органның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(заңды тұлғаның (оның ішінде шетелдік заңды тұлғаның) толық атауы, орналасқан жері, </w:t>
      </w:r>
    </w:p>
    <w:p>
      <w:pPr>
        <w:spacing w:after="0"/>
        <w:ind w:left="0"/>
        <w:jc w:val="both"/>
      </w:pPr>
      <w:r>
        <w:rPr>
          <w:rFonts w:ascii="Times New Roman"/>
          <w:b w:val="false"/>
          <w:i w:val="false"/>
          <w:color w:val="000000"/>
          <w:sz w:val="28"/>
        </w:rPr>
        <w:t xml:space="preserve">
      бизнес-сәйкестендіру нөмірі), заңды тұлғада бизнес- сәйкестендіру нөмірі болмаған жағдайда </w:t>
      </w:r>
    </w:p>
    <w:p>
      <w:pPr>
        <w:spacing w:after="0"/>
        <w:ind w:left="0"/>
        <w:jc w:val="both"/>
      </w:pPr>
      <w:r>
        <w:rPr>
          <w:rFonts w:ascii="Times New Roman"/>
          <w:b w:val="false"/>
          <w:i w:val="false"/>
          <w:color w:val="000000"/>
          <w:sz w:val="28"/>
        </w:rPr>
        <w:t xml:space="preserve">
      - шетелдік заңды тұлға филиалының немесе өкілдігінің бизнес-сәйкестендіру нөмірі) </w:t>
      </w:r>
    </w:p>
    <w:p>
      <w:pPr>
        <w:spacing w:after="0"/>
        <w:ind w:left="0"/>
        <w:jc w:val="both"/>
      </w:pPr>
      <w:r>
        <w:rPr>
          <w:rFonts w:ascii="Times New Roman"/>
          <w:b w:val="false"/>
          <w:i w:val="false"/>
          <w:color w:val="000000"/>
          <w:sz w:val="28"/>
        </w:rPr>
        <w:t xml:space="preserve">
      №__________ бастап "___" _________ 20___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(қызмет түрінің және (немесе) кіші түрінің толық атауы) жүзеге асыруға берілген куәлікті </w:t>
      </w:r>
    </w:p>
    <w:p>
      <w:pPr>
        <w:spacing w:after="0"/>
        <w:ind w:left="0"/>
        <w:jc w:val="both"/>
      </w:pPr>
      <w:r>
        <w:rPr>
          <w:rFonts w:ascii="Times New Roman"/>
          <w:b w:val="false"/>
          <w:i w:val="false"/>
          <w:color w:val="000000"/>
          <w:sz w:val="28"/>
        </w:rPr>
        <w:t>
      келесі негіздеме бойынша (тиісті ұяшықта Х көрсетіңіз) қайта ресімдеуді сұраймын:</w:t>
      </w:r>
    </w:p>
    <w:p>
      <w:pPr>
        <w:spacing w:after="0"/>
        <w:ind w:left="0"/>
        <w:jc w:val="both"/>
      </w:pPr>
      <w:r>
        <w:rPr>
          <w:rFonts w:ascii="Times New Roman"/>
          <w:b w:val="false"/>
          <w:i w:val="false"/>
          <w:color w:val="000000"/>
          <w:sz w:val="28"/>
        </w:rPr>
        <w:t>
      1) заңды тұлға атауының өзгеруі ___________</w:t>
      </w:r>
    </w:p>
    <w:p>
      <w:pPr>
        <w:spacing w:after="0"/>
        <w:ind w:left="0"/>
        <w:jc w:val="both"/>
      </w:pPr>
      <w:r>
        <w:rPr>
          <w:rFonts w:ascii="Times New Roman"/>
          <w:b w:val="false"/>
          <w:i w:val="false"/>
          <w:color w:val="000000"/>
          <w:sz w:val="28"/>
        </w:rPr>
        <w:t>
      2) заңды тұлғаның орналасқан жерін өзгерту ________</w:t>
      </w:r>
    </w:p>
    <w:p>
      <w:pPr>
        <w:spacing w:after="0"/>
        <w:ind w:left="0"/>
        <w:jc w:val="both"/>
      </w:pPr>
      <w:r>
        <w:rPr>
          <w:rFonts w:ascii="Times New Roman"/>
          <w:b w:val="false"/>
          <w:i w:val="false"/>
          <w:color w:val="000000"/>
          <w:sz w:val="28"/>
        </w:rPr>
        <w:t>
      Заңды тұлғаның мекен-</w:t>
      </w:r>
    </w:p>
    <w:p>
      <w:pPr>
        <w:spacing w:after="0"/>
        <w:ind w:left="0"/>
        <w:jc w:val="both"/>
      </w:pPr>
      <w:r>
        <w:rPr>
          <w:rFonts w:ascii="Times New Roman"/>
          <w:b w:val="false"/>
          <w:i w:val="false"/>
          <w:color w:val="000000"/>
          <w:sz w:val="28"/>
        </w:rPr>
        <w:t xml:space="preserve">
      жайы_________________________________________ (шетелдік заңды тұлға үшін - ел, </w:t>
      </w:r>
    </w:p>
    <w:p>
      <w:pPr>
        <w:spacing w:after="0"/>
        <w:ind w:left="0"/>
        <w:jc w:val="both"/>
      </w:pPr>
      <w:r>
        <w:rPr>
          <w:rFonts w:ascii="Times New Roman"/>
          <w:b w:val="false"/>
          <w:i w:val="false"/>
          <w:color w:val="000000"/>
          <w:sz w:val="28"/>
        </w:rPr>
        <w:t>
      пошталық индексі, ОБЛЫСЫ, қаласы, ауданы, елді мекені, көше атауы, үй/ғимарат (стационарлық үй-жай) нөмірі)</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 _______________________________________________________________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Банктік шот _______________________________________________________________</w:t>
      </w:r>
    </w:p>
    <w:p>
      <w:pPr>
        <w:spacing w:after="0"/>
        <w:ind w:left="0"/>
        <w:jc w:val="both"/>
      </w:pPr>
      <w:r>
        <w:rPr>
          <w:rFonts w:ascii="Times New Roman"/>
          <w:b w:val="false"/>
          <w:i w:val="false"/>
          <w:color w:val="000000"/>
          <w:sz w:val="28"/>
        </w:rPr>
        <w:t>
      (шот нөмірі, банктің атауы және орналасқан жері)</w:t>
      </w:r>
    </w:p>
    <w:p>
      <w:pPr>
        <w:spacing w:after="0"/>
        <w:ind w:left="0"/>
        <w:jc w:val="both"/>
      </w:pPr>
      <w:r>
        <w:rPr>
          <w:rFonts w:ascii="Times New Roman"/>
          <w:b w:val="false"/>
          <w:i w:val="false"/>
          <w:color w:val="000000"/>
          <w:sz w:val="28"/>
        </w:rPr>
        <w:t>
      Қоса беріледі _ парақ.</w:t>
      </w:r>
    </w:p>
    <w:p>
      <w:pPr>
        <w:spacing w:after="0"/>
        <w:ind w:left="0"/>
        <w:jc w:val="both"/>
      </w:pPr>
      <w:r>
        <w:rPr>
          <w:rFonts w:ascii="Times New Roman"/>
          <w:b w:val="false"/>
          <w:i w:val="false"/>
          <w:color w:val="000000"/>
          <w:sz w:val="28"/>
        </w:rPr>
        <w:t>
      Осымен расталады, бұл:</w:t>
      </w:r>
    </w:p>
    <w:p>
      <w:pPr>
        <w:spacing w:after="0"/>
        <w:ind w:left="0"/>
        <w:jc w:val="both"/>
      </w:pPr>
      <w:r>
        <w:rPr>
          <w:rFonts w:ascii="Times New Roman"/>
          <w:b w:val="false"/>
          <w:i w:val="false"/>
          <w:color w:val="000000"/>
          <w:sz w:val="28"/>
        </w:rPr>
        <w:t xml:space="preserve">
      барлық көрсетілген деректер ресми байланыстар болып табылады және оларға </w:t>
      </w:r>
    </w:p>
    <w:p>
      <w:pPr>
        <w:spacing w:after="0"/>
        <w:ind w:left="0"/>
        <w:jc w:val="both"/>
      </w:pPr>
      <w:r>
        <w:rPr>
          <w:rFonts w:ascii="Times New Roman"/>
          <w:b w:val="false"/>
          <w:i w:val="false"/>
          <w:color w:val="000000"/>
          <w:sz w:val="28"/>
        </w:rPr>
        <w:t>
      аккредиттеу туралы куәлікті қайта ресімдеу мәселелері бойынша кез келген ақпарат жіберілуі мүмкін;</w:t>
      </w:r>
    </w:p>
    <w:p>
      <w:pPr>
        <w:spacing w:after="0"/>
        <w:ind w:left="0"/>
        <w:jc w:val="both"/>
      </w:pPr>
      <w:r>
        <w:rPr>
          <w:rFonts w:ascii="Times New Roman"/>
          <w:b w:val="false"/>
          <w:i w:val="false"/>
          <w:color w:val="000000"/>
          <w:sz w:val="28"/>
        </w:rPr>
        <w:t>
      өтініш берушіге қызметтің осы түрімен айналысуға сотпен тыйым салынбаған;</w:t>
      </w:r>
    </w:p>
    <w:p>
      <w:pPr>
        <w:spacing w:after="0"/>
        <w:ind w:left="0"/>
        <w:jc w:val="both"/>
      </w:pPr>
      <w:r>
        <w:rPr>
          <w:rFonts w:ascii="Times New Roman"/>
          <w:b w:val="false"/>
          <w:i w:val="false"/>
          <w:color w:val="000000"/>
          <w:sz w:val="28"/>
        </w:rPr>
        <w:t>
      барлық қоса берілген құжаттар шындыққа сәйкес келеді және жарамды болып табылады;</w:t>
      </w:r>
    </w:p>
    <w:p>
      <w:pPr>
        <w:spacing w:after="0"/>
        <w:ind w:left="0"/>
        <w:jc w:val="both"/>
      </w:pPr>
      <w:r>
        <w:rPr>
          <w:rFonts w:ascii="Times New Roman"/>
          <w:b w:val="false"/>
          <w:i w:val="false"/>
          <w:color w:val="000000"/>
          <w:sz w:val="28"/>
        </w:rPr>
        <w:t xml:space="preserve">
      өтініш беруші аккредиттеу туралы куәлікті қайта ресімдеу кезінде ақпараттық </w:t>
      </w:r>
    </w:p>
    <w:p>
      <w:pPr>
        <w:spacing w:after="0"/>
        <w:ind w:left="0"/>
        <w:jc w:val="both"/>
      </w:pPr>
      <w:r>
        <w:rPr>
          <w:rFonts w:ascii="Times New Roman"/>
          <w:b w:val="false"/>
          <w:i w:val="false"/>
          <w:color w:val="000000"/>
          <w:sz w:val="28"/>
        </w:rPr>
        <w:t>
      жүйелерде қамтылған, заңмен қорғалатын құпияны құрайтын қолжетімділігі шектеулі дербес деректерді пайдалануға келіседі.</w:t>
      </w:r>
    </w:p>
    <w:p>
      <w:pPr>
        <w:spacing w:after="0"/>
        <w:ind w:left="0"/>
        <w:jc w:val="both"/>
      </w:pPr>
      <w:r>
        <w:rPr>
          <w:rFonts w:ascii="Times New Roman"/>
          <w:b w:val="false"/>
          <w:i w:val="false"/>
          <w:color w:val="000000"/>
          <w:sz w:val="28"/>
        </w:rPr>
        <w:t>
      Басшы __________ _________________________________________________________</w:t>
      </w:r>
    </w:p>
    <w:p>
      <w:pPr>
        <w:spacing w:after="0"/>
        <w:ind w:left="0"/>
        <w:jc w:val="both"/>
      </w:pPr>
      <w:r>
        <w:rPr>
          <w:rFonts w:ascii="Times New Roman"/>
          <w:b w:val="false"/>
          <w:i w:val="false"/>
          <w:color w:val="000000"/>
          <w:sz w:val="28"/>
        </w:rPr>
        <w:t xml:space="preserve">
      (қолы)                        (тегі, аты, әкесінің аты (бар болса)) </w:t>
      </w:r>
    </w:p>
    <w:p>
      <w:pPr>
        <w:spacing w:after="0"/>
        <w:ind w:left="0"/>
        <w:jc w:val="both"/>
      </w:pPr>
      <w:r>
        <w:rPr>
          <w:rFonts w:ascii="Times New Roman"/>
          <w:b w:val="false"/>
          <w:i w:val="false"/>
          <w:color w:val="000000"/>
          <w:sz w:val="28"/>
        </w:rPr>
        <w:t>
      Толтыру күні: "__" __________ 20__ жыл</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Ұлттық экономика</w:t>
            </w:r>
            <w:r>
              <w:br/>
            </w:r>
            <w:r>
              <w:rPr>
                <w:rFonts w:ascii="Times New Roman"/>
                <w:b w:val="false"/>
                <w:i w:val="false"/>
                <w:color w:val="000000"/>
                <w:sz w:val="20"/>
              </w:rPr>
              <w:t>министрлігінің өзгерістер мен</w:t>
            </w:r>
            <w:r>
              <w:br/>
            </w:r>
            <w:r>
              <w:rPr>
                <w:rFonts w:ascii="Times New Roman"/>
                <w:b w:val="false"/>
                <w:i w:val="false"/>
                <w:color w:val="000000"/>
                <w:sz w:val="20"/>
              </w:rPr>
              <w:t>толықтырулар енгізілетін кейбір</w:t>
            </w:r>
            <w:r>
              <w:br/>
            </w:r>
            <w:r>
              <w:rPr>
                <w:rFonts w:ascii="Times New Roman"/>
                <w:b w:val="false"/>
                <w:i w:val="false"/>
                <w:color w:val="000000"/>
                <w:sz w:val="20"/>
              </w:rPr>
              <w:t>бұйрықтарының тізбесіне</w:t>
            </w:r>
            <w:r>
              <w:br/>
            </w: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Ұлттық экономика министрінің</w:t>
            </w:r>
            <w:r>
              <w:br/>
            </w:r>
            <w:r>
              <w:rPr>
                <w:rFonts w:ascii="Times New Roman"/>
                <w:b w:val="false"/>
                <w:i w:val="false"/>
                <w:color w:val="000000"/>
                <w:sz w:val="20"/>
              </w:rPr>
              <w:t>2015 жылғы 26 қарашадағы</w:t>
            </w:r>
            <w:r>
              <w:br/>
            </w:r>
            <w:r>
              <w:rPr>
                <w:rFonts w:ascii="Times New Roman"/>
                <w:b w:val="false"/>
                <w:i w:val="false"/>
                <w:color w:val="000000"/>
                <w:sz w:val="20"/>
              </w:rPr>
              <w:t>№ 733 бұйрығымен</w:t>
            </w:r>
            <w:r>
              <w:br/>
            </w:r>
            <w:r>
              <w:rPr>
                <w:rFonts w:ascii="Times New Roman"/>
                <w:b w:val="false"/>
                <w:i w:val="false"/>
                <w:color w:val="000000"/>
                <w:sz w:val="20"/>
              </w:rPr>
              <w:t>бекітілген</w:t>
            </w:r>
          </w:p>
        </w:tc>
      </w:tr>
    </w:tbl>
    <w:bookmarkStart w:name="z332" w:id="255"/>
    <w:p>
      <w:pPr>
        <w:spacing w:after="0"/>
        <w:ind w:left="0"/>
        <w:jc w:val="left"/>
      </w:pPr>
      <w:r>
        <w:rPr>
          <w:rFonts w:ascii="Times New Roman"/>
          <w:b/>
          <w:i w:val="false"/>
          <w:color w:val="000000"/>
        </w:rPr>
        <w:t xml:space="preserve"> Сәулет, қала құрылысы және құрылыс саласындағы жобаларды басқару жөніндегі ұйымдарды аккредиттеу жөніндегі қағидалары</w:t>
      </w:r>
    </w:p>
    <w:bookmarkEnd w:id="255"/>
    <w:bookmarkStart w:name="z333" w:id="256"/>
    <w:p>
      <w:pPr>
        <w:spacing w:after="0"/>
        <w:ind w:left="0"/>
        <w:jc w:val="left"/>
      </w:pPr>
      <w:r>
        <w:rPr>
          <w:rFonts w:ascii="Times New Roman"/>
          <w:b/>
          <w:i w:val="false"/>
          <w:color w:val="000000"/>
        </w:rPr>
        <w:t xml:space="preserve"> 1-тарау. Жалпы ережелер</w:t>
      </w:r>
    </w:p>
    <w:bookmarkEnd w:id="256"/>
    <w:bookmarkStart w:name="z334" w:id="257"/>
    <w:p>
      <w:pPr>
        <w:spacing w:after="0"/>
        <w:ind w:left="0"/>
        <w:jc w:val="both"/>
      </w:pPr>
      <w:r>
        <w:rPr>
          <w:rFonts w:ascii="Times New Roman"/>
          <w:b w:val="false"/>
          <w:i w:val="false"/>
          <w:color w:val="000000"/>
          <w:sz w:val="28"/>
        </w:rPr>
        <w:t xml:space="preserve">
      1. Осы Сәулет, қала құрылысы және құрылыс саласындағы жобаларды басқару жөніндегі ұйымдарды аккредиттеу жөніндегі қағидалары (бұдан әрі - Қағидалар) "Қазақстан Республикасындағы сәулет, қала құрылысы және құрылыс қызметі туралы" 2001 жылғы 16 шілдедегі Қазақстан Республикасы Заңының 20-бабының 23-24)-тармақшасына және және "Мемлекеттік көрсетілетін қызметтер туралы" 2013 жылғы 15 сәуірдегі Қазақстан Республикасы Заңының </w:t>
      </w:r>
      <w:r>
        <w:rPr>
          <w:rFonts w:ascii="Times New Roman"/>
          <w:b w:val="false"/>
          <w:i w:val="false"/>
          <w:color w:val="000000"/>
          <w:sz w:val="28"/>
        </w:rPr>
        <w:t>10-бабының</w:t>
      </w:r>
      <w:r>
        <w:rPr>
          <w:rFonts w:ascii="Times New Roman"/>
          <w:b w:val="false"/>
          <w:i w:val="false"/>
          <w:color w:val="000000"/>
          <w:sz w:val="28"/>
        </w:rPr>
        <w:t xml:space="preserve"> 1)-тармақшасына сәйкес әзірленді.</w:t>
      </w:r>
    </w:p>
    <w:bookmarkEnd w:id="257"/>
    <w:bookmarkStart w:name="z335" w:id="258"/>
    <w:p>
      <w:pPr>
        <w:spacing w:after="0"/>
        <w:ind w:left="0"/>
        <w:jc w:val="both"/>
      </w:pPr>
      <w:r>
        <w:rPr>
          <w:rFonts w:ascii="Times New Roman"/>
          <w:b w:val="false"/>
          <w:i w:val="false"/>
          <w:color w:val="000000"/>
          <w:sz w:val="28"/>
        </w:rPr>
        <w:t>
      2. Қағидалар сәулет, қала құрылысы және құрылыс саласындағы жобаларды басқару жөніндегі ұйымдарды аккредиттеу рәсімін регламенттейді және "Сәулет, қала құрылысы және құрылыс саласындағы жобаларды басқару жөніндегі ұйымдарды аккредиттеу" мемлекеттік көрсетілетін қызметтің көрсету тәртібін айқындайды.</w:t>
      </w:r>
    </w:p>
    <w:bookmarkEnd w:id="258"/>
    <w:bookmarkStart w:name="z336" w:id="259"/>
    <w:p>
      <w:pPr>
        <w:spacing w:after="0"/>
        <w:ind w:left="0"/>
        <w:jc w:val="both"/>
      </w:pPr>
      <w:r>
        <w:rPr>
          <w:rFonts w:ascii="Times New Roman"/>
          <w:b w:val="false"/>
          <w:i w:val="false"/>
          <w:color w:val="000000"/>
          <w:sz w:val="28"/>
        </w:rPr>
        <w:t>
      3. Осы Қағидаларда мынадай ұғымдар қолданылады:</w:t>
      </w:r>
    </w:p>
    <w:bookmarkEnd w:id="259"/>
    <w:bookmarkStart w:name="z337" w:id="260"/>
    <w:p>
      <w:pPr>
        <w:spacing w:after="0"/>
        <w:ind w:left="0"/>
        <w:jc w:val="both"/>
      </w:pPr>
      <w:r>
        <w:rPr>
          <w:rFonts w:ascii="Times New Roman"/>
          <w:b w:val="false"/>
          <w:i w:val="false"/>
          <w:color w:val="000000"/>
          <w:sz w:val="28"/>
        </w:rPr>
        <w:t>
      1) аккредиттеу - уәкілетті органның сәулет, қала құрылысы және құрылыс саласындағы жобаларды басқару жөніндегі ұйымның құзыретін ресми тану рәсімі;</w:t>
      </w:r>
    </w:p>
    <w:bookmarkEnd w:id="260"/>
    <w:bookmarkStart w:name="z338" w:id="261"/>
    <w:p>
      <w:pPr>
        <w:spacing w:after="0"/>
        <w:ind w:left="0"/>
        <w:jc w:val="both"/>
      </w:pPr>
      <w:r>
        <w:rPr>
          <w:rFonts w:ascii="Times New Roman"/>
          <w:b w:val="false"/>
          <w:i w:val="false"/>
          <w:color w:val="000000"/>
          <w:sz w:val="28"/>
        </w:rPr>
        <w:t>
      2) аккредиттеу туралы куәлік - сәулет, қала құрылысы және құрылыс саласындағы жобаларды басқару жөніндегі ұйымдардың мәртебесін куәландыратын куәлік;</w:t>
      </w:r>
    </w:p>
    <w:bookmarkEnd w:id="261"/>
    <w:bookmarkStart w:name="z339" w:id="262"/>
    <w:p>
      <w:pPr>
        <w:spacing w:after="0"/>
        <w:ind w:left="0"/>
        <w:jc w:val="both"/>
      </w:pPr>
      <w:r>
        <w:rPr>
          <w:rFonts w:ascii="Times New Roman"/>
          <w:b w:val="false"/>
          <w:i w:val="false"/>
          <w:color w:val="000000"/>
          <w:sz w:val="28"/>
        </w:rPr>
        <w:t>
      3) өтініш беруші - сәулет, қала құрылысы және құрылыс саласындағы жобаларды басқару жөніндегі ұйым ретінде аккредиттеуге үміткер заңды тұлға;</w:t>
      </w:r>
    </w:p>
    <w:bookmarkEnd w:id="262"/>
    <w:bookmarkStart w:name="z340" w:id="263"/>
    <w:p>
      <w:pPr>
        <w:spacing w:after="0"/>
        <w:ind w:left="0"/>
        <w:jc w:val="both"/>
      </w:pPr>
      <w:r>
        <w:rPr>
          <w:rFonts w:ascii="Times New Roman"/>
          <w:b w:val="false"/>
          <w:i w:val="false"/>
          <w:color w:val="000000"/>
          <w:sz w:val="28"/>
        </w:rPr>
        <w:t>
      4) уәкілетті орган - облыстардың, республикалық маңызы бар қаланың, астананың жергілікті атқарушы органдары.</w:t>
      </w:r>
    </w:p>
    <w:bookmarkEnd w:id="263"/>
    <w:bookmarkStart w:name="z341" w:id="264"/>
    <w:p>
      <w:pPr>
        <w:spacing w:after="0"/>
        <w:ind w:left="0"/>
        <w:jc w:val="left"/>
      </w:pPr>
      <w:r>
        <w:rPr>
          <w:rFonts w:ascii="Times New Roman"/>
          <w:b/>
          <w:i w:val="false"/>
          <w:color w:val="000000"/>
        </w:rPr>
        <w:t xml:space="preserve"> 2-тарау. Қағидалар және біліктілік талаптары</w:t>
      </w:r>
    </w:p>
    <w:bookmarkEnd w:id="264"/>
    <w:bookmarkStart w:name="z342" w:id="265"/>
    <w:p>
      <w:pPr>
        <w:spacing w:after="0"/>
        <w:ind w:left="0"/>
        <w:jc w:val="both"/>
      </w:pPr>
      <w:r>
        <w:rPr>
          <w:rFonts w:ascii="Times New Roman"/>
          <w:b w:val="false"/>
          <w:i w:val="false"/>
          <w:color w:val="000000"/>
          <w:sz w:val="28"/>
        </w:rPr>
        <w:t>
      4. "Сәулет, қала құрылысы және құрылыс саласындағы жобаларды басқару жөніндегі ұйымдарды аккредиттеу" мемлекеттік көрсетілетін қызметті осы Қағидаларға сәйкес облыстардың, Нұр-Сұлтан, Алматы және Шымкент қалаларының жергілікті атқарушы органдары (бұдан әрі - көрсетілетін қызметті беруші) көрсетеді.</w:t>
      </w:r>
    </w:p>
    <w:bookmarkEnd w:id="265"/>
    <w:bookmarkStart w:name="z343" w:id="266"/>
    <w:p>
      <w:pPr>
        <w:spacing w:after="0"/>
        <w:ind w:left="0"/>
        <w:jc w:val="both"/>
      </w:pPr>
      <w:r>
        <w:rPr>
          <w:rFonts w:ascii="Times New Roman"/>
          <w:b w:val="false"/>
          <w:i w:val="false"/>
          <w:color w:val="000000"/>
          <w:sz w:val="28"/>
        </w:rPr>
        <w:t>
      5. Заңды тұлғалар (бұдан әрі - көрсетілетін қызметті алушы) мемлекеттік көрсетілетін қызметті алу үшін www.egov.kz "электрондық үкіметтің" веб-порталы (бұдан әрі - портал) арқылы көрсетілетін қызметті берушіге электрондық - цифрлық қолтаңбасымен (бұдан әрі-ЭЦҚ) куәландырылған электрондық құжат нысанындағы құжаттармен өтінішті жолдайды.</w:t>
      </w:r>
    </w:p>
    <w:bookmarkEnd w:id="266"/>
    <w:p>
      <w:pPr>
        <w:spacing w:after="0"/>
        <w:ind w:left="0"/>
        <w:jc w:val="both"/>
      </w:pPr>
      <w:r>
        <w:rPr>
          <w:rFonts w:ascii="Times New Roman"/>
          <w:b w:val="false"/>
          <w:i w:val="false"/>
          <w:color w:val="000000"/>
          <w:sz w:val="28"/>
        </w:rPr>
        <w:t xml:space="preserve">
      Мемлекеттік қызмет көрсету процесінің сипаттамасын, нысанын, мазмұны мен нәтижесін, сондай-ақ мемлекеттік қызмет көрсету ерекшеліктерін ескере отырып өзге де мәліметтерді қамтитын мемлекеттік қызмет көрсетуге қойылатын негізгі талаптардың тізбесі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мемлекеттік көрсетілетін қызмет стандарты (бұдан әрі - мемлекеттік көрсетілетін қызмет стандарты) нысанында баяндалған.</w:t>
      </w:r>
    </w:p>
    <w:bookmarkStart w:name="z344" w:id="267"/>
    <w:p>
      <w:pPr>
        <w:spacing w:after="0"/>
        <w:ind w:left="0"/>
        <w:jc w:val="both"/>
      </w:pPr>
      <w:r>
        <w:rPr>
          <w:rFonts w:ascii="Times New Roman"/>
          <w:b w:val="false"/>
          <w:i w:val="false"/>
          <w:color w:val="000000"/>
          <w:sz w:val="28"/>
        </w:rPr>
        <w:t xml:space="preserve">
      6. Мемлекеттік қызмет көрсету үшін қажетті құжаттар тізбесі мемлекеттік көрсетілетін қызмет стандартының 8-тармағымен анықталған. </w:t>
      </w:r>
    </w:p>
    <w:bookmarkEnd w:id="267"/>
    <w:p>
      <w:pPr>
        <w:spacing w:after="0"/>
        <w:ind w:left="0"/>
        <w:jc w:val="both"/>
      </w:pPr>
      <w:r>
        <w:rPr>
          <w:rFonts w:ascii="Times New Roman"/>
          <w:b w:val="false"/>
          <w:i w:val="false"/>
          <w:color w:val="000000"/>
          <w:sz w:val="28"/>
        </w:rPr>
        <w:t>
      Заңды тұлғаны мемлекеттік тіркеу (қайта тіркеу) туралы құжаттардың мәліметтері көрсетілетін қызметті берушіге "электрондық үкімет" шлюзі арқылы ақпараттық жүйелерден ұсынылады.</w:t>
      </w:r>
    </w:p>
    <w:p>
      <w:pPr>
        <w:spacing w:after="0"/>
        <w:ind w:left="0"/>
        <w:jc w:val="both"/>
      </w:pPr>
      <w:r>
        <w:rPr>
          <w:rFonts w:ascii="Times New Roman"/>
          <w:b w:val="false"/>
          <w:i w:val="false"/>
          <w:color w:val="000000"/>
          <w:sz w:val="28"/>
        </w:rPr>
        <w:t>
      Көрсетілетін қызметті алушы ақпараттық жүйелердегі заңмен қорғалатын құпияны құрайтын мәліметтерді пайдалануға келісім береді.</w:t>
      </w:r>
    </w:p>
    <w:p>
      <w:pPr>
        <w:spacing w:after="0"/>
        <w:ind w:left="0"/>
        <w:jc w:val="both"/>
      </w:pPr>
      <w:r>
        <w:rPr>
          <w:rFonts w:ascii="Times New Roman"/>
          <w:b w:val="false"/>
          <w:i w:val="false"/>
          <w:color w:val="000000"/>
          <w:sz w:val="28"/>
        </w:rPr>
        <w:t>
      Көрсетілетін қызметті алушының "жеке кабинетіне" мемлекеттік көрсетілетін қызмет нәтижесін алу күні мен уақыты көрсетіле отырып, мемлекеттік қызметті көрсету үшін өтініштің қабылданғаны туралы мәртебе жіберіледі.</w:t>
      </w:r>
    </w:p>
    <w:bookmarkStart w:name="z345" w:id="268"/>
    <w:p>
      <w:pPr>
        <w:spacing w:after="0"/>
        <w:ind w:left="0"/>
        <w:jc w:val="both"/>
      </w:pPr>
      <w:r>
        <w:rPr>
          <w:rFonts w:ascii="Times New Roman"/>
          <w:b w:val="false"/>
          <w:i w:val="false"/>
          <w:color w:val="000000"/>
          <w:sz w:val="28"/>
        </w:rPr>
        <w:t>
      7. Мемлекеттік қызмет көрсету процесінің құрамына кіретін іс-әрекеттер, орындалу ұзақтығы:</w:t>
      </w:r>
    </w:p>
    <w:bookmarkEnd w:id="268"/>
    <w:bookmarkStart w:name="z346" w:id="269"/>
    <w:p>
      <w:pPr>
        <w:spacing w:after="0"/>
        <w:ind w:left="0"/>
        <w:jc w:val="both"/>
      </w:pPr>
      <w:r>
        <w:rPr>
          <w:rFonts w:ascii="Times New Roman"/>
          <w:b w:val="false"/>
          <w:i w:val="false"/>
          <w:color w:val="000000"/>
          <w:sz w:val="28"/>
        </w:rPr>
        <w:t>
      1) осы Қағидалардың 6-тармағының 1) және 2) тармақшаларында көрсетілген құжаттармен өтінішті автоматты тіркеу;</w:t>
      </w:r>
    </w:p>
    <w:bookmarkEnd w:id="269"/>
    <w:bookmarkStart w:name="z347" w:id="270"/>
    <w:p>
      <w:pPr>
        <w:spacing w:after="0"/>
        <w:ind w:left="0"/>
        <w:jc w:val="both"/>
      </w:pPr>
      <w:r>
        <w:rPr>
          <w:rFonts w:ascii="Times New Roman"/>
          <w:b w:val="false"/>
          <w:i w:val="false"/>
          <w:color w:val="000000"/>
          <w:sz w:val="28"/>
        </w:rPr>
        <w:t>
      2) куәлікті электрондық нысанда беру, қайта ресімдеу көрсетілетін қызметті берушінің қатысуынсыз ақпараттық жүйемен (компьютермен) жүзеге асырылады - 20-40 (жиырма - қырық) минут ішінде.</w:t>
      </w:r>
    </w:p>
    <w:bookmarkEnd w:id="270"/>
    <w:bookmarkStart w:name="z348" w:id="271"/>
    <w:p>
      <w:pPr>
        <w:spacing w:after="0"/>
        <w:ind w:left="0"/>
        <w:jc w:val="both"/>
      </w:pPr>
      <w:r>
        <w:rPr>
          <w:rFonts w:ascii="Times New Roman"/>
          <w:b w:val="false"/>
          <w:i w:val="false"/>
          <w:color w:val="000000"/>
          <w:sz w:val="28"/>
        </w:rPr>
        <w:t>
      8. Аккредиттеу туралы куәлік заңды тұлғаның атауы және (немесе) орналасқан жері өзгерген жағдайларда қайта ресімделеді.</w:t>
      </w:r>
    </w:p>
    <w:bookmarkEnd w:id="271"/>
    <w:bookmarkStart w:name="z349" w:id="272"/>
    <w:p>
      <w:pPr>
        <w:spacing w:after="0"/>
        <w:ind w:left="0"/>
        <w:jc w:val="both"/>
      </w:pPr>
      <w:r>
        <w:rPr>
          <w:rFonts w:ascii="Times New Roman"/>
          <w:b w:val="false"/>
          <w:i w:val="false"/>
          <w:color w:val="000000"/>
          <w:sz w:val="28"/>
        </w:rPr>
        <w:t xml:space="preserve">
      9. Көрсетілетін қызметті беруші Заңның 5-бабы </w:t>
      </w:r>
      <w:r>
        <w:rPr>
          <w:rFonts w:ascii="Times New Roman"/>
          <w:b w:val="false"/>
          <w:i w:val="false"/>
          <w:color w:val="000000"/>
          <w:sz w:val="28"/>
        </w:rPr>
        <w:t>2-тармағының</w:t>
      </w:r>
      <w:r>
        <w:rPr>
          <w:rFonts w:ascii="Times New Roman"/>
          <w:b w:val="false"/>
          <w:i w:val="false"/>
          <w:color w:val="000000"/>
          <w:sz w:val="28"/>
        </w:rPr>
        <w:t xml:space="preserve"> 11) тармақшасына сәйкес ақпараттандыру саласындағы уәкілетті орган белгілеген тәртіппен мемлекеттік қызметтер көрсету мониторингінің ақпараттық жүйесіне мемлекеттік қызмет көрсету сатысы туралы деректерді енгізуді қамтамасыз етеді.</w:t>
      </w:r>
    </w:p>
    <w:bookmarkEnd w:id="272"/>
    <w:bookmarkStart w:name="z350" w:id="273"/>
    <w:p>
      <w:pPr>
        <w:spacing w:after="0"/>
        <w:ind w:left="0"/>
        <w:jc w:val="both"/>
      </w:pPr>
      <w:r>
        <w:rPr>
          <w:rFonts w:ascii="Times New Roman"/>
          <w:b w:val="false"/>
          <w:i w:val="false"/>
          <w:color w:val="000000"/>
          <w:sz w:val="28"/>
        </w:rPr>
        <w:t xml:space="preserve">
      10. Аккредиттеуден өткен сәулет, қала құрылысы және құрылыс саласындағы Жобаларды басқару жөніндегі ұйымдар осы Қағидаларға </w:t>
      </w:r>
      <w:r>
        <w:rPr>
          <w:rFonts w:ascii="Times New Roman"/>
          <w:b w:val="false"/>
          <w:i w:val="false"/>
          <w:color w:val="000000"/>
          <w:sz w:val="28"/>
        </w:rPr>
        <w:t>6-қосымшаға</w:t>
      </w:r>
      <w:r>
        <w:rPr>
          <w:rFonts w:ascii="Times New Roman"/>
          <w:b w:val="false"/>
          <w:i w:val="false"/>
          <w:color w:val="000000"/>
          <w:sz w:val="28"/>
        </w:rPr>
        <w:t xml:space="preserve"> сәйкес нысан бойынша сәулет, қала құрылысы және құрылыс саласындағы Жобаларды басқару жөніндегі аккредиттелген ұйымдардың тізіліміне енгізіледі, онда заңды тұлғаның деректемелері туралы ақпарат жиынтығы, аккредиттеу туралы куәліктің берілген күні мен нөмірі, штатында мамандардың болуы туралы, сондай-ақ осы заңды тұлғаға қатысты қабылданған Қазақстан Республикасының заңдарында белгіленген жауапкершілік шаралары туралы мәліметтер</w:t>
      </w:r>
    </w:p>
    <w:bookmarkEnd w:id="273"/>
    <w:bookmarkStart w:name="z351" w:id="274"/>
    <w:p>
      <w:pPr>
        <w:spacing w:after="0"/>
        <w:ind w:left="0"/>
        <w:jc w:val="both"/>
      </w:pPr>
      <w:r>
        <w:rPr>
          <w:rFonts w:ascii="Times New Roman"/>
          <w:b w:val="false"/>
          <w:i w:val="false"/>
          <w:color w:val="000000"/>
          <w:sz w:val="28"/>
        </w:rPr>
        <w:t>
      11. Аккредиттеу туралы куәліктің қолданылуын тоқтата тұру, қайта бастау, одан айыру (қайтарып алу) "Рұқсаттар және хабарламалар туралы" Қазақстан Республикасы Заңының 45-бабында көзделген тәртіппен және (немесе) негіздер бойынша жүзеге асырылады.</w:t>
      </w:r>
    </w:p>
    <w:bookmarkEnd w:id="274"/>
    <w:bookmarkStart w:name="z352" w:id="275"/>
    <w:p>
      <w:pPr>
        <w:spacing w:after="0"/>
        <w:ind w:left="0"/>
        <w:jc w:val="both"/>
      </w:pPr>
      <w:r>
        <w:rPr>
          <w:rFonts w:ascii="Times New Roman"/>
          <w:b w:val="false"/>
          <w:i w:val="false"/>
          <w:color w:val="000000"/>
          <w:sz w:val="28"/>
        </w:rPr>
        <w:t>
      12. Қолданыстағы аккредиттеу туралы куәлік болмаса, ұйымның қызметін жүзеге асыруына жол берілмейді.</w:t>
      </w:r>
    </w:p>
    <w:bookmarkEnd w:id="275"/>
    <w:bookmarkStart w:name="z353" w:id="276"/>
    <w:p>
      <w:pPr>
        <w:spacing w:after="0"/>
        <w:ind w:left="0"/>
        <w:jc w:val="both"/>
      </w:pPr>
      <w:r>
        <w:rPr>
          <w:rFonts w:ascii="Times New Roman"/>
          <w:b w:val="false"/>
          <w:i w:val="false"/>
          <w:color w:val="000000"/>
          <w:sz w:val="28"/>
        </w:rPr>
        <w:t>
      13. Осы Қағидалардың 10-тармағында көзделген аккредиттелген ұйымдардың тізіліміне осы Қағидаларға 7-қосымшасына сәйкес нысан бойынша аккредиттелген ұйымдардың өтініші негізінде өзгерістер мен толықтырулар енгізіледі.</w:t>
      </w:r>
    </w:p>
    <w:bookmarkEnd w:id="276"/>
    <w:p>
      <w:pPr>
        <w:spacing w:after="0"/>
        <w:ind w:left="0"/>
        <w:jc w:val="both"/>
      </w:pPr>
      <w:r>
        <w:rPr>
          <w:rFonts w:ascii="Times New Roman"/>
          <w:b w:val="false"/>
          <w:i w:val="false"/>
          <w:color w:val="000000"/>
          <w:sz w:val="28"/>
        </w:rPr>
        <w:t xml:space="preserve">
      Бұл ретте енгізілген кез келген өзгерістер мен толықтырулар осы Қағидаларға </w:t>
      </w:r>
      <w:r>
        <w:rPr>
          <w:rFonts w:ascii="Times New Roman"/>
          <w:b w:val="false"/>
          <w:i w:val="false"/>
          <w:color w:val="000000"/>
          <w:sz w:val="28"/>
        </w:rPr>
        <w:t>3-қосымшасында</w:t>
      </w:r>
      <w:r>
        <w:rPr>
          <w:rFonts w:ascii="Times New Roman"/>
          <w:b w:val="false"/>
          <w:i w:val="false"/>
          <w:color w:val="000000"/>
          <w:sz w:val="28"/>
        </w:rPr>
        <w:t xml:space="preserve"> көзделген рұқсат беру талаптарын бұзуға әкеп соқпайды.</w:t>
      </w:r>
    </w:p>
    <w:bookmarkStart w:name="z354" w:id="277"/>
    <w:p>
      <w:pPr>
        <w:spacing w:after="0"/>
        <w:ind w:left="0"/>
        <w:jc w:val="left"/>
      </w:pPr>
      <w:r>
        <w:rPr>
          <w:rFonts w:ascii="Times New Roman"/>
          <w:b/>
          <w:i w:val="false"/>
          <w:color w:val="000000"/>
        </w:rPr>
        <w:t xml:space="preserve"> 3-тарау. Мемлекеттік қызмет көрсету мәселелері бойынша көрсетілетін қызметті берушінің шешімдеріне, әрекетіне (әрекетсіздігіне) шағымдану тәртібі</w:t>
      </w:r>
    </w:p>
    <w:bookmarkEnd w:id="277"/>
    <w:bookmarkStart w:name="z355" w:id="278"/>
    <w:p>
      <w:pPr>
        <w:spacing w:after="0"/>
        <w:ind w:left="0"/>
        <w:jc w:val="both"/>
      </w:pPr>
      <w:r>
        <w:rPr>
          <w:rFonts w:ascii="Times New Roman"/>
          <w:b w:val="false"/>
          <w:i w:val="false"/>
          <w:color w:val="000000"/>
          <w:sz w:val="28"/>
        </w:rPr>
        <w:t>
      14. Мемлекеттік қызметтер көрсету мәселелері бойынша көрсетілетін қызметті берушінің шешіміне, әрекетіне (әрекетсіздігіне) шағым көрсетілетін қызметті берушінің, уәкілетті органның басшысының атына, Қазақстан Республикасының заңнамасына сәйкес мемлекеттік қызметтер көрсету сапасын бағалау және бақылау жөніндегі уәкілетті органға берілуі мүмкін.</w:t>
      </w:r>
    </w:p>
    <w:bookmarkEnd w:id="278"/>
    <w:bookmarkStart w:name="z356" w:id="279"/>
    <w:p>
      <w:pPr>
        <w:spacing w:after="0"/>
        <w:ind w:left="0"/>
        <w:jc w:val="both"/>
      </w:pPr>
      <w:r>
        <w:rPr>
          <w:rFonts w:ascii="Times New Roman"/>
          <w:b w:val="false"/>
          <w:i w:val="false"/>
          <w:color w:val="000000"/>
          <w:sz w:val="28"/>
        </w:rPr>
        <w:t xml:space="preserve">
      15. Көрсетілетін қызметті алушының шағымы Заңның 25-бабы </w:t>
      </w:r>
      <w:r>
        <w:rPr>
          <w:rFonts w:ascii="Times New Roman"/>
          <w:b w:val="false"/>
          <w:i w:val="false"/>
          <w:color w:val="000000"/>
          <w:sz w:val="28"/>
        </w:rPr>
        <w:t>2-тармағының</w:t>
      </w:r>
      <w:r>
        <w:rPr>
          <w:rFonts w:ascii="Times New Roman"/>
          <w:b w:val="false"/>
          <w:i w:val="false"/>
          <w:color w:val="000000"/>
          <w:sz w:val="28"/>
        </w:rPr>
        <w:t xml:space="preserve"> 2) тармақшасына сәйкес қаралуға жатады:</w:t>
      </w:r>
    </w:p>
    <w:bookmarkEnd w:id="279"/>
    <w:p>
      <w:pPr>
        <w:spacing w:after="0"/>
        <w:ind w:left="0"/>
        <w:jc w:val="both"/>
      </w:pPr>
      <w:r>
        <w:rPr>
          <w:rFonts w:ascii="Times New Roman"/>
          <w:b w:val="false"/>
          <w:i w:val="false"/>
          <w:color w:val="000000"/>
          <w:sz w:val="28"/>
        </w:rPr>
        <w:t>
      көрсетілетін қызметті беруші, уәкілетті орган - тіркелген күнінен бастап бес жұмыс күні ішінде;</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 - ол тіркелген күннен бастап он бес жұмыс күні ішінде.</w:t>
      </w:r>
    </w:p>
    <w:bookmarkStart w:name="z357" w:id="280"/>
    <w:p>
      <w:pPr>
        <w:spacing w:after="0"/>
        <w:ind w:left="0"/>
        <w:jc w:val="both"/>
      </w:pPr>
      <w:r>
        <w:rPr>
          <w:rFonts w:ascii="Times New Roman"/>
          <w:b w:val="false"/>
          <w:i w:val="false"/>
          <w:color w:val="000000"/>
          <w:sz w:val="28"/>
        </w:rPr>
        <w:t xml:space="preserve">
      16. Көрсетілетін қызметті берушінің, уәкілетті органның, мемлекеттік қызметтер көрсету сапасын бағалау және бақылау жөніндегі уәкілетті органның шағымды қарау мерзімі Заңның 25-бабының </w:t>
      </w:r>
      <w:r>
        <w:rPr>
          <w:rFonts w:ascii="Times New Roman"/>
          <w:b w:val="false"/>
          <w:i w:val="false"/>
          <w:color w:val="000000"/>
          <w:sz w:val="28"/>
        </w:rPr>
        <w:t>4-тармағына</w:t>
      </w:r>
      <w:r>
        <w:rPr>
          <w:rFonts w:ascii="Times New Roman"/>
          <w:b w:val="false"/>
          <w:i w:val="false"/>
          <w:color w:val="000000"/>
          <w:sz w:val="28"/>
        </w:rPr>
        <w:t xml:space="preserve"> сәйкес қажет болған жағдайда он жұмыс күнінен аспайтын мерзімге ұзартылады.:</w:t>
      </w:r>
    </w:p>
    <w:bookmarkEnd w:id="280"/>
    <w:bookmarkStart w:name="z358" w:id="281"/>
    <w:p>
      <w:pPr>
        <w:spacing w:after="0"/>
        <w:ind w:left="0"/>
        <w:jc w:val="both"/>
      </w:pPr>
      <w:r>
        <w:rPr>
          <w:rFonts w:ascii="Times New Roman"/>
          <w:b w:val="false"/>
          <w:i w:val="false"/>
          <w:color w:val="000000"/>
          <w:sz w:val="28"/>
        </w:rPr>
        <w:t>
      1) шағым бойынша қосымша зерделеу немесе тексеру не жергілікті жерге барып тексеру жүргізу;</w:t>
      </w:r>
    </w:p>
    <w:bookmarkEnd w:id="281"/>
    <w:bookmarkStart w:name="z359" w:id="282"/>
    <w:p>
      <w:pPr>
        <w:spacing w:after="0"/>
        <w:ind w:left="0"/>
        <w:jc w:val="both"/>
      </w:pPr>
      <w:r>
        <w:rPr>
          <w:rFonts w:ascii="Times New Roman"/>
          <w:b w:val="false"/>
          <w:i w:val="false"/>
          <w:color w:val="000000"/>
          <w:sz w:val="28"/>
        </w:rPr>
        <w:t>
      2) қосымша ақпарат алу.</w:t>
      </w:r>
    </w:p>
    <w:bookmarkEnd w:id="282"/>
    <w:p>
      <w:pPr>
        <w:spacing w:after="0"/>
        <w:ind w:left="0"/>
        <w:jc w:val="both"/>
      </w:pPr>
      <w:r>
        <w:rPr>
          <w:rFonts w:ascii="Times New Roman"/>
          <w:b w:val="false"/>
          <w:i w:val="false"/>
          <w:color w:val="000000"/>
          <w:sz w:val="28"/>
        </w:rPr>
        <w:t>
      Шағымды қарау мерзімі ұзартылған жағдайда шағымдарды қарау жөніндегі өкілеттіктер берілген лауазымды адам шағымды қарау мерзімі ұзартылған кезден бастап үш жұмыс күні ішінде шағым берген өтініш берушіге ұзарту себептерін көрсете отырып, шағымды қарау мерзімінің ұзартылғаны туралы жазбаша нысанда (шағым қағаз жеткізгіште берілген кезде) немесе электрондық нысанда (шағым электрондық түрде берілген кезде) хабарлайды.</w:t>
      </w:r>
    </w:p>
    <w:p>
      <w:pPr>
        <w:spacing w:after="0"/>
        <w:ind w:left="0"/>
        <w:jc w:val="both"/>
      </w:pPr>
      <w:r>
        <w:rPr>
          <w:rFonts w:ascii="Times New Roman"/>
          <w:b w:val="false"/>
          <w:i w:val="false"/>
          <w:color w:val="000000"/>
          <w:sz w:val="28"/>
        </w:rPr>
        <w:t>
      Мемлекеттік қызмет көрсету нәтижелерімен келіспеген жағдайда көрсетілетін қызметті алушы Қазақстан Республикасының заңнамасында белгіленген тәртіппен сотқа жүгінеді.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Сәулет, қала құрылысы</w:t>
            </w:r>
            <w:r>
              <w:br/>
            </w:r>
            <w:r>
              <w:rPr>
                <w:rFonts w:ascii="Times New Roman"/>
                <w:b w:val="false"/>
                <w:i w:val="false"/>
                <w:color w:val="000000"/>
                <w:sz w:val="20"/>
              </w:rPr>
              <w:t>және құрылыс саласындағы</w:t>
            </w:r>
            <w:r>
              <w:br/>
            </w:r>
            <w:r>
              <w:rPr>
                <w:rFonts w:ascii="Times New Roman"/>
                <w:b w:val="false"/>
                <w:i w:val="false"/>
                <w:color w:val="000000"/>
                <w:sz w:val="20"/>
              </w:rPr>
              <w:t>жобаларды басқару жөніндегі</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қағидаларына</w:t>
            </w:r>
            <w:r>
              <w:br/>
            </w:r>
            <w:r>
              <w:rPr>
                <w:rFonts w:ascii="Times New Roman"/>
                <w:b w:val="false"/>
                <w:i w:val="false"/>
                <w:color w:val="000000"/>
                <w:sz w:val="20"/>
              </w:rPr>
              <w:t>1-қосымша</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"Сәулет, қала құрылысы және құрылыс саласындағы жобаларды басқару жөніндегі ұйымдарды аккредиттеу" мемлекеттік көрсетілетін қызмет стандарты (мемлекеттік көрсетілетін қызметтің атауын)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Облыстардың, Нұр-Сұлтан, Алматы және Шымкент қалаларының жергілікті атқарушы органдары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үкіметтің" веб-порталы: www.egov.kz.</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тұлғаның атауы және (немесе) орналасқан жері өзгерген кезде, заңды тұлға қайта ұйымдастырылған кезде куәлікті беру - қайта ресімдеу-20-40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(толық автоматтандырылған)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5-қосымшаға сәйкес нысан бойынша аккредиттеу туралы куәлікті беру не қайта ресімдеу.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 тегін негізде көрсетіледі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берушінің жұмыс кестесі - Қазақстан Республикасының еңбек заңнамасына сәйкес демалыс және мереке күндерінен басқа, дүйсенбіден бастап жұманы қоса алғанда сағат 09.00-ден 18.30-ға дейін, түскі үзіліс сағат 13.00-ден 14.30-ға дейін;</w:t>
            </w:r>
          </w:p>
          <w:p>
            <w:pPr>
              <w:spacing w:after="20"/>
              <w:ind w:left="20"/>
              <w:jc w:val="both"/>
            </w:pPr>
            <w:r>
              <w:rPr>
                <w:rFonts w:ascii="Times New Roman"/>
                <w:b w:val="false"/>
                <w:i w:val="false"/>
                <w:color w:val="000000"/>
                <w:sz w:val="20"/>
              </w:rPr>
              <w:t>
2) порталдың - жөндеу жұмыстарын жүргізуге байланысты техникалық үзілістерді қоспағанда, тәулік бойы (көрсетілетін қызметті алушы жұмыс уақыты аяқталғаннан кейін, Қазақстан Республикасының еңбек заңнамасына сәйкес демалыс және мереке күндері өтініш жасаған кезде, өтініштерді қабылдауды және мемлекеттік көрсетілетін қызметтің нәтижесін беруді келесі жұмыс күнінде жүзеге асырады).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үшін қажетті құжаттардың тізбесі осы Қағидаларға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куәлікті алған кезде порталға:</w:t>
            </w:r>
          </w:p>
          <w:p>
            <w:pPr>
              <w:spacing w:after="20"/>
              <w:ind w:left="20"/>
              <w:jc w:val="both"/>
            </w:pPr>
            <w:r>
              <w:rPr>
                <w:rFonts w:ascii="Times New Roman"/>
                <w:b w:val="false"/>
                <w:i w:val="false"/>
                <w:color w:val="000000"/>
                <w:sz w:val="20"/>
              </w:rPr>
              <w:t xml:space="preserve">
осы Қағидаларға </w:t>
            </w:r>
            <w:r>
              <w:rPr>
                <w:rFonts w:ascii="Times New Roman"/>
                <w:b w:val="false"/>
                <w:i w:val="false"/>
                <w:color w:val="000000"/>
                <w:sz w:val="20"/>
              </w:rPr>
              <w:t>2-қосымшаға</w:t>
            </w:r>
            <w:r>
              <w:rPr>
                <w:rFonts w:ascii="Times New Roman"/>
                <w:b w:val="false"/>
                <w:i w:val="false"/>
                <w:color w:val="000000"/>
                <w:sz w:val="20"/>
              </w:rPr>
              <w:t xml:space="preserve"> сәйкес белгіленген нысан бойынша өтініш;</w:t>
            </w:r>
          </w:p>
          <w:p>
            <w:pPr>
              <w:spacing w:after="20"/>
              <w:ind w:left="20"/>
              <w:jc w:val="both"/>
            </w:pPr>
            <w:r>
              <w:rPr>
                <w:rFonts w:ascii="Times New Roman"/>
                <w:b w:val="false"/>
                <w:i w:val="false"/>
                <w:color w:val="000000"/>
                <w:sz w:val="20"/>
              </w:rPr>
              <w:t xml:space="preserve">
осы Қағидаларға </w:t>
            </w:r>
            <w:r>
              <w:rPr>
                <w:rFonts w:ascii="Times New Roman"/>
                <w:b w:val="false"/>
                <w:i w:val="false"/>
                <w:color w:val="000000"/>
                <w:sz w:val="20"/>
              </w:rPr>
              <w:t>3-қосымшаға</w:t>
            </w:r>
            <w:r>
              <w:rPr>
                <w:rFonts w:ascii="Times New Roman"/>
                <w:b w:val="false"/>
                <w:i w:val="false"/>
                <w:color w:val="000000"/>
                <w:sz w:val="20"/>
              </w:rPr>
              <w:t xml:space="preserve"> сәйкес сәулет, қала құрылысы және құрылыс саласындағы Жобаларды басқару жөніндегі ұйымдарға қойылатын рұқсат беру талаптарына сәйкес мәліметтер;</w:t>
            </w:r>
          </w:p>
          <w:p>
            <w:pPr>
              <w:spacing w:after="20"/>
              <w:ind w:left="20"/>
              <w:jc w:val="both"/>
            </w:pPr>
            <w:r>
              <w:rPr>
                <w:rFonts w:ascii="Times New Roman"/>
                <w:b w:val="false"/>
                <w:i w:val="false"/>
                <w:color w:val="000000"/>
                <w:sz w:val="20"/>
              </w:rPr>
              <w:t>
2) аккредиттеу туралы куәлікті қайта ресімдеу кезінде порталға:</w:t>
            </w:r>
          </w:p>
          <w:p>
            <w:pPr>
              <w:spacing w:after="20"/>
              <w:ind w:left="20"/>
              <w:jc w:val="both"/>
            </w:pPr>
            <w:r>
              <w:rPr>
                <w:rFonts w:ascii="Times New Roman"/>
                <w:b w:val="false"/>
                <w:i w:val="false"/>
                <w:color w:val="000000"/>
                <w:sz w:val="20"/>
              </w:rPr>
              <w:t xml:space="preserve">
осы Қағидаларға </w:t>
            </w:r>
            <w:r>
              <w:rPr>
                <w:rFonts w:ascii="Times New Roman"/>
                <w:b w:val="false"/>
                <w:i w:val="false"/>
                <w:color w:val="000000"/>
                <w:sz w:val="20"/>
              </w:rPr>
              <w:t>6-қосымшаға</w:t>
            </w:r>
            <w:r>
              <w:rPr>
                <w:rFonts w:ascii="Times New Roman"/>
                <w:b w:val="false"/>
                <w:i w:val="false"/>
                <w:color w:val="000000"/>
                <w:sz w:val="20"/>
              </w:rPr>
              <w:t xml:space="preserve"> сәйкес нысан бойынша өтініш;</w:t>
            </w:r>
          </w:p>
          <w:p>
            <w:pPr>
              <w:spacing w:after="20"/>
              <w:ind w:left="20"/>
              <w:jc w:val="both"/>
            </w:pPr>
            <w:r>
              <w:rPr>
                <w:rFonts w:ascii="Times New Roman"/>
                <w:b w:val="false"/>
                <w:i w:val="false"/>
                <w:color w:val="000000"/>
                <w:sz w:val="20"/>
              </w:rPr>
              <w:t>
заңды тұлғаны бөліп шығару нысанында қайта ұйымдастыру кезінде бөлініп шыққан заңды тұлғаның куәлігін қайта ресімдеуге келісімі туралы Қазақстан Республикасының заңнамасында белгіленген тәртіппен ресімделген шешімнің электрондық көшірмесі.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көрсетуден бас тарту үшін Қазақстан Республикасының заңдарында белгіленген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Жоқ</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оның ішінде электрондық нысанда және Мемлекеттік корпорация арқылы көрсету ерекшеліктері ескеріле отырып,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алушының қашықтықтан қол жеткізу режимінде порталдың "жеке кабинеті", сондай-ақ мемлекеттік қызметтер көрсету мәселелері жөніндегі бірыңғай байланыс орталығы арқылы мемлекеттік қызметті көрсетудің тәртібі мен мәртебесі туралы ақпаратты алу мүмкіндігі бар.</w:t>
            </w:r>
          </w:p>
          <w:p>
            <w:pPr>
              <w:spacing w:after="20"/>
              <w:ind w:left="20"/>
              <w:jc w:val="both"/>
            </w:pPr>
            <w:r>
              <w:rPr>
                <w:rFonts w:ascii="Times New Roman"/>
                <w:b w:val="false"/>
                <w:i w:val="false"/>
                <w:color w:val="000000"/>
                <w:sz w:val="20"/>
              </w:rPr>
              <w:t>
Мемлекеттік көрсетілетін қызметтер көрсету мәселелері жөніндегі анықтамалық қызметтердің байланыс телефондары Министрліктің: www.kds.miid.gov.kz, көрсетілетін қызметті берушінің интернет-ресурстарында орналастырылған. Мемлекеттік қызметтер көрсету мәселелері жөніндегі бірыңғай байланыс орталығы: (1414).</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Сәулет, қала құрылысы</w:t>
            </w:r>
            <w:r>
              <w:br/>
            </w:r>
            <w:r>
              <w:rPr>
                <w:rFonts w:ascii="Times New Roman"/>
                <w:b w:val="false"/>
                <w:i w:val="false"/>
                <w:color w:val="000000"/>
                <w:sz w:val="20"/>
              </w:rPr>
              <w:t>және құрылыс саласындағы</w:t>
            </w:r>
            <w:r>
              <w:br/>
            </w:r>
            <w:r>
              <w:rPr>
                <w:rFonts w:ascii="Times New Roman"/>
                <w:b w:val="false"/>
                <w:i w:val="false"/>
                <w:color w:val="000000"/>
                <w:sz w:val="20"/>
              </w:rPr>
              <w:t>жобаларды басқару жөніндегі</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қағидаларына</w:t>
            </w:r>
            <w:r>
              <w:br/>
            </w:r>
            <w:r>
              <w:rPr>
                <w:rFonts w:ascii="Times New Roman"/>
                <w:b w:val="false"/>
                <w:i w:val="false"/>
                <w:color w:val="000000"/>
                <w:sz w:val="20"/>
              </w:rPr>
              <w:t>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ӨТІНІШ</w:t>
      </w:r>
    </w:p>
    <w:p>
      <w:pPr>
        <w:spacing w:after="0"/>
        <w:ind w:left="0"/>
        <w:jc w:val="both"/>
      </w:pPr>
      <w:r>
        <w:rPr>
          <w:rFonts w:ascii="Times New Roman"/>
          <w:b w:val="false"/>
          <w:i w:val="false"/>
          <w:color w:val="000000"/>
          <w:sz w:val="28"/>
        </w:rPr>
        <w:t xml:space="preserve">
      _________________________________________________________ -ге </w:t>
      </w:r>
    </w:p>
    <w:p>
      <w:pPr>
        <w:spacing w:after="0"/>
        <w:ind w:left="0"/>
        <w:jc w:val="both"/>
      </w:pPr>
      <w:r>
        <w:rPr>
          <w:rFonts w:ascii="Times New Roman"/>
          <w:b w:val="false"/>
          <w:i w:val="false"/>
          <w:color w:val="000000"/>
          <w:sz w:val="28"/>
        </w:rPr>
        <w:t xml:space="preserve">
      (уәкілетті органның толық атауы) </w:t>
      </w:r>
    </w:p>
    <w:p>
      <w:pPr>
        <w:spacing w:after="0"/>
        <w:ind w:left="0"/>
        <w:jc w:val="both"/>
      </w:pPr>
      <w:r>
        <w:rPr>
          <w:rFonts w:ascii="Times New Roman"/>
          <w:b w:val="false"/>
          <w:i w:val="false"/>
          <w:color w:val="000000"/>
          <w:sz w:val="28"/>
        </w:rPr>
        <w:t xml:space="preserve">
      ____________________________________________________________-ден </w:t>
      </w:r>
    </w:p>
    <w:p>
      <w:pPr>
        <w:spacing w:after="0"/>
        <w:ind w:left="0"/>
        <w:jc w:val="both"/>
      </w:pPr>
      <w:r>
        <w:rPr>
          <w:rFonts w:ascii="Times New Roman"/>
          <w:b w:val="false"/>
          <w:i w:val="false"/>
          <w:color w:val="000000"/>
          <w:sz w:val="28"/>
        </w:rPr>
        <w:t>
      (заңды тұлғаның толық атауы, бизнес сәйкестендіру нөмірінің деректемелері)</w:t>
      </w:r>
    </w:p>
    <w:p>
      <w:pPr>
        <w:spacing w:after="0"/>
        <w:ind w:left="0"/>
        <w:jc w:val="both"/>
      </w:pPr>
      <w:r>
        <w:rPr>
          <w:rFonts w:ascii="Times New Roman"/>
          <w:b w:val="false"/>
          <w:i w:val="false"/>
          <w:color w:val="000000"/>
          <w:sz w:val="28"/>
        </w:rPr>
        <w:t xml:space="preserve">
      Сәулет, қала құрылысы және құрылыс саласындағы жобаларды басқару жөніндегі </w:t>
      </w:r>
    </w:p>
    <w:p>
      <w:pPr>
        <w:spacing w:after="0"/>
        <w:ind w:left="0"/>
        <w:jc w:val="both"/>
      </w:pPr>
      <w:r>
        <w:rPr>
          <w:rFonts w:ascii="Times New Roman"/>
          <w:b w:val="false"/>
          <w:i w:val="false"/>
          <w:color w:val="000000"/>
          <w:sz w:val="28"/>
        </w:rPr>
        <w:t>
      ұйым ретінде аккредиттеуді өтінемін</w:t>
      </w:r>
    </w:p>
    <w:p>
      <w:pPr>
        <w:spacing w:after="0"/>
        <w:ind w:left="0"/>
        <w:jc w:val="both"/>
      </w:pPr>
      <w:r>
        <w:rPr>
          <w:rFonts w:ascii="Times New Roman"/>
          <w:b w:val="false"/>
          <w:i w:val="false"/>
          <w:color w:val="000000"/>
          <w:sz w:val="28"/>
        </w:rPr>
        <w:t>
      Мекенжай_______________________________________________________________________</w:t>
      </w:r>
    </w:p>
    <w:p>
      <w:pPr>
        <w:spacing w:after="0"/>
        <w:ind w:left="0"/>
        <w:jc w:val="both"/>
      </w:pPr>
      <w:r>
        <w:rPr>
          <w:rFonts w:ascii="Times New Roman"/>
          <w:b w:val="false"/>
          <w:i w:val="false"/>
          <w:color w:val="000000"/>
          <w:sz w:val="28"/>
        </w:rPr>
        <w:t xml:space="preserve">
      (индекс, қала, аудан, облыс, көше, үй нөмірі, телефон, факс, е-mail) </w:t>
      </w:r>
    </w:p>
    <w:p>
      <w:pPr>
        <w:spacing w:after="0"/>
        <w:ind w:left="0"/>
        <w:jc w:val="both"/>
      </w:pPr>
      <w:r>
        <w:rPr>
          <w:rFonts w:ascii="Times New Roman"/>
          <w:b w:val="false"/>
          <w:i w:val="false"/>
          <w:color w:val="000000"/>
          <w:sz w:val="28"/>
        </w:rPr>
        <w:t>
      Филиалдар (өкілдік, объекті, пункті, учаске) 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(орналасқан жері және деректемелері)</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барлық көрсетілген деректердің ресми байланыстар болып табылатыны және оларға </w:t>
      </w:r>
    </w:p>
    <w:p>
      <w:pPr>
        <w:spacing w:after="0"/>
        <w:ind w:left="0"/>
        <w:jc w:val="both"/>
      </w:pPr>
      <w:r>
        <w:rPr>
          <w:rFonts w:ascii="Times New Roman"/>
          <w:b w:val="false"/>
          <w:i w:val="false"/>
          <w:color w:val="000000"/>
          <w:sz w:val="28"/>
        </w:rPr>
        <w:t>
      куәлік беру немесе беруден бас тарту мәселелері бойынша кез-келген ақпарат жіберілетіні;</w:t>
      </w:r>
    </w:p>
    <w:p>
      <w:pPr>
        <w:spacing w:after="0"/>
        <w:ind w:left="0"/>
        <w:jc w:val="both"/>
      </w:pPr>
      <w:r>
        <w:rPr>
          <w:rFonts w:ascii="Times New Roman"/>
          <w:b w:val="false"/>
          <w:i w:val="false"/>
          <w:color w:val="000000"/>
          <w:sz w:val="28"/>
        </w:rPr>
        <w:t>
      өтініш берушіге қызметтің аталған түрімен айналысуға сот тыйым салмағаны;</w:t>
      </w:r>
    </w:p>
    <w:p>
      <w:pPr>
        <w:spacing w:after="0"/>
        <w:ind w:left="0"/>
        <w:jc w:val="both"/>
      </w:pPr>
      <w:r>
        <w:rPr>
          <w:rFonts w:ascii="Times New Roman"/>
          <w:b w:val="false"/>
          <w:i w:val="false"/>
          <w:color w:val="000000"/>
          <w:sz w:val="28"/>
        </w:rPr>
        <w:t>
      барлық қоса берілген құжаттардың шындыққа сәйкес келетіні және жарамды болып табылатыны;</w:t>
      </w:r>
    </w:p>
    <w:p>
      <w:pPr>
        <w:spacing w:after="0"/>
        <w:ind w:left="0"/>
        <w:jc w:val="both"/>
      </w:pPr>
      <w:r>
        <w:rPr>
          <w:rFonts w:ascii="Times New Roman"/>
          <w:b w:val="false"/>
          <w:i w:val="false"/>
          <w:color w:val="000000"/>
          <w:sz w:val="28"/>
        </w:rPr>
        <w:t xml:space="preserve">
      өтініш беруші аккредиттеу туралы куәлікті беру кезінде ақпараттық жүйелерде </w:t>
      </w:r>
    </w:p>
    <w:p>
      <w:pPr>
        <w:spacing w:after="0"/>
        <w:ind w:left="0"/>
        <w:jc w:val="both"/>
      </w:pPr>
      <w:r>
        <w:rPr>
          <w:rFonts w:ascii="Times New Roman"/>
          <w:b w:val="false"/>
          <w:i w:val="false"/>
          <w:color w:val="000000"/>
          <w:sz w:val="28"/>
        </w:rPr>
        <w:t xml:space="preserve">
      қамтылған, заңмен қорғалатын құпияны құрайтын қолжетімділігі шектеулі дербес деректерді </w:t>
      </w:r>
    </w:p>
    <w:p>
      <w:pPr>
        <w:spacing w:after="0"/>
        <w:ind w:left="0"/>
        <w:jc w:val="both"/>
      </w:pPr>
      <w:r>
        <w:rPr>
          <w:rFonts w:ascii="Times New Roman"/>
          <w:b w:val="false"/>
          <w:i w:val="false"/>
          <w:color w:val="000000"/>
          <w:sz w:val="28"/>
        </w:rPr>
        <w:t>
      пайдалануға келісімін бергендігі расталады.</w:t>
      </w:r>
    </w:p>
    <w:p>
      <w:pPr>
        <w:spacing w:after="0"/>
        <w:ind w:left="0"/>
        <w:jc w:val="both"/>
      </w:pPr>
      <w:r>
        <w:rPr>
          <w:rFonts w:ascii="Times New Roman"/>
          <w:b w:val="false"/>
          <w:i w:val="false"/>
          <w:color w:val="000000"/>
          <w:sz w:val="28"/>
        </w:rPr>
        <w:t>
      Басшы _____________ ______________________________________________________</w:t>
      </w:r>
    </w:p>
    <w:p>
      <w:pPr>
        <w:spacing w:after="0"/>
        <w:ind w:left="0"/>
        <w:jc w:val="both"/>
      </w:pPr>
      <w:r>
        <w:rPr>
          <w:rFonts w:ascii="Times New Roman"/>
          <w:b w:val="false"/>
          <w:i w:val="false"/>
          <w:color w:val="000000"/>
          <w:sz w:val="28"/>
        </w:rPr>
        <w:t xml:space="preserve">
      (қолы)                  (тегі, аты, әкесінің аты (болған жағдайда) </w:t>
      </w:r>
    </w:p>
    <w:p>
      <w:pPr>
        <w:spacing w:after="0"/>
        <w:ind w:left="0"/>
        <w:jc w:val="both"/>
      </w:pPr>
      <w:r>
        <w:rPr>
          <w:rFonts w:ascii="Times New Roman"/>
          <w:b w:val="false"/>
          <w:i w:val="false"/>
          <w:color w:val="000000"/>
          <w:sz w:val="28"/>
        </w:rPr>
        <w:t>
      Толтырылған күні: 20__ жылғы "__" 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Сәулет, қала құрылысы</w:t>
            </w:r>
            <w:r>
              <w:br/>
            </w:r>
            <w:r>
              <w:rPr>
                <w:rFonts w:ascii="Times New Roman"/>
                <w:b w:val="false"/>
                <w:i w:val="false"/>
                <w:color w:val="000000"/>
                <w:sz w:val="20"/>
              </w:rPr>
              <w:t>және құрылыс саласындағы</w:t>
            </w:r>
            <w:r>
              <w:br/>
            </w:r>
            <w:r>
              <w:rPr>
                <w:rFonts w:ascii="Times New Roman"/>
                <w:b w:val="false"/>
                <w:i w:val="false"/>
                <w:color w:val="000000"/>
                <w:sz w:val="20"/>
              </w:rPr>
              <w:t>жобаларды басқару жөніндегі</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қағидаларына</w:t>
            </w:r>
            <w:r>
              <w:br/>
            </w: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365" w:id="283"/>
    <w:p>
      <w:pPr>
        <w:spacing w:after="0"/>
        <w:ind w:left="0"/>
        <w:jc w:val="left"/>
      </w:pPr>
      <w:r>
        <w:rPr>
          <w:rFonts w:ascii="Times New Roman"/>
          <w:b/>
          <w:i w:val="false"/>
          <w:color w:val="000000"/>
        </w:rPr>
        <w:t xml:space="preserve"> Сәулет, қала құрылысы және құрылыс саласындағы жобалармен басқару бойынша ұйымдарға қойылатын рұқсат етілетін талаптар</w:t>
      </w:r>
    </w:p>
    <w:bookmarkEnd w:id="28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Рұқсат етілген талаптар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Рұқсат етілген талаптарға сәйкестігін растайтын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Келесі мамандықтар бойынша бірінші деңгейдегі жауапкершілікті объектілер бойынша техникалық тексерісті жүзеге асыру бойынша ұштен кем емес аттестатталған сарапшылардың бар болуы:</w:t>
            </w:r>
          </w:p>
          <w:p>
            <w:pPr>
              <w:spacing w:after="20"/>
              <w:ind w:left="20"/>
              <w:jc w:val="both"/>
            </w:pPr>
            <w:r>
              <w:rPr>
                <w:rFonts w:ascii="Times New Roman"/>
                <w:b w:val="false"/>
                <w:i w:val="false"/>
                <w:color w:val="000000"/>
                <w:sz w:val="20"/>
              </w:rPr>
              <w:t>
Тіреу және қоршау конструкциялар бөлімінде (бір сарапшыдан кем емес);</w:t>
            </w:r>
          </w:p>
          <w:p>
            <w:pPr>
              <w:spacing w:after="20"/>
              <w:ind w:left="20"/>
              <w:jc w:val="both"/>
            </w:pPr>
            <w:r>
              <w:rPr>
                <w:rFonts w:ascii="Times New Roman"/>
                <w:b w:val="false"/>
                <w:i w:val="false"/>
                <w:color w:val="000000"/>
                <w:sz w:val="20"/>
              </w:rPr>
              <w:t>
Инженерлік желі бөлімінде (бір сарапшыдан кем емес);</w:t>
            </w:r>
          </w:p>
          <w:p>
            <w:pPr>
              <w:spacing w:after="20"/>
              <w:ind w:left="20"/>
              <w:jc w:val="both"/>
            </w:pPr>
            <w:r>
              <w:rPr>
                <w:rFonts w:ascii="Times New Roman"/>
                <w:b w:val="false"/>
                <w:i w:val="false"/>
                <w:color w:val="000000"/>
                <w:sz w:val="20"/>
              </w:rPr>
              <w:t>
Технологиялық жабдықтар бөлімінде (бір сарапшыдан кем емес)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4-қосымшаға сәйкес мәліметтер нысаны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"Жобаның басты инженері" және/немесе "Басты инженер" мамандығы бойынша аттестатталған инженер-техник жұмыскердің бірден кем емес болуы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4-қосымшаға сәйкес мәліметтер нысаны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Квалификацияланған инженер-сметшінің бірден кем емес болуы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4-қосымшаға сәйкес мәліметтер нысаны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мүліктік немесе басқа да заңдық негізде құқығы бар әкімшілік-тұрмыстық ғимараттың бар болуы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4-қосымшаға сәйкес мәліметтер нысаны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Материалды-техникалық жабдықтардың бар болуы, жеке алғанда есептер жүргізуді, графикалық және басқа да материалдарды толықтыру және құрастыруды жүзеге асыруға мүмкіндік беретін орнатылған бағдарламалық қамтамасыз етуі бар жұмыс станциясының бар болуы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Осы Қағидаларға </w:t>
            </w:r>
            <w:r>
              <w:rPr>
                <w:rFonts w:ascii="Times New Roman"/>
                <w:b w:val="false"/>
                <w:i w:val="false"/>
                <w:color w:val="000000"/>
                <w:sz w:val="20"/>
              </w:rPr>
              <w:t>4-қосымшаға</w:t>
            </w:r>
            <w:r>
              <w:rPr>
                <w:rFonts w:ascii="Times New Roman"/>
                <w:b w:val="false"/>
                <w:i w:val="false"/>
                <w:color w:val="000000"/>
                <w:sz w:val="20"/>
              </w:rPr>
              <w:t xml:space="preserve"> сәйкес мәліметтер нысаны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Сәулет, қала құрылысы</w:t>
            </w:r>
            <w:r>
              <w:br/>
            </w:r>
            <w:r>
              <w:rPr>
                <w:rFonts w:ascii="Times New Roman"/>
                <w:b w:val="false"/>
                <w:i w:val="false"/>
                <w:color w:val="000000"/>
                <w:sz w:val="20"/>
              </w:rPr>
              <w:t>және құрылыс саласындағы</w:t>
            </w:r>
            <w:r>
              <w:br/>
            </w:r>
            <w:r>
              <w:rPr>
                <w:rFonts w:ascii="Times New Roman"/>
                <w:b w:val="false"/>
                <w:i w:val="false"/>
                <w:color w:val="000000"/>
                <w:sz w:val="20"/>
              </w:rPr>
              <w:t>жобаларды басқару жөніндегі</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қағидаларына</w:t>
            </w:r>
            <w:r>
              <w:br/>
            </w:r>
            <w:r>
              <w:rPr>
                <w:rFonts w:ascii="Times New Roman"/>
                <w:b w:val="false"/>
                <w:i w:val="false"/>
                <w:color w:val="000000"/>
                <w:sz w:val="20"/>
              </w:rPr>
              <w:t>4-қосымша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Мәліметтер нысаны</w:t>
      </w:r>
    </w:p>
    <w:p>
      <w:pPr>
        <w:spacing w:after="0"/>
        <w:ind w:left="0"/>
        <w:jc w:val="both"/>
      </w:pPr>
      <w:r>
        <w:rPr>
          <w:rFonts w:ascii="Times New Roman"/>
          <w:b w:val="false"/>
          <w:i w:val="false"/>
          <w:color w:val="000000"/>
          <w:sz w:val="28"/>
        </w:rPr>
        <w:t>
      1) Тегі, аты, әкесінің аты (болған жағдайда) ___________________________________________</w:t>
      </w:r>
    </w:p>
    <w:p>
      <w:pPr>
        <w:spacing w:after="0"/>
        <w:ind w:left="0"/>
        <w:jc w:val="both"/>
      </w:pPr>
      <w:r>
        <w:rPr>
          <w:rFonts w:ascii="Times New Roman"/>
          <w:b w:val="false"/>
          <w:i w:val="false"/>
          <w:color w:val="000000"/>
          <w:sz w:val="28"/>
        </w:rPr>
        <w:t>
      2) Лауазымы _____________________________________________________________________</w:t>
      </w:r>
    </w:p>
    <w:p>
      <w:pPr>
        <w:spacing w:after="0"/>
        <w:ind w:left="0"/>
        <w:jc w:val="both"/>
      </w:pPr>
      <w:r>
        <w:rPr>
          <w:rFonts w:ascii="Times New Roman"/>
          <w:b w:val="false"/>
          <w:i w:val="false"/>
          <w:color w:val="000000"/>
          <w:sz w:val="28"/>
        </w:rPr>
        <w:t>
      3) Осы ұйымда жұмыс жасайды _____________________________________________________</w:t>
      </w:r>
    </w:p>
    <w:p>
      <w:pPr>
        <w:spacing w:after="0"/>
        <w:ind w:left="0"/>
        <w:jc w:val="both"/>
      </w:pPr>
      <w:r>
        <w:rPr>
          <w:rFonts w:ascii="Times New Roman"/>
          <w:b w:val="false"/>
          <w:i w:val="false"/>
          <w:color w:val="000000"/>
          <w:sz w:val="28"/>
        </w:rPr>
        <w:t xml:space="preserve">
      (тұрақты немесе уақытша көрсету) </w:t>
      </w:r>
    </w:p>
    <w:p>
      <w:pPr>
        <w:spacing w:after="0"/>
        <w:ind w:left="0"/>
        <w:jc w:val="both"/>
      </w:pPr>
      <w:r>
        <w:rPr>
          <w:rFonts w:ascii="Times New Roman"/>
          <w:b w:val="false"/>
          <w:i w:val="false"/>
          <w:color w:val="000000"/>
          <w:sz w:val="28"/>
        </w:rPr>
        <w:t>
      4) Жұмыс өтілі ___________________________________________________________________</w:t>
      </w:r>
    </w:p>
    <w:p>
      <w:pPr>
        <w:spacing w:after="0"/>
        <w:ind w:left="0"/>
        <w:jc w:val="both"/>
      </w:pPr>
      <w:r>
        <w:rPr>
          <w:rFonts w:ascii="Times New Roman"/>
          <w:b w:val="false"/>
          <w:i w:val="false"/>
          <w:color w:val="000000"/>
          <w:sz w:val="28"/>
        </w:rPr>
        <w:t xml:space="preserve">
      (мамандық бойынша және атқаратын лауазымында көрсету) </w:t>
      </w:r>
    </w:p>
    <w:p>
      <w:pPr>
        <w:spacing w:after="0"/>
        <w:ind w:left="0"/>
        <w:jc w:val="both"/>
      </w:pPr>
      <w:r>
        <w:rPr>
          <w:rFonts w:ascii="Times New Roman"/>
          <w:b w:val="false"/>
          <w:i w:val="false"/>
          <w:color w:val="000000"/>
          <w:sz w:val="28"/>
        </w:rPr>
        <w:t>
      5) Оқу орнының атауы ____________________________________________________________</w:t>
      </w:r>
    </w:p>
    <w:p>
      <w:pPr>
        <w:spacing w:after="0"/>
        <w:ind w:left="0"/>
        <w:jc w:val="both"/>
      </w:pPr>
      <w:r>
        <w:rPr>
          <w:rFonts w:ascii="Times New Roman"/>
          <w:b w:val="false"/>
          <w:i w:val="false"/>
          <w:color w:val="000000"/>
          <w:sz w:val="28"/>
        </w:rPr>
        <w:t>
      6) Бітірген жылы _________________________________________________________________</w:t>
      </w:r>
    </w:p>
    <w:p>
      <w:pPr>
        <w:spacing w:after="0"/>
        <w:ind w:left="0"/>
        <w:jc w:val="both"/>
      </w:pPr>
      <w:r>
        <w:rPr>
          <w:rFonts w:ascii="Times New Roman"/>
          <w:b w:val="false"/>
          <w:i w:val="false"/>
          <w:color w:val="000000"/>
          <w:sz w:val="28"/>
        </w:rPr>
        <w:t>
      7) Диплом бойынша біліктілігі ______________________________________________________</w:t>
      </w:r>
    </w:p>
    <w:p>
      <w:pPr>
        <w:spacing w:after="0"/>
        <w:ind w:left="0"/>
        <w:jc w:val="both"/>
      </w:pPr>
      <w:r>
        <w:rPr>
          <w:rFonts w:ascii="Times New Roman"/>
          <w:b w:val="false"/>
          <w:i w:val="false"/>
          <w:color w:val="000000"/>
          <w:sz w:val="28"/>
        </w:rPr>
        <w:t>
      8) Диплом бойынша мамандығы ____________________________________________________</w:t>
      </w:r>
    </w:p>
    <w:p>
      <w:pPr>
        <w:spacing w:after="0"/>
        <w:ind w:left="0"/>
        <w:jc w:val="both"/>
      </w:pPr>
      <w:r>
        <w:rPr>
          <w:rFonts w:ascii="Times New Roman"/>
          <w:b w:val="false"/>
          <w:i w:val="false"/>
          <w:color w:val="000000"/>
          <w:sz w:val="28"/>
        </w:rPr>
        <w:t>
      9) Сарапшының аттестаты _________________________________________________________</w:t>
      </w:r>
    </w:p>
    <w:p>
      <w:pPr>
        <w:spacing w:after="0"/>
        <w:ind w:left="0"/>
        <w:jc w:val="both"/>
      </w:pPr>
      <w:r>
        <w:rPr>
          <w:rFonts w:ascii="Times New Roman"/>
          <w:b w:val="false"/>
          <w:i w:val="false"/>
          <w:color w:val="000000"/>
          <w:sz w:val="28"/>
        </w:rPr>
        <w:t>
      (берілген күні мен нөмірін көрсету)</w:t>
      </w:r>
    </w:p>
    <w:p>
      <w:pPr>
        <w:spacing w:after="0"/>
        <w:ind w:left="0"/>
        <w:jc w:val="both"/>
      </w:pPr>
      <w:r>
        <w:rPr>
          <w:rFonts w:ascii="Times New Roman"/>
          <w:b w:val="false"/>
          <w:i w:val="false"/>
          <w:color w:val="000000"/>
          <w:sz w:val="28"/>
        </w:rPr>
        <w:t>
      Әкімшілік-тұрмыстық жайлар туралы мәліметтер</w:t>
      </w:r>
    </w:p>
    <w:p>
      <w:pPr>
        <w:spacing w:after="0"/>
        <w:ind w:left="0"/>
        <w:jc w:val="both"/>
      </w:pPr>
      <w:r>
        <w:rPr>
          <w:rFonts w:ascii="Times New Roman"/>
          <w:b w:val="false"/>
          <w:i w:val="false"/>
          <w:color w:val="000000"/>
          <w:sz w:val="28"/>
        </w:rPr>
        <w:t>
      10) Мекенжайы: 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11)Алаңы_______________________________________________________________________</w:t>
      </w:r>
    </w:p>
    <w:p>
      <w:pPr>
        <w:spacing w:after="0"/>
        <w:ind w:left="0"/>
        <w:jc w:val="both"/>
      </w:pPr>
      <w:r>
        <w:rPr>
          <w:rFonts w:ascii="Times New Roman"/>
          <w:b w:val="false"/>
          <w:i w:val="false"/>
          <w:color w:val="000000"/>
          <w:sz w:val="28"/>
        </w:rPr>
        <w:t xml:space="preserve">
      12) жеке мүлік немесе басқа заң негізінде құқығы барын растайтын құжат атауы және </w:t>
      </w:r>
    </w:p>
    <w:p>
      <w:pPr>
        <w:spacing w:after="0"/>
        <w:ind w:left="0"/>
        <w:jc w:val="both"/>
      </w:pPr>
      <w:r>
        <w:rPr>
          <w:rFonts w:ascii="Times New Roman"/>
          <w:b w:val="false"/>
          <w:i w:val="false"/>
          <w:color w:val="000000"/>
          <w:sz w:val="28"/>
        </w:rPr>
        <w:t>
      деректемелер____________________________________________________________________</w:t>
      </w:r>
    </w:p>
    <w:p>
      <w:pPr>
        <w:spacing w:after="0"/>
        <w:ind w:left="0"/>
        <w:jc w:val="both"/>
      </w:pPr>
      <w:r>
        <w:rPr>
          <w:rFonts w:ascii="Times New Roman"/>
          <w:b w:val="false"/>
          <w:i w:val="false"/>
          <w:color w:val="000000"/>
          <w:sz w:val="28"/>
        </w:rPr>
        <w:t>
      Материалдық-техникалық жабдықтар туралы мәліметтер</w:t>
      </w:r>
    </w:p>
    <w:p>
      <w:pPr>
        <w:spacing w:after="0"/>
        <w:ind w:left="0"/>
        <w:jc w:val="both"/>
      </w:pPr>
      <w:r>
        <w:rPr>
          <w:rFonts w:ascii="Times New Roman"/>
          <w:b w:val="false"/>
          <w:i w:val="false"/>
          <w:color w:val="000000"/>
          <w:sz w:val="28"/>
        </w:rPr>
        <w:t>
      13) Атауы:_______________________________________________________________________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14) Өлшем бірлігі ________________________________________________________________</w:t>
      </w:r>
    </w:p>
    <w:p>
      <w:pPr>
        <w:spacing w:after="0"/>
        <w:ind w:left="0"/>
        <w:jc w:val="both"/>
      </w:pPr>
      <w:r>
        <w:rPr>
          <w:rFonts w:ascii="Times New Roman"/>
          <w:b w:val="false"/>
          <w:i w:val="false"/>
          <w:color w:val="000000"/>
          <w:sz w:val="28"/>
        </w:rPr>
        <w:t>
      15) Саны 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16) Пайдалану мерзімі_____________________________________________________________</w:t>
      </w:r>
    </w:p>
    <w:p>
      <w:pPr>
        <w:spacing w:after="0"/>
        <w:ind w:left="0"/>
        <w:jc w:val="both"/>
      </w:pPr>
      <w:r>
        <w:rPr>
          <w:rFonts w:ascii="Times New Roman"/>
          <w:b w:val="false"/>
          <w:i w:val="false"/>
          <w:color w:val="000000"/>
          <w:sz w:val="28"/>
        </w:rPr>
        <w:t>
      17) Ескертпе_____________________________________________________________________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Сәулет, қала құрылысы</w:t>
            </w:r>
            <w:r>
              <w:br/>
            </w:r>
            <w:r>
              <w:rPr>
                <w:rFonts w:ascii="Times New Roman"/>
                <w:b w:val="false"/>
                <w:i w:val="false"/>
                <w:color w:val="000000"/>
                <w:sz w:val="20"/>
              </w:rPr>
              <w:t>және құрылыс саласындағы</w:t>
            </w:r>
            <w:r>
              <w:br/>
            </w:r>
            <w:r>
              <w:rPr>
                <w:rFonts w:ascii="Times New Roman"/>
                <w:b w:val="false"/>
                <w:i w:val="false"/>
                <w:color w:val="000000"/>
                <w:sz w:val="20"/>
              </w:rPr>
              <w:t>жобаларды басқару жөніндегі</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қағидаларына</w:t>
            </w:r>
            <w:r>
              <w:br/>
            </w:r>
            <w:r>
              <w:rPr>
                <w:rFonts w:ascii="Times New Roman"/>
                <w:b w:val="false"/>
                <w:i w:val="false"/>
                <w:color w:val="000000"/>
                <w:sz w:val="20"/>
              </w:rPr>
              <w:t>5-қосымша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АККРЕДИТТЕУ ТУРАЛЫ КУӘЛІК N 00000</w:t>
      </w:r>
    </w:p>
    <w:p>
      <w:pPr>
        <w:spacing w:after="0"/>
        <w:ind w:left="0"/>
        <w:jc w:val="both"/>
      </w:pPr>
      <w:r>
        <w:rPr>
          <w:rFonts w:ascii="Times New Roman"/>
          <w:b w:val="false"/>
          <w:i w:val="false"/>
          <w:color w:val="000000"/>
          <w:sz w:val="28"/>
        </w:rPr>
        <w:t>
      Аккредиттеу туралы осы куәлік_______________________________________________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________________________________________________________________________________ </w:t>
      </w:r>
    </w:p>
    <w:p>
      <w:pPr>
        <w:spacing w:after="0"/>
        <w:ind w:left="0"/>
        <w:jc w:val="both"/>
      </w:pPr>
      <w:r>
        <w:rPr>
          <w:rFonts w:ascii="Times New Roman"/>
          <w:b w:val="false"/>
          <w:i w:val="false"/>
          <w:color w:val="000000"/>
          <w:sz w:val="28"/>
        </w:rPr>
        <w:t xml:space="preserve">
      (заңды тұлғаның атауы) </w:t>
      </w:r>
    </w:p>
    <w:p>
      <w:pPr>
        <w:spacing w:after="0"/>
        <w:ind w:left="0"/>
        <w:jc w:val="both"/>
      </w:pPr>
      <w:r>
        <w:rPr>
          <w:rFonts w:ascii="Times New Roman"/>
          <w:b w:val="false"/>
          <w:i w:val="false"/>
          <w:color w:val="000000"/>
          <w:sz w:val="28"/>
        </w:rPr>
        <w:t xml:space="preserve">
      _________________________________________________________________________ берілді, </w:t>
      </w:r>
    </w:p>
    <w:p>
      <w:pPr>
        <w:spacing w:after="0"/>
        <w:ind w:left="0"/>
        <w:jc w:val="both"/>
      </w:pPr>
      <w:r>
        <w:rPr>
          <w:rFonts w:ascii="Times New Roman"/>
          <w:b w:val="false"/>
          <w:i w:val="false"/>
          <w:color w:val="000000"/>
          <w:sz w:val="28"/>
        </w:rPr>
        <w:t>
      (заңды мекенжайы) сәулет, қала құрылысы және құрылыс саласындағы жобаларды басқару құқығына</w:t>
      </w:r>
    </w:p>
    <w:p>
      <w:pPr>
        <w:spacing w:after="0"/>
        <w:ind w:left="0"/>
        <w:jc w:val="both"/>
      </w:pPr>
      <w:r>
        <w:rPr>
          <w:rFonts w:ascii="Times New Roman"/>
          <w:b w:val="false"/>
          <w:i w:val="false"/>
          <w:color w:val="000000"/>
          <w:sz w:val="28"/>
        </w:rPr>
        <w:t xml:space="preserve">
      АККРЕДИТТЕЛДІ </w:t>
      </w:r>
    </w:p>
    <w:p>
      <w:pPr>
        <w:spacing w:after="0"/>
        <w:ind w:left="0"/>
        <w:jc w:val="both"/>
      </w:pPr>
      <w:r>
        <w:rPr>
          <w:rFonts w:ascii="Times New Roman"/>
          <w:b w:val="false"/>
          <w:i w:val="false"/>
          <w:color w:val="000000"/>
          <w:sz w:val="28"/>
        </w:rPr>
        <w:t>
      және уәкілетті органның тізіліміне енгізілді.</w:t>
      </w:r>
    </w:p>
    <w:p>
      <w:pPr>
        <w:spacing w:after="0"/>
        <w:ind w:left="0"/>
        <w:jc w:val="both"/>
      </w:pPr>
      <w:r>
        <w:rPr>
          <w:rFonts w:ascii="Times New Roman"/>
          <w:b w:val="false"/>
          <w:i w:val="false"/>
          <w:color w:val="000000"/>
          <w:sz w:val="28"/>
        </w:rPr>
        <w:t xml:space="preserve">
      Куәліктің қолданылу мерзімі __________________________________________________ дейін </w:t>
      </w:r>
    </w:p>
    <w:p>
      <w:pPr>
        <w:spacing w:after="0"/>
        <w:ind w:left="0"/>
        <w:jc w:val="both"/>
      </w:pPr>
      <w:r>
        <w:rPr>
          <w:rFonts w:ascii="Times New Roman"/>
          <w:b w:val="false"/>
          <w:i w:val="false"/>
          <w:color w:val="000000"/>
          <w:sz w:val="28"/>
        </w:rPr>
        <w:t xml:space="preserve">
      Уәкілетті орган______________________________ </w:t>
      </w:r>
    </w:p>
    <w:p>
      <w:pPr>
        <w:spacing w:after="0"/>
        <w:ind w:left="0"/>
        <w:jc w:val="both"/>
      </w:pPr>
      <w:r>
        <w:rPr>
          <w:rFonts w:ascii="Times New Roman"/>
          <w:b w:val="false"/>
          <w:i w:val="false"/>
          <w:color w:val="000000"/>
          <w:sz w:val="28"/>
        </w:rPr>
        <w:t>
      __________ қаласы                                    20__ж. "____" 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Сәулет, қала құрылысы</w:t>
            </w:r>
            <w:r>
              <w:br/>
            </w:r>
            <w:r>
              <w:rPr>
                <w:rFonts w:ascii="Times New Roman"/>
                <w:b w:val="false"/>
                <w:i w:val="false"/>
                <w:color w:val="000000"/>
                <w:sz w:val="20"/>
              </w:rPr>
              <w:t>және құрылыс саласындағы</w:t>
            </w:r>
            <w:r>
              <w:br/>
            </w:r>
            <w:r>
              <w:rPr>
                <w:rFonts w:ascii="Times New Roman"/>
                <w:b w:val="false"/>
                <w:i w:val="false"/>
                <w:color w:val="000000"/>
                <w:sz w:val="20"/>
              </w:rPr>
              <w:t>жобаларды басқару жөніндегі</w:t>
            </w:r>
            <w:r>
              <w:br/>
            </w:r>
            <w:r>
              <w:rPr>
                <w:rFonts w:ascii="Times New Roman"/>
                <w:b w:val="false"/>
                <w:i w:val="false"/>
                <w:color w:val="000000"/>
                <w:sz w:val="20"/>
              </w:rPr>
              <w:t>ұйымдарды аккредиттеу</w:t>
            </w:r>
            <w:r>
              <w:br/>
            </w:r>
            <w:r>
              <w:rPr>
                <w:rFonts w:ascii="Times New Roman"/>
                <w:b w:val="false"/>
                <w:i w:val="false"/>
                <w:color w:val="000000"/>
                <w:sz w:val="20"/>
              </w:rPr>
              <w:t>жөніндегі қағидаларына</w:t>
            </w:r>
            <w:r>
              <w:br/>
            </w:r>
            <w:r>
              <w:rPr>
                <w:rFonts w:ascii="Times New Roman"/>
                <w:b w:val="false"/>
                <w:i w:val="false"/>
                <w:color w:val="000000"/>
                <w:sz w:val="20"/>
              </w:rPr>
              <w:t>6-қосымша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Нысаны</w:t>
            </w:r>
          </w:p>
        </w:tc>
      </w:tr>
    </w:tbl>
    <w:p>
      <w:pPr>
        <w:spacing w:after="0"/>
        <w:ind w:left="0"/>
        <w:jc w:val="left"/>
      </w:pPr>
      <w:r>
        <w:rPr>
          <w:rFonts w:ascii="Times New Roman"/>
          <w:b/>
          <w:i w:val="false"/>
          <w:color w:val="000000"/>
        </w:rPr>
        <w:t xml:space="preserve"> Өтініш куәлікті қайта ресімдеу үшін заңды тұлғаның</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(уәкілетті органның толық атауы)) </w:t>
      </w:r>
    </w:p>
    <w:p>
      <w:pPr>
        <w:spacing w:after="0"/>
        <w:ind w:left="0"/>
        <w:jc w:val="both"/>
      </w:pPr>
      <w:r>
        <w:rPr>
          <w:rFonts w:ascii="Times New Roman"/>
          <w:b w:val="false"/>
          <w:i w:val="false"/>
          <w:color w:val="000000"/>
          <w:sz w:val="28"/>
        </w:rPr>
        <w:t xml:space="preserve">
      ________________________________________________________________________________ </w:t>
      </w:r>
    </w:p>
    <w:p>
      <w:pPr>
        <w:spacing w:after="0"/>
        <w:ind w:left="0"/>
        <w:jc w:val="both"/>
      </w:pPr>
      <w:r>
        <w:rPr>
          <w:rFonts w:ascii="Times New Roman"/>
          <w:b w:val="false"/>
          <w:i w:val="false"/>
          <w:color w:val="000000"/>
          <w:sz w:val="28"/>
        </w:rPr>
        <w:t xml:space="preserve">
      (заңды тұлғаның (оның ішінде шетелдік заңды тұлғаның) толық атауы, орналасқан </w:t>
      </w:r>
    </w:p>
    <w:p>
      <w:pPr>
        <w:spacing w:after="0"/>
        <w:ind w:left="0"/>
        <w:jc w:val="both"/>
      </w:pPr>
      <w:r>
        <w:rPr>
          <w:rFonts w:ascii="Times New Roman"/>
          <w:b w:val="false"/>
          <w:i w:val="false"/>
          <w:color w:val="000000"/>
          <w:sz w:val="28"/>
        </w:rPr>
        <w:t xml:space="preserve">
      жері, бизнес-сәйкестендіру нөмірі), заңды тұлғада бизнес- сәйкестендіру нөмірі болмаған </w:t>
      </w:r>
    </w:p>
    <w:p>
      <w:pPr>
        <w:spacing w:after="0"/>
        <w:ind w:left="0"/>
        <w:jc w:val="both"/>
      </w:pPr>
      <w:r>
        <w:rPr>
          <w:rFonts w:ascii="Times New Roman"/>
          <w:b w:val="false"/>
          <w:i w:val="false"/>
          <w:color w:val="000000"/>
          <w:sz w:val="28"/>
        </w:rPr>
        <w:t xml:space="preserve">
      жағдайда - шетелдік заңды тұлға филиалының немесе өкілдігінің бизнес-сәйкестендіру нөмірі) </w:t>
      </w:r>
    </w:p>
    <w:p>
      <w:pPr>
        <w:spacing w:after="0"/>
        <w:ind w:left="0"/>
        <w:jc w:val="both"/>
      </w:pPr>
      <w:r>
        <w:rPr>
          <w:rFonts w:ascii="Times New Roman"/>
          <w:b w:val="false"/>
          <w:i w:val="false"/>
          <w:color w:val="000000"/>
          <w:sz w:val="28"/>
        </w:rPr>
        <w:t xml:space="preserve">
      №__________ бастап "___" _________ 20___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(қызмет түрінің және (немесе) кіші түрінің толық атауы) жүзеге асыруға берілген куәлікті </w:t>
      </w:r>
    </w:p>
    <w:p>
      <w:pPr>
        <w:spacing w:after="0"/>
        <w:ind w:left="0"/>
        <w:jc w:val="both"/>
      </w:pPr>
      <w:r>
        <w:rPr>
          <w:rFonts w:ascii="Times New Roman"/>
          <w:b w:val="false"/>
          <w:i w:val="false"/>
          <w:color w:val="000000"/>
          <w:sz w:val="28"/>
        </w:rPr>
        <w:t>
      келесі негіздеме бойынша (тиісті ұяшықта Х көрсетіңіз) қайта ресімдеуді сұраймын:</w:t>
      </w:r>
    </w:p>
    <w:p>
      <w:pPr>
        <w:spacing w:after="0"/>
        <w:ind w:left="0"/>
        <w:jc w:val="both"/>
      </w:pPr>
      <w:r>
        <w:rPr>
          <w:rFonts w:ascii="Times New Roman"/>
          <w:b w:val="false"/>
          <w:i w:val="false"/>
          <w:color w:val="000000"/>
          <w:sz w:val="28"/>
        </w:rPr>
        <w:t>
      1) заңды тұлға атауының өзгеруі ___________</w:t>
      </w:r>
    </w:p>
    <w:p>
      <w:pPr>
        <w:spacing w:after="0"/>
        <w:ind w:left="0"/>
        <w:jc w:val="both"/>
      </w:pPr>
      <w:r>
        <w:rPr>
          <w:rFonts w:ascii="Times New Roman"/>
          <w:b w:val="false"/>
          <w:i w:val="false"/>
          <w:color w:val="000000"/>
          <w:sz w:val="28"/>
        </w:rPr>
        <w:t>
      2) заңды тұлғаның орналасқан жерін өзгерту _______</w:t>
      </w:r>
    </w:p>
    <w:p>
      <w:pPr>
        <w:spacing w:after="0"/>
        <w:ind w:left="0"/>
        <w:jc w:val="both"/>
      </w:pPr>
      <w:r>
        <w:rPr>
          <w:rFonts w:ascii="Times New Roman"/>
          <w:b w:val="false"/>
          <w:i w:val="false"/>
          <w:color w:val="000000"/>
          <w:sz w:val="28"/>
        </w:rPr>
        <w:t>
      Заңды тұлғаның мекен-жайы_________________________________________________</w:t>
      </w:r>
    </w:p>
    <w:p>
      <w:pPr>
        <w:spacing w:after="0"/>
        <w:ind w:left="0"/>
        <w:jc w:val="both"/>
      </w:pPr>
      <w:r>
        <w:rPr>
          <w:rFonts w:ascii="Times New Roman"/>
          <w:b w:val="false"/>
          <w:i w:val="false"/>
          <w:color w:val="000000"/>
          <w:sz w:val="28"/>
        </w:rPr>
        <w:t xml:space="preserve">
      (шетелдік заңды тұлға үшін - ел,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 нөмірі)</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 _______________________________________________________________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Банктік шот _______________________________________________________________</w:t>
      </w:r>
    </w:p>
    <w:p>
      <w:pPr>
        <w:spacing w:after="0"/>
        <w:ind w:left="0"/>
        <w:jc w:val="both"/>
      </w:pPr>
      <w:r>
        <w:rPr>
          <w:rFonts w:ascii="Times New Roman"/>
          <w:b w:val="false"/>
          <w:i w:val="false"/>
          <w:color w:val="000000"/>
          <w:sz w:val="28"/>
        </w:rPr>
        <w:t>
      (шот нөмірі, банктің атауы және орналасқан жері)</w:t>
      </w:r>
    </w:p>
    <w:p>
      <w:pPr>
        <w:spacing w:after="0"/>
        <w:ind w:left="0"/>
        <w:jc w:val="both"/>
      </w:pPr>
      <w:r>
        <w:rPr>
          <w:rFonts w:ascii="Times New Roman"/>
          <w:b w:val="false"/>
          <w:i w:val="false"/>
          <w:color w:val="000000"/>
          <w:sz w:val="28"/>
        </w:rPr>
        <w:t>
      Қоса беріледі _ парақ.</w:t>
      </w:r>
    </w:p>
    <w:p>
      <w:pPr>
        <w:spacing w:after="0"/>
        <w:ind w:left="0"/>
        <w:jc w:val="both"/>
      </w:pPr>
      <w:r>
        <w:rPr>
          <w:rFonts w:ascii="Times New Roman"/>
          <w:b w:val="false"/>
          <w:i w:val="false"/>
          <w:color w:val="000000"/>
          <w:sz w:val="28"/>
        </w:rPr>
        <w:t>
      Осымен расталады, бұл:</w:t>
      </w:r>
    </w:p>
    <w:p>
      <w:pPr>
        <w:spacing w:after="0"/>
        <w:ind w:left="0"/>
        <w:jc w:val="both"/>
      </w:pPr>
      <w:r>
        <w:rPr>
          <w:rFonts w:ascii="Times New Roman"/>
          <w:b w:val="false"/>
          <w:i w:val="false"/>
          <w:color w:val="000000"/>
          <w:sz w:val="28"/>
        </w:rPr>
        <w:t xml:space="preserve">
      барлық көрсетілген деректер ресми байланыстар болып табылады және оларға </w:t>
      </w:r>
    </w:p>
    <w:p>
      <w:pPr>
        <w:spacing w:after="0"/>
        <w:ind w:left="0"/>
        <w:jc w:val="both"/>
      </w:pPr>
      <w:r>
        <w:rPr>
          <w:rFonts w:ascii="Times New Roman"/>
          <w:b w:val="false"/>
          <w:i w:val="false"/>
          <w:color w:val="000000"/>
          <w:sz w:val="28"/>
        </w:rPr>
        <w:t>
      аккредиттеу туралы куәлікті қайта ресімдеу мәселелері бойынша кез келген ақпарат жіберілуі мүмкін;</w:t>
      </w:r>
    </w:p>
    <w:p>
      <w:pPr>
        <w:spacing w:after="0"/>
        <w:ind w:left="0"/>
        <w:jc w:val="both"/>
      </w:pPr>
      <w:r>
        <w:rPr>
          <w:rFonts w:ascii="Times New Roman"/>
          <w:b w:val="false"/>
          <w:i w:val="false"/>
          <w:color w:val="000000"/>
          <w:sz w:val="28"/>
        </w:rPr>
        <w:t>
      өтініш берушіге қызметтің осы түрімен айналысуға сотпен тыйым салынбаған;</w:t>
      </w:r>
    </w:p>
    <w:p>
      <w:pPr>
        <w:spacing w:after="0"/>
        <w:ind w:left="0"/>
        <w:jc w:val="both"/>
      </w:pPr>
      <w:r>
        <w:rPr>
          <w:rFonts w:ascii="Times New Roman"/>
          <w:b w:val="false"/>
          <w:i w:val="false"/>
          <w:color w:val="000000"/>
          <w:sz w:val="28"/>
        </w:rPr>
        <w:t>
      барлық қоса берілген құжаттар шындыққа сәйкес келеді және жарамды болып табылады;</w:t>
      </w:r>
    </w:p>
    <w:p>
      <w:pPr>
        <w:spacing w:after="0"/>
        <w:ind w:left="0"/>
        <w:jc w:val="both"/>
      </w:pPr>
      <w:r>
        <w:rPr>
          <w:rFonts w:ascii="Times New Roman"/>
          <w:b w:val="false"/>
          <w:i w:val="false"/>
          <w:color w:val="000000"/>
          <w:sz w:val="28"/>
        </w:rPr>
        <w:t xml:space="preserve">
      өтініш беруші аккредиттеу туралы куәлікті қайта ресімдеу кезінде ақпараттық </w:t>
      </w:r>
    </w:p>
    <w:p>
      <w:pPr>
        <w:spacing w:after="0"/>
        <w:ind w:left="0"/>
        <w:jc w:val="both"/>
      </w:pPr>
      <w:r>
        <w:rPr>
          <w:rFonts w:ascii="Times New Roman"/>
          <w:b w:val="false"/>
          <w:i w:val="false"/>
          <w:color w:val="000000"/>
          <w:sz w:val="28"/>
        </w:rPr>
        <w:t xml:space="preserve">
      жүйелерде қамтылған, заңмен қорғалатын құпияны құрайтын қолжетімділігі шектеулі дербес </w:t>
      </w:r>
    </w:p>
    <w:p>
      <w:pPr>
        <w:spacing w:after="0"/>
        <w:ind w:left="0"/>
        <w:jc w:val="both"/>
      </w:pPr>
      <w:r>
        <w:rPr>
          <w:rFonts w:ascii="Times New Roman"/>
          <w:b w:val="false"/>
          <w:i w:val="false"/>
          <w:color w:val="000000"/>
          <w:sz w:val="28"/>
        </w:rPr>
        <w:t>
      деректерді пайдалануға келіседі.</w:t>
      </w:r>
    </w:p>
    <w:p>
      <w:pPr>
        <w:spacing w:after="0"/>
        <w:ind w:left="0"/>
        <w:jc w:val="both"/>
      </w:pPr>
      <w:r>
        <w:rPr>
          <w:rFonts w:ascii="Times New Roman"/>
          <w:b w:val="false"/>
          <w:i w:val="false"/>
          <w:color w:val="000000"/>
          <w:sz w:val="28"/>
        </w:rPr>
        <w:t>
      Басшы __________ _________________________________________________________</w:t>
      </w:r>
    </w:p>
    <w:p>
      <w:pPr>
        <w:spacing w:after="0"/>
        <w:ind w:left="0"/>
        <w:jc w:val="both"/>
      </w:pPr>
      <w:r>
        <w:rPr>
          <w:rFonts w:ascii="Times New Roman"/>
          <w:b w:val="false"/>
          <w:i w:val="false"/>
          <w:color w:val="000000"/>
          <w:sz w:val="28"/>
        </w:rPr>
        <w:t xml:space="preserve">
      (қолы)                        (тегі, аты, әкесінің аты (бар болса)) </w:t>
      </w:r>
    </w:p>
    <w:p>
      <w:pPr>
        <w:spacing w:after="0"/>
        <w:ind w:left="0"/>
        <w:jc w:val="both"/>
      </w:pPr>
      <w:r>
        <w:rPr>
          <w:rFonts w:ascii="Times New Roman"/>
          <w:b w:val="false"/>
          <w:i w:val="false"/>
          <w:color w:val="000000"/>
          <w:sz w:val="28"/>
        </w:rPr>
        <w:t>
      Толтыру күні: "__" __________ 20__ жыл</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Ұлттық экономика министрлігінің өзгерістер мен</w:t>
            </w:r>
            <w:r>
              <w:br/>
            </w:r>
            <w:r>
              <w:rPr>
                <w:rFonts w:ascii="Times New Roman"/>
                <w:b w:val="false"/>
                <w:i w:val="false"/>
                <w:color w:val="000000"/>
                <w:sz w:val="20"/>
              </w:rPr>
              <w:t>толықтырулар енгізілетін кейбір</w:t>
            </w:r>
            <w:r>
              <w:br/>
            </w:r>
            <w:r>
              <w:rPr>
                <w:rFonts w:ascii="Times New Roman"/>
                <w:b w:val="false"/>
                <w:i w:val="false"/>
                <w:color w:val="000000"/>
                <w:sz w:val="20"/>
              </w:rPr>
              <w:t>бұйрықтарының тізбесіне</w:t>
            </w:r>
            <w:r>
              <w:br/>
            </w:r>
            <w:r>
              <w:rPr>
                <w:rFonts w:ascii="Times New Roman"/>
                <w:b w:val="false"/>
                <w:i w:val="false"/>
                <w:color w:val="000000"/>
                <w:sz w:val="20"/>
              </w:rPr>
              <w:t>4-қосымша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Ұлттық экономика министрінің</w:t>
            </w:r>
            <w:r>
              <w:br/>
            </w:r>
            <w:r>
              <w:rPr>
                <w:rFonts w:ascii="Times New Roman"/>
                <w:b w:val="false"/>
                <w:i w:val="false"/>
                <w:color w:val="000000"/>
                <w:sz w:val="20"/>
              </w:rPr>
              <w:t>2015 жылғы 26 қарашадағы</w:t>
            </w:r>
            <w:r>
              <w:br/>
            </w:r>
            <w:r>
              <w:rPr>
                <w:rFonts w:ascii="Times New Roman"/>
                <w:b w:val="false"/>
                <w:i w:val="false"/>
                <w:color w:val="000000"/>
                <w:sz w:val="20"/>
              </w:rPr>
              <w:t>№ 735 бұйрығымен</w:t>
            </w:r>
            <w:r>
              <w:br/>
            </w:r>
            <w:r>
              <w:rPr>
                <w:rFonts w:ascii="Times New Roman"/>
                <w:b w:val="false"/>
                <w:i w:val="false"/>
                <w:color w:val="000000"/>
                <w:sz w:val="20"/>
              </w:rPr>
              <w:t>бекітілген</w:t>
            </w:r>
          </w:p>
        </w:tc>
      </w:tr>
    </w:tbl>
    <w:bookmarkStart w:name="z374" w:id="284"/>
    <w:p>
      <w:pPr>
        <w:spacing w:after="0"/>
        <w:ind w:left="0"/>
        <w:jc w:val="left"/>
      </w:pPr>
      <w:r>
        <w:rPr>
          <w:rFonts w:ascii="Times New Roman"/>
          <w:b/>
          <w:i w:val="false"/>
          <w:color w:val="000000"/>
        </w:rPr>
        <w:t xml:space="preserve"> Жобалау және құрылыс салу процесіне қатысушы инженер-техник жұмыскерлерді аттестаттау жөніндегі мемлекеттік емес аттестаттау орталықтарын аккредиттеу жөніндегі қағидалар мен рұқсат беру талаптары</w:t>
      </w:r>
    </w:p>
    <w:bookmarkEnd w:id="284"/>
    <w:bookmarkStart w:name="z375" w:id="285"/>
    <w:p>
      <w:pPr>
        <w:spacing w:after="0"/>
        <w:ind w:left="0"/>
        <w:jc w:val="left"/>
      </w:pPr>
      <w:r>
        <w:rPr>
          <w:rFonts w:ascii="Times New Roman"/>
          <w:b/>
          <w:i w:val="false"/>
          <w:color w:val="000000"/>
        </w:rPr>
        <w:t xml:space="preserve"> 1-тарау. Жалпы ережелер</w:t>
      </w:r>
    </w:p>
    <w:bookmarkEnd w:id="285"/>
    <w:bookmarkStart w:name="z376" w:id="286"/>
    <w:p>
      <w:pPr>
        <w:spacing w:after="0"/>
        <w:ind w:left="0"/>
        <w:jc w:val="both"/>
      </w:pPr>
      <w:r>
        <w:rPr>
          <w:rFonts w:ascii="Times New Roman"/>
          <w:b w:val="false"/>
          <w:i w:val="false"/>
          <w:color w:val="000000"/>
          <w:sz w:val="28"/>
        </w:rPr>
        <w:t xml:space="preserve">
      1. Осы Жобалау және құрылыс салу процесіне қатысушы инженер-техник жұмыскерлерді аттестаттау жөніндегі мемлекеттік емес аттестаттау орталықтарын аккредиттеу жөніндегі қағидалар мен рұқсат беру талаптары (бұдан әрі - Қағидалар мен рұқсат беру талаптары) "Қазақстан Республикасындағы сәулет, қала құрылысы және құрылыс қызметі туралы" 2001 жылғы 16 шілдедегі Қазақстан Республикасының Заңының 20-бабының 23-24)-тармақшасына және "Мемлекеттік көрсетілетін қызметтер туралы" 2013 жылғы 15 сәуірдегі Қазақстан Республикасы Заңының </w:t>
      </w:r>
      <w:r>
        <w:rPr>
          <w:rFonts w:ascii="Times New Roman"/>
          <w:b w:val="false"/>
          <w:i w:val="false"/>
          <w:color w:val="000000"/>
          <w:sz w:val="28"/>
        </w:rPr>
        <w:t>10-бабының</w:t>
      </w:r>
      <w:r>
        <w:rPr>
          <w:rFonts w:ascii="Times New Roman"/>
          <w:b w:val="false"/>
          <w:i w:val="false"/>
          <w:color w:val="000000"/>
          <w:sz w:val="28"/>
        </w:rPr>
        <w:t xml:space="preserve"> 1)-тармақшасына сәйкес әзірленді.</w:t>
      </w:r>
    </w:p>
    <w:bookmarkEnd w:id="286"/>
    <w:bookmarkStart w:name="z377" w:id="287"/>
    <w:p>
      <w:pPr>
        <w:spacing w:after="0"/>
        <w:ind w:left="0"/>
        <w:jc w:val="both"/>
      </w:pPr>
      <w:r>
        <w:rPr>
          <w:rFonts w:ascii="Times New Roman"/>
          <w:b w:val="false"/>
          <w:i w:val="false"/>
          <w:color w:val="000000"/>
          <w:sz w:val="28"/>
        </w:rPr>
        <w:t>
      2. Қағидалар мен рұқсат беру талаптары жобалау және құрылыс салу процесіне қатысушы инженер-техник жұмыскерлерді аттестаттау бойынша аттестаттау орталықтарын аккредиттеу рәсімін регламенттейді және "Жобалау және құрылыс процесіне қатысатын инженерлік-техникалық қызметкерлерді аттестаттау жөніндегі мемлекеттік емес аттестаттау орталықтарын аккредиттеу" мемлекеттік көрсетілетін қызметтің көрсету тәртібін айқындайды.</w:t>
      </w:r>
    </w:p>
    <w:bookmarkEnd w:id="287"/>
    <w:bookmarkStart w:name="z378" w:id="288"/>
    <w:p>
      <w:pPr>
        <w:spacing w:after="0"/>
        <w:ind w:left="0"/>
        <w:jc w:val="both"/>
      </w:pPr>
      <w:r>
        <w:rPr>
          <w:rFonts w:ascii="Times New Roman"/>
          <w:b w:val="false"/>
          <w:i w:val="false"/>
          <w:color w:val="000000"/>
          <w:sz w:val="28"/>
        </w:rPr>
        <w:t>
      3. Осы Қағидалар мен рұқсат беру талаптарында мынадай ұғымдар қолданылады:</w:t>
      </w:r>
    </w:p>
    <w:bookmarkEnd w:id="288"/>
    <w:bookmarkStart w:name="z379" w:id="289"/>
    <w:p>
      <w:pPr>
        <w:spacing w:after="0"/>
        <w:ind w:left="0"/>
        <w:jc w:val="both"/>
      </w:pPr>
      <w:r>
        <w:rPr>
          <w:rFonts w:ascii="Times New Roman"/>
          <w:b w:val="false"/>
          <w:i w:val="false"/>
          <w:color w:val="000000"/>
          <w:sz w:val="28"/>
        </w:rPr>
        <w:t>
      1) аккредиттеу - аккредиттеу жөніндегі уәкілетті органның жобалау және құрылыс салу процесіне қатысушы инженер-техник жұмыскерлерді аттестаттау бойынша аттестаттау орталықтарының құзыретін ресми мойындау рәсімі;</w:t>
      </w:r>
    </w:p>
    <w:bookmarkEnd w:id="289"/>
    <w:bookmarkStart w:name="z380" w:id="290"/>
    <w:p>
      <w:pPr>
        <w:spacing w:after="0"/>
        <w:ind w:left="0"/>
        <w:jc w:val="both"/>
      </w:pPr>
      <w:r>
        <w:rPr>
          <w:rFonts w:ascii="Times New Roman"/>
          <w:b w:val="false"/>
          <w:i w:val="false"/>
          <w:color w:val="000000"/>
          <w:sz w:val="28"/>
        </w:rPr>
        <w:t xml:space="preserve">
      2) аккредиттеу туралы куәлік - осы Қағидалар мен рұқсат беру талаптарына </w:t>
      </w:r>
      <w:r>
        <w:rPr>
          <w:rFonts w:ascii="Times New Roman"/>
          <w:b w:val="false"/>
          <w:i w:val="false"/>
          <w:color w:val="000000"/>
          <w:sz w:val="28"/>
        </w:rPr>
        <w:t>2-қосымшаға</w:t>
      </w:r>
      <w:r>
        <w:rPr>
          <w:rFonts w:ascii="Times New Roman"/>
          <w:b w:val="false"/>
          <w:i w:val="false"/>
          <w:color w:val="000000"/>
          <w:sz w:val="28"/>
        </w:rPr>
        <w:t xml:space="preserve"> сәйкес белгіленген аттестаттау орталығының мәртебесін куәландыратын белгіленген үлгідегі куәлік;</w:t>
      </w:r>
    </w:p>
    <w:bookmarkEnd w:id="290"/>
    <w:bookmarkStart w:name="z381" w:id="291"/>
    <w:p>
      <w:pPr>
        <w:spacing w:after="0"/>
        <w:ind w:left="0"/>
        <w:jc w:val="both"/>
      </w:pPr>
      <w:r>
        <w:rPr>
          <w:rFonts w:ascii="Times New Roman"/>
          <w:b w:val="false"/>
          <w:i w:val="false"/>
          <w:color w:val="000000"/>
          <w:sz w:val="28"/>
        </w:rPr>
        <w:t>
      3) аттестаттау орталығы - белгіленген тәртіппен уәкілетті органда аккредиттеу рәсімінен өткен заңды тұлға;</w:t>
      </w:r>
    </w:p>
    <w:bookmarkEnd w:id="291"/>
    <w:bookmarkStart w:name="z382" w:id="292"/>
    <w:p>
      <w:pPr>
        <w:spacing w:after="0"/>
        <w:ind w:left="0"/>
        <w:jc w:val="both"/>
      </w:pPr>
      <w:r>
        <w:rPr>
          <w:rFonts w:ascii="Times New Roman"/>
          <w:b w:val="false"/>
          <w:i w:val="false"/>
          <w:color w:val="000000"/>
          <w:sz w:val="28"/>
        </w:rPr>
        <w:t>
      4) инженер-техник жұмыскер - орташа кәсіби немесе жоғары білімі бар, сәулет, қала құрылысы және құрылыс саласындағы өндірістік процесті ұйымдастыруды және оған басшылық жасауды жүзеге асыратын жеке тұлға;</w:t>
      </w:r>
    </w:p>
    <w:bookmarkEnd w:id="292"/>
    <w:bookmarkStart w:name="z383" w:id="293"/>
    <w:p>
      <w:pPr>
        <w:spacing w:after="0"/>
        <w:ind w:left="0"/>
        <w:jc w:val="both"/>
      </w:pPr>
      <w:r>
        <w:rPr>
          <w:rFonts w:ascii="Times New Roman"/>
          <w:b w:val="false"/>
          <w:i w:val="false"/>
          <w:color w:val="000000"/>
          <w:sz w:val="28"/>
        </w:rPr>
        <w:t>
      5) өтініш беруші - аттестаттау орталығы ретінде аккредиттеуге үміткер мемлекеттік емес заңды тұлға;</w:t>
      </w:r>
    </w:p>
    <w:bookmarkEnd w:id="293"/>
    <w:bookmarkStart w:name="z384" w:id="294"/>
    <w:p>
      <w:pPr>
        <w:spacing w:after="0"/>
        <w:ind w:left="0"/>
        <w:jc w:val="both"/>
      </w:pPr>
      <w:r>
        <w:rPr>
          <w:rFonts w:ascii="Times New Roman"/>
          <w:b w:val="false"/>
          <w:i w:val="false"/>
          <w:color w:val="000000"/>
          <w:sz w:val="28"/>
        </w:rPr>
        <w:t>
      6) уәкілетті орган - сәулет, қала құрылысы және құрылыс қызметін мемлекеттік басқару саласындағы басшылықты жүзеге асыратын орталық мемлекеттік органның ведомствосы.</w:t>
      </w:r>
    </w:p>
    <w:bookmarkEnd w:id="294"/>
    <w:bookmarkStart w:name="z385" w:id="295"/>
    <w:p>
      <w:pPr>
        <w:spacing w:after="0"/>
        <w:ind w:left="0"/>
        <w:jc w:val="both"/>
      </w:pPr>
      <w:r>
        <w:rPr>
          <w:rFonts w:ascii="Times New Roman"/>
          <w:b w:val="false"/>
          <w:i w:val="false"/>
          <w:color w:val="000000"/>
          <w:sz w:val="28"/>
        </w:rPr>
        <w:t>
      4. "Жобалау және құрылыс процесіне қатысатын инженерлік-техникалық қызметкерлерді аттестаттау жөніндегі мемлекеттік емес аттестаттау орталықтарын аккредиттеу" мемлекеттік көрсетілетін қызметті (бұдан әрі - мемлекеттік көрсетілетін қызмет) осы Қағидаларға және рұқсат беру талаптарына сәйкес Қазақстан Республикасы Индустрия және инфрақұрылымдық даму министрлігінің Құрылыс және тұрғын үй-коммуналдық шаруашылық істері комитеті (бұдан әрі - көрсетілетін қызметті беруші) көрсетеді.</w:t>
      </w:r>
    </w:p>
    <w:bookmarkEnd w:id="295"/>
    <w:bookmarkStart w:name="z386" w:id="296"/>
    <w:p>
      <w:pPr>
        <w:spacing w:after="0"/>
        <w:ind w:left="0"/>
        <w:jc w:val="left"/>
      </w:pPr>
      <w:r>
        <w:rPr>
          <w:rFonts w:ascii="Times New Roman"/>
          <w:b/>
          <w:i w:val="false"/>
          <w:color w:val="000000"/>
        </w:rPr>
        <w:t xml:space="preserve"> 2-тарау. Мемлекеттік қызмет көрсету тәртібі</w:t>
      </w:r>
    </w:p>
    <w:bookmarkEnd w:id="296"/>
    <w:bookmarkStart w:name="z387" w:id="297"/>
    <w:p>
      <w:pPr>
        <w:spacing w:after="0"/>
        <w:ind w:left="0"/>
        <w:jc w:val="both"/>
      </w:pPr>
      <w:r>
        <w:rPr>
          <w:rFonts w:ascii="Times New Roman"/>
          <w:b w:val="false"/>
          <w:i w:val="false"/>
          <w:color w:val="000000"/>
          <w:sz w:val="28"/>
        </w:rPr>
        <w:t>
      5. Заңды тұлғалар (бұдан әрі-көрсетілетін қызметті алушы) мемлекеттік қызметті алу үшін "электрондық үкіметтің" веб - порталы арқылы көрсетілетін қызметті берушіге электрондық-цифрлық қолтаңбасымен (бұдан әрі-ЭЦҚ) куәландырылған электрондық құжат нысанындағы өтініш жолдайды www.egov.kz (бұдан әрі - портал) арқылы жүзеге асырылады.</w:t>
      </w:r>
    </w:p>
    <w:bookmarkEnd w:id="297"/>
    <w:p>
      <w:pPr>
        <w:spacing w:after="0"/>
        <w:ind w:left="0"/>
        <w:jc w:val="both"/>
      </w:pPr>
      <w:r>
        <w:rPr>
          <w:rFonts w:ascii="Times New Roman"/>
          <w:b w:val="false"/>
          <w:i w:val="false"/>
          <w:color w:val="000000"/>
          <w:sz w:val="28"/>
        </w:rPr>
        <w:t xml:space="preserve">
      Мемлекеттік қызмет көрсету процесінің сипаттамасын, нысанын, мазмұны мен нәтижесін, сондай-ақ мемлекеттік қызмет көрсету ерекшеліктерін ескере отырып өзге де мәліметтерді қамтитын мемлекеттік қызмет көрсетуге қойылатын негізгі талаптардың тізбесі осы Қағидаларға және рұқсат беру талаптарына </w:t>
      </w:r>
      <w:r>
        <w:rPr>
          <w:rFonts w:ascii="Times New Roman"/>
          <w:b w:val="false"/>
          <w:i w:val="false"/>
          <w:color w:val="000000"/>
          <w:sz w:val="28"/>
        </w:rPr>
        <w:t>1-қосымшаға</w:t>
      </w:r>
      <w:r>
        <w:rPr>
          <w:rFonts w:ascii="Times New Roman"/>
          <w:b w:val="false"/>
          <w:i w:val="false"/>
          <w:color w:val="000000"/>
          <w:sz w:val="28"/>
        </w:rPr>
        <w:t xml:space="preserve"> және мемлекеттік көрсетілетін қызмет стандарты (бұдан әрі - мемлекеттік көрсетілетін қызмет стандарты) нысанындағы рұқсат беру талаптарына сәйкес баяндалған.</w:t>
      </w:r>
    </w:p>
    <w:bookmarkStart w:name="z388" w:id="298"/>
    <w:p>
      <w:pPr>
        <w:spacing w:after="0"/>
        <w:ind w:left="0"/>
        <w:jc w:val="both"/>
      </w:pPr>
      <w:r>
        <w:rPr>
          <w:rFonts w:ascii="Times New Roman"/>
          <w:b w:val="false"/>
          <w:i w:val="false"/>
          <w:color w:val="000000"/>
          <w:sz w:val="28"/>
        </w:rPr>
        <w:t xml:space="preserve">
      6. Мемлекеттік қызмет көрсету үшін қажетті құжаттар тізбесі мемлекеттік көрсетілетін қызмет стандартының 8-тармағымен анықталған. </w:t>
      </w:r>
    </w:p>
    <w:bookmarkEnd w:id="298"/>
    <w:p>
      <w:pPr>
        <w:spacing w:after="0"/>
        <w:ind w:left="0"/>
        <w:jc w:val="both"/>
      </w:pPr>
      <w:r>
        <w:rPr>
          <w:rFonts w:ascii="Times New Roman"/>
          <w:b w:val="false"/>
          <w:i w:val="false"/>
          <w:color w:val="000000"/>
          <w:sz w:val="28"/>
        </w:rPr>
        <w:t>
      Заңды тұлғаны мемлекеттік тіркеу (қайта тіркеу) туралы құжаттардың мәліметтері көрсетілетін қызметті берушіге "электрондық үкімет" шлюзі арқылы ақпараттық жүйелерден ұсынылады.</w:t>
      </w:r>
    </w:p>
    <w:p>
      <w:pPr>
        <w:spacing w:after="0"/>
        <w:ind w:left="0"/>
        <w:jc w:val="both"/>
      </w:pPr>
      <w:r>
        <w:rPr>
          <w:rFonts w:ascii="Times New Roman"/>
          <w:b w:val="false"/>
          <w:i w:val="false"/>
          <w:color w:val="000000"/>
          <w:sz w:val="28"/>
        </w:rPr>
        <w:t>
      Көрсетілетін қызметті алушы ақпараттық жүйелерде қамтылған заңмен қорғалатын құпияны құрайтын мәліметтерді пайдалануға келісім береді.</w:t>
      </w:r>
    </w:p>
    <w:p>
      <w:pPr>
        <w:spacing w:after="0"/>
        <w:ind w:left="0"/>
        <w:jc w:val="both"/>
      </w:pPr>
      <w:r>
        <w:rPr>
          <w:rFonts w:ascii="Times New Roman"/>
          <w:b w:val="false"/>
          <w:i w:val="false"/>
          <w:color w:val="000000"/>
          <w:sz w:val="28"/>
        </w:rPr>
        <w:t>
      Көрсетілетін қызметті алушының "жеке кабинетіне" мемлекеттік көрсетілетін қызмет нәтижесін алу күні мен уақыты көрсетіле отырып, мемлекеттік қызметті көрсету үшін өтініштің қабылданғаны туралы мәртебе жіберіледі.</w:t>
      </w:r>
    </w:p>
    <w:bookmarkStart w:name="z389" w:id="299"/>
    <w:p>
      <w:pPr>
        <w:spacing w:after="0"/>
        <w:ind w:left="0"/>
        <w:jc w:val="both"/>
      </w:pPr>
      <w:r>
        <w:rPr>
          <w:rFonts w:ascii="Times New Roman"/>
          <w:b w:val="false"/>
          <w:i w:val="false"/>
          <w:color w:val="000000"/>
          <w:sz w:val="28"/>
        </w:rPr>
        <w:t>
      7. Іс-қимыл құрылымдық бөлімшелерінің (қызметкерлерінің) көрсетілетін қызметті берушінің куәлік алу кезінде:</w:t>
      </w:r>
    </w:p>
    <w:bookmarkEnd w:id="299"/>
    <w:bookmarkStart w:name="z390" w:id="300"/>
    <w:p>
      <w:pPr>
        <w:spacing w:after="0"/>
        <w:ind w:left="0"/>
        <w:jc w:val="both"/>
      </w:pPr>
      <w:r>
        <w:rPr>
          <w:rFonts w:ascii="Times New Roman"/>
          <w:b w:val="false"/>
          <w:i w:val="false"/>
          <w:color w:val="000000"/>
          <w:sz w:val="28"/>
        </w:rPr>
        <w:t>
      1) көрсетілетін қызметті беруші өтінішті осы Қағидалардың және рұқсат беру талаптарының 6-тармағының 1) тармақшасында көрсетілген құжаттармен және рұқсат беру талаптары түскен күні тіркеуді жүзеге асырады.</w:t>
      </w:r>
    </w:p>
    <w:bookmarkEnd w:id="300"/>
    <w:p>
      <w:pPr>
        <w:spacing w:after="0"/>
        <w:ind w:left="0"/>
        <w:jc w:val="both"/>
      </w:pPr>
      <w:r>
        <w:rPr>
          <w:rFonts w:ascii="Times New Roman"/>
          <w:b w:val="false"/>
          <w:i w:val="false"/>
          <w:color w:val="000000"/>
          <w:sz w:val="28"/>
        </w:rPr>
        <w:t>
      Көрсетілетін қызметті алушы жұмыс уақыты аяқталғаннан кейін, демалыс және мереке күндері Қазақстан Республикасының еңбек заңнамасына сәйкес жүгінген жағдайда, өтінішті қабылдау және мемлекеттік қызметті көрсету нәтижесін беру келесі жұмыс күні жүзеге асырылады.</w:t>
      </w:r>
    </w:p>
    <w:bookmarkStart w:name="z391" w:id="301"/>
    <w:p>
      <w:pPr>
        <w:spacing w:after="0"/>
        <w:ind w:left="0"/>
        <w:jc w:val="both"/>
      </w:pPr>
      <w:r>
        <w:rPr>
          <w:rFonts w:ascii="Times New Roman"/>
          <w:b w:val="false"/>
          <w:i w:val="false"/>
          <w:color w:val="000000"/>
          <w:sz w:val="28"/>
        </w:rPr>
        <w:t xml:space="preserve">
      2) көрсетілетін қызметті беруші өтінішті құжаттармен осы Қағидалардың және рұқсат беру талаптарының </w:t>
      </w:r>
      <w:r>
        <w:rPr>
          <w:rFonts w:ascii="Times New Roman"/>
          <w:b w:val="false"/>
          <w:i w:val="false"/>
          <w:color w:val="000000"/>
          <w:sz w:val="28"/>
        </w:rPr>
        <w:t>4-қосымшасында</w:t>
      </w:r>
      <w:r>
        <w:rPr>
          <w:rFonts w:ascii="Times New Roman"/>
          <w:b w:val="false"/>
          <w:i w:val="false"/>
          <w:color w:val="000000"/>
          <w:sz w:val="28"/>
        </w:rPr>
        <w:t xml:space="preserve"> көрсетілген рұқсат беру талаптарына сәйкестігін қарайды - 7 (үш) жұмыс күні ішінде.</w:t>
      </w:r>
    </w:p>
    <w:bookmarkEnd w:id="301"/>
    <w:p>
      <w:pPr>
        <w:spacing w:after="0"/>
        <w:ind w:left="0"/>
        <w:jc w:val="both"/>
      </w:pPr>
      <w:r>
        <w:rPr>
          <w:rFonts w:ascii="Times New Roman"/>
          <w:b w:val="false"/>
          <w:i w:val="false"/>
          <w:color w:val="000000"/>
          <w:sz w:val="28"/>
        </w:rPr>
        <w:t>
      Көрсетілетін қызметті алушы құжаттар топтамасын толық ұсынбаған жағдайда, көрсетілетін қызметті беруші осы Қағидалардың және рұқсат беру талаптарының 6-тармағында көрсетілген ұсынылған құжаттарды тіркеген сәттен бастап екі жұмыс күні ішінде өтінішті одан әрі қараудан дәлелді бас тартуды дайындайды және "жеке кабинетке" жолдайды.</w:t>
      </w:r>
    </w:p>
    <w:bookmarkStart w:name="z392" w:id="302"/>
    <w:p>
      <w:pPr>
        <w:spacing w:after="0"/>
        <w:ind w:left="0"/>
        <w:jc w:val="both"/>
      </w:pPr>
      <w:r>
        <w:rPr>
          <w:rFonts w:ascii="Times New Roman"/>
          <w:b w:val="false"/>
          <w:i w:val="false"/>
          <w:color w:val="000000"/>
          <w:sz w:val="28"/>
        </w:rPr>
        <w:t>
      3) көрсетілетін қызметті беруші өтінішті құжаттармен қарау нәтижелері бойынша аккредиттеу туралы куәлікті не мемлекеттік көрсетілетін қызмет стандартының 9-тармағына сәйкес дәлелді бас тартуды ресімдейді, қол қояды және көрсетілетін қызметті алушының "жеке кабинетіне" жолдайды - 2 екі жұмыс күні ішінде.</w:t>
      </w:r>
    </w:p>
    <w:bookmarkEnd w:id="302"/>
    <w:bookmarkStart w:name="z393" w:id="303"/>
    <w:p>
      <w:pPr>
        <w:spacing w:after="0"/>
        <w:ind w:left="0"/>
        <w:jc w:val="both"/>
      </w:pPr>
      <w:r>
        <w:rPr>
          <w:rFonts w:ascii="Times New Roman"/>
          <w:b w:val="false"/>
          <w:i w:val="false"/>
          <w:color w:val="000000"/>
          <w:sz w:val="28"/>
        </w:rPr>
        <w:t>
      8. Осы Қағидалардың және рұқсат беру талаптарының 9-тармағында көрсетілген жағдайларда куәлікті қайта ресімдеу кезінде көрсетілетін қызметті берушінің құрылымдық бөлімшелерінің (қызметкерлерінің) іс-қимылдары:</w:t>
      </w:r>
    </w:p>
    <w:bookmarkEnd w:id="303"/>
    <w:bookmarkStart w:name="z394" w:id="304"/>
    <w:p>
      <w:pPr>
        <w:spacing w:after="0"/>
        <w:ind w:left="0"/>
        <w:jc w:val="both"/>
      </w:pPr>
      <w:r>
        <w:rPr>
          <w:rFonts w:ascii="Times New Roman"/>
          <w:b w:val="false"/>
          <w:i w:val="false"/>
          <w:color w:val="000000"/>
          <w:sz w:val="28"/>
        </w:rPr>
        <w:t>
      1) көрсетілетін қызметті беруші өтінішті осы Қағидалардың 6-тармағының 2) тармақшасында көрсетілген құжаттармен бірге олар түскен күні тіркеуді жүзеге асырады.</w:t>
      </w:r>
    </w:p>
    <w:bookmarkEnd w:id="304"/>
    <w:p>
      <w:pPr>
        <w:spacing w:after="0"/>
        <w:ind w:left="0"/>
        <w:jc w:val="both"/>
      </w:pPr>
      <w:r>
        <w:rPr>
          <w:rFonts w:ascii="Times New Roman"/>
          <w:b w:val="false"/>
          <w:i w:val="false"/>
          <w:color w:val="000000"/>
          <w:sz w:val="28"/>
        </w:rPr>
        <w:t>
      Көрсетілетін қызметті алушы жұмыс уақыты аяқталғаннан кейін, демалыс және мереке күндері Қазақстан Республикасының еңбек заңнамасына сәйкес жүгінген жағдайда, өтінішті қабылдау және мемлекеттік қызметті көрсету нәтижесін беру келесі жұмыс күні жүзеге асырылады.</w:t>
      </w:r>
    </w:p>
    <w:bookmarkStart w:name="z395" w:id="305"/>
    <w:p>
      <w:pPr>
        <w:spacing w:after="0"/>
        <w:ind w:left="0"/>
        <w:jc w:val="both"/>
      </w:pPr>
      <w:r>
        <w:rPr>
          <w:rFonts w:ascii="Times New Roman"/>
          <w:b w:val="false"/>
          <w:i w:val="false"/>
          <w:color w:val="000000"/>
          <w:sz w:val="28"/>
        </w:rPr>
        <w:t xml:space="preserve">
      2) көрсетілетін қызметті беруші өтінішті құжаттармен қарайды аккредиттеу туралы куәлікті ресімдейді, қол қояды және көрсетілетін қызметті алушының "жеке кабинетіне" жолдайды - 2 (екі) жұмыс күні ішінде. </w:t>
      </w:r>
    </w:p>
    <w:bookmarkEnd w:id="305"/>
    <w:bookmarkStart w:name="z396" w:id="306"/>
    <w:p>
      <w:pPr>
        <w:spacing w:after="0"/>
        <w:ind w:left="0"/>
        <w:jc w:val="both"/>
      </w:pPr>
      <w:r>
        <w:rPr>
          <w:rFonts w:ascii="Times New Roman"/>
          <w:b w:val="false"/>
          <w:i w:val="false"/>
          <w:color w:val="000000"/>
          <w:sz w:val="28"/>
        </w:rPr>
        <w:t>
      9. Аккредиттеу туралы куәлік заңды тұлғаның атауы және (немесе) орналасқан жері өзгерген жағдайларда қайта ресімделеді.</w:t>
      </w:r>
    </w:p>
    <w:bookmarkEnd w:id="306"/>
    <w:bookmarkStart w:name="z397" w:id="307"/>
    <w:p>
      <w:pPr>
        <w:spacing w:after="0"/>
        <w:ind w:left="0"/>
        <w:jc w:val="both"/>
      </w:pPr>
      <w:r>
        <w:rPr>
          <w:rFonts w:ascii="Times New Roman"/>
          <w:b w:val="false"/>
          <w:i w:val="false"/>
          <w:color w:val="000000"/>
          <w:sz w:val="28"/>
        </w:rPr>
        <w:t xml:space="preserve">
      10. Көрсетілетін қызметті беруші Заңның 5-бабы </w:t>
      </w:r>
      <w:r>
        <w:rPr>
          <w:rFonts w:ascii="Times New Roman"/>
          <w:b w:val="false"/>
          <w:i w:val="false"/>
          <w:color w:val="000000"/>
          <w:sz w:val="28"/>
        </w:rPr>
        <w:t>2-тармағының</w:t>
      </w:r>
      <w:r>
        <w:rPr>
          <w:rFonts w:ascii="Times New Roman"/>
          <w:b w:val="false"/>
          <w:i w:val="false"/>
          <w:color w:val="000000"/>
          <w:sz w:val="28"/>
        </w:rPr>
        <w:t xml:space="preserve"> 11) тармақшасына сәйкес ақпараттандыру саласындағы уәкілетті орган белгілеген тәртіппен мемлекеттік қызметтер көрсету мониторингінің ақпараттық жүйесіне мемлекеттік қызмет көрсету сатысы туралы деректерді енгізуді қамтамасыз етеді.</w:t>
      </w:r>
    </w:p>
    <w:bookmarkEnd w:id="307"/>
    <w:bookmarkStart w:name="z398" w:id="308"/>
    <w:p>
      <w:pPr>
        <w:spacing w:after="0"/>
        <w:ind w:left="0"/>
        <w:jc w:val="both"/>
      </w:pPr>
      <w:r>
        <w:rPr>
          <w:rFonts w:ascii="Times New Roman"/>
          <w:b w:val="false"/>
          <w:i w:val="false"/>
          <w:color w:val="000000"/>
          <w:sz w:val="28"/>
        </w:rPr>
        <w:t xml:space="preserve">
      11. Аккредиттеу туралы куәліктің қолданылуын тоқтата тұру, қайта бастау, одан айыру (қайтарып алу) "Рұқсаттар және хабарламалар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көзделген тәртіппен және (немесе) негіздер бойынша жүзеге асырылады.</w:t>
      </w:r>
    </w:p>
    <w:bookmarkEnd w:id="308"/>
    <w:bookmarkStart w:name="z399" w:id="309"/>
    <w:p>
      <w:pPr>
        <w:spacing w:after="0"/>
        <w:ind w:left="0"/>
        <w:jc w:val="both"/>
      </w:pPr>
      <w:r>
        <w:rPr>
          <w:rFonts w:ascii="Times New Roman"/>
          <w:b w:val="false"/>
          <w:i w:val="false"/>
          <w:color w:val="000000"/>
          <w:sz w:val="28"/>
        </w:rPr>
        <w:t>
      12. Қолданыстағы аккредиттеу туралы куәлік болмаса, ұйымның қызметін жүзеге асыруына жол берілмейді.</w:t>
      </w:r>
    </w:p>
    <w:bookmarkEnd w:id="309"/>
    <w:bookmarkStart w:name="z400" w:id="310"/>
    <w:p>
      <w:pPr>
        <w:spacing w:after="0"/>
        <w:ind w:left="0"/>
        <w:jc w:val="both"/>
      </w:pPr>
      <w:r>
        <w:rPr>
          <w:rFonts w:ascii="Times New Roman"/>
          <w:b w:val="false"/>
          <w:i w:val="false"/>
          <w:color w:val="000000"/>
          <w:sz w:val="28"/>
        </w:rPr>
        <w:t xml:space="preserve">
      13. Аккредиттеуден өткен аттестаттау орталықтары осы Қағидаларға және рұқсат беру талаптарына </w:t>
      </w:r>
      <w:r>
        <w:rPr>
          <w:rFonts w:ascii="Times New Roman"/>
          <w:b w:val="false"/>
          <w:i w:val="false"/>
          <w:color w:val="000000"/>
          <w:sz w:val="28"/>
        </w:rPr>
        <w:t>6-қосымшаға</w:t>
      </w:r>
      <w:r>
        <w:rPr>
          <w:rFonts w:ascii="Times New Roman"/>
          <w:b w:val="false"/>
          <w:i w:val="false"/>
          <w:color w:val="000000"/>
          <w:sz w:val="28"/>
        </w:rPr>
        <w:t xml:space="preserve"> және рұқсат беру талаптарына сәйкес нысан бойынша жобалау және құрылыс процесіне қатысатын инженерлік-техникалық қызметкерлерді аттестаттау жөніндегі мемлекеттік емес аттестаттау орталықтарының тізіліміне енгізіледі,онда заңды тұлғаның деректемелері туралы ақпарат жиынтығы, аккредиттеу туралы куәліктің берілген күні мен нөмірі, штатында мамандардың болуы туралы, сондай-ақ осы заңды тұлғаға қатысты Қазақстан Республикасының заңдарында белгіленген жауапкершілік шаралары туралы мәліметтер қамтылады.</w:t>
      </w:r>
    </w:p>
    <w:bookmarkEnd w:id="310"/>
    <w:bookmarkStart w:name="z401" w:id="311"/>
    <w:p>
      <w:pPr>
        <w:spacing w:after="0"/>
        <w:ind w:left="0"/>
        <w:jc w:val="left"/>
      </w:pPr>
      <w:r>
        <w:rPr>
          <w:rFonts w:ascii="Times New Roman"/>
          <w:b/>
          <w:i w:val="false"/>
          <w:color w:val="000000"/>
        </w:rPr>
        <w:t xml:space="preserve"> 3-тарау. Мемлекеттік қызмет көрсету мәселелері бойынша көрсетілетін қызметті берушінің және (немесе) оның лауазымды адамдарының шешімдеріне, әрекетіне (әрекетсіздігіне) шағымдану тәртібі</w:t>
      </w:r>
    </w:p>
    <w:bookmarkEnd w:id="311"/>
    <w:bookmarkStart w:name="z402" w:id="312"/>
    <w:p>
      <w:pPr>
        <w:spacing w:after="0"/>
        <w:ind w:left="0"/>
        <w:jc w:val="both"/>
      </w:pPr>
      <w:r>
        <w:rPr>
          <w:rFonts w:ascii="Times New Roman"/>
          <w:b w:val="false"/>
          <w:i w:val="false"/>
          <w:color w:val="000000"/>
          <w:sz w:val="28"/>
        </w:rPr>
        <w:t>
      14. Мемлекеттік қызметтер көрсету мәселелері бойынша көрсетілетін қызметті берушінің шешіміне, әрекетіне (әрекетсіздігіне) шағым көрсетілетін қызметті берушінің, сәулет, қала құрылысы және құрылыс саласындағы басшылықты жүзеге асыратын уәкілетті орган (бұдан әрі - уәкілетті орган) басшысының атына Қазақстан Республикасының заңнамасына сәйкес мемлекеттік қызметтер көрсету сапасын бағалау және бақылау жөніндегі уәкілетті органға берілуі мүмкін.</w:t>
      </w:r>
    </w:p>
    <w:bookmarkEnd w:id="312"/>
    <w:bookmarkStart w:name="z403" w:id="313"/>
    <w:p>
      <w:pPr>
        <w:spacing w:after="0"/>
        <w:ind w:left="0"/>
        <w:jc w:val="both"/>
      </w:pPr>
      <w:r>
        <w:rPr>
          <w:rFonts w:ascii="Times New Roman"/>
          <w:b w:val="false"/>
          <w:i w:val="false"/>
          <w:color w:val="000000"/>
          <w:sz w:val="28"/>
        </w:rPr>
        <w:t xml:space="preserve">
      15. Көрсетілетін қызметті алушының шағымы Заңның 25-бабы </w:t>
      </w:r>
      <w:r>
        <w:rPr>
          <w:rFonts w:ascii="Times New Roman"/>
          <w:b w:val="false"/>
          <w:i w:val="false"/>
          <w:color w:val="000000"/>
          <w:sz w:val="28"/>
        </w:rPr>
        <w:t>2-тармағының</w:t>
      </w:r>
      <w:r>
        <w:rPr>
          <w:rFonts w:ascii="Times New Roman"/>
          <w:b w:val="false"/>
          <w:i w:val="false"/>
          <w:color w:val="000000"/>
          <w:sz w:val="28"/>
        </w:rPr>
        <w:t xml:space="preserve"> 2) тармақшасына сәйкес қаралуға жатады:</w:t>
      </w:r>
    </w:p>
    <w:bookmarkEnd w:id="313"/>
    <w:p>
      <w:pPr>
        <w:spacing w:after="0"/>
        <w:ind w:left="0"/>
        <w:jc w:val="both"/>
      </w:pPr>
      <w:r>
        <w:rPr>
          <w:rFonts w:ascii="Times New Roman"/>
          <w:b w:val="false"/>
          <w:i w:val="false"/>
          <w:color w:val="000000"/>
          <w:sz w:val="28"/>
        </w:rPr>
        <w:t>
      көрсетілетін қызметті беруші, уәкілетті орган - тіркелген күнінен бастап бес жұмыс күні ішінде;</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 - ол тіркелген күннен бастап он бес жұмыс күні ішінде.</w:t>
      </w:r>
    </w:p>
    <w:bookmarkStart w:name="z404" w:id="314"/>
    <w:p>
      <w:pPr>
        <w:spacing w:after="0"/>
        <w:ind w:left="0"/>
        <w:jc w:val="both"/>
      </w:pPr>
      <w:r>
        <w:rPr>
          <w:rFonts w:ascii="Times New Roman"/>
          <w:b w:val="false"/>
          <w:i w:val="false"/>
          <w:color w:val="000000"/>
          <w:sz w:val="28"/>
        </w:rPr>
        <w:t xml:space="preserve">
      16. Көрсетілетін қызметті берушінің, уәкілетті органның, мемлекеттік қызметтер көрсету сапасын бағалау және бақылау жөніндегі уәкілетті органның шағымды қарау мерзімі Заңның 25-бабының </w:t>
      </w:r>
      <w:r>
        <w:rPr>
          <w:rFonts w:ascii="Times New Roman"/>
          <w:b w:val="false"/>
          <w:i w:val="false"/>
          <w:color w:val="000000"/>
          <w:sz w:val="28"/>
        </w:rPr>
        <w:t>4-тармағына</w:t>
      </w:r>
      <w:r>
        <w:rPr>
          <w:rFonts w:ascii="Times New Roman"/>
          <w:b w:val="false"/>
          <w:i w:val="false"/>
          <w:color w:val="000000"/>
          <w:sz w:val="28"/>
        </w:rPr>
        <w:t xml:space="preserve"> сәйкес қажет болған жағдайда он жұмыс күнінен аспайтын мерзімге ұзартылады.:</w:t>
      </w:r>
    </w:p>
    <w:bookmarkEnd w:id="314"/>
    <w:bookmarkStart w:name="z405" w:id="315"/>
    <w:p>
      <w:pPr>
        <w:spacing w:after="0"/>
        <w:ind w:left="0"/>
        <w:jc w:val="both"/>
      </w:pPr>
      <w:r>
        <w:rPr>
          <w:rFonts w:ascii="Times New Roman"/>
          <w:b w:val="false"/>
          <w:i w:val="false"/>
          <w:color w:val="000000"/>
          <w:sz w:val="28"/>
        </w:rPr>
        <w:t>
      1) шағым бойынша қосымша зерделеу немесе тексеру не жергілікті жерге барып тексеру жүргізу;</w:t>
      </w:r>
    </w:p>
    <w:bookmarkEnd w:id="315"/>
    <w:bookmarkStart w:name="z406" w:id="316"/>
    <w:p>
      <w:pPr>
        <w:spacing w:after="0"/>
        <w:ind w:left="0"/>
        <w:jc w:val="both"/>
      </w:pPr>
      <w:r>
        <w:rPr>
          <w:rFonts w:ascii="Times New Roman"/>
          <w:b w:val="false"/>
          <w:i w:val="false"/>
          <w:color w:val="000000"/>
          <w:sz w:val="28"/>
        </w:rPr>
        <w:t>
      2) қосымша ақпарат алу.</w:t>
      </w:r>
    </w:p>
    <w:bookmarkEnd w:id="316"/>
    <w:p>
      <w:pPr>
        <w:spacing w:after="0"/>
        <w:ind w:left="0"/>
        <w:jc w:val="both"/>
      </w:pPr>
      <w:r>
        <w:rPr>
          <w:rFonts w:ascii="Times New Roman"/>
          <w:b w:val="false"/>
          <w:i w:val="false"/>
          <w:color w:val="000000"/>
          <w:sz w:val="28"/>
        </w:rPr>
        <w:t>
      Шағымды қарау мерзімі ұзартылған жағдайда шағымдарды қарау жөніндегі өкілеттіктер берілген лауазымды адам шағымды қарау мерзімі ұзартылған кезден бастап үш жұмыс күні ішінде шағым берген өтініш берушіге ұзарту себептерін көрсете отырып, шағымды қарау мерзімінің ұзартылғаны туралы жазбаша нысанда (шағым қағаз жеткізгіште берілген кезде) немесе электрондық нысанда (шағым электрондық түрде берілген кезде) хабарлайды.</w:t>
      </w:r>
    </w:p>
    <w:p>
      <w:pPr>
        <w:spacing w:after="0"/>
        <w:ind w:left="0"/>
        <w:jc w:val="both"/>
      </w:pPr>
      <w:r>
        <w:rPr>
          <w:rFonts w:ascii="Times New Roman"/>
          <w:b w:val="false"/>
          <w:i w:val="false"/>
          <w:color w:val="000000"/>
          <w:sz w:val="28"/>
        </w:rPr>
        <w:t>
      Мемлекеттік қызмет көрсету нәтижелерімен келіспеген жағдайда көрсетілетін қызметті алушы Қазақстан Республикасының заңнамасында белгіленген тәртіппен сотқа жүгінеді.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және құрылыс</w:t>
            </w:r>
            <w:r>
              <w:br/>
            </w:r>
            <w:r>
              <w:rPr>
                <w:rFonts w:ascii="Times New Roman"/>
                <w:b w:val="false"/>
                <w:i w:val="false"/>
                <w:color w:val="000000"/>
                <w:sz w:val="20"/>
              </w:rPr>
              <w:t>салу процесіне қатысушы</w:t>
            </w:r>
            <w:r>
              <w:br/>
            </w:r>
            <w:r>
              <w:rPr>
                <w:rFonts w:ascii="Times New Roman"/>
                <w:b w:val="false"/>
                <w:i w:val="false"/>
                <w:color w:val="000000"/>
                <w:sz w:val="20"/>
              </w:rPr>
              <w:t>инженер-техник жұмыскерлерді</w:t>
            </w:r>
            <w:r>
              <w:br/>
            </w:r>
            <w:r>
              <w:rPr>
                <w:rFonts w:ascii="Times New Roman"/>
                <w:b w:val="false"/>
                <w:i w:val="false"/>
                <w:color w:val="000000"/>
                <w:sz w:val="20"/>
              </w:rPr>
              <w:t>аттестаттау жөніндегі</w:t>
            </w:r>
            <w:r>
              <w:br/>
            </w:r>
            <w:r>
              <w:rPr>
                <w:rFonts w:ascii="Times New Roman"/>
                <w:b w:val="false"/>
                <w:i w:val="false"/>
                <w:color w:val="000000"/>
                <w:sz w:val="20"/>
              </w:rPr>
              <w:t>мемлекеттік емес аттестаттау</w:t>
            </w:r>
            <w:r>
              <w:br/>
            </w:r>
            <w:r>
              <w:rPr>
                <w:rFonts w:ascii="Times New Roman"/>
                <w:b w:val="false"/>
                <w:i w:val="false"/>
                <w:color w:val="000000"/>
                <w:sz w:val="20"/>
              </w:rPr>
              <w:t>орталықтарын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w:t>
            </w:r>
            <w:r>
              <w:br/>
            </w:r>
            <w:r>
              <w:rPr>
                <w:rFonts w:ascii="Times New Roman"/>
                <w:b w:val="false"/>
                <w:i w:val="false"/>
                <w:color w:val="000000"/>
                <w:sz w:val="20"/>
              </w:rPr>
              <w:t>талаптарына</w:t>
            </w:r>
            <w:r>
              <w:br/>
            </w:r>
            <w:r>
              <w:rPr>
                <w:rFonts w:ascii="Times New Roman"/>
                <w:b w:val="false"/>
                <w:i w:val="false"/>
                <w:color w:val="000000"/>
                <w:sz w:val="20"/>
              </w:rPr>
              <w:t>1-қосымша</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"Жобалау және құрылыс салу процесіне қатысушы инженер-техник жұмыскерлерді аттестаттау жөніндегі мемлекеттік емес аттестаттау орталықтарын аккредиттеу" мемлекеттік көрсетілетін қызмет стандарты (мемлекеттік көрсетілетін қызметтің атауын)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Индустрия және инфрақұрылымдық даму министрлігінің Құрылыс және тұрғын үй-коммуналдық шаруашылық іcтepі комитеті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үкіметтің" веб-порталы: www.egov.kz.</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куәлікті беру-10 (он) жұмыс күні;</w:t>
            </w:r>
          </w:p>
          <w:p>
            <w:pPr>
              <w:spacing w:after="20"/>
              <w:ind w:left="20"/>
              <w:jc w:val="both"/>
            </w:pPr>
            <w:r>
              <w:rPr>
                <w:rFonts w:ascii="Times New Roman"/>
                <w:b w:val="false"/>
                <w:i w:val="false"/>
                <w:color w:val="000000"/>
                <w:sz w:val="20"/>
              </w:rPr>
              <w:t>
2) заңды тұлғаның атауы және (немесе) орналасқан жері өзгерген кезде куәлікті қайта ресімдеу - 3 (үш) жұмыс күні.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(толық автоматтандырылған)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Аккредиттеу туралы куәлік беру не мемлекеттік қызметті көрсетуден бас тарту туралы дәлелді жауап беру болып табылады.</w:t>
            </w:r>
          </w:p>
          <w:p>
            <w:pPr>
              <w:spacing w:after="20"/>
              <w:ind w:left="20"/>
              <w:jc w:val="both"/>
            </w:pPr>
            <w:r>
              <w:rPr>
                <w:rFonts w:ascii="Times New Roman"/>
                <w:b w:val="false"/>
                <w:i w:val="false"/>
                <w:color w:val="000000"/>
                <w:sz w:val="20"/>
              </w:rPr>
              <w:t>
Мемлекеттік көрсетілетін қызметтің көрсету нәтижесін ұсыну нысаны: электрондық түрде.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 тегін негізде көрсетіледі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берушінің жұмыс кестесі - Қазақстан Республикасының еңбек заңнамасына сәйкес демалыс және мереке күндерінен басқа, дүйсенбіден бастап жұманы қоса алғанда сағат 09.00-ден 18.30-ға дейін, түскі үзіліс сағат 13.00-ден 14.30-ға дейін;</w:t>
            </w:r>
          </w:p>
          <w:p>
            <w:pPr>
              <w:spacing w:after="20"/>
              <w:ind w:left="20"/>
              <w:jc w:val="both"/>
            </w:pPr>
            <w:r>
              <w:rPr>
                <w:rFonts w:ascii="Times New Roman"/>
                <w:b w:val="false"/>
                <w:i w:val="false"/>
                <w:color w:val="000000"/>
                <w:sz w:val="20"/>
              </w:rPr>
              <w:t>
2) порталдың - жөндеу жұмыстарын жүргізуге байланысты техникалық үзілістерді қоспағанда, тәулік бойы (көрсетілетін қызметті алушы жұмыс уақыты аяқталғаннан кейін, Қазақстан Республикасының еңбек заңнамасына сәйкес демалыс және мереке күндері өтініш жасаған кезде, өтініштерді қабылдауды және мемлекеттік көрсетілетін қызметтің нәтижесін беруді келесі жұмыс күнінде жүзеге асырады).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үшін қажетті құжаттардың тізбесі осы Қағидаларға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куәлікті беру кезінде порталға:</w:t>
            </w:r>
          </w:p>
          <w:p>
            <w:pPr>
              <w:spacing w:after="20"/>
              <w:ind w:left="20"/>
              <w:jc w:val="both"/>
            </w:pPr>
            <w:r>
              <w:rPr>
                <w:rFonts w:ascii="Times New Roman"/>
                <w:b w:val="false"/>
                <w:i w:val="false"/>
                <w:color w:val="000000"/>
                <w:sz w:val="20"/>
              </w:rPr>
              <w:t>
осы Қағидаларға және рұқсат беру талаптарына 3-қосымшаға және рұқсат беру талаптарына сәйкес белгіленген нысан бойынша өтініш;</w:t>
            </w:r>
          </w:p>
          <w:p>
            <w:pPr>
              <w:spacing w:after="20"/>
              <w:ind w:left="20"/>
              <w:jc w:val="both"/>
            </w:pPr>
            <w:r>
              <w:rPr>
                <w:rFonts w:ascii="Times New Roman"/>
                <w:b w:val="false"/>
                <w:i w:val="false"/>
                <w:color w:val="000000"/>
                <w:sz w:val="20"/>
              </w:rPr>
              <w:t>
осы Қағидаларға және рұқсат беру талаптарына 4-қосымшаға сәйкес рұқсат беру талаптарына және рұқсат беру талаптарына сәйкес мәліметтер мен құжаттар;</w:t>
            </w:r>
          </w:p>
          <w:p>
            <w:pPr>
              <w:spacing w:after="20"/>
              <w:ind w:left="20"/>
              <w:jc w:val="both"/>
            </w:pPr>
            <w:r>
              <w:rPr>
                <w:rFonts w:ascii="Times New Roman"/>
                <w:b w:val="false"/>
                <w:i w:val="false"/>
                <w:color w:val="000000"/>
                <w:sz w:val="20"/>
              </w:rPr>
              <w:t>
2) куәлікті қайта ресімдеу кезінде порталға:</w:t>
            </w:r>
          </w:p>
          <w:p>
            <w:pPr>
              <w:spacing w:after="20"/>
              <w:ind w:left="20"/>
              <w:jc w:val="both"/>
            </w:pPr>
            <w:r>
              <w:rPr>
                <w:rFonts w:ascii="Times New Roman"/>
                <w:b w:val="false"/>
                <w:i w:val="false"/>
                <w:color w:val="000000"/>
                <w:sz w:val="20"/>
              </w:rPr>
              <w:t xml:space="preserve">
осы Қағидаларға және рұқсат беру талаптарына </w:t>
            </w:r>
            <w:r>
              <w:rPr>
                <w:rFonts w:ascii="Times New Roman"/>
                <w:b w:val="false"/>
                <w:i w:val="false"/>
                <w:color w:val="000000"/>
                <w:sz w:val="20"/>
              </w:rPr>
              <w:t>7-қосымшаға</w:t>
            </w:r>
            <w:r>
              <w:rPr>
                <w:rFonts w:ascii="Times New Roman"/>
                <w:b w:val="false"/>
                <w:i w:val="false"/>
                <w:color w:val="000000"/>
                <w:sz w:val="20"/>
              </w:rPr>
              <w:t xml:space="preserve"> және рұқсат беру талаптарына сәйкес нысан бойынша өтініш;</w:t>
            </w:r>
          </w:p>
          <w:p>
            <w:pPr>
              <w:spacing w:after="20"/>
              <w:ind w:left="20"/>
              <w:jc w:val="both"/>
            </w:pPr>
            <w:r>
              <w:rPr>
                <w:rFonts w:ascii="Times New Roman"/>
                <w:b w:val="false"/>
                <w:i w:val="false"/>
                <w:color w:val="000000"/>
                <w:sz w:val="20"/>
              </w:rPr>
              <w:t>
заңды тұлғаны бөліп шығару нысанында қайта ұйымдастыру кезінде бөлініп шыққан заңды тұлғаның куәлігін қайта ресімдеуге келісімі туралы Қазақстан Республикасының заңнамасында белгіленген тәртіппен ресімделген шешімнің электрондық көшірмесі.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көрсетуден бас тарту үшін Қазақстан Республикасының заңдарында белгіленген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мемлекеттік қызметті алу үшін көрсетілетін қызметті алушы ұсынған құжаттардың және (немесе) оларда қамтылған деректердің (мәліметтердің) дәйексіздігі анықталған;;</w:t>
            </w:r>
          </w:p>
          <w:p>
            <w:pPr>
              <w:spacing w:after="20"/>
              <w:ind w:left="20"/>
              <w:jc w:val="both"/>
            </w:pPr>
            <w:r>
              <w:rPr>
                <w:rFonts w:ascii="Times New Roman"/>
                <w:b w:val="false"/>
                <w:i w:val="false"/>
                <w:color w:val="000000"/>
                <w:sz w:val="20"/>
              </w:rPr>
              <w:t>
2) көрсетілетін қызметті алушының және (немесе) мемлекеттік қызметті көрсету үшін қажетті ұсынылған материалдардың, объектілердің, деректер мен мәліметтердің рұқсат беру талаптарына сәйкес келмеуі;</w:t>
            </w:r>
          </w:p>
          <w:p>
            <w:pPr>
              <w:spacing w:after="20"/>
              <w:ind w:left="20"/>
              <w:jc w:val="both"/>
            </w:pPr>
            <w:r>
              <w:rPr>
                <w:rFonts w:ascii="Times New Roman"/>
                <w:b w:val="false"/>
                <w:i w:val="false"/>
                <w:color w:val="000000"/>
                <w:sz w:val="20"/>
              </w:rPr>
              <w:t>
3) көрсетілетін қызметті алушыға қатысты белгілі бір мемлекеттік қызметті алуды талап ететін қызметке немесе жекелеген қызмет түрлеріне тыйым салу туралы заңды күшіне енген сот шешімі (үкімі) болған жағдайда;</w:t>
            </w:r>
          </w:p>
          <w:p>
            <w:pPr>
              <w:spacing w:after="20"/>
              <w:ind w:left="20"/>
              <w:jc w:val="both"/>
            </w:pPr>
            <w:r>
              <w:rPr>
                <w:rFonts w:ascii="Times New Roman"/>
                <w:b w:val="false"/>
                <w:i w:val="false"/>
                <w:color w:val="000000"/>
                <w:sz w:val="20"/>
              </w:rPr>
              <w:t>
4) көрсетілетін қызметті алушыға қатысты заңды күшіне енген сот шешімі бар, соның негізінде көрсетілетін қызметті алушы мемлекеттік көрсетілетін қызметті алуға байланысты арнайы құқықтан айырылған.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оның ішінде электрондық нысанда және Мемлекеттік корпорация арқылы көрсету ерекшеліктері ескеріле отырып,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алушының қашықтықтан қол жеткізу режимінде порталдың "жеке кабинеті", сондай-ақ мемлекеттік қызметтер көрсету мәселелері жөніндегі бірыңғай байланыс орталығы арқылы мемлекеттік қызметті көрсетудің тәртібі мен мәртебесі туралы ақпаратты алу мүмкіндігі бар.</w:t>
            </w:r>
          </w:p>
          <w:p>
            <w:pPr>
              <w:spacing w:after="20"/>
              <w:ind w:left="20"/>
              <w:jc w:val="both"/>
            </w:pPr>
            <w:r>
              <w:rPr>
                <w:rFonts w:ascii="Times New Roman"/>
                <w:b w:val="false"/>
                <w:i w:val="false"/>
                <w:color w:val="000000"/>
                <w:sz w:val="20"/>
              </w:rPr>
              <w:t>
Мемлекеттік көрсетілетін қызметтер көрсету мәселелері жөніндегі анықтамалық қызметтердің байланыс телефондары Министрліктің: www.kds.miid.gov.kz, көрсетілетін қызметті берушінің интернет-ресурстарында орналастырылған. Мемлекеттік қызметтер көрсету мәселелері жөніндегі бірыңғай байланыс орталығы: (1414).</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және құрылыс</w:t>
            </w:r>
            <w:r>
              <w:br/>
            </w:r>
            <w:r>
              <w:rPr>
                <w:rFonts w:ascii="Times New Roman"/>
                <w:b w:val="false"/>
                <w:i w:val="false"/>
                <w:color w:val="000000"/>
                <w:sz w:val="20"/>
              </w:rPr>
              <w:t>салу процесіне қатысушы</w:t>
            </w:r>
            <w:r>
              <w:br/>
            </w:r>
            <w:r>
              <w:rPr>
                <w:rFonts w:ascii="Times New Roman"/>
                <w:b w:val="false"/>
                <w:i w:val="false"/>
                <w:color w:val="000000"/>
                <w:sz w:val="20"/>
              </w:rPr>
              <w:t>инженер-техник жұмыскерлерді</w:t>
            </w:r>
            <w:r>
              <w:br/>
            </w:r>
            <w:r>
              <w:rPr>
                <w:rFonts w:ascii="Times New Roman"/>
                <w:b w:val="false"/>
                <w:i w:val="false"/>
                <w:color w:val="000000"/>
                <w:sz w:val="20"/>
              </w:rPr>
              <w:t>аттестаттау жөніндегі</w:t>
            </w:r>
            <w:r>
              <w:br/>
            </w:r>
            <w:r>
              <w:rPr>
                <w:rFonts w:ascii="Times New Roman"/>
                <w:b w:val="false"/>
                <w:i w:val="false"/>
                <w:color w:val="000000"/>
                <w:sz w:val="20"/>
              </w:rPr>
              <w:t>мемлекеттік емес аттестаттау</w:t>
            </w:r>
            <w:r>
              <w:br/>
            </w:r>
            <w:r>
              <w:rPr>
                <w:rFonts w:ascii="Times New Roman"/>
                <w:b w:val="false"/>
                <w:i w:val="false"/>
                <w:color w:val="000000"/>
                <w:sz w:val="20"/>
              </w:rPr>
              <w:t>орталықтарын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w:t>
            </w:r>
            <w:r>
              <w:br/>
            </w:r>
            <w:r>
              <w:rPr>
                <w:rFonts w:ascii="Times New Roman"/>
                <w:b w:val="false"/>
                <w:i w:val="false"/>
                <w:color w:val="000000"/>
                <w:sz w:val="20"/>
              </w:rPr>
              <w:t>талаптарына</w:t>
            </w:r>
            <w:r>
              <w:br/>
            </w:r>
            <w:r>
              <w:rPr>
                <w:rFonts w:ascii="Times New Roman"/>
                <w:b w:val="false"/>
                <w:i w:val="false"/>
                <w:color w:val="000000"/>
                <w:sz w:val="20"/>
              </w:rPr>
              <w:t>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АККРЕДИТТЕУ ТУРАЛЫ КУӘЛІК № 00000</w:t>
      </w:r>
    </w:p>
    <w:p>
      <w:pPr>
        <w:spacing w:after="0"/>
        <w:ind w:left="0"/>
        <w:jc w:val="both"/>
      </w:pPr>
      <w:r>
        <w:rPr>
          <w:rFonts w:ascii="Times New Roman"/>
          <w:b w:val="false"/>
          <w:i w:val="false"/>
          <w:color w:val="000000"/>
          <w:sz w:val="28"/>
        </w:rPr>
        <w:t xml:space="preserve">
      Осы аккредиттеу туралы куәлік </w:t>
      </w:r>
    </w:p>
    <w:p>
      <w:pPr>
        <w:spacing w:after="0"/>
        <w:ind w:left="0"/>
        <w:jc w:val="both"/>
      </w:pPr>
      <w:r>
        <w:rPr>
          <w:rFonts w:ascii="Times New Roman"/>
          <w:b w:val="false"/>
          <w:i w:val="false"/>
          <w:color w:val="000000"/>
          <w:sz w:val="28"/>
        </w:rPr>
        <w:t xml:space="preserve">
      ____________________________________________________________________ </w:t>
      </w:r>
    </w:p>
    <w:p>
      <w:pPr>
        <w:spacing w:after="0"/>
        <w:ind w:left="0"/>
        <w:jc w:val="both"/>
      </w:pPr>
      <w:r>
        <w:rPr>
          <w:rFonts w:ascii="Times New Roman"/>
          <w:b w:val="false"/>
          <w:i w:val="false"/>
          <w:color w:val="000000"/>
          <w:sz w:val="28"/>
        </w:rPr>
        <w:t xml:space="preserve">
      (заңды тұлғаның атауы) </w:t>
      </w:r>
    </w:p>
    <w:p>
      <w:pPr>
        <w:spacing w:after="0"/>
        <w:ind w:left="0"/>
        <w:jc w:val="both"/>
      </w:pPr>
      <w:r>
        <w:rPr>
          <w:rFonts w:ascii="Times New Roman"/>
          <w:b w:val="false"/>
          <w:i w:val="false"/>
          <w:color w:val="000000"/>
          <w:sz w:val="28"/>
        </w:rPr>
        <w:t xml:space="preserve">
      _____________________________________________________________берілді, </w:t>
      </w:r>
    </w:p>
    <w:p>
      <w:pPr>
        <w:spacing w:after="0"/>
        <w:ind w:left="0"/>
        <w:jc w:val="both"/>
      </w:pPr>
      <w:r>
        <w:rPr>
          <w:rFonts w:ascii="Times New Roman"/>
          <w:b w:val="false"/>
          <w:i w:val="false"/>
          <w:color w:val="000000"/>
          <w:sz w:val="28"/>
        </w:rPr>
        <w:t>
      (заңды мекенжай)</w:t>
      </w:r>
    </w:p>
    <w:p>
      <w:pPr>
        <w:spacing w:after="0"/>
        <w:ind w:left="0"/>
        <w:jc w:val="both"/>
      </w:pPr>
      <w:r>
        <w:rPr>
          <w:rFonts w:ascii="Times New Roman"/>
          <w:b w:val="false"/>
          <w:i w:val="false"/>
          <w:color w:val="000000"/>
          <w:sz w:val="28"/>
        </w:rPr>
        <w:t xml:space="preserve">
      жобалау және құрылыс салу процесіне қатысушы инженер-техник жұмыскерлерді </w:t>
      </w:r>
    </w:p>
    <w:p>
      <w:pPr>
        <w:spacing w:after="0"/>
        <w:ind w:left="0"/>
        <w:jc w:val="both"/>
      </w:pPr>
      <w:r>
        <w:rPr>
          <w:rFonts w:ascii="Times New Roman"/>
          <w:b w:val="false"/>
          <w:i w:val="false"/>
          <w:color w:val="000000"/>
          <w:sz w:val="28"/>
        </w:rPr>
        <w:t>
      аттестаттау құқығын жүзеге асыруға берілді</w:t>
      </w:r>
    </w:p>
    <w:p>
      <w:pPr>
        <w:spacing w:after="0"/>
        <w:ind w:left="0"/>
        <w:jc w:val="both"/>
      </w:pPr>
      <w:r>
        <w:rPr>
          <w:rFonts w:ascii="Times New Roman"/>
          <w:b w:val="false"/>
          <w:i w:val="false"/>
          <w:color w:val="000000"/>
          <w:sz w:val="28"/>
        </w:rPr>
        <w:t>
      АККРЕДИТТЕЛДІ</w:t>
      </w:r>
    </w:p>
    <w:p>
      <w:pPr>
        <w:spacing w:after="0"/>
        <w:ind w:left="0"/>
        <w:jc w:val="both"/>
      </w:pPr>
      <w:r>
        <w:rPr>
          <w:rFonts w:ascii="Times New Roman"/>
          <w:b w:val="false"/>
          <w:i w:val="false"/>
          <w:color w:val="000000"/>
          <w:sz w:val="28"/>
        </w:rPr>
        <w:t xml:space="preserve">
      және көрсетілетін қызметті берушінің тізіліміне енгізілді және уәкілетті органның </w:t>
      </w:r>
    </w:p>
    <w:p>
      <w:pPr>
        <w:spacing w:after="0"/>
        <w:ind w:left="0"/>
        <w:jc w:val="both"/>
      </w:pPr>
      <w:r>
        <w:rPr>
          <w:rFonts w:ascii="Times New Roman"/>
          <w:b w:val="false"/>
          <w:i w:val="false"/>
          <w:color w:val="000000"/>
          <w:sz w:val="28"/>
        </w:rPr>
        <w:t xml:space="preserve">
      тізіліміне енгізілді. Куәлікті қолдану мерзімі _____________________________________ дейін </w:t>
      </w:r>
    </w:p>
    <w:p>
      <w:pPr>
        <w:spacing w:after="0"/>
        <w:ind w:left="0"/>
        <w:jc w:val="both"/>
      </w:pPr>
      <w:r>
        <w:rPr>
          <w:rFonts w:ascii="Times New Roman"/>
          <w:b w:val="false"/>
          <w:i w:val="false"/>
          <w:color w:val="000000"/>
          <w:sz w:val="28"/>
        </w:rPr>
        <w:t xml:space="preserve">
      Уәкілетті органның басшысы_______________________________________ </w:t>
      </w:r>
    </w:p>
    <w:p>
      <w:pPr>
        <w:spacing w:after="0"/>
        <w:ind w:left="0"/>
        <w:jc w:val="both"/>
      </w:pPr>
      <w:r>
        <w:rPr>
          <w:rFonts w:ascii="Times New Roman"/>
          <w:b w:val="false"/>
          <w:i w:val="false"/>
          <w:color w:val="000000"/>
          <w:sz w:val="28"/>
        </w:rPr>
        <w:t>
      қала ___________                                          20__ж. " " 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және құрылыс</w:t>
            </w:r>
            <w:r>
              <w:br/>
            </w:r>
            <w:r>
              <w:rPr>
                <w:rFonts w:ascii="Times New Roman"/>
                <w:b w:val="false"/>
                <w:i w:val="false"/>
                <w:color w:val="000000"/>
                <w:sz w:val="20"/>
              </w:rPr>
              <w:t>салу процесіне қатысушы</w:t>
            </w:r>
            <w:r>
              <w:br/>
            </w:r>
            <w:r>
              <w:rPr>
                <w:rFonts w:ascii="Times New Roman"/>
                <w:b w:val="false"/>
                <w:i w:val="false"/>
                <w:color w:val="000000"/>
                <w:sz w:val="20"/>
              </w:rPr>
              <w:t>инженер-техник жұмыскерлерді</w:t>
            </w:r>
            <w:r>
              <w:br/>
            </w:r>
            <w:r>
              <w:rPr>
                <w:rFonts w:ascii="Times New Roman"/>
                <w:b w:val="false"/>
                <w:i w:val="false"/>
                <w:color w:val="000000"/>
                <w:sz w:val="20"/>
              </w:rPr>
              <w:t>аттестаттау жөніндегі</w:t>
            </w:r>
            <w:r>
              <w:br/>
            </w:r>
            <w:r>
              <w:rPr>
                <w:rFonts w:ascii="Times New Roman"/>
                <w:b w:val="false"/>
                <w:i w:val="false"/>
                <w:color w:val="000000"/>
                <w:sz w:val="20"/>
              </w:rPr>
              <w:t>мемлекеттік емес аттестаттау</w:t>
            </w:r>
            <w:r>
              <w:br/>
            </w:r>
            <w:r>
              <w:rPr>
                <w:rFonts w:ascii="Times New Roman"/>
                <w:b w:val="false"/>
                <w:i w:val="false"/>
                <w:color w:val="000000"/>
                <w:sz w:val="20"/>
              </w:rPr>
              <w:t>орталықтарын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w:t>
            </w:r>
            <w:r>
              <w:br/>
            </w:r>
            <w:r>
              <w:rPr>
                <w:rFonts w:ascii="Times New Roman"/>
                <w:b w:val="false"/>
                <w:i w:val="false"/>
                <w:color w:val="000000"/>
                <w:sz w:val="20"/>
              </w:rPr>
              <w:t>талаптарына</w:t>
            </w:r>
            <w:r>
              <w:br/>
            </w: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ӨТІНІШ</w:t>
      </w:r>
    </w:p>
    <w:p>
      <w:pPr>
        <w:spacing w:after="0"/>
        <w:ind w:left="0"/>
        <w:jc w:val="both"/>
      </w:pPr>
      <w:r>
        <w:rPr>
          <w:rFonts w:ascii="Times New Roman"/>
          <w:b w:val="false"/>
          <w:i w:val="false"/>
          <w:color w:val="000000"/>
          <w:sz w:val="28"/>
        </w:rPr>
        <w:t xml:space="preserve">
      _________________________________________________________ -ге </w:t>
      </w:r>
    </w:p>
    <w:p>
      <w:pPr>
        <w:spacing w:after="0"/>
        <w:ind w:left="0"/>
        <w:jc w:val="both"/>
      </w:pPr>
      <w:r>
        <w:rPr>
          <w:rFonts w:ascii="Times New Roman"/>
          <w:b w:val="false"/>
          <w:i w:val="false"/>
          <w:color w:val="000000"/>
          <w:sz w:val="28"/>
        </w:rPr>
        <w:t xml:space="preserve">
      (уәкілетті органның толық атауы) </w:t>
      </w:r>
    </w:p>
    <w:p>
      <w:pPr>
        <w:spacing w:after="0"/>
        <w:ind w:left="0"/>
        <w:jc w:val="both"/>
      </w:pPr>
      <w:r>
        <w:rPr>
          <w:rFonts w:ascii="Times New Roman"/>
          <w:b w:val="false"/>
          <w:i w:val="false"/>
          <w:color w:val="000000"/>
          <w:sz w:val="28"/>
        </w:rPr>
        <w:t xml:space="preserve">
      ____________________________________________________________-ден </w:t>
      </w:r>
    </w:p>
    <w:p>
      <w:pPr>
        <w:spacing w:after="0"/>
        <w:ind w:left="0"/>
        <w:jc w:val="both"/>
      </w:pPr>
      <w:r>
        <w:rPr>
          <w:rFonts w:ascii="Times New Roman"/>
          <w:b w:val="false"/>
          <w:i w:val="false"/>
          <w:color w:val="000000"/>
          <w:sz w:val="28"/>
        </w:rPr>
        <w:t>
      (заңды тұлғаның толық атауы, бизнес сәйкестендіру нөмірінің деректемелері)</w:t>
      </w:r>
    </w:p>
    <w:p>
      <w:pPr>
        <w:spacing w:after="0"/>
        <w:ind w:left="0"/>
        <w:jc w:val="both"/>
      </w:pPr>
      <w:r>
        <w:rPr>
          <w:rFonts w:ascii="Times New Roman"/>
          <w:b w:val="false"/>
          <w:i w:val="false"/>
          <w:color w:val="000000"/>
          <w:sz w:val="28"/>
        </w:rPr>
        <w:t xml:space="preserve">
      Жобалау және құрылыс салу процесіне қатысушы инженер-техник жұмыскерлерді </w:t>
      </w:r>
    </w:p>
    <w:p>
      <w:pPr>
        <w:spacing w:after="0"/>
        <w:ind w:left="0"/>
        <w:jc w:val="both"/>
      </w:pPr>
      <w:r>
        <w:rPr>
          <w:rFonts w:ascii="Times New Roman"/>
          <w:b w:val="false"/>
          <w:i w:val="false"/>
          <w:color w:val="000000"/>
          <w:sz w:val="28"/>
        </w:rPr>
        <w:t>
      аттестаттау жөніндегі аттестаттау орталығы ретінде аккредиттеуді өтінемін</w:t>
      </w:r>
    </w:p>
    <w:p>
      <w:pPr>
        <w:spacing w:after="0"/>
        <w:ind w:left="0"/>
        <w:jc w:val="both"/>
      </w:pPr>
      <w:r>
        <w:rPr>
          <w:rFonts w:ascii="Times New Roman"/>
          <w:b w:val="false"/>
          <w:i w:val="false"/>
          <w:color w:val="000000"/>
          <w:sz w:val="28"/>
        </w:rPr>
        <w:t>
      Мекенжай_________________________________________________________________</w:t>
      </w:r>
    </w:p>
    <w:p>
      <w:pPr>
        <w:spacing w:after="0"/>
        <w:ind w:left="0"/>
        <w:jc w:val="both"/>
      </w:pPr>
      <w:r>
        <w:rPr>
          <w:rFonts w:ascii="Times New Roman"/>
          <w:b w:val="false"/>
          <w:i w:val="false"/>
          <w:color w:val="000000"/>
          <w:sz w:val="28"/>
        </w:rPr>
        <w:t xml:space="preserve">
      (индекс, қала, аудан, облыс, көше, үй нөмірі, телефон, факс, е-mail) </w:t>
      </w:r>
    </w:p>
    <w:p>
      <w:pPr>
        <w:spacing w:after="0"/>
        <w:ind w:left="0"/>
        <w:jc w:val="both"/>
      </w:pPr>
      <w:r>
        <w:rPr>
          <w:rFonts w:ascii="Times New Roman"/>
          <w:b w:val="false"/>
          <w:i w:val="false"/>
          <w:color w:val="000000"/>
          <w:sz w:val="28"/>
        </w:rPr>
        <w:t>
      Банк шоты ______________________________________________________________________</w:t>
      </w:r>
    </w:p>
    <w:p>
      <w:pPr>
        <w:spacing w:after="0"/>
        <w:ind w:left="0"/>
        <w:jc w:val="both"/>
      </w:pPr>
      <w:r>
        <w:rPr>
          <w:rFonts w:ascii="Times New Roman"/>
          <w:b w:val="false"/>
          <w:i w:val="false"/>
          <w:color w:val="000000"/>
          <w:sz w:val="28"/>
        </w:rPr>
        <w:t xml:space="preserve">
      (шоттың нөмірі, банктің атауы және орналасқан орны) </w:t>
      </w:r>
    </w:p>
    <w:p>
      <w:pPr>
        <w:spacing w:after="0"/>
        <w:ind w:left="0"/>
        <w:jc w:val="both"/>
      </w:pPr>
      <w:r>
        <w:rPr>
          <w:rFonts w:ascii="Times New Roman"/>
          <w:b w:val="false"/>
          <w:i w:val="false"/>
          <w:color w:val="000000"/>
          <w:sz w:val="28"/>
        </w:rPr>
        <w:t>
      Филиалдар (өкілдік, объекті, пункті, учаске) 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(орналасқан жері және деректемелері)</w:t>
      </w:r>
    </w:p>
    <w:p>
      <w:pPr>
        <w:spacing w:after="0"/>
        <w:ind w:left="0"/>
        <w:jc w:val="both"/>
      </w:pPr>
      <w:r>
        <w:rPr>
          <w:rFonts w:ascii="Times New Roman"/>
          <w:b w:val="false"/>
          <w:i w:val="false"/>
          <w:color w:val="000000"/>
          <w:sz w:val="28"/>
        </w:rPr>
        <w:t>
      Қоса берілетін құжаттар 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 парақ қоса беріледі</w:t>
      </w:r>
    </w:p>
    <w:p>
      <w:pPr>
        <w:spacing w:after="0"/>
        <w:ind w:left="0"/>
        <w:jc w:val="both"/>
      </w:pPr>
      <w:r>
        <w:rPr>
          <w:rFonts w:ascii="Times New Roman"/>
          <w:b w:val="false"/>
          <w:i w:val="false"/>
          <w:color w:val="000000"/>
          <w:sz w:val="28"/>
        </w:rPr>
        <w:t xml:space="preserve">
      Осымен: </w:t>
      </w:r>
    </w:p>
    <w:p>
      <w:pPr>
        <w:spacing w:after="0"/>
        <w:ind w:left="0"/>
        <w:jc w:val="both"/>
      </w:pPr>
      <w:r>
        <w:rPr>
          <w:rFonts w:ascii="Times New Roman"/>
          <w:b w:val="false"/>
          <w:i w:val="false"/>
          <w:color w:val="000000"/>
          <w:sz w:val="28"/>
        </w:rPr>
        <w:t xml:space="preserve">
      барлық көрсетілген деректердің ресми байланыстар болып табылатыны және оларға </w:t>
      </w:r>
    </w:p>
    <w:p>
      <w:pPr>
        <w:spacing w:after="0"/>
        <w:ind w:left="0"/>
        <w:jc w:val="both"/>
      </w:pPr>
      <w:r>
        <w:rPr>
          <w:rFonts w:ascii="Times New Roman"/>
          <w:b w:val="false"/>
          <w:i w:val="false"/>
          <w:color w:val="000000"/>
          <w:sz w:val="28"/>
        </w:rPr>
        <w:t>
      куәлік беру немесе беруден бас тарту мәселелері бойынша кез-келген ақпарат жіберілетіні;</w:t>
      </w:r>
    </w:p>
    <w:p>
      <w:pPr>
        <w:spacing w:after="0"/>
        <w:ind w:left="0"/>
        <w:jc w:val="both"/>
      </w:pPr>
      <w:r>
        <w:rPr>
          <w:rFonts w:ascii="Times New Roman"/>
          <w:b w:val="false"/>
          <w:i w:val="false"/>
          <w:color w:val="000000"/>
          <w:sz w:val="28"/>
        </w:rPr>
        <w:t>
      өтініш берушіге қызметтің аталған түрімен айналысуға сот тыйым салмағаны;</w:t>
      </w:r>
    </w:p>
    <w:p>
      <w:pPr>
        <w:spacing w:after="0"/>
        <w:ind w:left="0"/>
        <w:jc w:val="both"/>
      </w:pPr>
      <w:r>
        <w:rPr>
          <w:rFonts w:ascii="Times New Roman"/>
          <w:b w:val="false"/>
          <w:i w:val="false"/>
          <w:color w:val="000000"/>
          <w:sz w:val="28"/>
        </w:rPr>
        <w:t>
      барлық қоса берілген құжаттардың шындыққа сәйкес келетіні және жарамды болып табылатыны;</w:t>
      </w:r>
    </w:p>
    <w:p>
      <w:pPr>
        <w:spacing w:after="0"/>
        <w:ind w:left="0"/>
        <w:jc w:val="both"/>
      </w:pPr>
      <w:r>
        <w:rPr>
          <w:rFonts w:ascii="Times New Roman"/>
          <w:b w:val="false"/>
          <w:i w:val="false"/>
          <w:color w:val="000000"/>
          <w:sz w:val="28"/>
        </w:rPr>
        <w:t xml:space="preserve">
      өтініш беруші аккредиттеу туралы куәлікті беру кезінде ақпараттық жүйелерде </w:t>
      </w:r>
    </w:p>
    <w:p>
      <w:pPr>
        <w:spacing w:after="0"/>
        <w:ind w:left="0"/>
        <w:jc w:val="both"/>
      </w:pPr>
      <w:r>
        <w:rPr>
          <w:rFonts w:ascii="Times New Roman"/>
          <w:b w:val="false"/>
          <w:i w:val="false"/>
          <w:color w:val="000000"/>
          <w:sz w:val="28"/>
        </w:rPr>
        <w:t xml:space="preserve">
      қамтылған, заңмен қорғалатын құпияны құрайтын қолжетімділігі шектеулі дербес деректерді </w:t>
      </w:r>
    </w:p>
    <w:p>
      <w:pPr>
        <w:spacing w:after="0"/>
        <w:ind w:left="0"/>
        <w:jc w:val="both"/>
      </w:pPr>
      <w:r>
        <w:rPr>
          <w:rFonts w:ascii="Times New Roman"/>
          <w:b w:val="false"/>
          <w:i w:val="false"/>
          <w:color w:val="000000"/>
          <w:sz w:val="28"/>
        </w:rPr>
        <w:t>
      пайдалануға келісімін бергендігі расталады.</w:t>
      </w:r>
    </w:p>
    <w:p>
      <w:pPr>
        <w:spacing w:after="0"/>
        <w:ind w:left="0"/>
        <w:jc w:val="both"/>
      </w:pPr>
      <w:r>
        <w:rPr>
          <w:rFonts w:ascii="Times New Roman"/>
          <w:b w:val="false"/>
          <w:i w:val="false"/>
          <w:color w:val="000000"/>
          <w:sz w:val="28"/>
        </w:rPr>
        <w:t>
      Басшы _____________ ______________________________________________________</w:t>
      </w:r>
    </w:p>
    <w:p>
      <w:pPr>
        <w:spacing w:after="0"/>
        <w:ind w:left="0"/>
        <w:jc w:val="both"/>
      </w:pPr>
      <w:r>
        <w:rPr>
          <w:rFonts w:ascii="Times New Roman"/>
          <w:b w:val="false"/>
          <w:i w:val="false"/>
          <w:color w:val="000000"/>
          <w:sz w:val="28"/>
        </w:rPr>
        <w:t>
      (қолы)                        (тегі, аты, әкесінің аты (болған жағдайда)</w:t>
      </w:r>
    </w:p>
    <w:p>
      <w:pPr>
        <w:spacing w:after="0"/>
        <w:ind w:left="0"/>
        <w:jc w:val="both"/>
      </w:pPr>
      <w:r>
        <w:rPr>
          <w:rFonts w:ascii="Times New Roman"/>
          <w:b w:val="false"/>
          <w:i w:val="false"/>
          <w:color w:val="000000"/>
          <w:sz w:val="28"/>
        </w:rPr>
        <w:t xml:space="preserve">
      Толтырылған күні: 20__ жылғы "__" __________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және құрылыс</w:t>
            </w:r>
            <w:r>
              <w:br/>
            </w:r>
            <w:r>
              <w:rPr>
                <w:rFonts w:ascii="Times New Roman"/>
                <w:b w:val="false"/>
                <w:i w:val="false"/>
                <w:color w:val="000000"/>
                <w:sz w:val="20"/>
              </w:rPr>
              <w:t>салу процесіне қатысушы</w:t>
            </w:r>
            <w:r>
              <w:br/>
            </w:r>
            <w:r>
              <w:rPr>
                <w:rFonts w:ascii="Times New Roman"/>
                <w:b w:val="false"/>
                <w:i w:val="false"/>
                <w:color w:val="000000"/>
                <w:sz w:val="20"/>
              </w:rPr>
              <w:t>инженер-техник жұмыскерлерді</w:t>
            </w:r>
            <w:r>
              <w:br/>
            </w:r>
            <w:r>
              <w:rPr>
                <w:rFonts w:ascii="Times New Roman"/>
                <w:b w:val="false"/>
                <w:i w:val="false"/>
                <w:color w:val="000000"/>
                <w:sz w:val="20"/>
              </w:rPr>
              <w:t>аттестаттау жөніндегі</w:t>
            </w:r>
            <w:r>
              <w:br/>
            </w:r>
            <w:r>
              <w:rPr>
                <w:rFonts w:ascii="Times New Roman"/>
                <w:b w:val="false"/>
                <w:i w:val="false"/>
                <w:color w:val="000000"/>
                <w:sz w:val="20"/>
              </w:rPr>
              <w:t>мемлекеттік емес аттестаттау</w:t>
            </w:r>
            <w:r>
              <w:br/>
            </w:r>
            <w:r>
              <w:rPr>
                <w:rFonts w:ascii="Times New Roman"/>
                <w:b w:val="false"/>
                <w:i w:val="false"/>
                <w:color w:val="000000"/>
                <w:sz w:val="20"/>
              </w:rPr>
              <w:t>орталықтарын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w:t>
            </w:r>
            <w:r>
              <w:br/>
            </w:r>
            <w:r>
              <w:rPr>
                <w:rFonts w:ascii="Times New Roman"/>
                <w:b w:val="false"/>
                <w:i w:val="false"/>
                <w:color w:val="000000"/>
                <w:sz w:val="20"/>
              </w:rPr>
              <w:t>талаптарына</w:t>
            </w:r>
            <w:r>
              <w:br/>
            </w:r>
            <w:r>
              <w:rPr>
                <w:rFonts w:ascii="Times New Roman"/>
                <w:b w:val="false"/>
                <w:i w:val="false"/>
                <w:color w:val="000000"/>
                <w:sz w:val="20"/>
              </w:rPr>
              <w:t>4-қосымша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414" w:id="317"/>
    <w:p>
      <w:pPr>
        <w:spacing w:after="0"/>
        <w:ind w:left="0"/>
        <w:jc w:val="left"/>
      </w:pPr>
      <w:r>
        <w:rPr>
          <w:rFonts w:ascii="Times New Roman"/>
          <w:b/>
          <w:i w:val="false"/>
          <w:color w:val="000000"/>
        </w:rPr>
        <w:t xml:space="preserve"> Жобалау және құрылыс салу процесіне қатысушы инженер-техник жұмыскерлерді аттестаттау жөніндегі аттестаттау орталықтарын аккредиттеуге қойылатын рұқсат беру талаптары</w:t>
      </w:r>
    </w:p>
    <w:bookmarkEnd w:id="31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Рұқсат беру талаптары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Рұқсат беру талаптарына сәйкестікті растайтын құжаттар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біліктілікті арттыруға жауапты оқытушылық құрамның болуы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және рұқсат беру талаптарына 5-қосымшаға сәйкес мәліметтер нысаны, дипломдардың көшірмелері, жұмыс өтілінің болуын растайтын құжаттардың көшірмелері, өтініш берушімен еңбек қатынастарын растайтын құжаттардың көшірмелері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жүргізуге жауапты техникалық құрамның болуы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және рұқсат беру талаптарына 5-қосымшаға сәйкес мәліметтер нысаны, өтініш берушімен еңбек қатынастарын растайтын құжаттардың көшірмелері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оқыту және аттестаттау жүргізу үшін меншік құқығында немесе өзге де заңды негізде, санитариялық талаптарды қанағаттандыратын, алаңы кемінде 100 (жүз) шаршы метр әкімшілік-тұрмыстық үй-жайлардың болуы, бұл ретте тестілеу және оқыту өткізуге арналған үй-жайлар кемінде 45 (қырық бес) шаршы метр болуы қажет.</w:t>
            </w:r>
          </w:p>
          <w:p>
            <w:pPr>
              <w:spacing w:after="20"/>
              <w:ind w:left="20"/>
              <w:jc w:val="both"/>
            </w:pPr>
            <w:r>
              <w:rPr>
                <w:rFonts w:ascii="Times New Roman"/>
                <w:b w:val="false"/>
                <w:i w:val="false"/>
                <w:color w:val="000000"/>
                <w:sz w:val="20"/>
              </w:rPr>
              <w:t>
Бұл ретте тестілеу және оқыту өткізуге арналған үй-жайлар біріктірілуі мүмкін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және рұқсат беру талаптарына 5-қосымшаға сәйкес мәліметтер нысаны.</w:t>
            </w:r>
          </w:p>
          <w:p>
            <w:pPr>
              <w:spacing w:after="20"/>
              <w:ind w:left="20"/>
              <w:jc w:val="both"/>
            </w:pPr>
            <w:r>
              <w:rPr>
                <w:rFonts w:ascii="Times New Roman"/>
                <w:b w:val="false"/>
                <w:i w:val="false"/>
                <w:color w:val="000000"/>
                <w:sz w:val="20"/>
              </w:rPr>
              <w:t>
Әкімшілік-тұрмыстық үй-жайлар болған кезде: жылжымайтын мүлік объектісін тіркеу туралы куәліктің көшірмесі, техникалық паспорттың көшірмесі. Өзге де заңды негіздер кезінде: жалдау шартының көшірмесі, жалға берушінің жылжымайтын мүлік объектісін тіркеу туралы куәліктің көшірмесі, техникалық паспорттың көшірмесі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оқыту және аттестаттау жүргізу үшін санитариялық талаптарды қанағаттандыратын материалдық-техникалық жарақтандырудың, оның ішінде кемінде 10 (он) орынның болуы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және рұқсат беру талаптарына 5-қосымшаға сәйкес мәліметтер нысаны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инженерлік-техникалық жұмыскерлерді аттестаттау үшін бағдарламалық қамтамасыз етудің болуы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және рұқсат беру талаптарына 5-қосымшаға сәйкес мәліметтер нысаны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нормативтік-техникалық және әдіснамалық әдебиеттердің болуы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және рұқсат беру талаптарына 5-қосымшаға сәйкес мәліметтер нысаны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оқыту және аттестаттау өткізу үшін бекітілген тест сұрақтарының, бекітілген ішкі қағидалар мен регламенттердің болуы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және рұқсат беру талаптарына 5-қосымшаға сәйкес мәліметтер нысаны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және құрылыс</w:t>
            </w:r>
            <w:r>
              <w:br/>
            </w:r>
            <w:r>
              <w:rPr>
                <w:rFonts w:ascii="Times New Roman"/>
                <w:b w:val="false"/>
                <w:i w:val="false"/>
                <w:color w:val="000000"/>
                <w:sz w:val="20"/>
              </w:rPr>
              <w:t>салу процесіне қатысушы</w:t>
            </w:r>
            <w:r>
              <w:br/>
            </w:r>
            <w:r>
              <w:rPr>
                <w:rFonts w:ascii="Times New Roman"/>
                <w:b w:val="false"/>
                <w:i w:val="false"/>
                <w:color w:val="000000"/>
                <w:sz w:val="20"/>
              </w:rPr>
              <w:t>инженер-техник жұмыскерлерді</w:t>
            </w:r>
            <w:r>
              <w:br/>
            </w:r>
            <w:r>
              <w:rPr>
                <w:rFonts w:ascii="Times New Roman"/>
                <w:b w:val="false"/>
                <w:i w:val="false"/>
                <w:color w:val="000000"/>
                <w:sz w:val="20"/>
              </w:rPr>
              <w:t>аттестаттау жөніндегі</w:t>
            </w:r>
            <w:r>
              <w:br/>
            </w:r>
            <w:r>
              <w:rPr>
                <w:rFonts w:ascii="Times New Roman"/>
                <w:b w:val="false"/>
                <w:i w:val="false"/>
                <w:color w:val="000000"/>
                <w:sz w:val="20"/>
              </w:rPr>
              <w:t>мемлекеттік емес аттестаттау</w:t>
            </w:r>
            <w:r>
              <w:br/>
            </w:r>
            <w:r>
              <w:rPr>
                <w:rFonts w:ascii="Times New Roman"/>
                <w:b w:val="false"/>
                <w:i w:val="false"/>
                <w:color w:val="000000"/>
                <w:sz w:val="20"/>
              </w:rPr>
              <w:t>орталықтарын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w:t>
            </w:r>
            <w:r>
              <w:br/>
            </w:r>
            <w:r>
              <w:rPr>
                <w:rFonts w:ascii="Times New Roman"/>
                <w:b w:val="false"/>
                <w:i w:val="false"/>
                <w:color w:val="000000"/>
                <w:sz w:val="20"/>
              </w:rPr>
              <w:t>талаптарына</w:t>
            </w:r>
            <w:r>
              <w:br/>
            </w:r>
            <w:r>
              <w:rPr>
                <w:rFonts w:ascii="Times New Roman"/>
                <w:b w:val="false"/>
                <w:i w:val="false"/>
                <w:color w:val="000000"/>
                <w:sz w:val="20"/>
              </w:rPr>
              <w:t>5-қосымша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Мәліметтер нысаны</w:t>
      </w:r>
    </w:p>
    <w:p>
      <w:pPr>
        <w:spacing w:after="0"/>
        <w:ind w:left="0"/>
        <w:jc w:val="both"/>
      </w:pPr>
      <w:r>
        <w:rPr>
          <w:rFonts w:ascii="Times New Roman"/>
          <w:b w:val="false"/>
          <w:i w:val="false"/>
          <w:color w:val="000000"/>
          <w:sz w:val="28"/>
        </w:rPr>
        <w:t>
      1) Тегі, аты, әкесінің аты (болған жағдайда) _____________________________________</w:t>
      </w:r>
    </w:p>
    <w:p>
      <w:pPr>
        <w:spacing w:after="0"/>
        <w:ind w:left="0"/>
        <w:jc w:val="both"/>
      </w:pPr>
      <w:r>
        <w:rPr>
          <w:rFonts w:ascii="Times New Roman"/>
          <w:b w:val="false"/>
          <w:i w:val="false"/>
          <w:color w:val="000000"/>
          <w:sz w:val="28"/>
        </w:rPr>
        <w:t>
      2) Лауазымы _______________________________________________________________</w:t>
      </w:r>
    </w:p>
    <w:p>
      <w:pPr>
        <w:spacing w:after="0"/>
        <w:ind w:left="0"/>
        <w:jc w:val="both"/>
      </w:pPr>
      <w:r>
        <w:rPr>
          <w:rFonts w:ascii="Times New Roman"/>
          <w:b w:val="false"/>
          <w:i w:val="false"/>
          <w:color w:val="000000"/>
          <w:sz w:val="28"/>
        </w:rPr>
        <w:t>
      3) Осы ұйымда жұмыс жасайды _______________________________________________</w:t>
      </w:r>
    </w:p>
    <w:p>
      <w:pPr>
        <w:spacing w:after="0"/>
        <w:ind w:left="0"/>
        <w:jc w:val="both"/>
      </w:pPr>
      <w:r>
        <w:rPr>
          <w:rFonts w:ascii="Times New Roman"/>
          <w:b w:val="false"/>
          <w:i w:val="false"/>
          <w:color w:val="000000"/>
          <w:sz w:val="28"/>
        </w:rPr>
        <w:t xml:space="preserve">
      (тұрақты немесе уақытша көрсету) </w:t>
      </w:r>
    </w:p>
    <w:p>
      <w:pPr>
        <w:spacing w:after="0"/>
        <w:ind w:left="0"/>
        <w:jc w:val="both"/>
      </w:pPr>
      <w:r>
        <w:rPr>
          <w:rFonts w:ascii="Times New Roman"/>
          <w:b w:val="false"/>
          <w:i w:val="false"/>
          <w:color w:val="000000"/>
          <w:sz w:val="28"/>
        </w:rPr>
        <w:t>
      4) Жұмыс өтілі _____________________________________________________________</w:t>
      </w:r>
    </w:p>
    <w:p>
      <w:pPr>
        <w:spacing w:after="0"/>
        <w:ind w:left="0"/>
        <w:jc w:val="both"/>
      </w:pPr>
      <w:r>
        <w:rPr>
          <w:rFonts w:ascii="Times New Roman"/>
          <w:b w:val="false"/>
          <w:i w:val="false"/>
          <w:color w:val="000000"/>
          <w:sz w:val="28"/>
        </w:rPr>
        <w:t xml:space="preserve">
      (мамандық бойынша және атқаратын лауазымында көрсету) </w:t>
      </w:r>
    </w:p>
    <w:p>
      <w:pPr>
        <w:spacing w:after="0"/>
        <w:ind w:left="0"/>
        <w:jc w:val="both"/>
      </w:pPr>
      <w:r>
        <w:rPr>
          <w:rFonts w:ascii="Times New Roman"/>
          <w:b w:val="false"/>
          <w:i w:val="false"/>
          <w:color w:val="000000"/>
          <w:sz w:val="28"/>
        </w:rPr>
        <w:t>
      5) Оқу орнының атауы ______________________________________________________</w:t>
      </w:r>
    </w:p>
    <w:p>
      <w:pPr>
        <w:spacing w:after="0"/>
        <w:ind w:left="0"/>
        <w:jc w:val="both"/>
      </w:pPr>
      <w:r>
        <w:rPr>
          <w:rFonts w:ascii="Times New Roman"/>
          <w:b w:val="false"/>
          <w:i w:val="false"/>
          <w:color w:val="000000"/>
          <w:sz w:val="28"/>
        </w:rPr>
        <w:t>
      6) Бітірген жылы ___________________________________________________________</w:t>
      </w:r>
    </w:p>
    <w:p>
      <w:pPr>
        <w:spacing w:after="0"/>
        <w:ind w:left="0"/>
        <w:jc w:val="both"/>
      </w:pPr>
      <w:r>
        <w:rPr>
          <w:rFonts w:ascii="Times New Roman"/>
          <w:b w:val="false"/>
          <w:i w:val="false"/>
          <w:color w:val="000000"/>
          <w:sz w:val="28"/>
        </w:rPr>
        <w:t>
      7) Диплом бойынша біліктілігі ________________________________________________</w:t>
      </w:r>
    </w:p>
    <w:p>
      <w:pPr>
        <w:spacing w:after="0"/>
        <w:ind w:left="0"/>
        <w:jc w:val="both"/>
      </w:pPr>
      <w:r>
        <w:rPr>
          <w:rFonts w:ascii="Times New Roman"/>
          <w:b w:val="false"/>
          <w:i w:val="false"/>
          <w:color w:val="000000"/>
          <w:sz w:val="28"/>
        </w:rPr>
        <w:t>
      8) Диплом бойынша мамандығы ______________________________________________</w:t>
      </w:r>
    </w:p>
    <w:p>
      <w:pPr>
        <w:spacing w:after="0"/>
        <w:ind w:left="0"/>
        <w:jc w:val="both"/>
      </w:pPr>
      <w:r>
        <w:rPr>
          <w:rFonts w:ascii="Times New Roman"/>
          <w:b w:val="false"/>
          <w:i w:val="false"/>
          <w:color w:val="000000"/>
          <w:sz w:val="28"/>
        </w:rPr>
        <w:t>
      Әкімшілік-тұрмыстық жайлар туралы мәліметтер</w:t>
      </w:r>
    </w:p>
    <w:p>
      <w:pPr>
        <w:spacing w:after="0"/>
        <w:ind w:left="0"/>
        <w:jc w:val="both"/>
      </w:pPr>
      <w:r>
        <w:rPr>
          <w:rFonts w:ascii="Times New Roman"/>
          <w:b w:val="false"/>
          <w:i w:val="false"/>
          <w:color w:val="000000"/>
          <w:sz w:val="28"/>
        </w:rPr>
        <w:t>
      9) Мекенжайы 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10) Үй-жайдың сипаттамасы, алаңы ___________________________________________</w:t>
      </w:r>
    </w:p>
    <w:p>
      <w:pPr>
        <w:spacing w:after="0"/>
        <w:ind w:left="0"/>
        <w:jc w:val="both"/>
      </w:pPr>
      <w:r>
        <w:rPr>
          <w:rFonts w:ascii="Times New Roman"/>
          <w:b w:val="false"/>
          <w:i w:val="false"/>
          <w:color w:val="000000"/>
          <w:sz w:val="28"/>
        </w:rPr>
        <w:t>
      11) Жылжымайтын мүлікті тіркеу туралы куәліктің нөмірі 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12) Жалға алу туралы шарттың нөмірі _________________________________________</w:t>
      </w:r>
    </w:p>
    <w:p>
      <w:pPr>
        <w:spacing w:after="0"/>
        <w:ind w:left="0"/>
        <w:jc w:val="both"/>
      </w:pPr>
      <w:r>
        <w:rPr>
          <w:rFonts w:ascii="Times New Roman"/>
          <w:b w:val="false"/>
          <w:i w:val="false"/>
          <w:color w:val="000000"/>
          <w:sz w:val="28"/>
        </w:rPr>
        <w:t>
      Материалдық-техникалық жарақтандырылуы туралы мәліметтер</w:t>
      </w:r>
    </w:p>
    <w:p>
      <w:pPr>
        <w:spacing w:after="0"/>
        <w:ind w:left="0"/>
        <w:jc w:val="both"/>
      </w:pPr>
      <w:r>
        <w:rPr>
          <w:rFonts w:ascii="Times New Roman"/>
          <w:b w:val="false"/>
          <w:i w:val="false"/>
          <w:color w:val="000000"/>
          <w:sz w:val="28"/>
        </w:rPr>
        <w:t>
      13) Атауы 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14) Өлшем бірлігі __________________________________________________________</w:t>
      </w:r>
    </w:p>
    <w:p>
      <w:pPr>
        <w:spacing w:after="0"/>
        <w:ind w:left="0"/>
        <w:jc w:val="both"/>
      </w:pPr>
      <w:r>
        <w:rPr>
          <w:rFonts w:ascii="Times New Roman"/>
          <w:b w:val="false"/>
          <w:i w:val="false"/>
          <w:color w:val="000000"/>
          <w:sz w:val="28"/>
        </w:rPr>
        <w:t>
      15) Саны 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16) Пайдалану мерзімі _______________________________________________________</w:t>
      </w:r>
    </w:p>
    <w:p>
      <w:pPr>
        <w:spacing w:after="0"/>
        <w:ind w:left="0"/>
        <w:jc w:val="both"/>
      </w:pPr>
      <w:r>
        <w:rPr>
          <w:rFonts w:ascii="Times New Roman"/>
          <w:b w:val="false"/>
          <w:i w:val="false"/>
          <w:color w:val="000000"/>
          <w:sz w:val="28"/>
        </w:rPr>
        <w:t>
      17) Сипаттамасы (маркасы, қуаты), сапалық құрамы 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Бағдарламалық қамтамасыз ету туралы мәліметтер</w:t>
      </w:r>
    </w:p>
    <w:p>
      <w:pPr>
        <w:spacing w:after="0"/>
        <w:ind w:left="0"/>
        <w:jc w:val="both"/>
      </w:pPr>
      <w:r>
        <w:rPr>
          <w:rFonts w:ascii="Times New Roman"/>
          <w:b w:val="false"/>
          <w:i w:val="false"/>
          <w:color w:val="000000"/>
          <w:sz w:val="28"/>
        </w:rPr>
        <w:t>
      18) Атауы: 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19) Өлшем бірлігі __________________________________________________________</w:t>
      </w:r>
    </w:p>
    <w:p>
      <w:pPr>
        <w:spacing w:after="0"/>
        <w:ind w:left="0"/>
        <w:jc w:val="both"/>
      </w:pPr>
      <w:r>
        <w:rPr>
          <w:rFonts w:ascii="Times New Roman"/>
          <w:b w:val="false"/>
          <w:i w:val="false"/>
          <w:color w:val="000000"/>
          <w:sz w:val="28"/>
        </w:rPr>
        <w:t>
      20) Саны__________________________________________________________________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21) Пайдалану мерзімі 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Нормативтік-техникалық және әдіснамалық әдебиеттер туралы мәліметтер</w:t>
      </w:r>
    </w:p>
    <w:p>
      <w:pPr>
        <w:spacing w:after="0"/>
        <w:ind w:left="0"/>
        <w:jc w:val="both"/>
      </w:pPr>
      <w:r>
        <w:rPr>
          <w:rFonts w:ascii="Times New Roman"/>
          <w:b w:val="false"/>
          <w:i w:val="false"/>
          <w:color w:val="000000"/>
          <w:sz w:val="28"/>
        </w:rPr>
        <w:t>
      22) Атауы: 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23) Өлшем бірлігі __________________________________________________________</w:t>
      </w:r>
    </w:p>
    <w:p>
      <w:pPr>
        <w:spacing w:after="0"/>
        <w:ind w:left="0"/>
        <w:jc w:val="both"/>
      </w:pPr>
      <w:r>
        <w:rPr>
          <w:rFonts w:ascii="Times New Roman"/>
          <w:b w:val="false"/>
          <w:i w:val="false"/>
          <w:color w:val="000000"/>
          <w:sz w:val="28"/>
        </w:rPr>
        <w:t>
      24) Саны 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Оқыту және аттестаттау өткізу үшін уәкілетті орган бекіткен тест сұрақтары, бекітілген </w:t>
      </w:r>
    </w:p>
    <w:p>
      <w:pPr>
        <w:spacing w:after="0"/>
        <w:ind w:left="0"/>
        <w:jc w:val="both"/>
      </w:pPr>
      <w:r>
        <w:rPr>
          <w:rFonts w:ascii="Times New Roman"/>
          <w:b w:val="false"/>
          <w:i w:val="false"/>
          <w:color w:val="000000"/>
          <w:sz w:val="28"/>
        </w:rPr>
        <w:t>
      ішкі қағидалар мен регламенттер туралы мәліметтер</w:t>
      </w:r>
    </w:p>
    <w:p>
      <w:pPr>
        <w:spacing w:after="0"/>
        <w:ind w:left="0"/>
        <w:jc w:val="both"/>
      </w:pPr>
      <w:r>
        <w:rPr>
          <w:rFonts w:ascii="Times New Roman"/>
          <w:b w:val="false"/>
          <w:i w:val="false"/>
          <w:color w:val="000000"/>
          <w:sz w:val="28"/>
        </w:rPr>
        <w:t>
      25) Атауы: 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26) Өлшем бірлігі __________________________________________________________</w:t>
      </w:r>
    </w:p>
    <w:p>
      <w:pPr>
        <w:spacing w:after="0"/>
        <w:ind w:left="0"/>
        <w:jc w:val="both"/>
      </w:pPr>
      <w:r>
        <w:rPr>
          <w:rFonts w:ascii="Times New Roman"/>
          <w:b w:val="false"/>
          <w:i w:val="false"/>
          <w:color w:val="000000"/>
          <w:sz w:val="28"/>
        </w:rPr>
        <w:t>
      27) Саны 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28) Ескертпе 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және құрылыс</w:t>
            </w:r>
            <w:r>
              <w:br/>
            </w:r>
            <w:r>
              <w:rPr>
                <w:rFonts w:ascii="Times New Roman"/>
                <w:b w:val="false"/>
                <w:i w:val="false"/>
                <w:color w:val="000000"/>
                <w:sz w:val="20"/>
              </w:rPr>
              <w:t>салу процесіне қатысушы</w:t>
            </w:r>
            <w:r>
              <w:br/>
            </w:r>
            <w:r>
              <w:rPr>
                <w:rFonts w:ascii="Times New Roman"/>
                <w:b w:val="false"/>
                <w:i w:val="false"/>
                <w:color w:val="000000"/>
                <w:sz w:val="20"/>
              </w:rPr>
              <w:t>инженер-техник жұмыскерлерді</w:t>
            </w:r>
            <w:r>
              <w:br/>
            </w:r>
            <w:r>
              <w:rPr>
                <w:rFonts w:ascii="Times New Roman"/>
                <w:b w:val="false"/>
                <w:i w:val="false"/>
                <w:color w:val="000000"/>
                <w:sz w:val="20"/>
              </w:rPr>
              <w:t>аттестаттау жөніндегі</w:t>
            </w:r>
            <w:r>
              <w:br/>
            </w:r>
            <w:r>
              <w:rPr>
                <w:rFonts w:ascii="Times New Roman"/>
                <w:b w:val="false"/>
                <w:i w:val="false"/>
                <w:color w:val="000000"/>
                <w:sz w:val="20"/>
              </w:rPr>
              <w:t>мемлекеттік емес аттестаттау</w:t>
            </w:r>
            <w:r>
              <w:br/>
            </w:r>
            <w:r>
              <w:rPr>
                <w:rFonts w:ascii="Times New Roman"/>
                <w:b w:val="false"/>
                <w:i w:val="false"/>
                <w:color w:val="000000"/>
                <w:sz w:val="20"/>
              </w:rPr>
              <w:t>орталықтарын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w:t>
            </w:r>
            <w:r>
              <w:br/>
            </w:r>
            <w:r>
              <w:rPr>
                <w:rFonts w:ascii="Times New Roman"/>
                <w:b w:val="false"/>
                <w:i w:val="false"/>
                <w:color w:val="000000"/>
                <w:sz w:val="20"/>
              </w:rPr>
              <w:t>талаптарына</w:t>
            </w:r>
            <w:r>
              <w:br/>
            </w:r>
            <w:r>
              <w:rPr>
                <w:rFonts w:ascii="Times New Roman"/>
                <w:b w:val="false"/>
                <w:i w:val="false"/>
                <w:color w:val="000000"/>
                <w:sz w:val="20"/>
              </w:rPr>
              <w:t>6-қосымша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419" w:id="318"/>
    <w:p>
      <w:pPr>
        <w:spacing w:after="0"/>
        <w:ind w:left="0"/>
        <w:jc w:val="left"/>
      </w:pPr>
      <w:r>
        <w:rPr>
          <w:rFonts w:ascii="Times New Roman"/>
          <w:b/>
          <w:i w:val="false"/>
          <w:color w:val="000000"/>
        </w:rPr>
        <w:t xml:space="preserve"> Жобалау және құрылыс салу процесіне қатысушы инженерлік-техникалық жұмыскерлерді аттестаттау жөніндегі аккредиттелген мемлекеттік емес аттестаттау орталықтарының тізілімі</w:t>
      </w:r>
    </w:p>
    <w:bookmarkEnd w:id="31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орталығының атауы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Аккредиттеу туралы куәлік берілген күні мен нөмірі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орталығының штатында тұратын қызметкер туралы мәлімет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Қабылданған жауапкершілік шаралары туралы мәлімет</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Жобалау және құрылыс</w:t>
            </w:r>
            <w:r>
              <w:br/>
            </w:r>
            <w:r>
              <w:rPr>
                <w:rFonts w:ascii="Times New Roman"/>
                <w:b w:val="false"/>
                <w:i w:val="false"/>
                <w:color w:val="000000"/>
                <w:sz w:val="20"/>
              </w:rPr>
              <w:t>салу процесіне қатысушы</w:t>
            </w:r>
            <w:r>
              <w:br/>
            </w:r>
            <w:r>
              <w:rPr>
                <w:rFonts w:ascii="Times New Roman"/>
                <w:b w:val="false"/>
                <w:i w:val="false"/>
                <w:color w:val="000000"/>
                <w:sz w:val="20"/>
              </w:rPr>
              <w:t>инженер-техник жұмыскерлерді</w:t>
            </w:r>
            <w:r>
              <w:br/>
            </w:r>
            <w:r>
              <w:rPr>
                <w:rFonts w:ascii="Times New Roman"/>
                <w:b w:val="false"/>
                <w:i w:val="false"/>
                <w:color w:val="000000"/>
                <w:sz w:val="20"/>
              </w:rPr>
              <w:t>аттестаттау жөніндегі</w:t>
            </w:r>
            <w:r>
              <w:br/>
            </w:r>
            <w:r>
              <w:rPr>
                <w:rFonts w:ascii="Times New Roman"/>
                <w:b w:val="false"/>
                <w:i w:val="false"/>
                <w:color w:val="000000"/>
                <w:sz w:val="20"/>
              </w:rPr>
              <w:t>мемлекеттік емес аттестаттау</w:t>
            </w:r>
            <w:r>
              <w:br/>
            </w:r>
            <w:r>
              <w:rPr>
                <w:rFonts w:ascii="Times New Roman"/>
                <w:b w:val="false"/>
                <w:i w:val="false"/>
                <w:color w:val="000000"/>
                <w:sz w:val="20"/>
              </w:rPr>
              <w:t>орталықтарын аккредиттеу</w:t>
            </w:r>
            <w:r>
              <w:br/>
            </w:r>
            <w:r>
              <w:rPr>
                <w:rFonts w:ascii="Times New Roman"/>
                <w:b w:val="false"/>
                <w:i w:val="false"/>
                <w:color w:val="000000"/>
                <w:sz w:val="20"/>
              </w:rPr>
              <w:t>жөніндегі қағидалар</w:t>
            </w:r>
            <w:r>
              <w:br/>
            </w:r>
            <w:r>
              <w:rPr>
                <w:rFonts w:ascii="Times New Roman"/>
                <w:b w:val="false"/>
                <w:i w:val="false"/>
                <w:color w:val="000000"/>
                <w:sz w:val="20"/>
              </w:rPr>
              <w:t>мен рұқсат беру</w:t>
            </w:r>
            <w:r>
              <w:br/>
            </w:r>
            <w:r>
              <w:rPr>
                <w:rFonts w:ascii="Times New Roman"/>
                <w:b w:val="false"/>
                <w:i w:val="false"/>
                <w:color w:val="000000"/>
                <w:sz w:val="20"/>
              </w:rPr>
              <w:t>талаптарына</w:t>
            </w:r>
            <w:r>
              <w:br/>
            </w:r>
            <w:r>
              <w:rPr>
                <w:rFonts w:ascii="Times New Roman"/>
                <w:b w:val="false"/>
                <w:i w:val="false"/>
                <w:color w:val="000000"/>
                <w:sz w:val="20"/>
              </w:rPr>
              <w:t>7-қосымша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Нысаны</w:t>
            </w:r>
          </w:p>
        </w:tc>
      </w:tr>
    </w:tbl>
    <w:p>
      <w:pPr>
        <w:spacing w:after="0"/>
        <w:ind w:left="0"/>
        <w:jc w:val="left"/>
      </w:pPr>
      <w:r>
        <w:rPr>
          <w:rFonts w:ascii="Times New Roman"/>
          <w:b/>
          <w:i w:val="false"/>
          <w:color w:val="000000"/>
        </w:rPr>
        <w:t xml:space="preserve"> Өтініш куәлікті қайта ресімдеу үшін заңды тұлғаның</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(уәкілетті органның толық атауы))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(заңды тұлғаның (оның ішінде шетелдік заңды тұлғаның) толық атауы, орналасқан </w:t>
      </w:r>
    </w:p>
    <w:p>
      <w:pPr>
        <w:spacing w:after="0"/>
        <w:ind w:left="0"/>
        <w:jc w:val="both"/>
      </w:pPr>
      <w:r>
        <w:rPr>
          <w:rFonts w:ascii="Times New Roman"/>
          <w:b w:val="false"/>
          <w:i w:val="false"/>
          <w:color w:val="000000"/>
          <w:sz w:val="28"/>
        </w:rPr>
        <w:t xml:space="preserve">
      жері, бизнес-сәйкестендіру нөмірі), заңды тұлғада бизнес- сәйкестендіру нөмірі болмаған </w:t>
      </w:r>
    </w:p>
    <w:p>
      <w:pPr>
        <w:spacing w:after="0"/>
        <w:ind w:left="0"/>
        <w:jc w:val="both"/>
      </w:pPr>
      <w:r>
        <w:rPr>
          <w:rFonts w:ascii="Times New Roman"/>
          <w:b w:val="false"/>
          <w:i w:val="false"/>
          <w:color w:val="000000"/>
          <w:sz w:val="28"/>
        </w:rPr>
        <w:t xml:space="preserve">
      жағдайда - шетелдік заңды тұлға филиалының немесе өкілдігінің бизнес-сәйкестендіру нөмірі) </w:t>
      </w:r>
    </w:p>
    <w:p>
      <w:pPr>
        <w:spacing w:after="0"/>
        <w:ind w:left="0"/>
        <w:jc w:val="both"/>
      </w:pPr>
      <w:r>
        <w:rPr>
          <w:rFonts w:ascii="Times New Roman"/>
          <w:b w:val="false"/>
          <w:i w:val="false"/>
          <w:color w:val="000000"/>
          <w:sz w:val="28"/>
        </w:rPr>
        <w:t xml:space="preserve">
      №__________ бастап "___" _________ 20___ </w:t>
      </w:r>
    </w:p>
    <w:p>
      <w:pPr>
        <w:spacing w:after="0"/>
        <w:ind w:left="0"/>
        <w:jc w:val="both"/>
      </w:pPr>
      <w:r>
        <w:rPr>
          <w:rFonts w:ascii="Times New Roman"/>
          <w:b w:val="false"/>
          <w:i w:val="false"/>
          <w:color w:val="000000"/>
          <w:sz w:val="28"/>
        </w:rPr>
        <w:t>
      ________________________________________________________________________________</w:t>
      </w:r>
    </w:p>
    <w:p>
      <w:pPr>
        <w:spacing w:after="0"/>
        <w:ind w:left="0"/>
        <w:jc w:val="both"/>
      </w:pPr>
      <w:r>
        <w:rPr>
          <w:rFonts w:ascii="Times New Roman"/>
          <w:b w:val="false"/>
          <w:i w:val="false"/>
          <w:color w:val="000000"/>
          <w:sz w:val="28"/>
        </w:rPr>
        <w:t xml:space="preserve">
      (қызмет түрінің және (немесе) кіші түрінің толық атауы) жүзеге асыруға берілген куәлікті </w:t>
      </w:r>
    </w:p>
    <w:p>
      <w:pPr>
        <w:spacing w:after="0"/>
        <w:ind w:left="0"/>
        <w:jc w:val="both"/>
      </w:pPr>
      <w:r>
        <w:rPr>
          <w:rFonts w:ascii="Times New Roman"/>
          <w:b w:val="false"/>
          <w:i w:val="false"/>
          <w:color w:val="000000"/>
          <w:sz w:val="28"/>
        </w:rPr>
        <w:t>
      келесі негіздеме бойынша (тиісті ұяшықта Х көрсетіңіз) қайта ресімдеуді сұраймын:</w:t>
      </w:r>
    </w:p>
    <w:p>
      <w:pPr>
        <w:spacing w:after="0"/>
        <w:ind w:left="0"/>
        <w:jc w:val="both"/>
      </w:pPr>
      <w:r>
        <w:rPr>
          <w:rFonts w:ascii="Times New Roman"/>
          <w:b w:val="false"/>
          <w:i w:val="false"/>
          <w:color w:val="000000"/>
          <w:sz w:val="28"/>
        </w:rPr>
        <w:t>
      1) заңды тұлға атауының өзгеруі ___________</w:t>
      </w:r>
    </w:p>
    <w:p>
      <w:pPr>
        <w:spacing w:after="0"/>
        <w:ind w:left="0"/>
        <w:jc w:val="both"/>
      </w:pPr>
      <w:r>
        <w:rPr>
          <w:rFonts w:ascii="Times New Roman"/>
          <w:b w:val="false"/>
          <w:i w:val="false"/>
          <w:color w:val="000000"/>
          <w:sz w:val="28"/>
        </w:rPr>
        <w:t>
      2) заңды тұлғаның орналасқан жерін өзгерту ________</w:t>
      </w:r>
    </w:p>
    <w:p>
      <w:pPr>
        <w:spacing w:after="0"/>
        <w:ind w:left="0"/>
        <w:jc w:val="both"/>
      </w:pPr>
      <w:r>
        <w:rPr>
          <w:rFonts w:ascii="Times New Roman"/>
          <w:b w:val="false"/>
          <w:i w:val="false"/>
          <w:color w:val="000000"/>
          <w:sz w:val="28"/>
        </w:rPr>
        <w:t xml:space="preserve">
      Заңды тұлғаның мекен-жайы_________________________________________ </w:t>
      </w:r>
    </w:p>
    <w:p>
      <w:pPr>
        <w:spacing w:after="0"/>
        <w:ind w:left="0"/>
        <w:jc w:val="both"/>
      </w:pPr>
      <w:r>
        <w:rPr>
          <w:rFonts w:ascii="Times New Roman"/>
          <w:b w:val="false"/>
          <w:i w:val="false"/>
          <w:color w:val="000000"/>
          <w:sz w:val="28"/>
        </w:rPr>
        <w:t xml:space="preserve">
      (шетелдік заңды тұлға үшін - ел, пошталық индексі, ОБЛЫСЫ, қаласы, ауданы, елді мекені, </w:t>
      </w:r>
    </w:p>
    <w:p>
      <w:pPr>
        <w:spacing w:after="0"/>
        <w:ind w:left="0"/>
        <w:jc w:val="both"/>
      </w:pPr>
      <w:r>
        <w:rPr>
          <w:rFonts w:ascii="Times New Roman"/>
          <w:b w:val="false"/>
          <w:i w:val="false"/>
          <w:color w:val="000000"/>
          <w:sz w:val="28"/>
        </w:rPr>
        <w:t>
      көше атауы, үй/ғимарат (стационарлық үй-жай) нөмірі)</w:t>
      </w:r>
    </w:p>
    <w:p>
      <w:pPr>
        <w:spacing w:after="0"/>
        <w:ind w:left="0"/>
        <w:jc w:val="both"/>
      </w:pPr>
      <w:r>
        <w:rPr>
          <w:rFonts w:ascii="Times New Roman"/>
          <w:b w:val="false"/>
          <w:i w:val="false"/>
          <w:color w:val="000000"/>
          <w:sz w:val="28"/>
        </w:rPr>
        <w:t>
      Электрондық пошта ________________________________________________________</w:t>
      </w:r>
    </w:p>
    <w:p>
      <w:pPr>
        <w:spacing w:after="0"/>
        <w:ind w:left="0"/>
        <w:jc w:val="both"/>
      </w:pPr>
      <w:r>
        <w:rPr>
          <w:rFonts w:ascii="Times New Roman"/>
          <w:b w:val="false"/>
          <w:i w:val="false"/>
          <w:color w:val="000000"/>
          <w:sz w:val="28"/>
        </w:rPr>
        <w:t>
      Телефондар _______________________________________________________________</w:t>
      </w:r>
    </w:p>
    <w:p>
      <w:pPr>
        <w:spacing w:after="0"/>
        <w:ind w:left="0"/>
        <w:jc w:val="both"/>
      </w:pPr>
      <w:r>
        <w:rPr>
          <w:rFonts w:ascii="Times New Roman"/>
          <w:b w:val="false"/>
          <w:i w:val="false"/>
          <w:color w:val="000000"/>
          <w:sz w:val="28"/>
        </w:rPr>
        <w:t>
      Факс _____________________________________________________________________</w:t>
      </w:r>
    </w:p>
    <w:p>
      <w:pPr>
        <w:spacing w:after="0"/>
        <w:ind w:left="0"/>
        <w:jc w:val="both"/>
      </w:pPr>
      <w:r>
        <w:rPr>
          <w:rFonts w:ascii="Times New Roman"/>
          <w:b w:val="false"/>
          <w:i w:val="false"/>
          <w:color w:val="000000"/>
          <w:sz w:val="28"/>
        </w:rPr>
        <w:t>
      Банктік шот _______________________________________________________________</w:t>
      </w:r>
    </w:p>
    <w:p>
      <w:pPr>
        <w:spacing w:after="0"/>
        <w:ind w:left="0"/>
        <w:jc w:val="both"/>
      </w:pPr>
      <w:r>
        <w:rPr>
          <w:rFonts w:ascii="Times New Roman"/>
          <w:b w:val="false"/>
          <w:i w:val="false"/>
          <w:color w:val="000000"/>
          <w:sz w:val="28"/>
        </w:rPr>
        <w:t>
      (шот нөмірі, банктің атауы және орналасқан жері)</w:t>
      </w:r>
    </w:p>
    <w:p>
      <w:pPr>
        <w:spacing w:after="0"/>
        <w:ind w:left="0"/>
        <w:jc w:val="both"/>
      </w:pPr>
      <w:r>
        <w:rPr>
          <w:rFonts w:ascii="Times New Roman"/>
          <w:b w:val="false"/>
          <w:i w:val="false"/>
          <w:color w:val="000000"/>
          <w:sz w:val="28"/>
        </w:rPr>
        <w:t>
      Қоса беріледі _ парақ.</w:t>
      </w:r>
    </w:p>
    <w:p>
      <w:pPr>
        <w:spacing w:after="0"/>
        <w:ind w:left="0"/>
        <w:jc w:val="both"/>
      </w:pPr>
      <w:r>
        <w:rPr>
          <w:rFonts w:ascii="Times New Roman"/>
          <w:b w:val="false"/>
          <w:i w:val="false"/>
          <w:color w:val="000000"/>
          <w:sz w:val="28"/>
        </w:rPr>
        <w:t>
      Осымен расталады, бұл:</w:t>
      </w:r>
    </w:p>
    <w:p>
      <w:pPr>
        <w:spacing w:after="0"/>
        <w:ind w:left="0"/>
        <w:jc w:val="both"/>
      </w:pPr>
      <w:r>
        <w:rPr>
          <w:rFonts w:ascii="Times New Roman"/>
          <w:b w:val="false"/>
          <w:i w:val="false"/>
          <w:color w:val="000000"/>
          <w:sz w:val="28"/>
        </w:rPr>
        <w:t xml:space="preserve">
      барлық көрсетілген деректер ресми байланыстар болып табылады және оларға </w:t>
      </w:r>
    </w:p>
    <w:p>
      <w:pPr>
        <w:spacing w:after="0"/>
        <w:ind w:left="0"/>
        <w:jc w:val="both"/>
      </w:pPr>
      <w:r>
        <w:rPr>
          <w:rFonts w:ascii="Times New Roman"/>
          <w:b w:val="false"/>
          <w:i w:val="false"/>
          <w:color w:val="000000"/>
          <w:sz w:val="28"/>
        </w:rPr>
        <w:t>
      аккредиттеу туралы куәлікті қайта ресімдеу мәселелері бойынша кез келген ақпарат жіберілуі мүмкін;</w:t>
      </w:r>
    </w:p>
    <w:p>
      <w:pPr>
        <w:spacing w:after="0"/>
        <w:ind w:left="0"/>
        <w:jc w:val="both"/>
      </w:pPr>
      <w:r>
        <w:rPr>
          <w:rFonts w:ascii="Times New Roman"/>
          <w:b w:val="false"/>
          <w:i w:val="false"/>
          <w:color w:val="000000"/>
          <w:sz w:val="28"/>
        </w:rPr>
        <w:t>
      өтініш берушіге қызметтің осы түрімен айналысуға сотпен тыйым салынбаған;</w:t>
      </w:r>
    </w:p>
    <w:p>
      <w:pPr>
        <w:spacing w:after="0"/>
        <w:ind w:left="0"/>
        <w:jc w:val="both"/>
      </w:pPr>
      <w:r>
        <w:rPr>
          <w:rFonts w:ascii="Times New Roman"/>
          <w:b w:val="false"/>
          <w:i w:val="false"/>
          <w:color w:val="000000"/>
          <w:sz w:val="28"/>
        </w:rPr>
        <w:t>
      барлық қоса берілген құжаттар шындыққа сәйкес келеді және жарамды болып табылады;</w:t>
      </w:r>
    </w:p>
    <w:p>
      <w:pPr>
        <w:spacing w:after="0"/>
        <w:ind w:left="0"/>
        <w:jc w:val="both"/>
      </w:pPr>
      <w:r>
        <w:rPr>
          <w:rFonts w:ascii="Times New Roman"/>
          <w:b w:val="false"/>
          <w:i w:val="false"/>
          <w:color w:val="000000"/>
          <w:sz w:val="28"/>
        </w:rPr>
        <w:t xml:space="preserve">
      өтініш беруші аккредиттеу туралы куәлікті қайта ресімдеу кезінде ақпараттық </w:t>
      </w:r>
    </w:p>
    <w:p>
      <w:pPr>
        <w:spacing w:after="0"/>
        <w:ind w:left="0"/>
        <w:jc w:val="both"/>
      </w:pPr>
      <w:r>
        <w:rPr>
          <w:rFonts w:ascii="Times New Roman"/>
          <w:b w:val="false"/>
          <w:i w:val="false"/>
          <w:color w:val="000000"/>
          <w:sz w:val="28"/>
        </w:rPr>
        <w:t>
      жүйелерде қамтылған, заңмен қорғалатын құпияны құрайтын қолжетімділігі шектеулі дербес деректерді пайдалануға келіседі.</w:t>
      </w:r>
    </w:p>
    <w:p>
      <w:pPr>
        <w:spacing w:after="0"/>
        <w:ind w:left="0"/>
        <w:jc w:val="both"/>
      </w:pPr>
      <w:r>
        <w:rPr>
          <w:rFonts w:ascii="Times New Roman"/>
          <w:b w:val="false"/>
          <w:i w:val="false"/>
          <w:color w:val="000000"/>
          <w:sz w:val="28"/>
        </w:rPr>
        <w:t>
      Басшы __________ _________________________________________________________</w:t>
      </w:r>
    </w:p>
    <w:p>
      <w:pPr>
        <w:spacing w:after="0"/>
        <w:ind w:left="0"/>
        <w:jc w:val="both"/>
      </w:pPr>
      <w:r>
        <w:rPr>
          <w:rFonts w:ascii="Times New Roman"/>
          <w:b w:val="false"/>
          <w:i w:val="false"/>
          <w:color w:val="000000"/>
          <w:sz w:val="28"/>
        </w:rPr>
        <w:t xml:space="preserve">
      (қолы)                        (тегі, аты, әкесінің аты (бар болса)) </w:t>
      </w:r>
    </w:p>
    <w:p>
      <w:pPr>
        <w:spacing w:after="0"/>
        <w:ind w:left="0"/>
        <w:jc w:val="both"/>
      </w:pPr>
      <w:r>
        <w:rPr>
          <w:rFonts w:ascii="Times New Roman"/>
          <w:b w:val="false"/>
          <w:i w:val="false"/>
          <w:color w:val="000000"/>
          <w:sz w:val="28"/>
        </w:rPr>
        <w:t>
      Толтыру күні: "__" __________ 20__ жыл</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media/document_image_rId4.jpeg" Type="http://schemas.openxmlformats.org/officeDocument/2006/relationships/image" Id="rId4"/><Relationship Target="media/document_image_rId5.jpeg" Type="http://schemas.openxmlformats.org/officeDocument/2006/relationships/image" Id="rId5"/></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