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653f" w14:textId="24c6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42 қаулысы. Қазақстан Республикасының Әділет министрлігінде 2020 жылғы 31 наурызда № 20223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Жарияланған акциялар шығарылымының күшін жоюға арналған құжаттардың тізбесі және оларға қойылатын талаптар;</w:t>
      </w:r>
    </w:p>
    <w:bookmarkEnd w:id="3"/>
    <w:bookmarkStart w:name="z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бекітілсін.</w:t>
      </w:r>
    </w:p>
    <w:bookmarkEnd w:id="4"/>
    <w:bookmarkStart w:name="z7"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тізбе бойынша Қазақстан Республикасы Ұлттық Банкінің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5"/>
    <w:bookmarkStart w:name="z8" w:id="6"/>
    <w:p>
      <w:pPr>
        <w:spacing w:after="0"/>
        <w:ind w:left="0"/>
        <w:jc w:val="both"/>
      </w:pPr>
      <w:r>
        <w:rPr>
          <w:rFonts w:ascii="Times New Roman"/>
          <w:b w:val="false"/>
          <w:i w:val="false"/>
          <w:color w:val="000000"/>
          <w:sz w:val="28"/>
        </w:rPr>
        <w:t>
      3. Бағалы қағаздар нарығы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3" w:id="11"/>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4"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5" w:id="13"/>
    <w:p>
      <w:pPr>
        <w:spacing w:after="0"/>
        <w:ind w:left="0"/>
        <w:jc w:val="both"/>
      </w:pPr>
      <w:r>
        <w:rPr>
          <w:rFonts w:ascii="Times New Roman"/>
          <w:b w:val="false"/>
          <w:i w:val="false"/>
          <w:color w:val="000000"/>
          <w:sz w:val="28"/>
        </w:rPr>
        <w:t>
      Қазақстан Республикасының</w:t>
      </w:r>
    </w:p>
    <w:bookmarkEnd w:id="13"/>
    <w:bookmarkStart w:name="z16" w:id="14"/>
    <w:p>
      <w:pPr>
        <w:spacing w:after="0"/>
        <w:ind w:left="0"/>
        <w:jc w:val="both"/>
      </w:pPr>
      <w:r>
        <w:rPr>
          <w:rFonts w:ascii="Times New Roman"/>
          <w:b w:val="false"/>
          <w:i w:val="false"/>
          <w:color w:val="000000"/>
          <w:sz w:val="28"/>
        </w:rPr>
        <w:t xml:space="preserve">
      Цифрлық даму, инновациялар </w:t>
      </w:r>
    </w:p>
    <w:bookmarkEnd w:id="14"/>
    <w:bookmarkStart w:name="z17" w:id="15"/>
    <w:p>
      <w:pPr>
        <w:spacing w:after="0"/>
        <w:ind w:left="0"/>
        <w:jc w:val="both"/>
      </w:pPr>
      <w:r>
        <w:rPr>
          <w:rFonts w:ascii="Times New Roman"/>
          <w:b w:val="false"/>
          <w:i w:val="false"/>
          <w:color w:val="000000"/>
          <w:sz w:val="28"/>
        </w:rPr>
        <w:t>
      және аэроғарыш өнеркәсібі министрлігі</w:t>
      </w:r>
    </w:p>
    <w:bookmarkEnd w:id="15"/>
    <w:bookmarkStart w:name="z18" w:id="16"/>
    <w:p>
      <w:pPr>
        <w:spacing w:after="0"/>
        <w:ind w:left="0"/>
        <w:jc w:val="both"/>
      </w:pPr>
      <w:r>
        <w:rPr>
          <w:rFonts w:ascii="Times New Roman"/>
          <w:b w:val="false"/>
          <w:i w:val="false"/>
          <w:color w:val="000000"/>
          <w:sz w:val="28"/>
        </w:rPr>
        <w:t xml:space="preserve">
      2020 жылғы ____ __________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42 қаулысына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Жарияланған акциялар шығарылымын мемлекеттік тіркеу, акциялар шығарылымының проспектісіне өзгерістерді және (немесе) толықтыруларды тіркеу, акционерлік қоғам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w:t>
      </w:r>
    </w:p>
    <w:bookmarkEnd w:id="17"/>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8" w:id="18"/>
    <w:p>
      <w:pPr>
        <w:spacing w:after="0"/>
        <w:ind w:left="0"/>
        <w:jc w:val="left"/>
      </w:pPr>
      <w:r>
        <w:rPr>
          <w:rFonts w:ascii="Times New Roman"/>
          <w:b/>
          <w:i w:val="false"/>
          <w:color w:val="000000"/>
        </w:rPr>
        <w:t xml:space="preserve"> 1-тарау. Жалпы ережелер</w:t>
      </w:r>
    </w:p>
    <w:bookmarkEnd w:id="18"/>
    <w:bookmarkStart w:name="z102" w:id="19"/>
    <w:p>
      <w:pPr>
        <w:spacing w:after="0"/>
        <w:ind w:left="0"/>
        <w:jc w:val="both"/>
      </w:pPr>
      <w:r>
        <w:rPr>
          <w:rFonts w:ascii="Times New Roman"/>
          <w:b w:val="false"/>
          <w:i w:val="false"/>
          <w:color w:val="000000"/>
          <w:sz w:val="28"/>
        </w:rPr>
        <w:t xml:space="preserve">
      1. Осы Жарияланған акциялар шығарылымын мемлекеттік тіркеу, акциялар шығарылымының проспектісіне өзгерістерді және (немесе) толықтыруларды тіркеу, акционерлік қоғам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19"/>
    <w:p>
      <w:pPr>
        <w:spacing w:after="0"/>
        <w:ind w:left="0"/>
        <w:jc w:val="both"/>
      </w:pPr>
      <w:r>
        <w:rPr>
          <w:rFonts w:ascii="Times New Roman"/>
          <w:b w:val="false"/>
          <w:i w:val="false"/>
          <w:color w:val="000000"/>
          <w:sz w:val="28"/>
        </w:rPr>
        <w:t xml:space="preserve">
      Қағидалар жарияланған акциялар шығарылымын мемлекеттік тіркеу, акциялар шығарылымының проспектісіне өзгерістерді және (немесе) толықтыруларды тіркеу (бұдан әрі – өзгерістерді және (немесе) толықтыруларды тіркеу), акционерлік қоғам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талаптары мен тәртібін айқындайды. </w:t>
      </w:r>
    </w:p>
    <w:bookmarkStart w:name="z103" w:id="20"/>
    <w:p>
      <w:pPr>
        <w:spacing w:after="0"/>
        <w:ind w:left="0"/>
        <w:jc w:val="both"/>
      </w:pPr>
      <w:r>
        <w:rPr>
          <w:rFonts w:ascii="Times New Roman"/>
          <w:b w:val="false"/>
          <w:i w:val="false"/>
          <w:color w:val="000000"/>
          <w:sz w:val="28"/>
        </w:rPr>
        <w:t>
      2.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байланыс-орталығына жіберіледі.</w:t>
      </w:r>
    </w:p>
    <w:bookmarkEnd w:id="20"/>
    <w:bookmarkStart w:name="z104" w:id="21"/>
    <w:p>
      <w:pPr>
        <w:spacing w:after="0"/>
        <w:ind w:left="0"/>
        <w:jc w:val="both"/>
      </w:pPr>
      <w:r>
        <w:rPr>
          <w:rFonts w:ascii="Times New Roman"/>
          <w:b w:val="false"/>
          <w:i w:val="false"/>
          <w:color w:val="000000"/>
          <w:sz w:val="28"/>
        </w:rPr>
        <w:t xml:space="preserve">
      3. Қағидаларда пайдаланылатын ұғымдар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21"/>
    <w:bookmarkStart w:name="z105" w:id="22"/>
    <w:p>
      <w:pPr>
        <w:spacing w:after="0"/>
        <w:ind w:left="0"/>
        <w:jc w:val="left"/>
      </w:pPr>
      <w:r>
        <w:rPr>
          <w:rFonts w:ascii="Times New Roman"/>
          <w:b/>
          <w:i w:val="false"/>
          <w:color w:val="000000"/>
        </w:rPr>
        <w:t xml:space="preserve"> 2-тарау. Жарияланған акциялар шығарылымын мемлекеттік тiркеу, акциялар шығарылымы проспектісіне өзгерістерді және (немесе) толықтыруларды тіркеу тәртібі</w:t>
      </w:r>
    </w:p>
    <w:bookmarkEnd w:id="22"/>
    <w:bookmarkStart w:name="z106" w:id="23"/>
    <w:p>
      <w:pPr>
        <w:spacing w:after="0"/>
        <w:ind w:left="0"/>
        <w:jc w:val="both"/>
      </w:pPr>
      <w:r>
        <w:rPr>
          <w:rFonts w:ascii="Times New Roman"/>
          <w:b w:val="false"/>
          <w:i w:val="false"/>
          <w:color w:val="000000"/>
          <w:sz w:val="28"/>
        </w:rPr>
        <w:t>
      4. Акционерлік қоғам (бұдан әрі - қоғам) жарияланған акциялар шығарылымын мемлекеттік тіркеу үшін қаржы нарығын және қаржы ұйымдарын реттеу, бақылау мен қадағалау жөніндегі уәкілетті органға (бұдан әрі - уәкілетті орган) еркін нысанда жасалған өтінішті бағалы қағаздар орталық депозитарийінің веб-порталы арқылы (бұдан әрі - портал) электрондық түрде ұсынады.</w:t>
      </w:r>
    </w:p>
    <w:bookmarkEnd w:id="23"/>
    <w:p>
      <w:pPr>
        <w:spacing w:after="0"/>
        <w:ind w:left="0"/>
        <w:jc w:val="both"/>
      </w:pPr>
      <w:r>
        <w:rPr>
          <w:rFonts w:ascii="Times New Roman"/>
          <w:b w:val="false"/>
          <w:i w:val="false"/>
          <w:color w:val="000000"/>
          <w:sz w:val="28"/>
        </w:rPr>
        <w:t xml:space="preserve">
      "Жарияланған акциялар шығарылымын мемлекеттік тіркеу" мемлекеттік қызмет көрсетуге қойылатын негізгі талаптардың тізбесі, онда қызмет көрсету процесінің сипаттамасы, нысаны, мазмұны және нәтижесі, мемлекеттік қызмет көрсету үшін қажетті құжаттар тізбесі, мемлекеттік қызмет көрсетуден бас тарту негіздері, мемлекеттік қызмет көрсету мерзімі, сондай-ақ мемлекеттік қызмет көрсету ерекшеліктері ескеріле отырып, өзге де мәліметтер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 шығарылымын мемлекеттік тіркеу" мемлекеттік қызмет көрсетуге қойылатын негізгі талаптардың тізбесінде (бұдан әрі - акциялар шығарылымын тіркеу тізбесі) келтірілген. Эмитент өтінішті портал арқылы "жеке кабинетке" жіберген кезде нәтижені алу күні мен уақыты көрсетіле отырып, мемлекеттік қызметті көрсетуге сұратудың қабылданғаны туралы мәртебе автоматты түрде көрсетіледі. Заңды тұлға ретінде қоғамды мемлекеттік тіркеу (қайта тіркеу) туралы мәліметтерді уәкілетті орган орталық мемлекеттік органдардың, сондай-ақ "Азаматтарға арналған үкімет" мемлекеттік корпорациясының дерекқорынан алады. </w:t>
      </w:r>
    </w:p>
    <w:bookmarkStart w:name="z107" w:id="24"/>
    <w:p>
      <w:pPr>
        <w:spacing w:after="0"/>
        <w:ind w:left="0"/>
        <w:jc w:val="both"/>
      </w:pPr>
      <w:r>
        <w:rPr>
          <w:rFonts w:ascii="Times New Roman"/>
          <w:b w:val="false"/>
          <w:i w:val="false"/>
          <w:color w:val="000000"/>
          <w:sz w:val="28"/>
        </w:rPr>
        <w:t>
      5. Қоғам орталық депозитариймен уәкілетті органға жарияланған акциялар шығарылымын мемлекеттік тіркеу мақсатында құжаттарды ұсынғанға дейін қоғамның акцияларын ұстаушылар тізілімдерінің жүйесін жүргізуге шарт жасайды.</w:t>
      </w:r>
    </w:p>
    <w:bookmarkEnd w:id="24"/>
    <w:bookmarkStart w:name="z108" w:id="25"/>
    <w:p>
      <w:pPr>
        <w:spacing w:after="0"/>
        <w:ind w:left="0"/>
        <w:jc w:val="both"/>
      </w:pPr>
      <w:r>
        <w:rPr>
          <w:rFonts w:ascii="Times New Roman"/>
          <w:b w:val="false"/>
          <w:i w:val="false"/>
          <w:color w:val="000000"/>
          <w:sz w:val="28"/>
        </w:rPr>
        <w:t xml:space="preserve">
      6. Уәкілетті органның хат-хабарларды қабылдауға және тіркеуге уәкілетті қызметкері өтініш келіп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Қоғам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Меркелер туралы заң) сәйкес демалыс және мереке күндері өтініш жасаған жағдайда өтініштерді қабылдау келесі жұмыс күні жүзеге асырылады.</w:t>
      </w:r>
    </w:p>
    <w:bookmarkEnd w:id="25"/>
    <w:bookmarkStart w:name="z109" w:id="26"/>
    <w:p>
      <w:pPr>
        <w:spacing w:after="0"/>
        <w:ind w:left="0"/>
        <w:jc w:val="both"/>
      </w:pPr>
      <w:r>
        <w:rPr>
          <w:rFonts w:ascii="Times New Roman"/>
          <w:b w:val="false"/>
          <w:i w:val="false"/>
          <w:color w:val="000000"/>
          <w:sz w:val="28"/>
        </w:rPr>
        <w:t xml:space="preserve">
      7. Жауапты бөлімшенің қызметкері ұсынылған құжаттар топтамасының толықтығын және құжаттардың қолданылу мерзімін: </w:t>
      </w:r>
    </w:p>
    <w:bookmarkEnd w:id="26"/>
    <w:p>
      <w:pPr>
        <w:spacing w:after="0"/>
        <w:ind w:left="0"/>
        <w:jc w:val="both"/>
      </w:pPr>
      <w:r>
        <w:rPr>
          <w:rFonts w:ascii="Times New Roman"/>
          <w:b w:val="false"/>
          <w:i w:val="false"/>
          <w:color w:val="000000"/>
          <w:sz w:val="28"/>
        </w:rPr>
        <w:t xml:space="preserve">
      жарияланған акциялар шығарылымын мемлекеттік тіркеу кезінде өтініш тіркелген күннен бастап 2 (екі) жұмыс күні; </w:t>
      </w:r>
    </w:p>
    <w:p>
      <w:pPr>
        <w:spacing w:after="0"/>
        <w:ind w:left="0"/>
        <w:jc w:val="both"/>
      </w:pPr>
      <w:r>
        <w:rPr>
          <w:rFonts w:ascii="Times New Roman"/>
          <w:b w:val="false"/>
          <w:i w:val="false"/>
          <w:color w:val="000000"/>
          <w:sz w:val="28"/>
        </w:rPr>
        <w:t>
      акциялар шығарылымы проспектісіне өзгерістерді және (немесе) толықтыруларды мемлекеттік тіркеу кезінде өтініш тіркелген күннен бастап 2 (екі) жұмыс күні ішінде тексеруді жүзеге асырады.</w:t>
      </w:r>
    </w:p>
    <w:p>
      <w:pPr>
        <w:spacing w:after="0"/>
        <w:ind w:left="0"/>
        <w:jc w:val="both"/>
      </w:pPr>
      <w:r>
        <w:rPr>
          <w:rFonts w:ascii="Times New Roman"/>
          <w:b w:val="false"/>
          <w:i w:val="false"/>
          <w:color w:val="000000"/>
          <w:sz w:val="28"/>
        </w:rPr>
        <w:t>
      Ұсынылған құжаттардың толық болмау фактісі анықталған және (немесе) қолданылу мерзімі өткен жағдайда жауапты бөлімшенің қызметкері осы тармақпен белгіленген мерзімде өтінішті одан әрі қараудан дәлелді бас тартуды дайындайды және қоғамға жібереді.</w:t>
      </w:r>
    </w:p>
    <w:p>
      <w:pPr>
        <w:spacing w:after="0"/>
        <w:ind w:left="0"/>
        <w:jc w:val="both"/>
      </w:pPr>
      <w:r>
        <w:rPr>
          <w:rFonts w:ascii="Times New Roman"/>
          <w:b w:val="false"/>
          <w:i w:val="false"/>
          <w:color w:val="000000"/>
          <w:sz w:val="28"/>
        </w:rPr>
        <w:t>
      Уәкілетті органның уәкілетті адамының электрондық цифрлық қолтаңбасы (бұдан әрі – ЭЦҚ) қойылған өтінішті одан әрі қараудан дәлелді бас тарту қоғамға портал арқылы электрондық нысанда жіберіледі.</w:t>
      </w:r>
    </w:p>
    <w:bookmarkStart w:name="z110" w:id="27"/>
    <w:p>
      <w:pPr>
        <w:spacing w:after="0"/>
        <w:ind w:left="0"/>
        <w:jc w:val="both"/>
      </w:pPr>
      <w:r>
        <w:rPr>
          <w:rFonts w:ascii="Times New Roman"/>
          <w:b w:val="false"/>
          <w:i w:val="false"/>
          <w:color w:val="000000"/>
          <w:sz w:val="28"/>
        </w:rPr>
        <w:t xml:space="preserve">
      8. Ұсынылған құжаттардың толық болу және (немесе) қолданылу мерзімі өтпеу фактісі анықталған кезде жауапты бөлімшенің қызметкері құжаттардың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Қазақстан Республикасының заңнама талаптарына сәйкес келу тұрғысынан қарайды және мемлекеттік қызмет көрсетуге хаттың (куәліктің) не мемлекеттік қызметті көрсетуден бас тартудың жобасын дайындайды, уәкілетті органның уәкілетті адамына мемлекеттік қызмет көрсету нәтижесіне:</w:t>
      </w:r>
    </w:p>
    <w:bookmarkEnd w:id="27"/>
    <w:p>
      <w:pPr>
        <w:spacing w:after="0"/>
        <w:ind w:left="0"/>
        <w:jc w:val="both"/>
      </w:pPr>
      <w:r>
        <w:rPr>
          <w:rFonts w:ascii="Times New Roman"/>
          <w:b w:val="false"/>
          <w:i w:val="false"/>
          <w:color w:val="000000"/>
          <w:sz w:val="28"/>
        </w:rPr>
        <w:t xml:space="preserve">
      жарияланған акциялар шығарылымын мемлекеттік тіркеу кезінде 12 (он екі) жұмыс күні; </w:t>
      </w:r>
    </w:p>
    <w:p>
      <w:pPr>
        <w:spacing w:after="0"/>
        <w:ind w:left="0"/>
        <w:jc w:val="both"/>
      </w:pPr>
      <w:r>
        <w:rPr>
          <w:rFonts w:ascii="Times New Roman"/>
          <w:b w:val="false"/>
          <w:i w:val="false"/>
          <w:color w:val="000000"/>
          <w:sz w:val="28"/>
        </w:rPr>
        <w:t>
      акциялар шығарылымы проспектісіне өзгерістер және (немесе) толықтыруларды мемлекеттік тіркеу кезінде 7 жұмыс күні ішінде қол қойдырады.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1 (бір) жұмыс күні ішінде оны уәкілетті органның уәкілетті адамының ЭЦҚ куәландырылған электрондық нысанда қоғамның "жеке кабинетіне" жібереді.</w:t>
      </w:r>
    </w:p>
    <w:p>
      <w:pPr>
        <w:spacing w:after="0"/>
        <w:ind w:left="0"/>
        <w:jc w:val="both"/>
      </w:pPr>
      <w:r>
        <w:rPr>
          <w:rFonts w:ascii="Times New Roman"/>
          <w:b w:val="false"/>
          <w:i w:val="false"/>
          <w:color w:val="000000"/>
          <w:sz w:val="28"/>
        </w:rPr>
        <w:t>
      Барлық кіші түрлері бойынша Мемлекеттік қызмет көрсету процестері бірдей.</w:t>
      </w:r>
    </w:p>
    <w:bookmarkStart w:name="z111" w:id="28"/>
    <w:p>
      <w:pPr>
        <w:spacing w:after="0"/>
        <w:ind w:left="0"/>
        <w:jc w:val="both"/>
      </w:pPr>
      <w:r>
        <w:rPr>
          <w:rFonts w:ascii="Times New Roman"/>
          <w:b w:val="false"/>
          <w:i w:val="false"/>
          <w:color w:val="000000"/>
          <w:sz w:val="28"/>
        </w:rPr>
        <w:t>
      9.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28"/>
    <w:bookmarkStart w:name="z112" w:id="29"/>
    <w:p>
      <w:pPr>
        <w:spacing w:after="0"/>
        <w:ind w:left="0"/>
        <w:jc w:val="both"/>
      </w:pPr>
      <w:r>
        <w:rPr>
          <w:rFonts w:ascii="Times New Roman"/>
          <w:b w:val="false"/>
          <w:i w:val="false"/>
          <w:color w:val="000000"/>
          <w:sz w:val="28"/>
        </w:rPr>
        <w:t xml:space="preserve">
      10. Қоғам жарияланған акциялар шығарылымын мемлекеттік тіркеу үшін ұсынған құжаттар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Қазақстан Республикасының заңнама талаптарына сәйкес келген жағдайда, уәкілетті орган қоғамның "жеке кабинетіне" электрондық нысанда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жарияланған акциялар шығарылымын мемлекеттік тіркеу туралы куәлікті және жарияланған акциялар шығарылымы проспектісін жібереді.</w:t>
      </w:r>
    </w:p>
    <w:bookmarkEnd w:id="29"/>
    <w:bookmarkStart w:name="z113" w:id="30"/>
    <w:p>
      <w:pPr>
        <w:spacing w:after="0"/>
        <w:ind w:left="0"/>
        <w:jc w:val="both"/>
      </w:pPr>
      <w:r>
        <w:rPr>
          <w:rFonts w:ascii="Times New Roman"/>
          <w:b w:val="false"/>
          <w:i w:val="false"/>
          <w:color w:val="000000"/>
          <w:sz w:val="28"/>
        </w:rPr>
        <w:t>
      11. Қоғам акциялар шығарылымы проспектісіне өзгерістерді және (немесе) толықтыруларды тіркеу үшін электрондық нысанда:</w:t>
      </w:r>
    </w:p>
    <w:bookmarkEnd w:id="30"/>
    <w:p>
      <w:pPr>
        <w:spacing w:after="0"/>
        <w:ind w:left="0"/>
        <w:jc w:val="both"/>
      </w:pPr>
      <w:r>
        <w:rPr>
          <w:rFonts w:ascii="Times New Roman"/>
          <w:b w:val="false"/>
          <w:i w:val="false"/>
          <w:color w:val="000000"/>
          <w:sz w:val="28"/>
        </w:rPr>
        <w:t xml:space="preserve">
      1)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мәліметтер өзгерген жағдайда - қоғам атауының және оның орналасқан жерінің өзгеруін растайтын құжаттарды қоғам алған күннен кейін күнтізбелік 30 (отыз) күн ішінде;</w:t>
      </w:r>
    </w:p>
    <w:p>
      <w:pPr>
        <w:spacing w:after="0"/>
        <w:ind w:left="0"/>
        <w:jc w:val="both"/>
      </w:pPr>
      <w:r>
        <w:rPr>
          <w:rFonts w:ascii="Times New Roman"/>
          <w:b w:val="false"/>
          <w:i w:val="false"/>
          <w:color w:val="000000"/>
          <w:sz w:val="28"/>
        </w:rPr>
        <w:t xml:space="preserve">
      2)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көрсетілген мәліметтер өзгерген жағдайда - қоғамның тиісті органдары шешім қабылдаған күннен кейін күнтізбелік 30 (отыз) күн ішінде оларды уәкілетті органға ұсынады.</w:t>
      </w:r>
    </w:p>
    <w:bookmarkStart w:name="z114" w:id="31"/>
    <w:p>
      <w:pPr>
        <w:spacing w:after="0"/>
        <w:ind w:left="0"/>
        <w:jc w:val="both"/>
      </w:pPr>
      <w:r>
        <w:rPr>
          <w:rFonts w:ascii="Times New Roman"/>
          <w:b w:val="false"/>
          <w:i w:val="false"/>
          <w:color w:val="000000"/>
          <w:sz w:val="28"/>
        </w:rPr>
        <w:t xml:space="preserve">
      12. Уәкілетті орган қоғам жарияланған акциялар шығарылымын, акциялар шығарылымы проспектісіне өзгерістерді және (немесе) толықтыруларды мемлекеттік тіркеуге құжаттарды ұсыну шарттары мен тәртібін бұзған және құжаттарды қарау барысында олардың Қазақстан Республикасының бағалы қағаздар рыногы туралы заңнамасында белгіленген талаптарға сәйкессіздігін анықтаған жағдайда, жарияланған акциялар шығарылымын, акциялар шығарылымы проспектісіне өзгерістерді және (немесе) толықтыруларды мемлекеттік тіркеуден бас тартады. Жарияланған акциялар шығарылымын немесе акциялар шығарылымы проспектісіне өзгерістерді және (немесе) толықтыруларды мемлекеттік тіркеуден бас тартылған жағдайда қоғам Бағалы қағаздар рыногы туралы заңның 11-бабының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уәкілетті органның ескертулерін жояды және құжаттарды уәкілетті органға қайта ұсынады.</w:t>
      </w:r>
    </w:p>
    <w:bookmarkEnd w:id="31"/>
    <w:bookmarkStart w:name="z115" w:id="32"/>
    <w:p>
      <w:pPr>
        <w:spacing w:after="0"/>
        <w:ind w:left="0"/>
        <w:jc w:val="both"/>
      </w:pPr>
      <w:r>
        <w:rPr>
          <w:rFonts w:ascii="Times New Roman"/>
          <w:b w:val="false"/>
          <w:i w:val="false"/>
          <w:color w:val="000000"/>
          <w:sz w:val="28"/>
        </w:rPr>
        <w:t>
      13. Қоғам жарияланған акциялар шығарылымын мемлекеттік тіркеу кезінде уәкілетті орган берген жарияланған акциялар шығарылымын қағаз тасымалдағышта мемлекеттік тіркеу туралы куәліктің түпнұсқаларын жоғалтқан жағдайда, қоғам құжаттардың телнұсқасын алу қажет болған кезде бұқаралық ақпарат құралының атауы және жоғалған құжаттардың жарамсыздығы туралы хабарламаның жарияланған күні жайлы мәліметтерді көрсете отырып, уәкілетті органға жарияланған акциялар шығарылымын мемлекеттік тіркеу туралы куәліктің телнұсқасын беру үшін портал арқылы электрондық нысанда жасалған өтініш береді.</w:t>
      </w:r>
    </w:p>
    <w:bookmarkEnd w:id="32"/>
    <w:p>
      <w:pPr>
        <w:spacing w:after="0"/>
        <w:ind w:left="0"/>
        <w:jc w:val="both"/>
      </w:pPr>
      <w:r>
        <w:rPr>
          <w:rFonts w:ascii="Times New Roman"/>
          <w:b w:val="false"/>
          <w:i w:val="false"/>
          <w:color w:val="000000"/>
          <w:sz w:val="28"/>
        </w:rPr>
        <w:t>
      Уәкілетті орган қоғамға өтінішті алған күннен кейін 10 (он) жұмыс күні ішінде куәліктің телнұсқасын электрондық нысанда "жеке кабинетке" портал арқылы жібереді.</w:t>
      </w:r>
    </w:p>
    <w:bookmarkStart w:name="z116" w:id="33"/>
    <w:p>
      <w:pPr>
        <w:spacing w:after="0"/>
        <w:ind w:left="0"/>
        <w:jc w:val="both"/>
      </w:pPr>
      <w:r>
        <w:rPr>
          <w:rFonts w:ascii="Times New Roman"/>
          <w:b w:val="false"/>
          <w:i w:val="false"/>
          <w:color w:val="000000"/>
          <w:sz w:val="28"/>
        </w:rPr>
        <w:t>
      14. Уәкілетті орган акциялар шығарылымы проспектісінде қамтылған, акцияларды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туралы, қоғам акцияларының бөлінуіне байланысты акцияларды орналастыру қорытындылары туралы есептегі өзгерістер туралы, қаржылық есептілік депозитарийінің интернет-ресурсында акциялар шығарылымы проспектісін, оған енгізілген өзгерістерді және (немесе) толықтыруларды ескере отырып, орналастыру арқылы акциялар шығарылымының күшін жою туралы ақпаратты, акцияларды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туралы, қоғам акцияларының бөлінуіне байланысты акцияларды орналастыру қорытындылары туралы есептегі өзгерістер туралы, уәкілетті орган акциялар шығарылымы проспектісін мемлекеттік тіркегеннен кейін 3 (үш) жұмыс күні ішінде акциялар шығарылымының күшін жою туралы, акциялар шығару проспектісіне өзгерістерді және (немесе) толықтыруларды тіркеу туралы есепті бекіту туралы, акцияларды орналастыру қорытындылары туралы есепті, қоғам акцияларының бөлінуіне байланысты акцияларды орналастыру қорытындылары туралы есептегі өзгерістерді қабылдау, акционерлік қоғамның орналастырылған акцияларының бір түрін осы акционерлік қоғам акцияларының басқа түріне айырбастау туралы есепті, акциялар шығарылымының күшін жою туралы есепті бекіту туралы ақпаратты жариялайды.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Қоғам акциялар шығарылымы проспектісіне өзгерістерді және (немесе) толықтыруларды тіркеу үшін құжаттарды ұсынған жағдайда, қоғам акциялар шығарылымы проспектісін жасау және ресімдеу қағидаларына 1-қосымшаға сәйкес акциялар шығарылымы проспектісінің құрылымына сәйкес акциялар шығарылымы проспектісінің, акциялар шығарылымы проспектісіне өзгерістер және (немесе) толықтырулардың, акционерлік қоғамның акцияларын орналастыру қорытындылары туралы есептің, осы қаулымен бекітілген акционерлік қоғамның орналастырылған акцияларының бір түрін осы акционерлік қоғам акцияларының басқа түріне айырбастау туралы есептің электрондық нысанын толтырады.</w:t>
      </w:r>
    </w:p>
    <w:p>
      <w:pPr>
        <w:spacing w:after="0"/>
        <w:ind w:left="0"/>
        <w:jc w:val="both"/>
      </w:pPr>
      <w:r>
        <w:rPr>
          <w:rFonts w:ascii="Times New Roman"/>
          <w:b w:val="false"/>
          <w:i w:val="false"/>
          <w:color w:val="000000"/>
          <w:sz w:val="28"/>
        </w:rPr>
        <w:t>
      Электрондық нысандарды толтыру кезінде акциялар шығарылымы проспектісіндегі ақпарат уәкілетті органға құжаттарды ұсыну күнінің алдындағы айдың соңғы жұмыс күнгі жағдай бойынша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18" w:id="34"/>
    <w:p>
      <w:pPr>
        <w:spacing w:after="0"/>
        <w:ind w:left="0"/>
        <w:jc w:val="left"/>
      </w:pPr>
      <w:r>
        <w:rPr>
          <w:rFonts w:ascii="Times New Roman"/>
          <w:b/>
          <w:i w:val="false"/>
          <w:color w:val="000000"/>
        </w:rPr>
        <w:t xml:space="preserve"> 3-тарау.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 тәртібі</w:t>
      </w:r>
    </w:p>
    <w:bookmarkEnd w:id="34"/>
    <w:bookmarkStart w:name="z119" w:id="35"/>
    <w:p>
      <w:pPr>
        <w:spacing w:after="0"/>
        <w:ind w:left="0"/>
        <w:jc w:val="both"/>
      </w:pPr>
      <w:r>
        <w:rPr>
          <w:rFonts w:ascii="Times New Roman"/>
          <w:b w:val="false"/>
          <w:i w:val="false"/>
          <w:color w:val="000000"/>
          <w:sz w:val="28"/>
        </w:rPr>
        <w:t xml:space="preserve">
      16. Қоғам акцияларды орналастыру қорытындылары туралы есепті бекіту үшін уәкілетті органға еркін нысанда жасалған ілеспе хатты портал арқылы электрондық түрде жібереді. Мемлекеттік қызмет көрсету процесінің сипаттамасын, нысанын, мазмұны мен нәтижесін, мемлекеттік қызмет көрсету үшін қажетті құжаттардың тізбесін, мемлекеттік қызмет көрсетуден бас тарту негіздерін, мемлекеттік қызмет көрсету мерзімін қамтитын "Акцияларды орналастыру қорытындылары туралы есепті бекіту" мемлекеттік қызмет көрсетуге қойылатын негізгі талаптардың тізбесі, сондай-ақ мемлекеттік қызмет көрсету ерекшеліктері ескеріле отырып, өзге де мәліметтер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"Акцияларды орналастыру қорытындылары туралы есепті бекіту" мемлекеттік қызмет көрсетуге қойылатын негізгі талаптардың тізбесінде (бұдан әрі – акцияларды орналастыру қорытындылары туралы есепті бекіту бойынша талаптарды тізбесі). Эмитент өтінішті портал арқылы "жеке кабинетке" жіберген кезде нәтижені алу күні мен уақыты көрсетіле отырып, мемлекеттік қызметті көрсетуге сұратудың қабылданғаны туралы мәртебе автоматты түрде көрсетіледі. Тұрақтандыру банкі акцияларды орналастыру қорытындылары туралы есепті ұсынбайды. Акцияларды орналастырудың есепті кезеңінің аяқталу күні акцияларды орналастырудың есепті кезеңі соңғы айының тиісті күні болып табылады.</w:t>
      </w:r>
    </w:p>
    <w:bookmarkEnd w:id="35"/>
    <w:bookmarkStart w:name="z120" w:id="36"/>
    <w:p>
      <w:pPr>
        <w:spacing w:after="0"/>
        <w:ind w:left="0"/>
        <w:jc w:val="both"/>
      </w:pPr>
      <w:r>
        <w:rPr>
          <w:rFonts w:ascii="Times New Roman"/>
          <w:b w:val="false"/>
          <w:i w:val="false"/>
          <w:color w:val="000000"/>
          <w:sz w:val="28"/>
        </w:rPr>
        <w:t xml:space="preserve">
      17. Уәкілетті органның хат-хабарды қабылдауға және тіркеуге уәкілетті қызметкері өтініш келіп түскен күні оны қабылдауды, тіркеуді және жауапты бөлімшеге орындауға жіберуді жүзеге асырады. Қоғам жұмыс уақыты аяқталғаннан кейін, </w:t>
      </w:r>
      <w:r>
        <w:rPr>
          <w:rFonts w:ascii="Times New Roman"/>
          <w:b w:val="false"/>
          <w:i w:val="false"/>
          <w:color w:val="000000"/>
          <w:sz w:val="28"/>
        </w:rPr>
        <w:t>Кодекске</w:t>
      </w:r>
      <w:r>
        <w:rPr>
          <w:rFonts w:ascii="Times New Roman"/>
          <w:b w:val="false"/>
          <w:i w:val="false"/>
          <w:color w:val="000000"/>
          <w:sz w:val="28"/>
        </w:rPr>
        <w:t xml:space="preserve">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демалыс және мереке күндері өтініш жасаған жағдайда өтініштерді қабылдау келесі жұмыс күні жүзеге асырылады.</w:t>
      </w:r>
    </w:p>
    <w:bookmarkEnd w:id="36"/>
    <w:bookmarkStart w:name="z121" w:id="37"/>
    <w:p>
      <w:pPr>
        <w:spacing w:after="0"/>
        <w:ind w:left="0"/>
        <w:jc w:val="both"/>
      </w:pPr>
      <w:r>
        <w:rPr>
          <w:rFonts w:ascii="Times New Roman"/>
          <w:b w:val="false"/>
          <w:i w:val="false"/>
          <w:color w:val="000000"/>
          <w:sz w:val="28"/>
        </w:rPr>
        <w:t>
      18. Жауапты бөлімшенің қызметкері көрсетілген мерзімде өтінішті одан әрі қараудан дәлелді бас тартуды дайындайды және қоғамға жібереді. Уәкілетті органның уәкілетті адамының ЭЦҚ қойылған өтінішті одан әрі қараудан дәлелді бас тарту қоғамға портал арқылы электрондық нысанда жіберіледі.</w:t>
      </w:r>
    </w:p>
    <w:bookmarkEnd w:id="37"/>
    <w:bookmarkStart w:name="z122" w:id="38"/>
    <w:p>
      <w:pPr>
        <w:spacing w:after="0"/>
        <w:ind w:left="0"/>
        <w:jc w:val="both"/>
      </w:pPr>
      <w:r>
        <w:rPr>
          <w:rFonts w:ascii="Times New Roman"/>
          <w:b w:val="false"/>
          <w:i w:val="false"/>
          <w:color w:val="000000"/>
          <w:sz w:val="28"/>
        </w:rPr>
        <w:t xml:space="preserve">
      19. Ұсынылған құжаттардың толық болу және (немесе) қолданылу мерзімі өтпеу фактісі анықталған кезде жауапты бөлімшенің қызметкері 5 (бес) жұмыс күні ішінде құжаттардың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келу тұрғысынан қарайды және мемлекеттік қызмет көрсетуге хаттың (куәліктің) не мемлекеттік қызмет көрсетуден бас тартудың жобасын дайындайды, уәкілетті органның уәкілетті адамына мемлекеттік қызмет көрсету нәтижесіне қол қойдырады.</w:t>
      </w:r>
    </w:p>
    <w:bookmarkEnd w:id="38"/>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1 (бір) жұмыс күні ішінде оны уәкілетті органның уәкілетті адамының ЭЦҚ куәландырылған электрондық нысанда қоғамның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Start w:name="z123" w:id="39"/>
    <w:p>
      <w:pPr>
        <w:spacing w:after="0"/>
        <w:ind w:left="0"/>
        <w:jc w:val="both"/>
      </w:pPr>
      <w:r>
        <w:rPr>
          <w:rFonts w:ascii="Times New Roman"/>
          <w:b w:val="false"/>
          <w:i w:val="false"/>
          <w:color w:val="000000"/>
          <w:sz w:val="28"/>
        </w:rPr>
        <w:t>
      20. Мемлекеттік қызмет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39"/>
    <w:bookmarkStart w:name="z124" w:id="40"/>
    <w:p>
      <w:pPr>
        <w:spacing w:after="0"/>
        <w:ind w:left="0"/>
        <w:jc w:val="both"/>
      </w:pPr>
      <w:r>
        <w:rPr>
          <w:rFonts w:ascii="Times New Roman"/>
          <w:b w:val="false"/>
          <w:i w:val="false"/>
          <w:color w:val="000000"/>
          <w:sz w:val="28"/>
        </w:rPr>
        <w:t xml:space="preserve">
      21. Қоғамның орналастырылған акцияларының бір түрін осы қоғам акцияларының басқа түріне айырбастау туралы есепті уәкілетті орган Бағалы қағаздар рыногы туралы заңның 24-бабының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қарайды.</w:t>
      </w:r>
    </w:p>
    <w:bookmarkEnd w:id="40"/>
    <w:bookmarkStart w:name="z125" w:id="41"/>
    <w:p>
      <w:pPr>
        <w:spacing w:after="0"/>
        <w:ind w:left="0"/>
        <w:jc w:val="both"/>
      </w:pPr>
      <w:r>
        <w:rPr>
          <w:rFonts w:ascii="Times New Roman"/>
          <w:b w:val="false"/>
          <w:i w:val="false"/>
          <w:color w:val="000000"/>
          <w:sz w:val="28"/>
        </w:rPr>
        <w:t xml:space="preserve">
      22. Уәкілетті орган Бағалы қағаздар рыногы туралы заңның 24-бабының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жағдайда акцияларды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бекітуден бас тартады.</w:t>
      </w:r>
    </w:p>
    <w:bookmarkEnd w:id="41"/>
    <w:bookmarkStart w:name="z126" w:id="42"/>
    <w:p>
      <w:pPr>
        <w:spacing w:after="0"/>
        <w:ind w:left="0"/>
        <w:jc w:val="both"/>
      </w:pPr>
      <w:r>
        <w:rPr>
          <w:rFonts w:ascii="Times New Roman"/>
          <w:b w:val="false"/>
          <w:i w:val="false"/>
          <w:color w:val="000000"/>
          <w:sz w:val="28"/>
        </w:rPr>
        <w:t xml:space="preserve">
      23. Қоғамның акцияларын орналастыру қорытындылары туралы есепті немесе қоғамның орналастырылған акцияларының бір түрін осы қоғам акцияларының басқа түріне айырбастау туралы есепті бекітуден бас тартылған жағдайда, қоғам уәкілетті органның ескертулерін жояды және Бағалы қағаздар рыногы туралы заңның 24-бабының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пысықталған есепті уәкілетті органға қайта ұсынады.</w:t>
      </w:r>
    </w:p>
    <w:bookmarkEnd w:id="42"/>
    <w:bookmarkStart w:name="z127" w:id="43"/>
    <w:p>
      <w:pPr>
        <w:spacing w:after="0"/>
        <w:ind w:left="0"/>
        <w:jc w:val="both"/>
      </w:pPr>
      <w:r>
        <w:rPr>
          <w:rFonts w:ascii="Times New Roman"/>
          <w:b w:val="false"/>
          <w:i w:val="false"/>
          <w:color w:val="000000"/>
          <w:sz w:val="28"/>
        </w:rPr>
        <w:t>
      24. Акцияларды бөлшектеу жағдайында қоғам уәкілетті органға портал арқылы акцияларды бөлшектеуді аяқтау күнінен кейінгі күннен бастап күнтізбелік 30 (отыз) күн ішінде акцияларды орналастыру қорытындылары туралы уәкілетті орган бекіткен есепке өзгерістерді қарауға және мәліметке алу үшін электрондық нысанда ұсынады.</w:t>
      </w:r>
    </w:p>
    <w:bookmarkEnd w:id="43"/>
    <w:bookmarkStart w:name="z128" w:id="44"/>
    <w:p>
      <w:pPr>
        <w:spacing w:after="0"/>
        <w:ind w:left="0"/>
        <w:jc w:val="both"/>
      </w:pPr>
      <w:r>
        <w:rPr>
          <w:rFonts w:ascii="Times New Roman"/>
          <w:b w:val="false"/>
          <w:i w:val="false"/>
          <w:color w:val="000000"/>
          <w:sz w:val="28"/>
        </w:rPr>
        <w:t>
      25. Қоғамның акцияларын бөлшектеуге байланысты акцияларды орналастыру қорытындылары туралы есепке өзгерістерді уәкілетті орган 8 (сегіз) жұмыс күні ішінде қарайды.</w:t>
      </w:r>
    </w:p>
    <w:bookmarkEnd w:id="44"/>
    <w:bookmarkStart w:name="z129" w:id="45"/>
    <w:p>
      <w:pPr>
        <w:spacing w:after="0"/>
        <w:ind w:left="0"/>
        <w:jc w:val="both"/>
      </w:pPr>
      <w:r>
        <w:rPr>
          <w:rFonts w:ascii="Times New Roman"/>
          <w:b w:val="false"/>
          <w:i w:val="false"/>
          <w:color w:val="000000"/>
          <w:sz w:val="28"/>
        </w:rPr>
        <w:t xml:space="preserve">
      26. Қоғам ұсынған құжаттар сәйкес келмеген жағдайда, уәкілетті орган қоғам акцияларын бөлшектеуге байланысты акцияларды орналастыру қорытындылары туралы есепке өзгерістерді мәліметке алмайды және бағалы қағаздар рыногы және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Қазақстан Республикасының заңнамасында белгіленген талаптарға сәйкес болатын ақпарат және құжаттар ұсыну қажеттілігі туралы хатты электрондық нысанда жолдайды.</w:t>
      </w:r>
    </w:p>
    <w:bookmarkEnd w:id="45"/>
    <w:bookmarkStart w:name="z130" w:id="46"/>
    <w:p>
      <w:pPr>
        <w:spacing w:after="0"/>
        <w:ind w:left="0"/>
        <w:jc w:val="left"/>
      </w:pPr>
      <w:r>
        <w:rPr>
          <w:rFonts w:ascii="Times New Roman"/>
          <w:b/>
          <w:i w:val="false"/>
          <w:color w:val="000000"/>
        </w:rPr>
        <w:t xml:space="preserve"> 4-тарау. Жарияланған акциялар шығарылымының күшін жою тәртібі</w:t>
      </w:r>
    </w:p>
    <w:bookmarkEnd w:id="46"/>
    <w:bookmarkStart w:name="z131" w:id="47"/>
    <w:p>
      <w:pPr>
        <w:spacing w:after="0"/>
        <w:ind w:left="0"/>
        <w:jc w:val="both"/>
      </w:pPr>
      <w:r>
        <w:rPr>
          <w:rFonts w:ascii="Times New Roman"/>
          <w:b w:val="false"/>
          <w:i w:val="false"/>
          <w:color w:val="000000"/>
          <w:sz w:val="28"/>
        </w:rPr>
        <w:t xml:space="preserve">
      27. Қоғам акциялар шығарылымының күшін жою үшін Бағалы қағаздар рыногы туралы заңның </w:t>
      </w:r>
      <w:r>
        <w:rPr>
          <w:rFonts w:ascii="Times New Roman"/>
          <w:b w:val="false"/>
          <w:i w:val="false"/>
          <w:color w:val="000000"/>
          <w:sz w:val="28"/>
        </w:rPr>
        <w:t>30-бабының</w:t>
      </w:r>
      <w:r>
        <w:rPr>
          <w:rFonts w:ascii="Times New Roman"/>
          <w:b w:val="false"/>
          <w:i w:val="false"/>
          <w:color w:val="000000"/>
          <w:sz w:val="28"/>
        </w:rPr>
        <w:t xml:space="preserve"> 1-тармағында белгіленген мерзімде уәкілетті органға электрондық нысанда портал арқылы өтініш жасайды. Уәкілетті орган осы қаулымен бекітілген жарияланған акциялар шығарылымының күшін жоюға арналған құжаттардың тізбесінде және оларға қойылатын талаптарда көрсетілген, қоғамның жарияланған акциялар шығарылымының күшін жою үшін ұсынған құжаттарын оларды алған күннен кейін 10 (он) жұмыс күні ішінде қарайды.</w:t>
      </w:r>
    </w:p>
    <w:bookmarkEnd w:id="47"/>
    <w:bookmarkStart w:name="z132" w:id="48"/>
    <w:p>
      <w:pPr>
        <w:spacing w:after="0"/>
        <w:ind w:left="0"/>
        <w:jc w:val="both"/>
      </w:pPr>
      <w:r>
        <w:rPr>
          <w:rFonts w:ascii="Times New Roman"/>
          <w:b w:val="false"/>
          <w:i w:val="false"/>
          <w:color w:val="000000"/>
          <w:sz w:val="28"/>
        </w:rPr>
        <w:t xml:space="preserve">
      28. Қоғам жарияланған акциялар шығарылымының күшін жою үшін ұсынған құжаттар Қазақстан Республикасының акционерлік қоғамдар және бағалы қағаздар рыногы туралы заңнамасының талаптарына сәйкес келген жағдайда, уәкілетті орган жарияланған акциялар шығарылымының күшін жояды және қоғамға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жарияланған акциялар шығарылымының күшін жою туралы куәлікті жібереді.</w:t>
      </w:r>
    </w:p>
    <w:bookmarkEnd w:id="48"/>
    <w:bookmarkStart w:name="z133" w:id="49"/>
    <w:p>
      <w:pPr>
        <w:spacing w:after="0"/>
        <w:ind w:left="0"/>
        <w:jc w:val="both"/>
      </w:pPr>
      <w:r>
        <w:rPr>
          <w:rFonts w:ascii="Times New Roman"/>
          <w:b w:val="false"/>
          <w:i w:val="false"/>
          <w:color w:val="000000"/>
          <w:sz w:val="28"/>
        </w:rPr>
        <w:t>
      29. Акциялар шығарылымы қоғамға жарияланған акциялар шығарылымының күшін жою туралы куәлік жіберілген күннен бастап жойылады.</w:t>
      </w:r>
    </w:p>
    <w:bookmarkEnd w:id="49"/>
    <w:bookmarkStart w:name="z134" w:id="50"/>
    <w:p>
      <w:pPr>
        <w:spacing w:after="0"/>
        <w:ind w:left="0"/>
        <w:jc w:val="both"/>
      </w:pPr>
      <w:r>
        <w:rPr>
          <w:rFonts w:ascii="Times New Roman"/>
          <w:b w:val="false"/>
          <w:i w:val="false"/>
          <w:color w:val="000000"/>
          <w:sz w:val="28"/>
        </w:rPr>
        <w:t xml:space="preserve">
      30. Уәкілетті орган жарияланған акциялар шығарылымының мемлекеттік тiркеуін жарамсыз деп тану туралы немесе қоғамды мәжбүрлеп тарату туралы заңды күшіне енген сот шешімдерін және (немесе) Ұлттық бизнес-сәйкестендіру нөмірлерінің тізілімінен қоғамды тарату немесе қоғамды қайта ұйымдастыру туралы ақпарат алған күннен кейін осы қаулымен бекітілген Жарияланған акциялар шығарылымының күшін жоюға арналған құжаттардың тізбесінде және оларға қойылатын талаптарда көрсетілген құжаттарды ұсынбай-ақ 10 (он) жұмыс күні ішінде қоғамның жарияланған акциялар шығарылымын жояды. Уәкілетті органның тұрақтандыру банкінің қызметін тоқтату туралы шешімінің негізінде уәкілетті орган тұрақтандыру банкінің акциялар шығарылымын жою туралы шешім қабылдайды. Қоғамды мәжбүрлеп тарату туралы заңды күшіне енген сот шешімінің және (немесе) Ұлттық бизнес-сәйкестендіру нөмірлерінің тізілімінен қоғамды тарату немесе қоғамды қайта ұйымдастыру туралы ақпараттың және (немесе) уәкілетті органның тұрақтандыру банкінің қызметін тоқтату туралы шешімінің негізінде жарияланған акциялар шығарылымының күші жойылған жағдайда деректер Эмиссиялық бағалы қағаздардың мемлекеттік тізіліміне енгізілген күннен бастап қоғамның акциялары шығарылымының күші жойылады. Жарияланған акциялар шығарылымының мемлекеттік тіркеуін жарамсыз деп тану туралы сот шешімінің негізінде жарияланған акциялар шығарылымының күші жойылған жағдайда уәкілетті орган қоғамға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жарияланған акциялар шығарылымының күшін жою туралы куәлікті электрондық нысанда жібереді.</w:t>
      </w:r>
    </w:p>
    <w:bookmarkEnd w:id="50"/>
    <w:bookmarkStart w:name="z135" w:id="51"/>
    <w:p>
      <w:pPr>
        <w:spacing w:after="0"/>
        <w:ind w:left="0"/>
        <w:jc w:val="both"/>
      </w:pPr>
      <w:r>
        <w:rPr>
          <w:rFonts w:ascii="Times New Roman"/>
          <w:b w:val="false"/>
          <w:i w:val="false"/>
          <w:color w:val="000000"/>
          <w:sz w:val="28"/>
        </w:rPr>
        <w:t xml:space="preserve">
      31. Уәкілетті орган Бағалы қағаздар рыногы туралы заңның </w:t>
      </w:r>
      <w:r>
        <w:rPr>
          <w:rFonts w:ascii="Times New Roman"/>
          <w:b w:val="false"/>
          <w:i w:val="false"/>
          <w:color w:val="000000"/>
          <w:sz w:val="28"/>
        </w:rPr>
        <w:t>30-бабының</w:t>
      </w:r>
      <w:r>
        <w:rPr>
          <w:rFonts w:ascii="Times New Roman"/>
          <w:b w:val="false"/>
          <w:i w:val="false"/>
          <w:color w:val="000000"/>
          <w:sz w:val="28"/>
        </w:rPr>
        <w:t xml:space="preserve"> 3-тармағында белгіленген жағдайларда бас тарту себептерін көрсете отырып, жарияланған акциялар шығарылымының күшін жоюдан бас тартады. Жарияланған акциялар шығарылымының күшін жоюдан бас тартылған жағдайда, қоғам уәкілетті органның ескертулерін жояды және бас тарту алған күннен бастап 45 (қырық бес) жұмыс күні ішінде уәкілетті органға электрондық нысанда құжаттарды қайталап ұсынады.</w:t>
      </w:r>
    </w:p>
    <w:bookmarkEnd w:id="51"/>
    <w:bookmarkStart w:name="z136" w:id="52"/>
    <w:p>
      <w:pPr>
        <w:spacing w:after="0"/>
        <w:ind w:left="0"/>
        <w:jc w:val="left"/>
      </w:pPr>
      <w:r>
        <w:rPr>
          <w:rFonts w:ascii="Times New Roman"/>
          <w:b/>
          <w:i w:val="false"/>
          <w:color w:val="000000"/>
        </w:rPr>
        <w:t xml:space="preserve"> 5-тарау. Мемлекеттік қызмет көрсету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52"/>
    <w:bookmarkStart w:name="z137" w:id="53"/>
    <w:p>
      <w:pPr>
        <w:spacing w:after="0"/>
        <w:ind w:left="0"/>
        <w:jc w:val="both"/>
      </w:pPr>
      <w:r>
        <w:rPr>
          <w:rFonts w:ascii="Times New Roman"/>
          <w:b w:val="false"/>
          <w:i w:val="false"/>
          <w:color w:val="000000"/>
          <w:sz w:val="28"/>
        </w:rPr>
        <w:t xml:space="preserve">
      32. Мемлекеттік қызмет көрсету мәселелері бойынша шағымды қарауды Мемлекеттік көрсетілетін қызметтер туралы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ерекшеліктер ескеріле отырып, уәкілетті органның жоғары тұрған лауазымды адамы, мемлекеттік қызмет көрсету сапасын бағалау және бақылау жөніндегі уәкілетті орган жүргізеді.</w:t>
      </w:r>
    </w:p>
    <w:bookmarkEnd w:id="53"/>
    <w:p>
      <w:pPr>
        <w:spacing w:after="0"/>
        <w:ind w:left="0"/>
        <w:jc w:val="both"/>
      </w:pPr>
      <w:r>
        <w:rPr>
          <w:rFonts w:ascii="Times New Roman"/>
          <w:b w:val="false"/>
          <w:i w:val="false"/>
          <w:color w:val="000000"/>
          <w:sz w:val="28"/>
        </w:rPr>
        <w:t>
      Шағым шешіміне, әрекетіне (әрекетсіздігіне) шағым жасалып отырған уәкілетті органға және (немесе) уәкілетті органның лауазымды адамына беріледі.</w:t>
      </w:r>
    </w:p>
    <w:p>
      <w:pPr>
        <w:spacing w:after="0"/>
        <w:ind w:left="0"/>
        <w:jc w:val="both"/>
      </w:pPr>
      <w:r>
        <w:rPr>
          <w:rFonts w:ascii="Times New Roman"/>
          <w:b w:val="false"/>
          <w:i w:val="false"/>
          <w:color w:val="000000"/>
          <w:sz w:val="28"/>
        </w:rPr>
        <w:t xml:space="preserve">
      Егер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Мемлекеттік қызмет туралы заңда өзгеше көзделмесе, сотқа жүгіну сотқа дейінгі тәртіппен шағым жасалғаннан кейін жүзеге асырылады.</w:t>
      </w:r>
    </w:p>
    <w:bookmarkStart w:name="z138" w:id="54"/>
    <w:p>
      <w:pPr>
        <w:spacing w:after="0"/>
        <w:ind w:left="0"/>
        <w:jc w:val="both"/>
      </w:pPr>
      <w:r>
        <w:rPr>
          <w:rFonts w:ascii="Times New Roman"/>
          <w:b w:val="false"/>
          <w:i w:val="false"/>
          <w:color w:val="000000"/>
          <w:sz w:val="28"/>
        </w:rPr>
        <w:t>
      33. Уәкілетті органның басшысына жіберілетін шағымда қоғамның - қоғамның атауы, пошталық мекенжайы, шығыс нөмірі және күні көрсетіледі.</w:t>
      </w:r>
    </w:p>
    <w:bookmarkEnd w:id="54"/>
    <w:p>
      <w:pPr>
        <w:spacing w:after="0"/>
        <w:ind w:left="0"/>
        <w:jc w:val="both"/>
      </w:pPr>
      <w:r>
        <w:rPr>
          <w:rFonts w:ascii="Times New Roman"/>
          <w:b w:val="false"/>
          <w:i w:val="false"/>
          <w:color w:val="000000"/>
          <w:sz w:val="28"/>
        </w:rPr>
        <w:t xml:space="preserve">
      Шағымды қабылдаған адамның тегі мен аты-жөнін, берілген шағымға жауап алу мерзімі мен орнын көрсете отырып, уәкілетті органның кеңсесінде оны тіркеу (мөртабан, кіріс нөмірі және күні) уәкілетті орган басшысының шағымның қабылданғанын растау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акциялар шығарылымын тіркеу бойынша талаптар тізбесінде және акцияларды орналастырудың қорытындылары туралы есепті бекіту бойынша талаптар тізбесінде көрсетілген бірыңғай байланыс орталығының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қоғамға "жеке кабинеттен" шағым туралы ақпарат қолжетімді болады, ол уәкілетті органның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 xml:space="preserve">тiркеу, акциялар шығарылымы </w:t>
            </w:r>
            <w:r>
              <w:br/>
            </w:r>
            <w:r>
              <w:rPr>
                <w:rFonts w:ascii="Times New Roman"/>
                <w:b w:val="false"/>
                <w:i w:val="false"/>
                <w:color w:val="000000"/>
                <w:sz w:val="20"/>
              </w:rPr>
              <w:t>проспектісіне өзгерістерді</w:t>
            </w:r>
            <w:r>
              <w:br/>
            </w:r>
            <w:r>
              <w:rPr>
                <w:rFonts w:ascii="Times New Roman"/>
                <w:b w:val="false"/>
                <w:i w:val="false"/>
                <w:color w:val="000000"/>
                <w:sz w:val="20"/>
              </w:rPr>
              <w:t>және (немесе)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 xml:space="preserve">айырбастау туралы есепті </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 xml:space="preserve">шығарылымының күшін </w:t>
            </w:r>
            <w:r>
              <w:br/>
            </w:r>
            <w:r>
              <w:rPr>
                <w:rFonts w:ascii="Times New Roman"/>
                <w:b w:val="false"/>
                <w:i w:val="false"/>
                <w:color w:val="000000"/>
                <w:sz w:val="20"/>
              </w:rPr>
              <w:t xml:space="preserve">жою қағидаларына </w:t>
            </w:r>
            <w:r>
              <w:br/>
            </w:r>
            <w:r>
              <w:rPr>
                <w:rFonts w:ascii="Times New Roman"/>
                <w:b w:val="false"/>
                <w:i w:val="false"/>
                <w:color w:val="000000"/>
                <w:sz w:val="20"/>
              </w:rPr>
              <w:t>1- қосымша</w:t>
            </w:r>
          </w:p>
        </w:tc>
      </w:tr>
    </w:tbl>
    <w:bookmarkStart w:name="z140" w:id="55"/>
    <w:p>
      <w:pPr>
        <w:spacing w:after="0"/>
        <w:ind w:left="0"/>
        <w:jc w:val="left"/>
      </w:pPr>
      <w:r>
        <w:rPr>
          <w:rFonts w:ascii="Times New Roman"/>
          <w:b/>
          <w:i w:val="false"/>
          <w:color w:val="000000"/>
        </w:rPr>
        <w:t xml:space="preserve"> "Жарияланған акциялар шығарылымын мемлекеттік тіркеу" мемлекеттік қызметін көрсетуге қойылатын негізгі талаптардың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акциялар шығарылымын мемлекеттік тіркеу;</w:t>
            </w:r>
          </w:p>
          <w:p>
            <w:pPr>
              <w:spacing w:after="20"/>
              <w:ind w:left="20"/>
              <w:jc w:val="both"/>
            </w:pPr>
            <w:r>
              <w:rPr>
                <w:rFonts w:ascii="Times New Roman"/>
                <w:b w:val="false"/>
                <w:i w:val="false"/>
                <w:color w:val="000000"/>
                <w:sz w:val="20"/>
              </w:rPr>
              <w:t>
2) акциялар шығарылымы проспектісіне өзгерістер және (немесе)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Бағалы қағаздар орталық депозитарийінің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акциялар шығарылымын мемлекеттік тіркеу - құжаттарды мемлекеттік тіркеуге ұсынған күннен бастап 15 (он бес) жұмыс күні ішінде;</w:t>
            </w:r>
          </w:p>
          <w:p>
            <w:pPr>
              <w:spacing w:after="20"/>
              <w:ind w:left="20"/>
              <w:jc w:val="both"/>
            </w:pPr>
            <w:r>
              <w:rPr>
                <w:rFonts w:ascii="Times New Roman"/>
                <w:b w:val="false"/>
                <w:i w:val="false"/>
                <w:color w:val="000000"/>
                <w:sz w:val="20"/>
              </w:rPr>
              <w:t>
2) акциялар шығарылымы проспектісіне өзгерістер және (немесе) толықтырулар енгізу – мемлекеттік реттеуге берілген құжаттарды алған күннен кейін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Қағидаларға 2-қосымшаға сәйкес нысан бойынша жарияланған акциялар шығарылымын мемлекеттік тіркеу туралы куәлік және акциялар шығарылымын мемлекеттік тіркеген жағдайда-жарияланған акциялар шығарылымының проспектісі электрондық нысанда,</w:t>
            </w:r>
          </w:p>
          <w:p>
            <w:pPr>
              <w:spacing w:after="20"/>
              <w:ind w:left="20"/>
              <w:jc w:val="both"/>
            </w:pPr>
            <w:r>
              <w:rPr>
                <w:rFonts w:ascii="Times New Roman"/>
                <w:b w:val="false"/>
                <w:i w:val="false"/>
                <w:color w:val="000000"/>
                <w:sz w:val="20"/>
              </w:rPr>
              <w:t>
Қағидаларға 2-қосымшаға сәйкес нысан бойынша жарияланған акциялар шығарылымын мемлекеттік тіркеу туралы куәлік (жарияланған акциялар санының ұлғайған және (немесе) олардың түрлері өзгерген, және (немесе) атауы өзгерген, және (немесе) акционерлік қоғамның орналасқан жері өзгерген кезде)және электрондық нысанда - акциялар шығарылымының проспектісіне өзгерістер және (немесе) толықтырулар енгізілген жағдайда-өзгерістер және (немесе) толықтырулар ескеріле отырып, жарияланған акциялар шығарылымының проспектісі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xml:space="preserve">
2) "Бағалы қағаздар рыногы туралы" Қазақстан Республикасы Заңының (бұдан әрі - Бағалы қағаздар рыногы туралы заң) 11-бабы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тармақшасында белгіленген жағдайда жарияланған акцияларды шығару туралы құрылтай жиналысы (жалғыз құрылтайшының шешімі) немесе акционерлердің жалпы жиналысы (барлық дауыс беретін акцияларды иеленуші акционердің шешімі) хаттамасының электрондық көшірмесі;</w:t>
            </w:r>
          </w:p>
          <w:p>
            <w:pPr>
              <w:spacing w:after="20"/>
              <w:ind w:left="20"/>
              <w:jc w:val="both"/>
            </w:pPr>
            <w:r>
              <w:rPr>
                <w:rFonts w:ascii="Times New Roman"/>
                <w:b w:val="false"/>
                <w:i w:val="false"/>
                <w:color w:val="000000"/>
                <w:sz w:val="20"/>
              </w:rPr>
              <w:t xml:space="preserve">
3) Бағалы қағаздар рыногы туралы заңның 11-бабы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тармақшасында белгіленген жағдайда жарияланған акциялар шығарылымын жарамсыз деп тану туралы сот шешімінің электрондық көшірмесі;</w:t>
            </w:r>
          </w:p>
          <w:p>
            <w:pPr>
              <w:spacing w:after="20"/>
              <w:ind w:left="20"/>
              <w:jc w:val="both"/>
            </w:pPr>
            <w:r>
              <w:rPr>
                <w:rFonts w:ascii="Times New Roman"/>
                <w:b w:val="false"/>
                <w:i w:val="false"/>
                <w:color w:val="000000"/>
                <w:sz w:val="20"/>
              </w:rPr>
              <w:t>
4) электрондық нысандағы жарияланған акциялар шығарылымының проспектісі;</w:t>
            </w:r>
          </w:p>
          <w:p>
            <w:pPr>
              <w:spacing w:after="20"/>
              <w:ind w:left="20"/>
              <w:jc w:val="both"/>
            </w:pPr>
            <w:r>
              <w:rPr>
                <w:rFonts w:ascii="Times New Roman"/>
                <w:b w:val="false"/>
                <w:i w:val="false"/>
                <w:color w:val="000000"/>
                <w:sz w:val="20"/>
              </w:rPr>
              <w:t>
5) акционерлік қоғам құрылтайшыларының арасында орналастырылған, жарияланған акциялардың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Акционерлік инвестициялық қордың жария етілген акциялар шығарылымын мемлекеттік тіркеу үшін осы мемлекеттік қызмет көрсетуге қойылатын негізгі талаптар тізбесінің 8-тармағының бірінші бөлігінде көрсетілген құжаттардан басқа акционерлік инвестициялық қор акционерлік инвестициялық қордың басқарушы компаниясының шарттары жобаларының электрондық көшірмелерін, сондай-ақ акционерлік инвестициялық қор құрылтайшыларының жалпы жиналысы не жалғыз құрылтайшысы бекіткен инвестициялық декларацияның электрондық көшірмесін қосымша ұсынады.</w:t>
            </w:r>
          </w:p>
          <w:p>
            <w:pPr>
              <w:spacing w:after="20"/>
              <w:ind w:left="20"/>
              <w:jc w:val="both"/>
            </w:pPr>
            <w:r>
              <w:rPr>
                <w:rFonts w:ascii="Times New Roman"/>
                <w:b w:val="false"/>
                <w:i w:val="false"/>
                <w:color w:val="000000"/>
                <w:sz w:val="20"/>
              </w:rPr>
              <w:t>
Акциялар шығарылымының проспектісіне өзгерістер және (немесе) толықтырулар енгізу үшін:</w:t>
            </w:r>
          </w:p>
          <w:p>
            <w:pPr>
              <w:spacing w:after="20"/>
              <w:ind w:left="20"/>
              <w:jc w:val="both"/>
            </w:pPr>
            <w:r>
              <w:rPr>
                <w:rFonts w:ascii="Times New Roman"/>
                <w:b w:val="false"/>
                <w:i w:val="false"/>
                <w:color w:val="000000"/>
                <w:sz w:val="20"/>
              </w:rPr>
              <w:t>
1) акционерлік қоғамның уәкілетті адамының электрондық цифрлық қолтаңбасы арқылы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2) өзгерістерді және (немесе) толықтыруларды есепке ала отырып акциялар шығарылымының проспектісі;</w:t>
            </w:r>
          </w:p>
          <w:p>
            <w:pPr>
              <w:spacing w:after="20"/>
              <w:ind w:left="20"/>
              <w:jc w:val="both"/>
            </w:pPr>
            <w:r>
              <w:rPr>
                <w:rFonts w:ascii="Times New Roman"/>
                <w:b w:val="false"/>
                <w:i w:val="false"/>
                <w:color w:val="000000"/>
                <w:sz w:val="20"/>
              </w:rPr>
              <w:t>
3) шешімнің (хаттаманың) электрондық көшірмесі немесе оның негізінде акционерлік қоғамның акциялары шығарылымының проспектісіне өзгерістер және (немесе) толықтырулар енгізілген акционерлік қоғам органы отырысының хаттамасынан үзінді;</w:t>
            </w:r>
          </w:p>
          <w:p>
            <w:pPr>
              <w:spacing w:after="20"/>
              <w:ind w:left="20"/>
              <w:jc w:val="both"/>
            </w:pPr>
            <w:r>
              <w:rPr>
                <w:rFonts w:ascii="Times New Roman"/>
                <w:b w:val="false"/>
                <w:i w:val="false"/>
                <w:color w:val="000000"/>
                <w:sz w:val="20"/>
              </w:rPr>
              <w:t xml:space="preserve">
4) "Акционерлік қоғамдар туралы" Қазақстан Республикасы Заңының </w:t>
            </w:r>
            <w:r>
              <w:rPr>
                <w:rFonts w:ascii="Times New Roman"/>
                <w:b w:val="false"/>
                <w:i w:val="false"/>
                <w:color w:val="000000"/>
                <w:sz w:val="20"/>
              </w:rPr>
              <w:t>32-бабында</w:t>
            </w:r>
            <w:r>
              <w:rPr>
                <w:rFonts w:ascii="Times New Roman"/>
                <w:b w:val="false"/>
                <w:i w:val="false"/>
                <w:color w:val="000000"/>
                <w:sz w:val="20"/>
              </w:rPr>
              <w:t xml:space="preserve"> белгіленген жағдайларда жарғылық капиталына мемлекет қатысатын (мерзімі өткен салық берешегін өтеу үшін акционерлік қоғамның жарияланған акциялары болмаған немесе олар жеткіліксіз болған жағдайда) акционерлік қоғамның жарияланған акцияларын мәжбүрлеп шығару туралы сот шешімінің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уәкілетті орган орталық мемлекеттік органдардың, сондай-ақ "Азаматтарға арналған үкімет" мемлекеттік корпорациясының дерекқорынан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заңның </w:t>
            </w:r>
            <w:r>
              <w:rPr>
                <w:rFonts w:ascii="Times New Roman"/>
                <w:b w:val="false"/>
                <w:i w:val="false"/>
                <w:color w:val="000000"/>
                <w:sz w:val="20"/>
              </w:rPr>
              <w:t>10-бабының</w:t>
            </w:r>
            <w:r>
              <w:rPr>
                <w:rFonts w:ascii="Times New Roman"/>
                <w:b w:val="false"/>
                <w:i w:val="false"/>
                <w:color w:val="000000"/>
                <w:sz w:val="20"/>
              </w:rPr>
              <w:t xml:space="preserve"> 1-тармағына сәйкес мемлекеттік қызметті көрсетуден бас тартуға көрсетілетін қызметті алушының жарияланған акциялар шығарылымын мемлекеттік тіркеуге құжаттарды ұсыну шарттары мен тәртібін бұзуы және құжаттарды қарау процесінде олардың Қазақстан Республикасының заңнамасында белгіленген талаптарға сәйкес еместігін анықтау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ақаулықтар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 xml:space="preserve">тiркеу, акциялар шығарылым </w:t>
            </w:r>
            <w:r>
              <w:br/>
            </w:r>
            <w:r>
              <w:rPr>
                <w:rFonts w:ascii="Times New Roman"/>
                <w:b w:val="false"/>
                <w:i w:val="false"/>
                <w:color w:val="000000"/>
                <w:sz w:val="20"/>
              </w:rPr>
              <w:t>проспектісіне өзгерістерді</w:t>
            </w:r>
            <w:r>
              <w:br/>
            </w:r>
            <w:r>
              <w:rPr>
                <w:rFonts w:ascii="Times New Roman"/>
                <w:b w:val="false"/>
                <w:i w:val="false"/>
                <w:color w:val="000000"/>
                <w:sz w:val="20"/>
              </w:rPr>
              <w:t xml:space="preserve">және (немесе) толықтыруларды </w:t>
            </w:r>
            <w:r>
              <w:br/>
            </w:r>
            <w:r>
              <w:rPr>
                <w:rFonts w:ascii="Times New Roman"/>
                <w:b w:val="false"/>
                <w:i w:val="false"/>
                <w:color w:val="000000"/>
                <w:sz w:val="20"/>
              </w:rPr>
              <w:t xml:space="preserve">тіркеу, акционерлік қоғамның </w:t>
            </w:r>
            <w:r>
              <w:br/>
            </w:r>
            <w:r>
              <w:rPr>
                <w:rFonts w:ascii="Times New Roman"/>
                <w:b w:val="false"/>
                <w:i w:val="false"/>
                <w:color w:val="000000"/>
                <w:sz w:val="20"/>
              </w:rPr>
              <w:t xml:space="preserve">акцияларын орналастыру </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 xml:space="preserve">акционерлік қоғамның </w:t>
            </w:r>
            <w:r>
              <w:br/>
            </w:r>
            <w:r>
              <w:rPr>
                <w:rFonts w:ascii="Times New Roman"/>
                <w:b w:val="false"/>
                <w:i w:val="false"/>
                <w:color w:val="000000"/>
                <w:sz w:val="20"/>
              </w:rPr>
              <w:t xml:space="preserve">орналастырылған акцияларының </w:t>
            </w:r>
            <w:r>
              <w:br/>
            </w:r>
            <w:r>
              <w:rPr>
                <w:rFonts w:ascii="Times New Roman"/>
                <w:b w:val="false"/>
                <w:i w:val="false"/>
                <w:color w:val="000000"/>
                <w:sz w:val="20"/>
              </w:rPr>
              <w:t xml:space="preserve">бір түрін осы акционерлік қоғам </w:t>
            </w:r>
            <w:r>
              <w:br/>
            </w:r>
            <w:r>
              <w:rPr>
                <w:rFonts w:ascii="Times New Roman"/>
                <w:b w:val="false"/>
                <w:i w:val="false"/>
                <w:color w:val="000000"/>
                <w:sz w:val="20"/>
              </w:rPr>
              <w:t xml:space="preserve">акцияларының басқа түріне </w:t>
            </w:r>
            <w:r>
              <w:br/>
            </w:r>
            <w:r>
              <w:rPr>
                <w:rFonts w:ascii="Times New Roman"/>
                <w:b w:val="false"/>
                <w:i w:val="false"/>
                <w:color w:val="000000"/>
                <w:sz w:val="20"/>
              </w:rPr>
              <w:t xml:space="preserve">айырбастау туралы есепті </w:t>
            </w:r>
            <w:r>
              <w:br/>
            </w:r>
            <w:r>
              <w:rPr>
                <w:rFonts w:ascii="Times New Roman"/>
                <w:b w:val="false"/>
                <w:i w:val="false"/>
                <w:color w:val="000000"/>
                <w:sz w:val="20"/>
              </w:rPr>
              <w:t xml:space="preserve">бекіту, жарияланған акциялар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2" w:id="56"/>
    <w:p>
      <w:pPr>
        <w:spacing w:after="0"/>
        <w:ind w:left="0"/>
        <w:jc w:val="left"/>
      </w:pPr>
      <w:r>
        <w:rPr>
          <w:rFonts w:ascii="Times New Roman"/>
          <w:b/>
          <w:i w:val="false"/>
          <w:color w:val="000000"/>
        </w:rPr>
        <w:t xml:space="preserve"> Жарияланған акциялар шығарылымын мемлекеттік тіркеу туралы куәлік</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(акционерлік қоғамның бизнес-сәйкестендіру нөмірі (бар болса)</w:t>
      </w:r>
    </w:p>
    <w:p>
      <w:pPr>
        <w:spacing w:after="0"/>
        <w:ind w:left="0"/>
        <w:jc w:val="both"/>
      </w:pPr>
      <w:r>
        <w:rPr>
          <w:rFonts w:ascii="Times New Roman"/>
          <w:b w:val="false"/>
          <w:i w:val="false"/>
          <w:color w:val="000000"/>
          <w:sz w:val="28"/>
        </w:rPr>
        <w:t xml:space="preserve">
      тіркелген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(акционерлік қоғамның толық атауы және орналасқан жері)</w:t>
      </w:r>
    </w:p>
    <w:p>
      <w:pPr>
        <w:spacing w:after="0"/>
        <w:ind w:left="0"/>
        <w:jc w:val="both"/>
      </w:pPr>
      <w:r>
        <w:rPr>
          <w:rFonts w:ascii="Times New Roman"/>
          <w:b w:val="false"/>
          <w:i w:val="false"/>
          <w:color w:val="000000"/>
          <w:sz w:val="28"/>
        </w:rPr>
        <w:t>
      жарияланған акциялар шығарылымын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(акциялар саны цифрмен және жазбаша, акциялар түрі) акцияларға бөлінген,</w:t>
      </w:r>
    </w:p>
    <w:p>
      <w:pPr>
        <w:spacing w:after="0"/>
        <w:ind w:left="0"/>
        <w:jc w:val="both"/>
      </w:pPr>
      <w:r>
        <w:rPr>
          <w:rFonts w:ascii="Times New Roman"/>
          <w:b w:val="false"/>
          <w:i w:val="false"/>
          <w:color w:val="000000"/>
          <w:sz w:val="28"/>
        </w:rPr>
        <w:t xml:space="preserve">
      оларға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халықаралық сәйкестендіру нөмiрi (ISIN коды) берілген.</w:t>
      </w:r>
    </w:p>
    <w:p>
      <w:pPr>
        <w:spacing w:after="0"/>
        <w:ind w:left="0"/>
        <w:jc w:val="both"/>
      </w:pPr>
      <w:r>
        <w:rPr>
          <w:rFonts w:ascii="Times New Roman"/>
          <w:b w:val="false"/>
          <w:i w:val="false"/>
          <w:color w:val="000000"/>
          <w:sz w:val="28"/>
        </w:rPr>
        <w:t>
      Бір акцияның номиналды құны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____________теңге.</w:t>
      </w:r>
    </w:p>
    <w:p>
      <w:pPr>
        <w:spacing w:after="0"/>
        <w:ind w:left="0"/>
        <w:jc w:val="both"/>
      </w:pPr>
      <w:r>
        <w:rPr>
          <w:rFonts w:ascii="Times New Roman"/>
          <w:b w:val="false"/>
          <w:i w:val="false"/>
          <w:color w:val="000000"/>
          <w:sz w:val="28"/>
        </w:rPr>
        <w:t>
      (акционерлік қоғамның жарияланған акциялар шығарылымын мемлекеттік тіркеу кезінде толтырылады). (цифрмен және жазбаша)</w:t>
      </w:r>
    </w:p>
    <w:p>
      <w:pPr>
        <w:spacing w:after="0"/>
        <w:ind w:left="0"/>
        <w:jc w:val="both"/>
      </w:pPr>
      <w:r>
        <w:rPr>
          <w:rFonts w:ascii="Times New Roman"/>
          <w:b w:val="false"/>
          <w:i w:val="false"/>
          <w:color w:val="000000"/>
          <w:sz w:val="28"/>
        </w:rPr>
        <w:t>
      Акционерлік қоғамның жарияланған акциялар шығарылымын мемлекеттік тіркеу туралы куәлікті ауыстыру себебі (акционерлік қоғамның жарияланған акциялар шығарылымын мемлекеттік тіркеу туралы куәлік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Уәкілетті адам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тiркеу, акциялар шығарылымы</w:t>
            </w:r>
            <w:r>
              <w:br/>
            </w:r>
            <w:r>
              <w:rPr>
                <w:rFonts w:ascii="Times New Roman"/>
                <w:b w:val="false"/>
                <w:i w:val="false"/>
                <w:color w:val="000000"/>
                <w:sz w:val="20"/>
              </w:rPr>
              <w:t xml:space="preserve">проспектісіне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акционерлік қоғамның </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 xml:space="preserve">акционерлік қоғамның </w:t>
            </w:r>
            <w:r>
              <w:br/>
            </w:r>
            <w:r>
              <w:rPr>
                <w:rFonts w:ascii="Times New Roman"/>
                <w:b w:val="false"/>
                <w:i w:val="false"/>
                <w:color w:val="000000"/>
                <w:sz w:val="20"/>
              </w:rPr>
              <w:t xml:space="preserve">орналастырылған акцияларының </w:t>
            </w:r>
            <w:r>
              <w:br/>
            </w:r>
            <w:r>
              <w:rPr>
                <w:rFonts w:ascii="Times New Roman"/>
                <w:b w:val="false"/>
                <w:i w:val="false"/>
                <w:color w:val="000000"/>
                <w:sz w:val="20"/>
              </w:rPr>
              <w:t>бір түрін осы акционерлік</w:t>
            </w:r>
            <w:r>
              <w:br/>
            </w:r>
            <w:r>
              <w:rPr>
                <w:rFonts w:ascii="Times New Roman"/>
                <w:b w:val="false"/>
                <w:i w:val="false"/>
                <w:color w:val="000000"/>
                <w:sz w:val="20"/>
              </w:rPr>
              <w:t xml:space="preserve">қоғам акцияларының басқа </w:t>
            </w:r>
            <w:r>
              <w:br/>
            </w:r>
            <w:r>
              <w:rPr>
                <w:rFonts w:ascii="Times New Roman"/>
                <w:b w:val="false"/>
                <w:i w:val="false"/>
                <w:color w:val="000000"/>
                <w:sz w:val="20"/>
              </w:rPr>
              <w:t xml:space="preserve">түріне айырбастау туралы есепті </w:t>
            </w:r>
            <w:r>
              <w:br/>
            </w:r>
            <w:r>
              <w:rPr>
                <w:rFonts w:ascii="Times New Roman"/>
                <w:b w:val="false"/>
                <w:i w:val="false"/>
                <w:color w:val="000000"/>
                <w:sz w:val="20"/>
              </w:rPr>
              <w:t xml:space="preserve">бекіту, жарияланған акциялар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44" w:id="57"/>
    <w:p>
      <w:pPr>
        <w:spacing w:after="0"/>
        <w:ind w:left="0"/>
        <w:jc w:val="left"/>
      </w:pPr>
      <w:r>
        <w:rPr>
          <w:rFonts w:ascii="Times New Roman"/>
          <w:b/>
          <w:i w:val="false"/>
          <w:color w:val="000000"/>
        </w:rPr>
        <w:t xml:space="preserve"> "Акцияларды орналастыру қорытындылары туралы есепті бекіту" мемлекеттік қызметін көрсетуге қойылатын негізгі талаптардың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акцияларды орналастыру қорытындылары туралы есепті бекіту;</w:t>
            </w:r>
          </w:p>
          <w:p>
            <w:pPr>
              <w:spacing w:after="20"/>
              <w:ind w:left="20"/>
              <w:jc w:val="both"/>
            </w:pPr>
            <w:r>
              <w:rPr>
                <w:rFonts w:ascii="Times New Roman"/>
                <w:b w:val="false"/>
                <w:i w:val="false"/>
                <w:color w:val="000000"/>
                <w:sz w:val="20"/>
              </w:rPr>
              <w:t>
2) акционерлік қоғамның орналастырылған акцияларының бір түрін осы акционерлік қоғам акцияларының басқа түріне айырбастау туралы есепті бекіту;</w:t>
            </w:r>
          </w:p>
          <w:p>
            <w:pPr>
              <w:spacing w:after="20"/>
              <w:ind w:left="20"/>
              <w:jc w:val="both"/>
            </w:pPr>
            <w:r>
              <w:rPr>
                <w:rFonts w:ascii="Times New Roman"/>
                <w:b w:val="false"/>
                <w:i w:val="false"/>
                <w:color w:val="000000"/>
                <w:sz w:val="20"/>
              </w:rPr>
              <w:t>
3) акцияларды бөлшектеуге байланысты акцияларды орналастыру қорытындылары туралы есепке өзгерістерді назарға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 Бағалы қағаздардың орталық депозитарийі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Көрсетілетін қызметті алушының атына:</w:t>
            </w:r>
          </w:p>
          <w:p>
            <w:pPr>
              <w:spacing w:after="20"/>
              <w:ind w:left="20"/>
              <w:jc w:val="both"/>
            </w:pPr>
            <w:r>
              <w:rPr>
                <w:rFonts w:ascii="Times New Roman"/>
                <w:b w:val="false"/>
                <w:i w:val="false"/>
                <w:color w:val="000000"/>
                <w:sz w:val="20"/>
              </w:rPr>
              <w:t>
акцияларды орналастыру қорытындылары туралы есеп бекітілген жағдайда, акцияларды орналастыру қорытындылары туралы есепті бекіту туралы;</w:t>
            </w:r>
          </w:p>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 бекітілген жағдайда, акционерлік қоғамның орналастырылған акцияларының бір түрін осы акционерлік қоғам акцияларының басқа түріне айырбастау туралы есепті бекіту туралы;</w:t>
            </w:r>
          </w:p>
          <w:p>
            <w:pPr>
              <w:spacing w:after="20"/>
              <w:ind w:left="20"/>
              <w:jc w:val="both"/>
            </w:pPr>
            <w:r>
              <w:rPr>
                <w:rFonts w:ascii="Times New Roman"/>
                <w:b w:val="false"/>
                <w:i w:val="false"/>
                <w:color w:val="000000"/>
                <w:sz w:val="20"/>
              </w:rPr>
              <w:t>
қоғамның акцияларын бөлшектеумен байланысты акцияларды орналастыру қорытындылары туралы есепке өзгерістер назарға алынған жағдайда, қоғамның акцияларын бөлшектеумен байланысты акцияларды орналастыру қорытындылары туралы есепке өзгерістерді назарға алу туралы хат;</w:t>
            </w:r>
          </w:p>
          <w:p>
            <w:pPr>
              <w:spacing w:after="20"/>
              <w:ind w:left="20"/>
              <w:jc w:val="both"/>
            </w:pPr>
            <w:r>
              <w:rPr>
                <w:rFonts w:ascii="Times New Roman"/>
                <w:b w:val="false"/>
                <w:i w:val="false"/>
                <w:color w:val="000000"/>
                <w:sz w:val="20"/>
              </w:rPr>
              <w:t>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ілеспе хат;</w:t>
            </w:r>
          </w:p>
          <w:p>
            <w:pPr>
              <w:spacing w:after="20"/>
              <w:ind w:left="20"/>
              <w:jc w:val="both"/>
            </w:pPr>
            <w:r>
              <w:rPr>
                <w:rFonts w:ascii="Times New Roman"/>
                <w:b w:val="false"/>
                <w:i w:val="false"/>
                <w:color w:val="000000"/>
                <w:sz w:val="20"/>
              </w:rPr>
              <w:t>
2) көрсетілетін қызметті алушының акцияларын орналастыру қорытындылары туралы электрондық нысандағы есеп;</w:t>
            </w:r>
          </w:p>
          <w:p>
            <w:pPr>
              <w:spacing w:after="20"/>
              <w:ind w:left="20"/>
              <w:jc w:val="both"/>
            </w:pPr>
            <w:r>
              <w:rPr>
                <w:rFonts w:ascii="Times New Roman"/>
                <w:b w:val="false"/>
                <w:i w:val="false"/>
                <w:color w:val="000000"/>
                <w:sz w:val="20"/>
              </w:rPr>
              <w:t>
3) көрсетілетін қызметті алушының акцияларына ақы төлегенін растайтын электрондық құжаттардың көшірмелері;</w:t>
            </w:r>
          </w:p>
          <w:p>
            <w:pPr>
              <w:spacing w:after="20"/>
              <w:ind w:left="20"/>
              <w:jc w:val="both"/>
            </w:pPr>
            <w:r>
              <w:rPr>
                <w:rFonts w:ascii="Times New Roman"/>
                <w:b w:val="false"/>
                <w:i w:val="false"/>
                <w:color w:val="000000"/>
                <w:sz w:val="20"/>
              </w:rPr>
              <w:t>
4) акцияларды орналастырудың есепті кезеңі аяқталған айдың немесе көрсетілетін қызметті алушының барлық жарияланған акциялары орналастырылған кезеңнің соңындағы жағдай бойынша жасалған шоғырландырылмаған қаржылық есептіліктің электрондық көшірмесі.</w:t>
            </w:r>
          </w:p>
          <w:p>
            <w:pPr>
              <w:spacing w:after="20"/>
              <w:ind w:left="20"/>
              <w:jc w:val="both"/>
            </w:pPr>
            <w:r>
              <w:rPr>
                <w:rFonts w:ascii="Times New Roman"/>
                <w:b w:val="false"/>
                <w:i w:val="false"/>
                <w:color w:val="000000"/>
                <w:sz w:val="20"/>
              </w:rPr>
              <w:t>
Акцияларды орналастыру қорытындылары туралы есепті бекіту (акционерлік қоғамның орналастырылған акцияларының бір түрін осы акционерлік қоғам акцияларының басқа түріне айырбастау туралы есепті бекіту):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ілеспе хат;</w:t>
            </w:r>
          </w:p>
          <w:p>
            <w:pPr>
              <w:spacing w:after="20"/>
              <w:ind w:left="20"/>
              <w:jc w:val="both"/>
            </w:pPr>
            <w:r>
              <w:rPr>
                <w:rFonts w:ascii="Times New Roman"/>
                <w:b w:val="false"/>
                <w:i w:val="false"/>
                <w:color w:val="000000"/>
                <w:sz w:val="20"/>
              </w:rPr>
              <w:t>
2) акционерлік қоғамның орналастырылған акцияларының бір түрін осы акционерлік қоғам акцияларының басқа түріне айырбастау туралы электрондық нысандағы есеп;</w:t>
            </w:r>
          </w:p>
          <w:p>
            <w:pPr>
              <w:spacing w:after="20"/>
              <w:ind w:left="20"/>
              <w:jc w:val="both"/>
            </w:pPr>
            <w:r>
              <w:rPr>
                <w:rFonts w:ascii="Times New Roman"/>
                <w:b w:val="false"/>
                <w:i w:val="false"/>
                <w:color w:val="000000"/>
                <w:sz w:val="20"/>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электрондық көшірмесі.</w:t>
            </w:r>
          </w:p>
          <w:p>
            <w:pPr>
              <w:spacing w:after="20"/>
              <w:ind w:left="20"/>
              <w:jc w:val="both"/>
            </w:pPr>
            <w:r>
              <w:rPr>
                <w:rFonts w:ascii="Times New Roman"/>
                <w:b w:val="false"/>
                <w:i w:val="false"/>
                <w:color w:val="000000"/>
                <w:sz w:val="20"/>
              </w:rPr>
              <w:t>
Акцияларды орналастыру қорытындылары туралы есепті бекіту (акцияларды бөлшектеуге байланысты акцияларды орналастыру қорытындылары туралы есепке өзгерістерді назарға алу):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2) электрондық нысандағы қоғам акцияларын бөлшектеуге байланысты акцияларды орналастыру қорытындылары туралы есепке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Заңының 24-бабының </w:t>
            </w:r>
            <w:r>
              <w:rPr>
                <w:rFonts w:ascii="Times New Roman"/>
                <w:b w:val="false"/>
                <w:i w:val="false"/>
                <w:color w:val="000000"/>
                <w:sz w:val="20"/>
              </w:rPr>
              <w:t>7-тармағына</w:t>
            </w:r>
            <w:r>
              <w:rPr>
                <w:rFonts w:ascii="Times New Roman"/>
                <w:b w:val="false"/>
                <w:i w:val="false"/>
                <w:color w:val="000000"/>
                <w:sz w:val="20"/>
              </w:rPr>
              <w:t xml:space="preserve"> сәйкес уәкілетті органның құжаттарды қарау процесінде олардың Қазақстан Республикасының заңнамасында белгіленген талаптарға сәйкес келмегенін анықтауы мемлекеттік қызмет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сондай-ақ мемлекеттік қызметтер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ақаулықтар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 xml:space="preserve">тiркеу, акциялар шығарылымы </w:t>
            </w:r>
            <w:r>
              <w:br/>
            </w:r>
            <w:r>
              <w:rPr>
                <w:rFonts w:ascii="Times New Roman"/>
                <w:b w:val="false"/>
                <w:i w:val="false"/>
                <w:color w:val="000000"/>
                <w:sz w:val="20"/>
              </w:rPr>
              <w:t xml:space="preserve">проспектісіне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акционерлік қоғамның </w:t>
            </w:r>
            <w:r>
              <w:br/>
            </w:r>
            <w:r>
              <w:rPr>
                <w:rFonts w:ascii="Times New Roman"/>
                <w:b w:val="false"/>
                <w:i w:val="false"/>
                <w:color w:val="000000"/>
                <w:sz w:val="20"/>
              </w:rPr>
              <w:t xml:space="preserve">акцияларын орналастыру </w:t>
            </w:r>
            <w:r>
              <w:br/>
            </w:r>
            <w:r>
              <w:rPr>
                <w:rFonts w:ascii="Times New Roman"/>
                <w:b w:val="false"/>
                <w:i w:val="false"/>
                <w:color w:val="000000"/>
                <w:sz w:val="20"/>
              </w:rPr>
              <w:t>қорытындылары туралы</w:t>
            </w:r>
            <w:r>
              <w:br/>
            </w:r>
            <w:r>
              <w:rPr>
                <w:rFonts w:ascii="Times New Roman"/>
                <w:b w:val="false"/>
                <w:i w:val="false"/>
                <w:color w:val="000000"/>
                <w:sz w:val="20"/>
              </w:rPr>
              <w:t>есепті, 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 xml:space="preserve">айырбастау туралы есепті </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Жарияланған акциялар шығарылымының күшін жою туралы куәлік</w:t>
      </w:r>
    </w:p>
    <w:p>
      <w:pPr>
        <w:spacing w:after="0"/>
        <w:ind w:left="0"/>
        <w:jc w:val="both"/>
      </w:pPr>
      <w:r>
        <w:rPr>
          <w:rFonts w:ascii="Times New Roman"/>
          <w:b w:val="false"/>
          <w:i w:val="false"/>
          <w:color w:val="ff0000"/>
          <w:sz w:val="28"/>
        </w:rPr>
        <w:t xml:space="preserve">
      Ескерту. 4-қосыша жаңа редакцияда – ҚР Қаржы нарығын реттеу және дамыту агенттігі Басқармасының 22.12.2023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p>
      <w:pPr>
        <w:spacing w:after="0"/>
        <w:ind w:left="0"/>
        <w:jc w:val="both"/>
      </w:pPr>
      <w:r>
        <w:rPr>
          <w:rFonts w:ascii="Times New Roman"/>
          <w:b w:val="false"/>
          <w:i w:val="false"/>
          <w:color w:val="000000"/>
          <w:sz w:val="28"/>
        </w:rPr>
        <w:t>
      20_ жылғы "___"                               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 тіркелген,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(акционерлік қоғамның бизнес-сәйкестендіру нөмірі (бар болса)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(акционерлік қоғамның толық атауы және орналасқан жері) жарияланған акциялар</w:t>
      </w:r>
    </w:p>
    <w:p>
      <w:pPr>
        <w:spacing w:after="0"/>
        <w:ind w:left="0"/>
        <w:jc w:val="both"/>
      </w:pPr>
      <w:r>
        <w:rPr>
          <w:rFonts w:ascii="Times New Roman"/>
          <w:b w:val="false"/>
          <w:i w:val="false"/>
          <w:color w:val="000000"/>
          <w:sz w:val="28"/>
        </w:rPr>
        <w:t>
      шығарылымының күшін жойды.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Шығарылым акцияларына берілген халықаралық сәйкестендіру нөмiрi (ISIN коды)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Шығарылым ___________________________________________________________________</w:t>
      </w:r>
    </w:p>
    <w:p>
      <w:pPr>
        <w:spacing w:after="0"/>
        <w:ind w:left="0"/>
        <w:jc w:val="both"/>
      </w:pPr>
      <w:r>
        <w:rPr>
          <w:rFonts w:ascii="Times New Roman"/>
          <w:b w:val="false"/>
          <w:i w:val="false"/>
          <w:color w:val="000000"/>
          <w:sz w:val="28"/>
        </w:rPr>
        <w:t>
      (акциялар саны цифрмен және жазбаша, акциялар түрі)</w:t>
      </w:r>
    </w:p>
    <w:p>
      <w:pPr>
        <w:spacing w:after="0"/>
        <w:ind w:left="0"/>
        <w:jc w:val="both"/>
      </w:pPr>
      <w:r>
        <w:rPr>
          <w:rFonts w:ascii="Times New Roman"/>
          <w:b w:val="false"/>
          <w:i w:val="false"/>
          <w:color w:val="000000"/>
          <w:sz w:val="28"/>
        </w:rPr>
        <w:t xml:space="preserve">
      _________________________________________________ акцияларға бөлінген. </w:t>
      </w:r>
    </w:p>
    <w:p>
      <w:pPr>
        <w:spacing w:after="0"/>
        <w:ind w:left="0"/>
        <w:jc w:val="both"/>
      </w:pPr>
      <w:r>
        <w:rPr>
          <w:rFonts w:ascii="Times New Roman"/>
          <w:b w:val="false"/>
          <w:i w:val="false"/>
          <w:color w:val="000000"/>
          <w:sz w:val="28"/>
        </w:rPr>
        <w:t>
      Акциялар шығарылымының</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(күшін жоюдың себебі) байланысты күші жойылды. </w:t>
      </w:r>
    </w:p>
    <w:p>
      <w:pPr>
        <w:spacing w:after="0"/>
        <w:ind w:left="0"/>
        <w:jc w:val="both"/>
      </w:pPr>
      <w:r>
        <w:rPr>
          <w:rFonts w:ascii="Times New Roman"/>
          <w:b w:val="false"/>
          <w:i w:val="false"/>
          <w:color w:val="000000"/>
          <w:sz w:val="28"/>
        </w:rPr>
        <w:t xml:space="preserve">
      Уәкілетті адам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қолтаңбасы)       (тегі, инициалдары)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2-қосымша</w:t>
            </w:r>
          </w:p>
        </w:tc>
      </w:tr>
    </w:tbl>
    <w:bookmarkStart w:name="z148" w:id="58"/>
    <w:p>
      <w:pPr>
        <w:spacing w:after="0"/>
        <w:ind w:left="0"/>
        <w:jc w:val="left"/>
      </w:pPr>
      <w:r>
        <w:rPr>
          <w:rFonts w:ascii="Times New Roman"/>
          <w:b/>
          <w:i w:val="false"/>
          <w:color w:val="000000"/>
        </w:rPr>
        <w:t xml:space="preserve">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w:t>
      </w:r>
    </w:p>
    <w:bookmarkEnd w:id="58"/>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(бұдан әрі - Талаптар)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Қазақстан Республикасының заңдарына сәйкес әзірленді және жарияланған акциялар шығарылымын мемлекеттік тіркеу, акциялар шығарылымы проспектісіне өзгерістерді және (немесе) толықтыруларды мемлекеттік тіркеу (бұдан әрі - өзгерістерді және (немесе) толықтыруларды тіркеу), акционерлік қоғамның (бұдан әрі -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 үшін құжаттарға қойылатын талаптарды белгілейді.</w:t>
      </w:r>
    </w:p>
    <w:bookmarkStart w:name="z150" w:id="59"/>
    <w:p>
      <w:pPr>
        <w:spacing w:after="0"/>
        <w:ind w:left="0"/>
        <w:jc w:val="both"/>
      </w:pPr>
      <w:r>
        <w:rPr>
          <w:rFonts w:ascii="Times New Roman"/>
          <w:b w:val="false"/>
          <w:i w:val="false"/>
          <w:color w:val="000000"/>
          <w:sz w:val="28"/>
        </w:rPr>
        <w:t>
      2. Қоғамның жарияланған акцияларының төлемін растайтын құжаттар (аталғандардың біреуі немесе бірнешеуі):</w:t>
      </w:r>
    </w:p>
    <w:bookmarkEnd w:id="59"/>
    <w:p>
      <w:pPr>
        <w:spacing w:after="0"/>
        <w:ind w:left="0"/>
        <w:jc w:val="both"/>
      </w:pPr>
      <w:r>
        <w:rPr>
          <w:rFonts w:ascii="Times New Roman"/>
          <w:b w:val="false"/>
          <w:i w:val="false"/>
          <w:color w:val="000000"/>
          <w:sz w:val="28"/>
        </w:rPr>
        <w:t>
      1) төлем құжаттары;</w:t>
      </w:r>
    </w:p>
    <w:p>
      <w:pPr>
        <w:spacing w:after="0"/>
        <w:ind w:left="0"/>
        <w:jc w:val="both"/>
      </w:pPr>
      <w:r>
        <w:rPr>
          <w:rFonts w:ascii="Times New Roman"/>
          <w:b w:val="false"/>
          <w:i w:val="false"/>
          <w:color w:val="000000"/>
          <w:sz w:val="28"/>
        </w:rPr>
        <w:t>
      2) мүлiктi қабылдау-өткiзу актiсі, беру актісі, ақшалай міндеттемелерді салыстырып тексеру актісі;</w:t>
      </w:r>
    </w:p>
    <w:p>
      <w:pPr>
        <w:spacing w:after="0"/>
        <w:ind w:left="0"/>
        <w:jc w:val="both"/>
      </w:pPr>
      <w:r>
        <w:rPr>
          <w:rFonts w:ascii="Times New Roman"/>
          <w:b w:val="false"/>
          <w:i w:val="false"/>
          <w:color w:val="000000"/>
          <w:sz w:val="28"/>
        </w:rPr>
        <w:t>
      3) бағалау туралы есеп (қоғамды қайта ұйымдастыру жағдайларын қоспағанда);</w:t>
      </w:r>
    </w:p>
    <w:p>
      <w:pPr>
        <w:spacing w:after="0"/>
        <w:ind w:left="0"/>
        <w:jc w:val="both"/>
      </w:pPr>
      <w:r>
        <w:rPr>
          <w:rFonts w:ascii="Times New Roman"/>
          <w:b w:val="false"/>
          <w:i w:val="false"/>
          <w:color w:val="000000"/>
          <w:sz w:val="28"/>
        </w:rPr>
        <w:t>
      4) орталық депозитарийдің орналастырылатын акциялар төлеміне енгізілетін бағалы қағаздарға меншік құқығын растайтын құжаттар;</w:t>
      </w:r>
    </w:p>
    <w:p>
      <w:pPr>
        <w:spacing w:after="0"/>
        <w:ind w:left="0"/>
        <w:jc w:val="both"/>
      </w:pPr>
      <w:r>
        <w:rPr>
          <w:rFonts w:ascii="Times New Roman"/>
          <w:b w:val="false"/>
          <w:i w:val="false"/>
          <w:color w:val="000000"/>
          <w:sz w:val="28"/>
        </w:rPr>
        <w:t>
      5) жарияланған акциялардың ақысына енгізілген мүлікке меншік құқығын растайтын құжаттар (төлем меншік құқығын тіркеуді талап ететін мүлікпен жүргізілген жағдайда).</w:t>
      </w:r>
    </w:p>
    <w:bookmarkStart w:name="z151" w:id="60"/>
    <w:p>
      <w:pPr>
        <w:spacing w:after="0"/>
        <w:ind w:left="0"/>
        <w:jc w:val="both"/>
      </w:pPr>
      <w:r>
        <w:rPr>
          <w:rFonts w:ascii="Times New Roman"/>
          <w:b w:val="false"/>
          <w:i w:val="false"/>
          <w:color w:val="000000"/>
          <w:sz w:val="28"/>
        </w:rPr>
        <w:t>
      3. Қоғамның жарияланған акциялар шығарылымы туралы немесе оның негізінде акциялар шығарылымы проспектіне өзгерістер және (немесе) толықтырулар енгізілген шешімде (хаттамада) мынадай мәліметтер қамтылады:</w:t>
      </w:r>
    </w:p>
    <w:bookmarkEnd w:id="60"/>
    <w:p>
      <w:pPr>
        <w:spacing w:after="0"/>
        <w:ind w:left="0"/>
        <w:jc w:val="both"/>
      </w:pPr>
      <w:r>
        <w:rPr>
          <w:rFonts w:ascii="Times New Roman"/>
          <w:b w:val="false"/>
          <w:i w:val="false"/>
          <w:color w:val="000000"/>
          <w:sz w:val="28"/>
        </w:rPr>
        <w:t>
      1) акционерлердің жалпы жиналысының хаттамасы (дауыс беретін барлық акцияларға ие акционердің шешімі) немесе одан үзінді-көшірме:</w:t>
      </w:r>
    </w:p>
    <w:p>
      <w:pPr>
        <w:spacing w:after="0"/>
        <w:ind w:left="0"/>
        <w:jc w:val="both"/>
      </w:pPr>
      <w:r>
        <w:rPr>
          <w:rFonts w:ascii="Times New Roman"/>
          <w:b w:val="false"/>
          <w:i w:val="false"/>
          <w:color w:val="000000"/>
          <w:sz w:val="28"/>
        </w:rPr>
        <w:t>
      қоғамның атқарушы органының толық атауы және орналасқан жері;</w:t>
      </w:r>
    </w:p>
    <w:p>
      <w:pPr>
        <w:spacing w:after="0"/>
        <w:ind w:left="0"/>
        <w:jc w:val="both"/>
      </w:pPr>
      <w:r>
        <w:rPr>
          <w:rFonts w:ascii="Times New Roman"/>
          <w:b w:val="false"/>
          <w:i w:val="false"/>
          <w:color w:val="000000"/>
          <w:sz w:val="28"/>
        </w:rPr>
        <w:t>
      акционерлердің жалпы жиналысын өткізу күні, уақыты мен орны;</w:t>
      </w:r>
    </w:p>
    <w:p>
      <w:pPr>
        <w:spacing w:after="0"/>
        <w:ind w:left="0"/>
        <w:jc w:val="both"/>
      </w:pPr>
      <w:r>
        <w:rPr>
          <w:rFonts w:ascii="Times New Roman"/>
          <w:b w:val="false"/>
          <w:i w:val="false"/>
          <w:color w:val="000000"/>
          <w:sz w:val="28"/>
        </w:rPr>
        <w:t>
      акционерлердің жалпы жиналысында ұсынылған қоғамның дауыс беретін акцияларының саны туралы мәліметтер;</w:t>
      </w:r>
    </w:p>
    <w:p>
      <w:pPr>
        <w:spacing w:after="0"/>
        <w:ind w:left="0"/>
        <w:jc w:val="both"/>
      </w:pPr>
      <w:r>
        <w:rPr>
          <w:rFonts w:ascii="Times New Roman"/>
          <w:b w:val="false"/>
          <w:i w:val="false"/>
          <w:color w:val="000000"/>
          <w:sz w:val="28"/>
        </w:rPr>
        <w:t>
      акционерлердің жалпы жиналысының кворумы;</w:t>
      </w:r>
    </w:p>
    <w:p>
      <w:pPr>
        <w:spacing w:after="0"/>
        <w:ind w:left="0"/>
        <w:jc w:val="both"/>
      </w:pPr>
      <w:r>
        <w:rPr>
          <w:rFonts w:ascii="Times New Roman"/>
          <w:b w:val="false"/>
          <w:i w:val="false"/>
          <w:color w:val="000000"/>
          <w:sz w:val="28"/>
        </w:rPr>
        <w:t>
      акционерлердің жалпы жиналысының күн тәртібі;</w:t>
      </w:r>
    </w:p>
    <w:p>
      <w:pPr>
        <w:spacing w:after="0"/>
        <w:ind w:left="0"/>
        <w:jc w:val="both"/>
      </w:pPr>
      <w:r>
        <w:rPr>
          <w:rFonts w:ascii="Times New Roman"/>
          <w:b w:val="false"/>
          <w:i w:val="false"/>
          <w:color w:val="000000"/>
          <w:sz w:val="28"/>
        </w:rPr>
        <w:t>
      акционерлердің жалпы жиналысында оның негізінде жарияланған акциялар шығарылымы проспектісіне өзгерістер және (немесе) толықтырулар енгізілетін мәселе бойынша дауыс беру тәртібі;</w:t>
      </w:r>
    </w:p>
    <w:p>
      <w:pPr>
        <w:spacing w:after="0"/>
        <w:ind w:left="0"/>
        <w:jc w:val="both"/>
      </w:pPr>
      <w:r>
        <w:rPr>
          <w:rFonts w:ascii="Times New Roman"/>
          <w:b w:val="false"/>
          <w:i w:val="false"/>
          <w:color w:val="000000"/>
          <w:sz w:val="28"/>
        </w:rPr>
        <w:t>
      акционерлердің жалпы жиналысы төрағасының (президиум мүшелерінің) және хатшысының тегі, аты, әкесінің аты (ол бар болса);</w:t>
      </w:r>
    </w:p>
    <w:p>
      <w:pPr>
        <w:spacing w:after="0"/>
        <w:ind w:left="0"/>
        <w:jc w:val="both"/>
      </w:pPr>
      <w:r>
        <w:rPr>
          <w:rFonts w:ascii="Times New Roman"/>
          <w:b w:val="false"/>
          <w:i w:val="false"/>
          <w:color w:val="000000"/>
          <w:sz w:val="28"/>
        </w:rPr>
        <w:t>
      акционерлердің жалпы жиналысына қатысушылардың сөйлеген сөздері;</w:t>
      </w:r>
    </w:p>
    <w:p>
      <w:pPr>
        <w:spacing w:after="0"/>
        <w:ind w:left="0"/>
        <w:jc w:val="both"/>
      </w:pPr>
      <w:r>
        <w:rPr>
          <w:rFonts w:ascii="Times New Roman"/>
          <w:b w:val="false"/>
          <w:i w:val="false"/>
          <w:color w:val="000000"/>
          <w:sz w:val="28"/>
        </w:rPr>
        <w:t>
      акционерлердің жалпы жиналысының күн тәртібінде дауыс беруге қойылған әрбір мәселе бойынша акционерлер дауыстарының жалпы саны;</w:t>
      </w:r>
    </w:p>
    <w:p>
      <w:pPr>
        <w:spacing w:after="0"/>
        <w:ind w:left="0"/>
        <w:jc w:val="both"/>
      </w:pPr>
      <w:r>
        <w:rPr>
          <w:rFonts w:ascii="Times New Roman"/>
          <w:b w:val="false"/>
          <w:i w:val="false"/>
          <w:color w:val="000000"/>
          <w:sz w:val="28"/>
        </w:rPr>
        <w:t>
      дауыс беруге қойылған мәселелер, олар бойынша дауыс берудің қорытындылары;</w:t>
      </w:r>
    </w:p>
    <w:p>
      <w:pPr>
        <w:spacing w:after="0"/>
        <w:ind w:left="0"/>
        <w:jc w:val="both"/>
      </w:pPr>
      <w:r>
        <w:rPr>
          <w:rFonts w:ascii="Times New Roman"/>
          <w:b w:val="false"/>
          <w:i w:val="false"/>
          <w:color w:val="000000"/>
          <w:sz w:val="28"/>
        </w:rPr>
        <w:t>
      қоғам акционерлерінің жалпы жиналысында оның негізінде жарияланған акциялар шығарылымы проспектіне өзгерістер және (немесе) толықтырулар енгізілетін мәселе бойынша қабылданған шешім.</w:t>
      </w:r>
    </w:p>
    <w:p>
      <w:pPr>
        <w:spacing w:after="0"/>
        <w:ind w:left="0"/>
        <w:jc w:val="both"/>
      </w:pPr>
      <w:r>
        <w:rPr>
          <w:rFonts w:ascii="Times New Roman"/>
          <w:b w:val="false"/>
          <w:i w:val="false"/>
          <w:color w:val="000000"/>
          <w:sz w:val="28"/>
        </w:rPr>
        <w:t>
      Акционерлердің (қоғамның дауыс беретін барлық акцияларына ие акционердің) жалпы жиналысының хаттамасынан (шешімінен) үзінді-көшірме акционерлердің жалпы жиналысы хатшысының (корпоративтік хатшысының) қолымен расталады;</w:t>
      </w:r>
    </w:p>
    <w:p>
      <w:pPr>
        <w:spacing w:after="0"/>
        <w:ind w:left="0"/>
        <w:jc w:val="both"/>
      </w:pPr>
      <w:r>
        <w:rPr>
          <w:rFonts w:ascii="Times New Roman"/>
          <w:b w:val="false"/>
          <w:i w:val="false"/>
          <w:color w:val="000000"/>
          <w:sz w:val="28"/>
        </w:rPr>
        <w:t>
      2) директорлар кеңесі (атқарушы орган) отырысының хаттамасы немесе одан үзінді-көшірме:</w:t>
      </w:r>
    </w:p>
    <w:p>
      <w:pPr>
        <w:spacing w:after="0"/>
        <w:ind w:left="0"/>
        <w:jc w:val="both"/>
      </w:pPr>
      <w:r>
        <w:rPr>
          <w:rFonts w:ascii="Times New Roman"/>
          <w:b w:val="false"/>
          <w:i w:val="false"/>
          <w:color w:val="000000"/>
          <w:sz w:val="28"/>
        </w:rPr>
        <w:t>
      қоғамның атқарушы органының толық атауы және орналасқан жері;</w:t>
      </w:r>
    </w:p>
    <w:p>
      <w:pPr>
        <w:spacing w:after="0"/>
        <w:ind w:left="0"/>
        <w:jc w:val="both"/>
      </w:pPr>
      <w:r>
        <w:rPr>
          <w:rFonts w:ascii="Times New Roman"/>
          <w:b w:val="false"/>
          <w:i w:val="false"/>
          <w:color w:val="000000"/>
          <w:sz w:val="28"/>
        </w:rPr>
        <w:t>
      директорлар кеңесінің (атқарушы органның) отырысын өткізу күні, уақыты мен орны (ішкі отырыс болған жағдайда);</w:t>
      </w:r>
    </w:p>
    <w:p>
      <w:pPr>
        <w:spacing w:after="0"/>
        <w:ind w:left="0"/>
        <w:jc w:val="both"/>
      </w:pPr>
      <w:r>
        <w:rPr>
          <w:rFonts w:ascii="Times New Roman"/>
          <w:b w:val="false"/>
          <w:i w:val="false"/>
          <w:color w:val="000000"/>
          <w:sz w:val="28"/>
        </w:rPr>
        <w:t>
      директорлар кеңесінің (атқарушы органның) отырысына қатысқан (сырттай дауыс беру арқылы шешім қабылдаған) тұлғалар туралы мәліметтер;</w:t>
      </w:r>
    </w:p>
    <w:p>
      <w:pPr>
        <w:spacing w:after="0"/>
        <w:ind w:left="0"/>
        <w:jc w:val="both"/>
      </w:pPr>
      <w:r>
        <w:rPr>
          <w:rFonts w:ascii="Times New Roman"/>
          <w:b w:val="false"/>
          <w:i w:val="false"/>
          <w:color w:val="000000"/>
          <w:sz w:val="28"/>
        </w:rPr>
        <w:t>
      директорлар кеңесі (атқарушы орган) отырысының кворумы;</w:t>
      </w:r>
    </w:p>
    <w:p>
      <w:pPr>
        <w:spacing w:after="0"/>
        <w:ind w:left="0"/>
        <w:jc w:val="both"/>
      </w:pPr>
      <w:r>
        <w:rPr>
          <w:rFonts w:ascii="Times New Roman"/>
          <w:b w:val="false"/>
          <w:i w:val="false"/>
          <w:color w:val="000000"/>
          <w:sz w:val="28"/>
        </w:rPr>
        <w:t>
      шешімдері жарияланған акциялар шығарылымы проспектісіне өзгерістер және (немесе) толықтырулар енгізуге әкелген директорлар кеңесі (атқарушы орган) отырысының күн тәртібінің мәселелері;</w:t>
      </w:r>
    </w:p>
    <w:p>
      <w:pPr>
        <w:spacing w:after="0"/>
        <w:ind w:left="0"/>
        <w:jc w:val="both"/>
      </w:pPr>
      <w:r>
        <w:rPr>
          <w:rFonts w:ascii="Times New Roman"/>
          <w:b w:val="false"/>
          <w:i w:val="false"/>
          <w:color w:val="000000"/>
          <w:sz w:val="28"/>
        </w:rPr>
        <w:t>
      директорлар кеңесі (атқарушы орган) отырысының күн тәртібінің әрбір мәселесі бойынша директорлар кеңесінің (атқарушы органның) әрбір мүшесінің дауыс беру нәтижесін көрсете отырып, отырыс күн тәртібінің дауыс беруге қойылған әрбір мәселесі бойынша дауыс беру қорытындылары;</w:t>
      </w:r>
    </w:p>
    <w:p>
      <w:pPr>
        <w:spacing w:after="0"/>
        <w:ind w:left="0"/>
        <w:jc w:val="both"/>
      </w:pPr>
      <w:r>
        <w:rPr>
          <w:rFonts w:ascii="Times New Roman"/>
          <w:b w:val="false"/>
          <w:i w:val="false"/>
          <w:color w:val="000000"/>
          <w:sz w:val="28"/>
        </w:rPr>
        <w:t>
      жарияланған акциялар шығарылымы проспектісіне өзгерістер және (немесе) толықтырулар енгізу мәселесі бойынша қабылданған шешім.</w:t>
      </w:r>
    </w:p>
    <w:p>
      <w:pPr>
        <w:spacing w:after="0"/>
        <w:ind w:left="0"/>
        <w:jc w:val="both"/>
      </w:pPr>
      <w:r>
        <w:rPr>
          <w:rFonts w:ascii="Times New Roman"/>
          <w:b w:val="false"/>
          <w:i w:val="false"/>
          <w:color w:val="000000"/>
          <w:sz w:val="28"/>
        </w:rPr>
        <w:t>
      Директорлар кеңесі отырысының хаттамасынан үзінді-көшірме қоғамның уәкілетті қызметкерінің қолымен расталады.</w:t>
      </w:r>
    </w:p>
    <w:p>
      <w:pPr>
        <w:spacing w:after="0"/>
        <w:ind w:left="0"/>
        <w:jc w:val="both"/>
      </w:pPr>
      <w:r>
        <w:rPr>
          <w:rFonts w:ascii="Times New Roman"/>
          <w:b w:val="false"/>
          <w:i w:val="false"/>
          <w:color w:val="000000"/>
          <w:sz w:val="28"/>
        </w:rPr>
        <w:t>
      Атқарушы орган отырысының хаттамасынан үзінді-көшірме қоғамның атқарушы органы басшысының (не оның орнындағы адамның) қолымен расталады.</w:t>
      </w:r>
    </w:p>
    <w:bookmarkStart w:name="z152" w:id="61"/>
    <w:p>
      <w:pPr>
        <w:spacing w:after="0"/>
        <w:ind w:left="0"/>
        <w:jc w:val="both"/>
      </w:pPr>
      <w:r>
        <w:rPr>
          <w:rFonts w:ascii="Times New Roman"/>
          <w:b w:val="false"/>
          <w:i w:val="false"/>
          <w:color w:val="000000"/>
          <w:sz w:val="28"/>
        </w:rPr>
        <w:t>
      4. Қоғам ұсынатын жылдық қаржылық шоғырландырылмаған есептілік бухгалтерлік баланстан, пайда және шығын туралы есептен, ақша қозғалысы туралы есептен, меншікті капиталдағы өзгерістер туралы есептен және түсіндірме жазбадан тұрады.</w:t>
      </w:r>
    </w:p>
    <w:bookmarkEnd w:id="61"/>
    <w:p>
      <w:pPr>
        <w:spacing w:after="0"/>
        <w:ind w:left="0"/>
        <w:jc w:val="both"/>
      </w:pPr>
      <w:r>
        <w:rPr>
          <w:rFonts w:ascii="Times New Roman"/>
          <w:b w:val="false"/>
          <w:i w:val="false"/>
          <w:color w:val="000000"/>
          <w:sz w:val="28"/>
        </w:rPr>
        <w:t>
      Қоғам ұсынатын аралық қаржылық шоғырландырылмаған есептілік бухгалтерлік баланстан, меншікті капиталдағы өзгерістер туралы есептен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3-қосымша</w:t>
            </w:r>
          </w:p>
        </w:tc>
      </w:tr>
    </w:tbl>
    <w:bookmarkStart w:name="z192" w:id="62"/>
    <w:p>
      <w:pPr>
        <w:spacing w:after="0"/>
        <w:ind w:left="0"/>
        <w:jc w:val="left"/>
      </w:pPr>
      <w:r>
        <w:rPr>
          <w:rFonts w:ascii="Times New Roman"/>
          <w:b/>
          <w:i w:val="false"/>
          <w:color w:val="000000"/>
        </w:rPr>
        <w:t xml:space="preserve"> Жарияланған акциялар шығарылымының күшін жоюға арналған құжаттардың тізбесі және оларға қойылатын талаптар</w:t>
      </w:r>
    </w:p>
    <w:bookmarkEnd w:id="62"/>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Жарияланған акциялар шығарылымының күшін жоюға арналған құжаттардың тізбесі және оларға қойылатын талаптар (бұдан әрі - Тізбе)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Қазақстан Республикасының заңдарына сәйкес әзірленді және жарияланған акциялар шығарылымының күшін жоюға арналған құжаттардың тізбесін және аталған құжаттарға қойылатын талаптарды айқындайды.</w:t>
      </w:r>
    </w:p>
    <w:bookmarkStart w:name="z157" w:id="63"/>
    <w:p>
      <w:pPr>
        <w:spacing w:after="0"/>
        <w:ind w:left="0"/>
        <w:jc w:val="both"/>
      </w:pPr>
      <w:r>
        <w:rPr>
          <w:rFonts w:ascii="Times New Roman"/>
          <w:b w:val="false"/>
          <w:i w:val="false"/>
          <w:color w:val="000000"/>
          <w:sz w:val="28"/>
        </w:rPr>
        <w:t>
      2. Сот жарияланған акциялар шығарылымын мемлекеттік тіркеуді жарамсыз деп таныған жағдайда, қоғам жарияланған акциялар шығарылымының күшін жою үшін қаржы нарығы мен қаржы ұйымдарын реттеу, бақылау және қадағалау жөніндегі уәкілетті органға (бұдан әрі - уәкілетті орган) бағалы қағаздардың орталық депозитарийінің веб-порталы (бұдан әрі – портал) арқылы белгіленген мерзімде мынадай құжаттарды:</w:t>
      </w:r>
    </w:p>
    <w:bookmarkEnd w:id="63"/>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қоғамның жарияланған акцияларының шығарылымын мемлекеттік тіркеуді жарамсыз деп тану туралы сот шешімінің электрондық көшірмесін жібереді.</w:t>
      </w:r>
    </w:p>
    <w:bookmarkStart w:name="z158" w:id="64"/>
    <w:p>
      <w:pPr>
        <w:spacing w:after="0"/>
        <w:ind w:left="0"/>
        <w:jc w:val="both"/>
      </w:pPr>
      <w:r>
        <w:rPr>
          <w:rFonts w:ascii="Times New Roman"/>
          <w:b w:val="false"/>
          <w:i w:val="false"/>
          <w:color w:val="000000"/>
          <w:sz w:val="28"/>
        </w:rPr>
        <w:t>
      3. Қоғам акционерлерінің жалпы жиналысы қоғамның ерікті түрде таратылуына байланысты жарияланған акциялар шығарылымын жою туралы шешім (жалғыз акционердің немесе барлық дауыс беруші акцияларына ие тұлғаның шешімі) қабылдаған жағдайда қоғам акциялар шығарылымын жою үшін портал арқылы уәкілетті органға белгіленген мерзімде мынадай құжаттарды:</w:t>
      </w:r>
    </w:p>
    <w:bookmarkEnd w:id="64"/>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қоғамның ерікті түрде таратылуына байланысты акциялар шығарылымының күшін жою туралы қоғам акционерлерінің жалпы жиналысы хаттамасының (жалғыз акционердің немесе барлық дауыс беруші акцияларына ие тұлғаның шешімі) электрондық көшірмесін;</w:t>
      </w:r>
    </w:p>
    <w:p>
      <w:pPr>
        <w:spacing w:after="0"/>
        <w:ind w:left="0"/>
        <w:jc w:val="both"/>
      </w:pPr>
      <w:r>
        <w:rPr>
          <w:rFonts w:ascii="Times New Roman"/>
          <w:b w:val="false"/>
          <w:i w:val="false"/>
          <w:color w:val="000000"/>
          <w:sz w:val="28"/>
        </w:rPr>
        <w:t>
      3) акционерлердің жалпы жиналысы (жалғыз акционердің немесе барлық дауыс беруші акцияларына ие тұлғаның шешімі) бекіткен қоғамның тарату балансының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қоғамның ерікті түрде таратылуына байланысты акциялар шығарылымының күшін жою туралы шешім қабылдаған күні орталық депозитарий берген анықтаманың электрондық көшірмесін жібереді.</w:t>
      </w:r>
    </w:p>
    <w:bookmarkStart w:name="z159" w:id="65"/>
    <w:p>
      <w:pPr>
        <w:spacing w:after="0"/>
        <w:ind w:left="0"/>
        <w:jc w:val="both"/>
      </w:pPr>
      <w:r>
        <w:rPr>
          <w:rFonts w:ascii="Times New Roman"/>
          <w:b w:val="false"/>
          <w:i w:val="false"/>
          <w:color w:val="000000"/>
          <w:sz w:val="28"/>
        </w:rPr>
        <w:t>
      4. Қоғам мәжбүрлеп таратылған жағдайда қоғам белгіленген мерзімде портал арқылы уәкілетті органға акциялар шығарылымының күшін жою үшін мынадай құжаттарды:</w:t>
      </w:r>
    </w:p>
    <w:bookmarkEnd w:id="65"/>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қоғамды мәжбүрлеп тарату туралы сот шешімінің электрондық көшірмесін;</w:t>
      </w:r>
    </w:p>
    <w:p>
      <w:pPr>
        <w:spacing w:after="0"/>
        <w:ind w:left="0"/>
        <w:jc w:val="both"/>
      </w:pPr>
      <w:r>
        <w:rPr>
          <w:rFonts w:ascii="Times New Roman"/>
          <w:b w:val="false"/>
          <w:i w:val="false"/>
          <w:color w:val="000000"/>
          <w:sz w:val="28"/>
        </w:rPr>
        <w:t>
      3) сот бекіткен қоғамның тарату балансының электрондық көшірмесін жібереді.</w:t>
      </w:r>
    </w:p>
    <w:bookmarkStart w:name="z160" w:id="66"/>
    <w:p>
      <w:pPr>
        <w:spacing w:after="0"/>
        <w:ind w:left="0"/>
        <w:jc w:val="both"/>
      </w:pPr>
      <w:r>
        <w:rPr>
          <w:rFonts w:ascii="Times New Roman"/>
          <w:b w:val="false"/>
          <w:i w:val="false"/>
          <w:color w:val="000000"/>
          <w:sz w:val="28"/>
        </w:rPr>
        <w:t>
      5. Қоғамды шаруашылық серіктестікке немесе өндірістік кооперативке қайта құру арқылы қайта ұйымдастырған жағдайда қоғам белгіленген мерзімде акциялар шығарылымының күшін жою үшін портал арқылы уәкілетті органға мынадай құжаттарды:</w:t>
      </w:r>
    </w:p>
    <w:bookmarkEnd w:id="66"/>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қайта құрылатын қоғам акционерлерінің жалпы жиналысында қайта құруды жүзеге асыру тәртібінде және жағдайларда, шаруашылық серіктестіктің қатысу үлестерін немесе өндірістік кооператив мүшелерінің пайларын айқындау тәртібінде қабылданған шаруашылық серіктестікке немесе өндірістік кооперативке қайта құру арқылы қоғамды қайта ұйымдастыру туралы, акционерлердің жалпы жиналысында қабылданған қайта құрылатын қоғамның жарияланған акциялары шығарылымының күшін жою туралы шешімнің электрондық көшірмесін;</w:t>
      </w:r>
    </w:p>
    <w:p>
      <w:pPr>
        <w:spacing w:after="0"/>
        <w:ind w:left="0"/>
        <w:jc w:val="both"/>
      </w:pPr>
      <w:r>
        <w:rPr>
          <w:rFonts w:ascii="Times New Roman"/>
          <w:b w:val="false"/>
          <w:i w:val="false"/>
          <w:color w:val="000000"/>
          <w:sz w:val="28"/>
        </w:rPr>
        <w:t>
      3) атқарушы органдардың басшысы (атқарушы органның функцияларын жеке-дара жүзеге асыратын тұлға) мен қайта құрылатын қоғамның бас бухгалтері немесе олардың орнын ауыстыратын адамдар (міндеттерді орындауды жүктеу туралы растайтын құжаттың көшірмесін ұсына отырып) қол қойған тапсыру актісінің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шаруашылық серіктестікке немесе өндірістік кооперативке қайта құру арқылы қоғамды қайта ұйымдастыру туралы шешім қабылдаған күні орталық депозитарий берген анықтаманың электрондық көшірмесін жібереді.</w:t>
      </w:r>
    </w:p>
    <w:bookmarkStart w:name="z161" w:id="67"/>
    <w:p>
      <w:pPr>
        <w:spacing w:after="0"/>
        <w:ind w:left="0"/>
        <w:jc w:val="both"/>
      </w:pPr>
      <w:r>
        <w:rPr>
          <w:rFonts w:ascii="Times New Roman"/>
          <w:b w:val="false"/>
          <w:i w:val="false"/>
          <w:color w:val="000000"/>
          <w:sz w:val="28"/>
        </w:rPr>
        <w:t>
      6. 2 (екі) немесе бірнеше қоғамды біріктіру арқылы қоғам қайта ұйымдастырылған жағдайда қайта ұйымдастырылатын қоғамдар белгіленген мерзімде акциялар шығарылымының күшін жою үшін портал арқылы уәкілетті органға мынадай құжаттарды:</w:t>
      </w:r>
    </w:p>
    <w:bookmarkEnd w:id="67"/>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қайта ұйымдастырылатын қоғамдар акционерлерінің бірлескен жалпы жиналысында әрбір жекелеген қоғам акционерлерінің білікті көпшілік дауыстарымен қабылданған біріктіру жолымен қоғамды қайта ұйымдастыру туралы шешімнің электрондық көшірмесін, сондай-ақ әрбір қайта ұйымдастырылатын қоғамдардың акционерлерінің жалпы жиналысында қабылданған қайта ұйымдастырылатын қоғамдардың акциялары шығарылымының күшін жою туралы шешімдердің электрондық көшірмелерін;</w:t>
      </w:r>
    </w:p>
    <w:p>
      <w:pPr>
        <w:spacing w:after="0"/>
        <w:ind w:left="0"/>
        <w:jc w:val="both"/>
      </w:pPr>
      <w:r>
        <w:rPr>
          <w:rFonts w:ascii="Times New Roman"/>
          <w:b w:val="false"/>
          <w:i w:val="false"/>
          <w:color w:val="000000"/>
          <w:sz w:val="28"/>
        </w:rPr>
        <w:t>
      3) уәкілетті тұлғалар қол қойған тапсыру актісінің электрондық көшірмесін;</w:t>
      </w:r>
    </w:p>
    <w:p>
      <w:pPr>
        <w:spacing w:after="0"/>
        <w:ind w:left="0"/>
        <w:jc w:val="both"/>
      </w:pPr>
      <w:r>
        <w:rPr>
          <w:rFonts w:ascii="Times New Roman"/>
          <w:b w:val="false"/>
          <w:i w:val="false"/>
          <w:color w:val="000000"/>
          <w:sz w:val="28"/>
        </w:rPr>
        <w:t>
      4) біріктіру жолымен қоғамды қайта ұйымдастыру нәтижесінде құрылған қоғамның жарияланған акциялар шығарылымын мемлекеттік тіркеу туралы куәліктің электрондық көшірмесін;</w:t>
      </w:r>
    </w:p>
    <w:p>
      <w:pPr>
        <w:spacing w:after="0"/>
        <w:ind w:left="0"/>
        <w:jc w:val="both"/>
      </w:pPr>
      <w:r>
        <w:rPr>
          <w:rFonts w:ascii="Times New Roman"/>
          <w:b w:val="false"/>
          <w:i w:val="false"/>
          <w:color w:val="000000"/>
          <w:sz w:val="28"/>
        </w:rPr>
        <w:t>
      5) орналастырылған акциялардың (қоғам сатып алған акцияларды шегергенде) жалпы санының он және одан көп пайызына ие акционерлер туралы қайта ұйымдастырылатын қоғамдардың акциялары шығарылымының күшін жою туралы шешім қабылдаған күні орталық депозитарий берген анықтамалардың электрондық көшірмелерін жібереді.</w:t>
      </w:r>
    </w:p>
    <w:bookmarkStart w:name="z162" w:id="68"/>
    <w:p>
      <w:pPr>
        <w:spacing w:after="0"/>
        <w:ind w:left="0"/>
        <w:jc w:val="both"/>
      </w:pPr>
      <w:r>
        <w:rPr>
          <w:rFonts w:ascii="Times New Roman"/>
          <w:b w:val="false"/>
          <w:i w:val="false"/>
          <w:color w:val="000000"/>
          <w:sz w:val="28"/>
        </w:rPr>
        <w:t>
      7. Қоғамды (қоғамдарды) басқа қоғамға қосу арқылы қоғам қайта ұйымдастырылған жағдайда қосылатын қоғам (қосылатын қоғамдар) белгіленген мерзімде акциялар шығарылымының күшін жою үшін портал арқылы уәкілетті органға мынадай құжаттарды:</w:t>
      </w:r>
    </w:p>
    <w:bookmarkEnd w:id="68"/>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қосу жүзеге асырылатын қоғамның және қосылатын қоғамның (қоғамдардың) акционерлерінің бірлескен жалпы жиналысында қабылданған қосу жолымен қоғамды қайта ұйымдастыру туралы шешімнің электрондық көшірмесін, сондай-ақ қосылатын қоғамның акционерлерінің жалпы жиналысында қабылданған қосылатын қоғамның акциялары шығарылымының күшін жою туралы шешімнің электрондық көшірмесін;</w:t>
      </w:r>
    </w:p>
    <w:p>
      <w:pPr>
        <w:spacing w:after="0"/>
        <w:ind w:left="0"/>
        <w:jc w:val="both"/>
      </w:pPr>
      <w:r>
        <w:rPr>
          <w:rFonts w:ascii="Times New Roman"/>
          <w:b w:val="false"/>
          <w:i w:val="false"/>
          <w:color w:val="000000"/>
          <w:sz w:val="28"/>
        </w:rPr>
        <w:t>
      3) уәкілетті тұлғалар қол қойған тапсыру актісінің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қосылатын қоғамның (қоғамдардың) акцияларын сатып алғанын растайтын қосу жүзеге асырылатын қоғамға орталық депозитарий берген анықтаманың электрондық көшірмесін жібереді.</w:t>
      </w:r>
    </w:p>
    <w:bookmarkStart w:name="z163" w:id="69"/>
    <w:p>
      <w:pPr>
        <w:spacing w:after="0"/>
        <w:ind w:left="0"/>
        <w:jc w:val="both"/>
      </w:pPr>
      <w:r>
        <w:rPr>
          <w:rFonts w:ascii="Times New Roman"/>
          <w:b w:val="false"/>
          <w:i w:val="false"/>
          <w:color w:val="000000"/>
          <w:sz w:val="28"/>
        </w:rPr>
        <w:t>
      8. Қоғамды 2 (екі) немесе одан көп қоғамға бөлу арқылы қоғам қайта ұйымдастырылған жағдайда, бөлінетін қоғам белгіленген мерзімде акциялары шығарылымының күшін жою үшін портал арқылы уәкілетті органға мынадай құжаттарды:</w:t>
      </w:r>
    </w:p>
    <w:bookmarkEnd w:id="69"/>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қоғамды 2 (екі) немесе одан көп қоғамға бөлу арқылы қоғамды қайта ұйымдастыру туралы және бөлінетін қоғамның акционерлерінің жалпы жиналысында қабылданған бөлінетін қоғамның акциялары шығарылымының күшін жою туралы шешімдердің электрондық көшірмелерін;</w:t>
      </w:r>
    </w:p>
    <w:p>
      <w:pPr>
        <w:spacing w:after="0"/>
        <w:ind w:left="0"/>
        <w:jc w:val="both"/>
      </w:pPr>
      <w:r>
        <w:rPr>
          <w:rFonts w:ascii="Times New Roman"/>
          <w:b w:val="false"/>
          <w:i w:val="false"/>
          <w:color w:val="000000"/>
          <w:sz w:val="28"/>
        </w:rPr>
        <w:t>
      3) бөлінген қоғамдардың мүдделерін оларды құру барысында білдіру тапсырылатын тұлғалар қол қойған бөлу балансының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қоғамды 2 (екі) немесе одан көп қоғамдарға бөлу арқылы қоғамды қайта ұйымдастыру туралы шешім қабылдаған күні орталық депозитарий берген анықтаманың электрондық көшірмесін жібереді.</w:t>
      </w:r>
    </w:p>
    <w:bookmarkStart w:name="z164" w:id="70"/>
    <w:p>
      <w:pPr>
        <w:spacing w:after="0"/>
        <w:ind w:left="0"/>
        <w:jc w:val="both"/>
      </w:pPr>
      <w:r>
        <w:rPr>
          <w:rFonts w:ascii="Times New Roman"/>
          <w:b w:val="false"/>
          <w:i w:val="false"/>
          <w:color w:val="000000"/>
          <w:sz w:val="28"/>
        </w:rPr>
        <w:t>
      9. Қоғам жарияланған акциялар шығарылымының күшін жою кезінде уәкілетті орган қағаз тасымалдағышта берген жарияланған акциялар шығарылымының күшін жою туралы куәліктің түпнұсқасын жоғалтқан жағдайда, қоғам жарияланған акциялар шығарылымының күшін жою туралы куәліктің телнұсқасын алу қажет болған кезде бұқаралық ақпарат құралының атауы және жоғалған құжаттың жарамсыздығы туралы хабарламаның жарияланған күні жайлы мәліметтерді көрсете отырып, жарияланған акциялар шығарылымының күшін жою туралы куәліктің телнұсқасын беру үшін портал арқылы уәкілетті органға электрондық нысанда өтініш жібереді.</w:t>
      </w:r>
    </w:p>
    <w:bookmarkEnd w:id="70"/>
    <w:p>
      <w:pPr>
        <w:spacing w:after="0"/>
        <w:ind w:left="0"/>
        <w:jc w:val="both"/>
      </w:pPr>
      <w:r>
        <w:rPr>
          <w:rFonts w:ascii="Times New Roman"/>
          <w:b w:val="false"/>
          <w:i w:val="false"/>
          <w:color w:val="000000"/>
          <w:sz w:val="28"/>
        </w:rPr>
        <w:t>
      Уәкілетті орган қоғамға өтінішті алған күннен кейін 10 (он) жұмыс күні ішінде жарияланған акциялар шығарылымының күшін жою туралы куәліктің телнұсқасын портал арқылы "жеке кабинетке" электрондық нысанда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4-қосымша</w:t>
            </w:r>
          </w:p>
        </w:tc>
      </w:tr>
    </w:tbl>
    <w:bookmarkStart w:name="z239" w:id="71"/>
    <w:p>
      <w:pPr>
        <w:spacing w:after="0"/>
        <w:ind w:left="0"/>
        <w:jc w:val="left"/>
      </w:pPr>
      <w:r>
        <w:rPr>
          <w:rFonts w:ascii="Times New Roman"/>
          <w:b/>
          <w:i w:val="false"/>
          <w:color w:val="000000"/>
        </w:rPr>
        <w:t xml:space="preserve">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w:t>
      </w:r>
    </w:p>
    <w:bookmarkEnd w:id="71"/>
    <w:bookmarkStart w:name="z240" w:id="72"/>
    <w:p>
      <w:pPr>
        <w:spacing w:after="0"/>
        <w:ind w:left="0"/>
        <w:jc w:val="left"/>
      </w:pPr>
      <w:r>
        <w:rPr>
          <w:rFonts w:ascii="Times New Roman"/>
          <w:b/>
          <w:i w:val="false"/>
          <w:color w:val="000000"/>
        </w:rPr>
        <w:t xml:space="preserve"> 1-тарау. Жалпы ережелер</w:t>
      </w:r>
    </w:p>
    <w:bookmarkEnd w:id="72"/>
    <w:bookmarkStart w:name="z241" w:id="73"/>
    <w:p>
      <w:pPr>
        <w:spacing w:after="0"/>
        <w:ind w:left="0"/>
        <w:jc w:val="both"/>
      </w:pPr>
      <w:r>
        <w:rPr>
          <w:rFonts w:ascii="Times New Roman"/>
          <w:b w:val="false"/>
          <w:i w:val="false"/>
          <w:color w:val="000000"/>
          <w:sz w:val="28"/>
        </w:rPr>
        <w:t xml:space="preserve">
      1. Осы Акциялар шығарылымы проспектісін, акциялар шығарылымы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акциялар шығарылымы проспектісін, акциялар шығарылымы проспектісіне өзгерістерді және (немесе) толықтыруларды, акционерлік қоғамның (бұдан әрі -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жасау және ресімдеу тәртібін айқындайды.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74"/>
    <w:p>
      <w:pPr>
        <w:spacing w:after="0"/>
        <w:ind w:left="0"/>
        <w:jc w:val="both"/>
      </w:pPr>
      <w:r>
        <w:rPr>
          <w:rFonts w:ascii="Times New Roman"/>
          <w:b w:val="false"/>
          <w:i w:val="false"/>
          <w:color w:val="000000"/>
          <w:sz w:val="28"/>
        </w:rPr>
        <w:t xml:space="preserve">
      2. Акциялар шығарылымының проспектісі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акциялар шығарылымы проспектісінің құрылымына сәйкес жасалады және ресімделеді.</w:t>
      </w:r>
    </w:p>
    <w:bookmarkEnd w:id="74"/>
    <w:bookmarkStart w:name="z243" w:id="75"/>
    <w:p>
      <w:pPr>
        <w:spacing w:after="0"/>
        <w:ind w:left="0"/>
        <w:jc w:val="both"/>
      </w:pPr>
      <w:r>
        <w:rPr>
          <w:rFonts w:ascii="Times New Roman"/>
          <w:b w:val="false"/>
          <w:i w:val="false"/>
          <w:color w:val="000000"/>
          <w:sz w:val="28"/>
        </w:rPr>
        <w:t>
      3. Қоғамның акциялары шығарылымының проспектісіндегі мәліметтер жарияланған акциялар шығарылымын мемлекеттік тіркеу үшін қаржы нарығы мен қаржы ұйымдарын реттеу, бақылау және қадағалау жөніндегі уәкілетті органға (бұдан әрі - уәкілетті орган) құжаттарды ұсынған күннің алдындағы айдың соңғы жұмыс күніне келтіріледі.</w:t>
      </w:r>
    </w:p>
    <w:bookmarkEnd w:id="75"/>
    <w:bookmarkStart w:name="z244" w:id="76"/>
    <w:p>
      <w:pPr>
        <w:spacing w:after="0"/>
        <w:ind w:left="0"/>
        <w:jc w:val="both"/>
      </w:pPr>
      <w:r>
        <w:rPr>
          <w:rFonts w:ascii="Times New Roman"/>
          <w:b w:val="false"/>
          <w:i w:val="false"/>
          <w:color w:val="000000"/>
          <w:sz w:val="28"/>
        </w:rPr>
        <w:t>
      4. Акциялар шығарылымы проспектісінің титул парағында мыналар қамтылады:</w:t>
      </w:r>
    </w:p>
    <w:bookmarkEnd w:id="76"/>
    <w:bookmarkStart w:name="z245" w:id="77"/>
    <w:p>
      <w:pPr>
        <w:spacing w:after="0"/>
        <w:ind w:left="0"/>
        <w:jc w:val="both"/>
      </w:pPr>
      <w:r>
        <w:rPr>
          <w:rFonts w:ascii="Times New Roman"/>
          <w:b w:val="false"/>
          <w:i w:val="false"/>
          <w:color w:val="000000"/>
          <w:sz w:val="28"/>
        </w:rPr>
        <w:t>
      1) құжаттың атауы: "Акциялар шығарылымының проспектісі";</w:t>
      </w:r>
    </w:p>
    <w:bookmarkEnd w:id="77"/>
    <w:bookmarkStart w:name="z246" w:id="78"/>
    <w:p>
      <w:pPr>
        <w:spacing w:after="0"/>
        <w:ind w:left="0"/>
        <w:jc w:val="both"/>
      </w:pPr>
      <w:r>
        <w:rPr>
          <w:rFonts w:ascii="Times New Roman"/>
          <w:b w:val="false"/>
          <w:i w:val="false"/>
          <w:color w:val="000000"/>
          <w:sz w:val="28"/>
        </w:rPr>
        <w:t>
      2) қоғамның толық және қысқартылған атауы;</w:t>
      </w:r>
    </w:p>
    <w:bookmarkEnd w:id="78"/>
    <w:bookmarkStart w:name="z247" w:id="79"/>
    <w:p>
      <w:pPr>
        <w:spacing w:after="0"/>
        <w:ind w:left="0"/>
        <w:jc w:val="both"/>
      </w:pPr>
      <w:r>
        <w:rPr>
          <w:rFonts w:ascii="Times New Roman"/>
          <w:b w:val="false"/>
          <w:i w:val="false"/>
          <w:color w:val="000000"/>
          <w:sz w:val="28"/>
        </w:rPr>
        <w:t>
      3) мынадай жазба:</w:t>
      </w:r>
    </w:p>
    <w:bookmarkEnd w:id="79"/>
    <w:bookmarkStart w:name="z248" w:id="80"/>
    <w:p>
      <w:pPr>
        <w:spacing w:after="0"/>
        <w:ind w:left="0"/>
        <w:jc w:val="both"/>
      </w:pPr>
      <w:r>
        <w:rPr>
          <w:rFonts w:ascii="Times New Roman"/>
          <w:b w:val="false"/>
          <w:i w:val="false"/>
          <w:color w:val="000000"/>
          <w:sz w:val="28"/>
        </w:rPr>
        <w:t>
      "Уәкілетті органның жарияланған акциялар шығарылымын мемлекеттік тіркеуі инвесторларға проспектіде сипатталған акцияларды иеленуге қатысты қандай да бір ұсыныстарды беруді білдірмейді және осы құжаттағы ақпараттың дәйектілігін растамайды.</w:t>
      </w:r>
    </w:p>
    <w:bookmarkEnd w:id="80"/>
    <w:bookmarkStart w:name="z249" w:id="81"/>
    <w:p>
      <w:pPr>
        <w:spacing w:after="0"/>
        <w:ind w:left="0"/>
        <w:jc w:val="both"/>
      </w:pPr>
      <w:r>
        <w:rPr>
          <w:rFonts w:ascii="Times New Roman"/>
          <w:b w:val="false"/>
          <w:i w:val="false"/>
          <w:color w:val="000000"/>
          <w:sz w:val="28"/>
        </w:rPr>
        <w:t>
      Акционерлік қоғамның лауазымды тұлғалары осы проспектіде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End w:id="81"/>
    <w:bookmarkStart w:name="z250" w:id="82"/>
    <w:p>
      <w:pPr>
        <w:spacing w:after="0"/>
        <w:ind w:left="0"/>
        <w:jc w:val="both"/>
      </w:pPr>
      <w:r>
        <w:rPr>
          <w:rFonts w:ascii="Times New Roman"/>
          <w:b w:val="false"/>
          <w:i w:val="false"/>
          <w:color w:val="000000"/>
          <w:sz w:val="28"/>
        </w:rPr>
        <w:t xml:space="preserve">
      Акционерлік қоғам акциялар айналысы кезеңінде Қазақстан Республикасының бағалы қағаздар рыногы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қаржылық есептілік депозитарийінің интернет-ресурсында бағалы қағаздар рыногындағы ақпаратты жариялауды қамтамасыз етеді.".</w:t>
      </w:r>
    </w:p>
    <w:bookmarkEnd w:id="82"/>
    <w:bookmarkStart w:name="z251" w:id="83"/>
    <w:p>
      <w:pPr>
        <w:spacing w:after="0"/>
        <w:ind w:left="0"/>
        <w:jc w:val="both"/>
      </w:pPr>
      <w:r>
        <w:rPr>
          <w:rFonts w:ascii="Times New Roman"/>
          <w:b w:val="false"/>
          <w:i w:val="false"/>
          <w:color w:val="000000"/>
          <w:sz w:val="28"/>
        </w:rPr>
        <w:t>
      5. Акциялар шығарылымы проспектісін қоғам уәкілетті органға бағалы қағаздар орталық депозитарийінің веб-порталы арқылы электрондық нысанда ұсынады.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84"/>
    <w:p>
      <w:pPr>
        <w:spacing w:after="0"/>
        <w:ind w:left="0"/>
        <w:jc w:val="both"/>
      </w:pPr>
      <w:r>
        <w:rPr>
          <w:rFonts w:ascii="Times New Roman"/>
          <w:b w:val="false"/>
          <w:i w:val="false"/>
          <w:color w:val="000000"/>
          <w:sz w:val="28"/>
        </w:rPr>
        <w:t>
      6. Акциялар шығарылымының проспектісі қазақ және орыс тiлдерiнде жасалады.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0" w:id="85"/>
    <w:p>
      <w:pPr>
        <w:spacing w:after="0"/>
        <w:ind w:left="0"/>
        <w:jc w:val="both"/>
      </w:pPr>
      <w:r>
        <w:rPr>
          <w:rFonts w:ascii="Times New Roman"/>
          <w:b w:val="false"/>
          <w:i w:val="false"/>
          <w:color w:val="000000"/>
          <w:sz w:val="28"/>
        </w:rPr>
        <w:t>
      10. Акциялар шығарылымы проспектісі қазақ және орыс тілдерінде жасалған өзгерістер және (немесе) толықтырулар ескеріле отырып, электрондық нысанда жіберіледі.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86"/>
    <w:p>
      <w:pPr>
        <w:spacing w:after="0"/>
        <w:ind w:left="0"/>
        <w:jc w:val="both"/>
      </w:pPr>
      <w:r>
        <w:rPr>
          <w:rFonts w:ascii="Times New Roman"/>
          <w:b w:val="false"/>
          <w:i w:val="false"/>
          <w:color w:val="000000"/>
          <w:sz w:val="28"/>
        </w:rPr>
        <w:t xml:space="preserve">
      11. Қоғам акцияларын орналастыру қорытындылары туралы есеп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акционерлік қоғам акцияларын орналастыру қорытындылары туралы есептің құрылымына сәйкес жасалады және ресімделеді.</w:t>
      </w:r>
    </w:p>
    <w:bookmarkEnd w:id="86"/>
    <w:bookmarkStart w:name="z263" w:id="87"/>
    <w:p>
      <w:pPr>
        <w:spacing w:after="0"/>
        <w:ind w:left="0"/>
        <w:jc w:val="both"/>
      </w:pPr>
      <w:r>
        <w:rPr>
          <w:rFonts w:ascii="Times New Roman"/>
          <w:b w:val="false"/>
          <w:i w:val="false"/>
          <w:color w:val="000000"/>
          <w:sz w:val="28"/>
        </w:rPr>
        <w:t>
      12. Акцияларды орналастыру қорытындылары туралы есепті қоғам уәкілетті органға электрондық түрде ұсынады.</w:t>
      </w:r>
    </w:p>
    <w:bookmarkEnd w:id="87"/>
    <w:bookmarkStart w:name="z264" w:id="88"/>
    <w:p>
      <w:pPr>
        <w:spacing w:after="0"/>
        <w:ind w:left="0"/>
        <w:jc w:val="both"/>
      </w:pPr>
      <w:r>
        <w:rPr>
          <w:rFonts w:ascii="Times New Roman"/>
          <w:b w:val="false"/>
          <w:i w:val="false"/>
          <w:color w:val="000000"/>
          <w:sz w:val="28"/>
        </w:rPr>
        <w:t>
      13. Акцияларды орналастыру қорытындылары туралы есеп қазақ және орыс тілдерінде жасалады.</w:t>
      </w:r>
    </w:p>
    <w:bookmarkEnd w:id="88"/>
    <w:bookmarkStart w:name="z265" w:id="89"/>
    <w:p>
      <w:pPr>
        <w:spacing w:after="0"/>
        <w:ind w:left="0"/>
        <w:jc w:val="both"/>
      </w:pPr>
      <w:r>
        <w:rPr>
          <w:rFonts w:ascii="Times New Roman"/>
          <w:b w:val="false"/>
          <w:i w:val="false"/>
          <w:color w:val="000000"/>
          <w:sz w:val="28"/>
        </w:rPr>
        <w:t xml:space="preserve">
      14. Қоғамның орналастырылған акцияларының бір түрін осы қоғам акцияларының басқа түріне айырбастау туралы есеп Қағидаларға </w:t>
      </w:r>
      <w:r>
        <w:rPr>
          <w:rFonts w:ascii="Times New Roman"/>
          <w:b w:val="false"/>
          <w:i w:val="false"/>
          <w:color w:val="000000"/>
          <w:sz w:val="28"/>
        </w:rPr>
        <w:t>3-қосымшаға</w:t>
      </w:r>
      <w:r>
        <w:rPr>
          <w:rFonts w:ascii="Times New Roman"/>
          <w:b w:val="false"/>
          <w:i w:val="false"/>
          <w:color w:val="000000"/>
          <w:sz w:val="28"/>
        </w:rPr>
        <w:t xml:space="preserve"> сай акционерлік қоғамның орналастырылған акцияларының бір түрін осы акционерлік қоғам акцияларының басқа түріне айырбастау туралы есептің құрылымына сәйкес жасалады және ресімделеді.</w:t>
      </w:r>
    </w:p>
    <w:bookmarkEnd w:id="89"/>
    <w:bookmarkStart w:name="z266" w:id="90"/>
    <w:p>
      <w:pPr>
        <w:spacing w:after="0"/>
        <w:ind w:left="0"/>
        <w:jc w:val="both"/>
      </w:pPr>
      <w:r>
        <w:rPr>
          <w:rFonts w:ascii="Times New Roman"/>
          <w:b w:val="false"/>
          <w:i w:val="false"/>
          <w:color w:val="000000"/>
          <w:sz w:val="28"/>
        </w:rPr>
        <w:t>
      15. Қоғамның орналастырылған акцияларының бір түрін осы қоғамның басқа түрдегі акцияларына айырбастау туралы есеп қазақ және орыс тілдерінде жасалады.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11" w:id="91"/>
    <w:p>
      <w:pPr>
        <w:spacing w:after="0"/>
        <w:ind w:left="0"/>
        <w:jc w:val="both"/>
      </w:pPr>
      <w:r>
        <w:rPr>
          <w:rFonts w:ascii="Times New Roman"/>
          <w:b w:val="false"/>
          <w:i w:val="false"/>
          <w:color w:val="000000"/>
          <w:sz w:val="28"/>
        </w:rPr>
        <w:t>
      17. Қоғамның акцияларын бөлшектеуге байланысты акцияларды орналастыру қорытындылары туралы есепке өзгерістер Қағидаларға 4-қосымшаға сәйкес қоғамның акцияларын бөлшектеуге байланысты акцияларды орналастыру қорытындылары туралы есептің құрылымына сәйкес жасалады және ресімделеді.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17-тармақпен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12" w:id="92"/>
    <w:p>
      <w:pPr>
        <w:spacing w:after="0"/>
        <w:ind w:left="0"/>
        <w:jc w:val="both"/>
      </w:pPr>
      <w:r>
        <w:rPr>
          <w:rFonts w:ascii="Times New Roman"/>
          <w:b w:val="false"/>
          <w:i w:val="false"/>
          <w:color w:val="000000"/>
          <w:sz w:val="28"/>
        </w:rPr>
        <w:t>
      18. Қоғамның акцияларын бөлшектеуге байланысты акцияларды орналастыру қорытындылары туралы есепке өзгерістер қазақ және орыс тілдерінде жасалады.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18-тармақпен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 xml:space="preserve">толықтыруларды, акционерлік </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1-қосымша</w:t>
            </w:r>
          </w:p>
        </w:tc>
      </w:tr>
    </w:tbl>
    <w:bookmarkStart w:name="z269" w:id="93"/>
    <w:p>
      <w:pPr>
        <w:spacing w:after="0"/>
        <w:ind w:left="0"/>
        <w:jc w:val="left"/>
      </w:pPr>
      <w:r>
        <w:rPr>
          <w:rFonts w:ascii="Times New Roman"/>
          <w:b/>
          <w:i w:val="false"/>
          <w:color w:val="000000"/>
        </w:rPr>
        <w:t xml:space="preserve"> Акциялар шығарылымы проспектісінің құрылымы</w:t>
      </w:r>
    </w:p>
    <w:bookmarkEnd w:id="93"/>
    <w:bookmarkStart w:name="z270" w:id="94"/>
    <w:p>
      <w:pPr>
        <w:spacing w:after="0"/>
        <w:ind w:left="0"/>
        <w:jc w:val="left"/>
      </w:pPr>
      <w:r>
        <w:rPr>
          <w:rFonts w:ascii="Times New Roman"/>
          <w:b/>
          <w:i w:val="false"/>
          <w:color w:val="000000"/>
        </w:rPr>
        <w:t xml:space="preserve"> 1-тарау. Қоғамның атауы және оның орналасқан жері туралы ақпарат</w:t>
      </w:r>
    </w:p>
    <w:bookmarkEnd w:id="94"/>
    <w:bookmarkStart w:name="z271" w:id="95"/>
    <w:p>
      <w:pPr>
        <w:spacing w:after="0"/>
        <w:ind w:left="0"/>
        <w:jc w:val="both"/>
      </w:pPr>
      <w:r>
        <w:rPr>
          <w:rFonts w:ascii="Times New Roman"/>
          <w:b w:val="false"/>
          <w:i w:val="false"/>
          <w:color w:val="000000"/>
          <w:sz w:val="28"/>
        </w:rPr>
        <w:t>
      1. Құрылтай құжаттарына сәйкес қоғам туралы ақпарат:</w:t>
      </w:r>
    </w:p>
    <w:bookmarkEnd w:id="95"/>
    <w:bookmarkStart w:name="z272" w:id="96"/>
    <w:p>
      <w:pPr>
        <w:spacing w:after="0"/>
        <w:ind w:left="0"/>
        <w:jc w:val="both"/>
      </w:pPr>
      <w:r>
        <w:rPr>
          <w:rFonts w:ascii="Times New Roman"/>
          <w:b w:val="false"/>
          <w:i w:val="false"/>
          <w:color w:val="000000"/>
          <w:sz w:val="28"/>
        </w:rPr>
        <w:t>
      1) қоғамды бастапқы мемлекеттік тіркеу күні;</w:t>
      </w:r>
    </w:p>
    <w:bookmarkEnd w:id="96"/>
    <w:bookmarkStart w:name="z273" w:id="97"/>
    <w:p>
      <w:pPr>
        <w:spacing w:after="0"/>
        <w:ind w:left="0"/>
        <w:jc w:val="both"/>
      </w:pPr>
      <w:r>
        <w:rPr>
          <w:rFonts w:ascii="Times New Roman"/>
          <w:b w:val="false"/>
          <w:i w:val="false"/>
          <w:color w:val="000000"/>
          <w:sz w:val="28"/>
        </w:rPr>
        <w:t>
      2) қоғамды мемлекеттік қайта тіркеу күні (егер қайта тіркелген болса);</w:t>
      </w:r>
    </w:p>
    <w:bookmarkEnd w:id="97"/>
    <w:bookmarkStart w:name="z274" w:id="98"/>
    <w:p>
      <w:pPr>
        <w:spacing w:after="0"/>
        <w:ind w:left="0"/>
        <w:jc w:val="both"/>
      </w:pPr>
      <w:r>
        <w:rPr>
          <w:rFonts w:ascii="Times New Roman"/>
          <w:b w:val="false"/>
          <w:i w:val="false"/>
          <w:color w:val="000000"/>
          <w:sz w:val="28"/>
        </w:rPr>
        <w:t>
      3) қоғамның толық және қысқартылған атауы қазақ, орыс және ағылшын (бар болса) тілдерінде;</w:t>
      </w:r>
    </w:p>
    <w:bookmarkEnd w:id="98"/>
    <w:bookmarkStart w:name="z275" w:id="99"/>
    <w:p>
      <w:pPr>
        <w:spacing w:after="0"/>
        <w:ind w:left="0"/>
        <w:jc w:val="both"/>
      </w:pPr>
      <w:r>
        <w:rPr>
          <w:rFonts w:ascii="Times New Roman"/>
          <w:b w:val="false"/>
          <w:i w:val="false"/>
          <w:color w:val="000000"/>
          <w:sz w:val="28"/>
        </w:rPr>
        <w:t>
      4) қоғамның атауы өзгерген жағдайда, оның барлық бұрынғы толық және қысқартылған атаулары, сондай-ақ олардың өзгерген күндері көрсетіледі;</w:t>
      </w:r>
    </w:p>
    <w:bookmarkEnd w:id="99"/>
    <w:bookmarkStart w:name="z276" w:id="100"/>
    <w:p>
      <w:pPr>
        <w:spacing w:after="0"/>
        <w:ind w:left="0"/>
        <w:jc w:val="both"/>
      </w:pPr>
      <w:r>
        <w:rPr>
          <w:rFonts w:ascii="Times New Roman"/>
          <w:b w:val="false"/>
          <w:i w:val="false"/>
          <w:color w:val="000000"/>
          <w:sz w:val="28"/>
        </w:rPr>
        <w:t>
      5) егер қоғам заңды тұлғаны (заңды тұлғаларды) қайта ұйымдастыру нәтижесінде құрылған болса, қайта ұйымдастырылған заңды тұлғаларға және (немесе) қоғамға қатысты құқық мирасқорлығы туралы мәліметтер көрсетіледі;</w:t>
      </w:r>
    </w:p>
    <w:bookmarkEnd w:id="100"/>
    <w:bookmarkStart w:name="z277" w:id="101"/>
    <w:p>
      <w:pPr>
        <w:spacing w:after="0"/>
        <w:ind w:left="0"/>
        <w:jc w:val="both"/>
      </w:pPr>
      <w:r>
        <w:rPr>
          <w:rFonts w:ascii="Times New Roman"/>
          <w:b w:val="false"/>
          <w:i w:val="false"/>
          <w:color w:val="000000"/>
          <w:sz w:val="28"/>
        </w:rPr>
        <w:t>
      6) қоғамның бизнес-сәйкестендіру нөмірі;</w:t>
      </w:r>
    </w:p>
    <w:bookmarkEnd w:id="101"/>
    <w:bookmarkStart w:name="z278" w:id="102"/>
    <w:p>
      <w:pPr>
        <w:spacing w:after="0"/>
        <w:ind w:left="0"/>
        <w:jc w:val="both"/>
      </w:pPr>
      <w:r>
        <w:rPr>
          <w:rFonts w:ascii="Times New Roman"/>
          <w:b w:val="false"/>
          <w:i w:val="false"/>
          <w:color w:val="000000"/>
          <w:sz w:val="28"/>
        </w:rPr>
        <w:t>
      7) ISO 17442 халықаралық стандартына сәйкес Legal Entity Identifier коды "Financial services - Legal Entity Identifier" (LEI) (бар болса).</w:t>
      </w:r>
    </w:p>
    <w:bookmarkEnd w:id="102"/>
    <w:bookmarkStart w:name="z279" w:id="103"/>
    <w:p>
      <w:pPr>
        <w:spacing w:after="0"/>
        <w:ind w:left="0"/>
        <w:jc w:val="both"/>
      </w:pPr>
      <w:r>
        <w:rPr>
          <w:rFonts w:ascii="Times New Roman"/>
          <w:b w:val="false"/>
          <w:i w:val="false"/>
          <w:color w:val="000000"/>
          <w:sz w:val="28"/>
        </w:rPr>
        <w:t>
      2. Қоғамның байланыс телефондарының, факс нөмірлерін және электрондық пошта мекенжайын, сондай-ақ егер қоғамның нақты мекенжайы заңды тұлғаны мемлекеттік тіркеу (қайта тіркеу) туралы анықтамада көрсетілген қоғамның орналасқан жерінен ерекшеленетін болса, қоғамның нақты мекенжайын көрсете отырып, заңды тұлғаны мемлекеттік тіркеу (қайта тіркеу) туралы анықтамаға сәйкес қоғамның орналасқан жері.</w:t>
      </w:r>
    </w:p>
    <w:bookmarkEnd w:id="103"/>
    <w:bookmarkStart w:name="z280" w:id="104"/>
    <w:p>
      <w:pPr>
        <w:spacing w:after="0"/>
        <w:ind w:left="0"/>
        <w:jc w:val="left"/>
      </w:pPr>
      <w:r>
        <w:rPr>
          <w:rFonts w:ascii="Times New Roman"/>
          <w:b/>
          <w:i w:val="false"/>
          <w:color w:val="000000"/>
        </w:rPr>
        <w:t xml:space="preserve"> 2-тарау. Акциялар туралы, оларды төлеу тәсілдері және олар бойынша кіріс алу туралы мәліметтер</w:t>
      </w:r>
    </w:p>
    <w:bookmarkEnd w:id="104"/>
    <w:bookmarkStart w:name="z281" w:id="105"/>
    <w:p>
      <w:pPr>
        <w:spacing w:after="0"/>
        <w:ind w:left="0"/>
        <w:jc w:val="both"/>
      </w:pPr>
      <w:r>
        <w:rPr>
          <w:rFonts w:ascii="Times New Roman"/>
          <w:b w:val="false"/>
          <w:i w:val="false"/>
          <w:color w:val="000000"/>
          <w:sz w:val="28"/>
        </w:rPr>
        <w:t>
      3. Жарияланған акциялар шығарылымы туралы мәліметтер:</w:t>
      </w:r>
    </w:p>
    <w:bookmarkEnd w:id="105"/>
    <w:bookmarkStart w:name="z282" w:id="106"/>
    <w:p>
      <w:pPr>
        <w:spacing w:after="0"/>
        <w:ind w:left="0"/>
        <w:jc w:val="both"/>
      </w:pPr>
      <w:r>
        <w:rPr>
          <w:rFonts w:ascii="Times New Roman"/>
          <w:b w:val="false"/>
          <w:i w:val="false"/>
          <w:color w:val="000000"/>
          <w:sz w:val="28"/>
        </w:rPr>
        <w:t>
      1) жарияланған акциялардың саны, түрлері;</w:t>
      </w:r>
    </w:p>
    <w:bookmarkEnd w:id="106"/>
    <w:bookmarkStart w:name="z283" w:id="107"/>
    <w:p>
      <w:pPr>
        <w:spacing w:after="0"/>
        <w:ind w:left="0"/>
        <w:jc w:val="both"/>
      </w:pPr>
      <w:r>
        <w:rPr>
          <w:rFonts w:ascii="Times New Roman"/>
          <w:b w:val="false"/>
          <w:i w:val="false"/>
          <w:color w:val="000000"/>
          <w:sz w:val="28"/>
        </w:rPr>
        <w:t>
      2) құрылтайшылар төлейтін акциялардың саны, түрлері;</w:t>
      </w:r>
    </w:p>
    <w:bookmarkEnd w:id="107"/>
    <w:bookmarkStart w:name="z284" w:id="108"/>
    <w:p>
      <w:pPr>
        <w:spacing w:after="0"/>
        <w:ind w:left="0"/>
        <w:jc w:val="both"/>
      </w:pPr>
      <w:r>
        <w:rPr>
          <w:rFonts w:ascii="Times New Roman"/>
          <w:b w:val="false"/>
          <w:i w:val="false"/>
          <w:color w:val="000000"/>
          <w:sz w:val="28"/>
        </w:rPr>
        <w:t>
      3) құрылтайшылар төлейтін бір акцияның номиналды құны;</w:t>
      </w:r>
    </w:p>
    <w:bookmarkEnd w:id="108"/>
    <w:bookmarkStart w:name="z285" w:id="109"/>
    <w:p>
      <w:pPr>
        <w:spacing w:after="0"/>
        <w:ind w:left="0"/>
        <w:jc w:val="both"/>
      </w:pPr>
      <w:r>
        <w:rPr>
          <w:rFonts w:ascii="Times New Roman"/>
          <w:b w:val="false"/>
          <w:i w:val="false"/>
          <w:color w:val="000000"/>
          <w:sz w:val="28"/>
        </w:rPr>
        <w:t>
      4) артықшылықты акциялар бойынша дивидендтің кепілді мөлшері.</w:t>
      </w:r>
    </w:p>
    <w:bookmarkEnd w:id="109"/>
    <w:bookmarkStart w:name="z286" w:id="110"/>
    <w:p>
      <w:pPr>
        <w:spacing w:after="0"/>
        <w:ind w:left="0"/>
        <w:jc w:val="both"/>
      </w:pPr>
      <w:r>
        <w:rPr>
          <w:rFonts w:ascii="Times New Roman"/>
          <w:b w:val="false"/>
          <w:i w:val="false"/>
          <w:color w:val="000000"/>
          <w:sz w:val="28"/>
        </w:rPr>
        <w:t>
      Тұрақтандыру банкі тұрақтандыру банкінің жарияланған акцияларының саны, түрлері, номиналды құны туралы ақпаратты ғана толтырады.</w:t>
      </w:r>
    </w:p>
    <w:bookmarkEnd w:id="110"/>
    <w:bookmarkStart w:name="z287" w:id="111"/>
    <w:p>
      <w:pPr>
        <w:spacing w:after="0"/>
        <w:ind w:left="0"/>
        <w:jc w:val="both"/>
      </w:pPr>
      <w:r>
        <w:rPr>
          <w:rFonts w:ascii="Times New Roman"/>
          <w:b w:val="false"/>
          <w:i w:val="false"/>
          <w:color w:val="000000"/>
          <w:sz w:val="28"/>
        </w:rPr>
        <w:t>
      4. Акцияларды төлеу</w:t>
      </w:r>
    </w:p>
    <w:bookmarkEnd w:id="111"/>
    <w:bookmarkStart w:name="z288" w:id="112"/>
    <w:p>
      <w:pPr>
        <w:spacing w:after="0"/>
        <w:ind w:left="0"/>
        <w:jc w:val="both"/>
      </w:pPr>
      <w:r>
        <w:rPr>
          <w:rFonts w:ascii="Times New Roman"/>
          <w:b w:val="false"/>
          <w:i w:val="false"/>
          <w:color w:val="000000"/>
          <w:sz w:val="28"/>
        </w:rPr>
        <w:t>
      Акцияларды төлеу тәсілі:</w:t>
      </w:r>
    </w:p>
    <w:bookmarkEnd w:id="112"/>
    <w:bookmarkStart w:name="z289" w:id="113"/>
    <w:p>
      <w:pPr>
        <w:spacing w:after="0"/>
        <w:ind w:left="0"/>
        <w:jc w:val="both"/>
      </w:pPr>
      <w:r>
        <w:rPr>
          <w:rFonts w:ascii="Times New Roman"/>
          <w:b w:val="false"/>
          <w:i w:val="false"/>
          <w:color w:val="000000"/>
          <w:sz w:val="28"/>
        </w:rPr>
        <w:t>
      ақшамен (құрылтайшылардың (инвесторлардың) акцияларды төлегенін растайтын төлем құжатының (құжаттарының) деректемелерін, төлем сомасын және төлеушінің атауын көрсету);</w:t>
      </w:r>
    </w:p>
    <w:bookmarkEnd w:id="113"/>
    <w:bookmarkStart w:name="z290" w:id="114"/>
    <w:p>
      <w:pPr>
        <w:spacing w:after="0"/>
        <w:ind w:left="0"/>
        <w:jc w:val="both"/>
      </w:pPr>
      <w:r>
        <w:rPr>
          <w:rFonts w:ascii="Times New Roman"/>
          <w:b w:val="false"/>
          <w:i w:val="false"/>
          <w:color w:val="000000"/>
          <w:sz w:val="28"/>
        </w:rPr>
        <w:t>
      бағалы қағаздармен (бағалы қағаздар эмитентінің атауын, бағалы қағаздардың халықаралық сәйкестендіру нөмірі (ISIN коды) мен санын, бағалаушының атауын, бағалау туралы есептің жасалған күнін, бағалау сомасын (нарықтық бағасы болмаған жағдайда) мәміле тіркелу күнін көрсету);</w:t>
      </w:r>
    </w:p>
    <w:bookmarkEnd w:id="114"/>
    <w:bookmarkStart w:name="z291" w:id="115"/>
    <w:p>
      <w:pPr>
        <w:spacing w:after="0"/>
        <w:ind w:left="0"/>
        <w:jc w:val="both"/>
      </w:pPr>
      <w:r>
        <w:rPr>
          <w:rFonts w:ascii="Times New Roman"/>
          <w:b w:val="false"/>
          <w:i w:val="false"/>
          <w:color w:val="000000"/>
          <w:sz w:val="28"/>
        </w:rPr>
        <w:t>
      мүліктік құқықтармен (қоғамның тиісті органдарының қоғамның ақшалай міндеттемелерін қоғамның орналастырылатын акцияларын төлеу есебіне өтеу туралы қабылдаған шешімінің күнін және қоғамның осы шешімді қабылдаған органын; қоғамның ақшалай міндеттемелерін салыстырып тексеру актісінің деректемелерін, бағалаушының атауын, бағалау туралы есептің жасалған күнін, бағалау сомасын, мүлікті қабылдау-өткізу актісінің күнін көрсету);</w:t>
      </w:r>
    </w:p>
    <w:bookmarkEnd w:id="115"/>
    <w:bookmarkStart w:name="z292" w:id="116"/>
    <w:p>
      <w:pPr>
        <w:spacing w:after="0"/>
        <w:ind w:left="0"/>
        <w:jc w:val="both"/>
      </w:pPr>
      <w:r>
        <w:rPr>
          <w:rFonts w:ascii="Times New Roman"/>
          <w:b w:val="false"/>
          <w:i w:val="false"/>
          <w:color w:val="000000"/>
          <w:sz w:val="28"/>
        </w:rPr>
        <w:t>
      өзге мүлікпен (бағалаушының атауын, бағалау туралы есептің жасалған күнін, мүлікті бағалау сомасын, мүлікті қабылдау-өткізу актісінің күнін көрсету).</w:t>
      </w:r>
    </w:p>
    <w:bookmarkEnd w:id="116"/>
    <w:bookmarkStart w:name="z293" w:id="117"/>
    <w:p>
      <w:pPr>
        <w:spacing w:after="0"/>
        <w:ind w:left="0"/>
        <w:jc w:val="both"/>
      </w:pPr>
      <w:r>
        <w:rPr>
          <w:rFonts w:ascii="Times New Roman"/>
          <w:b w:val="false"/>
          <w:i w:val="false"/>
          <w:color w:val="000000"/>
          <w:sz w:val="28"/>
        </w:rPr>
        <w:t>
      Қоғам қайта ұйымдастырылған жағдайда қайта ұйымдастыру туралы акционерлердің жалпы жиналысының шешімді қабылдаған күні, тапсыру актісінің күні көрсетіледі (банктерді біріктіру нысанында ерікті түрде қайта ұйымдастырылған жағдайда қолданылмайды). Қайта ұйымдастырылған банктер акционерлерінің бірлескен жалпы жиналысында бекітілген акцияларды айырбастау коэффициенті көрсетілетін, банкті басқа банкке қосу нысанында банктерді ерікті түрде қайта ұйымдастыру жағдайын қоспағанда, біріктіру арқылы қоғамды қайта ұйымдастырған жағдайда, қосылатын қоғамның акцияларын сату бағасы, қосылу жүріп жатқан қоғамның акцияларын орналастыру (сату) бағасы қосымша көрсетіледі.</w:t>
      </w:r>
    </w:p>
    <w:bookmarkEnd w:id="117"/>
    <w:bookmarkStart w:name="z294" w:id="118"/>
    <w:p>
      <w:pPr>
        <w:spacing w:after="0"/>
        <w:ind w:left="0"/>
        <w:jc w:val="both"/>
      </w:pPr>
      <w:r>
        <w:rPr>
          <w:rFonts w:ascii="Times New Roman"/>
          <w:b w:val="false"/>
          <w:i w:val="false"/>
          <w:color w:val="000000"/>
          <w:sz w:val="28"/>
        </w:rPr>
        <w:t>
      Акцияларға цифрлық (виртуалдық) бірліктермен және (немесе) құны цифрлық (виртуалдық) бірліктердің құнына (құнының өзгеруіне) байланысты болатын қаржы құралдарымен төлем жасалмайды.</w:t>
      </w:r>
    </w:p>
    <w:bookmarkEnd w:id="118"/>
    <w:bookmarkStart w:name="z295" w:id="119"/>
    <w:p>
      <w:pPr>
        <w:spacing w:after="0"/>
        <w:ind w:left="0"/>
        <w:jc w:val="both"/>
      </w:pPr>
      <w:r>
        <w:rPr>
          <w:rFonts w:ascii="Times New Roman"/>
          <w:b w:val="false"/>
          <w:i w:val="false"/>
          <w:color w:val="000000"/>
          <w:sz w:val="28"/>
        </w:rPr>
        <w:t>
      Акциялар шығарылымы проспектісінің мақсаты үшін цифрлық (виртуалдық) бірлік деп криптография және (немесе) компьютерлік есептеу құралдарын қолдана отырып, орталықтандырылмаған ақпараттық жүйеде құрылған және есепке алынатын сандық жазба болып табылатын бірлік түсініледі.</w:t>
      </w:r>
    </w:p>
    <w:bookmarkEnd w:id="119"/>
    <w:bookmarkStart w:name="z296" w:id="120"/>
    <w:p>
      <w:pPr>
        <w:spacing w:after="0"/>
        <w:ind w:left="0"/>
        <w:jc w:val="left"/>
      </w:pPr>
      <w:r>
        <w:rPr>
          <w:rFonts w:ascii="Times New Roman"/>
          <w:b/>
          <w:i w:val="false"/>
          <w:color w:val="000000"/>
        </w:rPr>
        <w:t xml:space="preserve"> 3-тарау. Акцияларды орналастыру шарттары мен тәртібі</w:t>
      </w:r>
    </w:p>
    <w:bookmarkEnd w:id="120"/>
    <w:bookmarkStart w:name="z297" w:id="121"/>
    <w:p>
      <w:pPr>
        <w:spacing w:after="0"/>
        <w:ind w:left="0"/>
        <w:jc w:val="both"/>
      </w:pPr>
      <w:r>
        <w:rPr>
          <w:rFonts w:ascii="Times New Roman"/>
          <w:b w:val="false"/>
          <w:i w:val="false"/>
          <w:color w:val="000000"/>
          <w:sz w:val="28"/>
        </w:rPr>
        <w:t>
      5. Акцияларды орналастыру және айналысқа шығару:</w:t>
      </w:r>
    </w:p>
    <w:bookmarkEnd w:id="121"/>
    <w:bookmarkStart w:name="z298" w:id="122"/>
    <w:p>
      <w:pPr>
        <w:spacing w:after="0"/>
        <w:ind w:left="0"/>
        <w:jc w:val="both"/>
      </w:pPr>
      <w:r>
        <w:rPr>
          <w:rFonts w:ascii="Times New Roman"/>
          <w:b w:val="false"/>
          <w:i w:val="false"/>
          <w:color w:val="000000"/>
          <w:sz w:val="28"/>
        </w:rPr>
        <w:t>
      1) акцияларды орналастыру және айналысқа шығару жоспарланатын нарық (бағалы қағаздардың ұйымдастырылған және (немесе) ұйымдастырылмаған нарығы);</w:t>
      </w:r>
    </w:p>
    <w:bookmarkEnd w:id="122"/>
    <w:bookmarkStart w:name="z299" w:id="123"/>
    <w:p>
      <w:pPr>
        <w:spacing w:after="0"/>
        <w:ind w:left="0"/>
        <w:jc w:val="both"/>
      </w:pPr>
      <w:r>
        <w:rPr>
          <w:rFonts w:ascii="Times New Roman"/>
          <w:b w:val="false"/>
          <w:i w:val="false"/>
          <w:color w:val="000000"/>
          <w:sz w:val="28"/>
        </w:rPr>
        <w:t>
      2) акцияларды ұйымдастырылмаған нарықта орналастырған жағдайда орналастыру тәсілі: жазылу немесе аукцион көрсетіледі;</w:t>
      </w:r>
    </w:p>
    <w:bookmarkEnd w:id="123"/>
    <w:bookmarkStart w:name="z300" w:id="124"/>
    <w:p>
      <w:pPr>
        <w:spacing w:after="0"/>
        <w:ind w:left="0"/>
        <w:jc w:val="both"/>
      </w:pPr>
      <w:r>
        <w:rPr>
          <w:rFonts w:ascii="Times New Roman"/>
          <w:b w:val="false"/>
          <w:i w:val="false"/>
          <w:color w:val="000000"/>
          <w:sz w:val="28"/>
        </w:rPr>
        <w:t>
      3) құрылтайшылар жиналысында бағалы қағаздардың ұйымдастырылмаған нарығында қоғамның акцияларды сатып алу кезінде олардың құнын айқындау әдістемесін бекіткен күні көрсетіледі;</w:t>
      </w:r>
    </w:p>
    <w:bookmarkEnd w:id="124"/>
    <w:bookmarkStart w:name="z301" w:id="125"/>
    <w:p>
      <w:pPr>
        <w:spacing w:after="0"/>
        <w:ind w:left="0"/>
        <w:jc w:val="both"/>
      </w:pPr>
      <w:r>
        <w:rPr>
          <w:rFonts w:ascii="Times New Roman"/>
          <w:b w:val="false"/>
          <w:i w:val="false"/>
          <w:color w:val="000000"/>
          <w:sz w:val="28"/>
        </w:rPr>
        <w:t>
      4) акционерлік инвестициялық қорда:</w:t>
      </w:r>
    </w:p>
    <w:bookmarkEnd w:id="125"/>
    <w:bookmarkStart w:name="z302" w:id="126"/>
    <w:p>
      <w:pPr>
        <w:spacing w:after="0"/>
        <w:ind w:left="0"/>
        <w:jc w:val="both"/>
      </w:pPr>
      <w:r>
        <w:rPr>
          <w:rFonts w:ascii="Times New Roman"/>
          <w:b w:val="false"/>
          <w:i w:val="false"/>
          <w:color w:val="000000"/>
          <w:sz w:val="28"/>
        </w:rPr>
        <w:t>
      акционерлік инвестициялық қордың акцияларын сатып алуға өтінімдер беру және орындау шарттары мен тәртібі;</w:t>
      </w:r>
    </w:p>
    <w:bookmarkEnd w:id="126"/>
    <w:bookmarkStart w:name="z303" w:id="127"/>
    <w:p>
      <w:pPr>
        <w:spacing w:after="0"/>
        <w:ind w:left="0"/>
        <w:jc w:val="both"/>
      </w:pPr>
      <w:r>
        <w:rPr>
          <w:rFonts w:ascii="Times New Roman"/>
          <w:b w:val="false"/>
          <w:i w:val="false"/>
          <w:color w:val="000000"/>
          <w:sz w:val="28"/>
        </w:rPr>
        <w:t>
      акционерлік инвестициялық қордың акцияларын орналастыру және (немесе) сатып алу жөніндегі делдалдар тізбесі (олар бар болса) олардың орналасқан жері мен байланыс телефондарының нөмірлері беріле отырып қосымша көрсетіледі.</w:t>
      </w:r>
    </w:p>
    <w:bookmarkEnd w:id="127"/>
    <w:bookmarkStart w:name="z304" w:id="128"/>
    <w:p>
      <w:pPr>
        <w:spacing w:after="0"/>
        <w:ind w:left="0"/>
        <w:jc w:val="left"/>
      </w:pPr>
      <w:r>
        <w:rPr>
          <w:rFonts w:ascii="Times New Roman"/>
          <w:b/>
          <w:i w:val="false"/>
          <w:color w:val="000000"/>
        </w:rPr>
        <w:t xml:space="preserve"> 4-тарау. Қоғамның орналастырылған (акционерлік қоғамның сатып алғандарын қоспағанда) акцияларының (жарғылық капиталға қатысу үлестерінің) он және одан да көп пайызына ие құрылтайшылары немесе ірі акционерлері (қатысушылары) туралы мәліметтер</w:t>
      </w:r>
    </w:p>
    <w:bookmarkEnd w:id="128"/>
    <w:bookmarkStart w:name="z305" w:id="129"/>
    <w:p>
      <w:pPr>
        <w:spacing w:after="0"/>
        <w:ind w:left="0"/>
        <w:jc w:val="both"/>
      </w:pPr>
      <w:r>
        <w:rPr>
          <w:rFonts w:ascii="Times New Roman"/>
          <w:b w:val="false"/>
          <w:i w:val="false"/>
          <w:color w:val="000000"/>
          <w:sz w:val="28"/>
        </w:rPr>
        <w:t>
      6. Жаңадан құрылған, оның ішінде қайта ұйымдастырылу жолымен құрылған қоғамдар, сондай-ақ сот шешімі бойынша жарияланған акциялары шығарылымын мемлекеттік тіркеу жарамсыз деп танылған қоғамдар үшін қоғамның жарғылық капиталына қатысу үлестерінің он және одан да көп пайызына ие құрылтайшылары (қатысушылары) туралы мәліметтер, оның ішінде:</w:t>
      </w:r>
    </w:p>
    <w:bookmarkEnd w:id="129"/>
    <w:bookmarkStart w:name="z306" w:id="130"/>
    <w:p>
      <w:pPr>
        <w:spacing w:after="0"/>
        <w:ind w:left="0"/>
        <w:jc w:val="both"/>
      </w:pPr>
      <w:r>
        <w:rPr>
          <w:rFonts w:ascii="Times New Roman"/>
          <w:b w:val="false"/>
          <w:i w:val="false"/>
          <w:color w:val="000000"/>
          <w:sz w:val="28"/>
        </w:rPr>
        <w:t>
      1) жеке тұлғалардың құрылтайшыларының (қатысушыларының) тегі, аты, әкесінің аты (ол бар болса) және (немесе) заңды тұлғалардың құрылтайшыларының (қатысушыларының) толық атауы, орналасқан жері;</w:t>
      </w:r>
    </w:p>
    <w:bookmarkEnd w:id="130"/>
    <w:bookmarkStart w:name="z307" w:id="131"/>
    <w:p>
      <w:pPr>
        <w:spacing w:after="0"/>
        <w:ind w:left="0"/>
        <w:jc w:val="both"/>
      </w:pPr>
      <w:r>
        <w:rPr>
          <w:rFonts w:ascii="Times New Roman"/>
          <w:b w:val="false"/>
          <w:i w:val="false"/>
          <w:color w:val="000000"/>
          <w:sz w:val="28"/>
        </w:rPr>
        <w:t>
      2) қоғамның жарғылық капиталына қатысу үлестерінің он және одан да көп пайызына ие құрылтайшылары (қатысушылары) ақысын алдын ала төлеген акцияларының саны мен түрі (түрлері);</w:t>
      </w:r>
    </w:p>
    <w:bookmarkEnd w:id="131"/>
    <w:bookmarkStart w:name="z308" w:id="132"/>
    <w:p>
      <w:pPr>
        <w:spacing w:after="0"/>
        <w:ind w:left="0"/>
        <w:jc w:val="both"/>
      </w:pPr>
      <w:r>
        <w:rPr>
          <w:rFonts w:ascii="Times New Roman"/>
          <w:b w:val="false"/>
          <w:i w:val="false"/>
          <w:color w:val="000000"/>
          <w:sz w:val="28"/>
        </w:rPr>
        <w:t>
      3) құрылтайшылардың (қатысушылардың) қоғамның жарғылық капиталына қатысу үлестерінің он және одан да көп пайызына ие болған күні көрсетіледі.</w:t>
      </w:r>
    </w:p>
    <w:bookmarkEnd w:id="132"/>
    <w:bookmarkStart w:name="z309" w:id="133"/>
    <w:p>
      <w:pPr>
        <w:spacing w:after="0"/>
        <w:ind w:left="0"/>
        <w:jc w:val="both"/>
      </w:pPr>
      <w:r>
        <w:rPr>
          <w:rFonts w:ascii="Times New Roman"/>
          <w:b w:val="false"/>
          <w:i w:val="false"/>
          <w:color w:val="000000"/>
          <w:sz w:val="28"/>
        </w:rPr>
        <w:t>
      Жарғылық капиталдың ақысы заңды тұлғаны тіркеуге дейін төленген жағдайда қоғамды заңды тұлға ретінде мемлекеттік тіркеу күні көрсетіледі.</w:t>
      </w:r>
    </w:p>
    <w:bookmarkEnd w:id="133"/>
    <w:bookmarkStart w:name="z310" w:id="134"/>
    <w:p>
      <w:pPr>
        <w:spacing w:after="0"/>
        <w:ind w:left="0"/>
        <w:jc w:val="both"/>
      </w:pPr>
      <w:r>
        <w:rPr>
          <w:rFonts w:ascii="Times New Roman"/>
          <w:b w:val="false"/>
          <w:i w:val="false"/>
          <w:color w:val="000000"/>
          <w:sz w:val="28"/>
        </w:rPr>
        <w:t>
      Жарғылық капиталдың ақысы заңды тұлғаны тіркегеннен кейін төленген жағдайда құрылтайшылардың қоғамның жарғылық капиталының ең төменгі мөлшерін толық төлеген күні көрсетіледі.</w:t>
      </w:r>
    </w:p>
    <w:bookmarkEnd w:id="134"/>
    <w:bookmarkStart w:name="z311" w:id="135"/>
    <w:p>
      <w:pPr>
        <w:spacing w:after="0"/>
        <w:ind w:left="0"/>
        <w:jc w:val="both"/>
      </w:pPr>
      <w:r>
        <w:rPr>
          <w:rFonts w:ascii="Times New Roman"/>
          <w:b w:val="false"/>
          <w:i w:val="false"/>
          <w:color w:val="000000"/>
          <w:sz w:val="28"/>
        </w:rPr>
        <w:t>
      Сот шешімі бойынша жарияланған акциялар шығарылымының мемлекеттік тіркеуін жарамсыз деп танылған қоғамдар акционерлердің жалпы жиналысында жаңа акциялардың шығарылымын тіркеу туралы шешім қабылдаған күнді көрсетеді.</w:t>
      </w:r>
    </w:p>
    <w:bookmarkEnd w:id="135"/>
    <w:bookmarkStart w:name="z312" w:id="136"/>
    <w:p>
      <w:pPr>
        <w:spacing w:after="0"/>
        <w:ind w:left="0"/>
        <w:jc w:val="left"/>
      </w:pPr>
      <w:r>
        <w:rPr>
          <w:rFonts w:ascii="Times New Roman"/>
          <w:b/>
          <w:i w:val="false"/>
          <w:color w:val="000000"/>
        </w:rPr>
        <w:t xml:space="preserve"> 5-тарау. Қоғам қызметінің негізгі түрлерін көрсете отырып, қоғамның қаржы-экономикалық және шаруашылық қызметінің көрсеткіштері</w:t>
      </w:r>
    </w:p>
    <w:bookmarkEnd w:id="136"/>
    <w:bookmarkStart w:name="z313" w:id="137"/>
    <w:p>
      <w:pPr>
        <w:spacing w:after="0"/>
        <w:ind w:left="0"/>
        <w:jc w:val="both"/>
      </w:pPr>
      <w:r>
        <w:rPr>
          <w:rFonts w:ascii="Times New Roman"/>
          <w:b w:val="false"/>
          <w:i w:val="false"/>
          <w:color w:val="000000"/>
          <w:sz w:val="28"/>
        </w:rPr>
        <w:t>
      7. Қоғам қызметінің түрлері:</w:t>
      </w:r>
    </w:p>
    <w:bookmarkEnd w:id="137"/>
    <w:bookmarkStart w:name="z314" w:id="138"/>
    <w:p>
      <w:pPr>
        <w:spacing w:after="0"/>
        <w:ind w:left="0"/>
        <w:jc w:val="both"/>
      </w:pPr>
      <w:r>
        <w:rPr>
          <w:rFonts w:ascii="Times New Roman"/>
          <w:b w:val="false"/>
          <w:i w:val="false"/>
          <w:color w:val="000000"/>
          <w:sz w:val="28"/>
        </w:rPr>
        <w:t>
      1) қызметінің негізгі түрлері;</w:t>
      </w:r>
    </w:p>
    <w:bookmarkEnd w:id="138"/>
    <w:bookmarkStart w:name="z315" w:id="139"/>
    <w:p>
      <w:pPr>
        <w:spacing w:after="0"/>
        <w:ind w:left="0"/>
        <w:jc w:val="both"/>
      </w:pPr>
      <w:r>
        <w:rPr>
          <w:rFonts w:ascii="Times New Roman"/>
          <w:b w:val="false"/>
          <w:i w:val="false"/>
          <w:color w:val="000000"/>
          <w:sz w:val="28"/>
        </w:rPr>
        <w:t>
      2) қоғамның маусымдық сипаттағы қызмет түрлерін және олардың қоғамның жалпы кірісіндегі үлесін көрсете отырып, қызметінің түрлеріне қысқаша сипаттама беру;</w:t>
      </w:r>
    </w:p>
    <w:bookmarkEnd w:id="139"/>
    <w:bookmarkStart w:name="z316" w:id="140"/>
    <w:p>
      <w:pPr>
        <w:spacing w:after="0"/>
        <w:ind w:left="0"/>
        <w:jc w:val="both"/>
      </w:pPr>
      <w:r>
        <w:rPr>
          <w:rFonts w:ascii="Times New Roman"/>
          <w:b w:val="false"/>
          <w:i w:val="false"/>
          <w:color w:val="000000"/>
          <w:sz w:val="28"/>
        </w:rPr>
        <w:t>
      3) қоғамның бәсекелесі болып табылатын ұйымдар туралы мәліметтер;</w:t>
      </w:r>
    </w:p>
    <w:bookmarkEnd w:id="140"/>
    <w:bookmarkStart w:name="z317" w:id="141"/>
    <w:p>
      <w:pPr>
        <w:spacing w:after="0"/>
        <w:ind w:left="0"/>
        <w:jc w:val="both"/>
      </w:pPr>
      <w:r>
        <w:rPr>
          <w:rFonts w:ascii="Times New Roman"/>
          <w:b w:val="false"/>
          <w:i w:val="false"/>
          <w:color w:val="000000"/>
          <w:sz w:val="28"/>
        </w:rPr>
        <w:t>
      4) қоғам қызметінің негізгі түрлері бойынша сату (жұмыстарды, қызметтерді) кірістілігіне оң және теріс әсер ететін факторлар.</w:t>
      </w:r>
    </w:p>
    <w:bookmarkEnd w:id="141"/>
    <w:bookmarkStart w:name="z318" w:id="142"/>
    <w:p>
      <w:pPr>
        <w:spacing w:after="0"/>
        <w:ind w:left="0"/>
        <w:jc w:val="both"/>
      </w:pPr>
      <w:r>
        <w:rPr>
          <w:rFonts w:ascii="Times New Roman"/>
          <w:b w:val="false"/>
          <w:i w:val="false"/>
          <w:color w:val="000000"/>
          <w:sz w:val="28"/>
        </w:rPr>
        <w:t>
      8. Акционерлік инвестициялық қорлар болып табылатын қоғамдардың қызметі туралы мәліметтер.</w:t>
      </w:r>
    </w:p>
    <w:bookmarkEnd w:id="142"/>
    <w:bookmarkStart w:name="z319" w:id="143"/>
    <w:p>
      <w:pPr>
        <w:spacing w:after="0"/>
        <w:ind w:left="0"/>
        <w:jc w:val="both"/>
      </w:pPr>
      <w:r>
        <w:rPr>
          <w:rFonts w:ascii="Times New Roman"/>
          <w:b w:val="false"/>
          <w:i w:val="false"/>
          <w:color w:val="000000"/>
          <w:sz w:val="28"/>
        </w:rPr>
        <w:t>
      Мыналар көрсетіледі:</w:t>
      </w:r>
    </w:p>
    <w:bookmarkEnd w:id="143"/>
    <w:bookmarkStart w:name="z320" w:id="144"/>
    <w:p>
      <w:pPr>
        <w:spacing w:after="0"/>
        <w:ind w:left="0"/>
        <w:jc w:val="both"/>
      </w:pPr>
      <w:r>
        <w:rPr>
          <w:rFonts w:ascii="Times New Roman"/>
          <w:b w:val="false"/>
          <w:i w:val="false"/>
          <w:color w:val="000000"/>
          <w:sz w:val="28"/>
        </w:rPr>
        <w:t>
      акционерлік инвестициялық қордың инвестициялық қызметі туралы негізгі ережелер, инвестициялық саясаты мақсаттарының сипаттамасы, акционерлік инвестициялық қордың кірістеріне жағымсыз әсерін тигізуі мүмкін ықтимал факторларды көрсете отырып тиісті объектілерге инвестициялау себептері мен тәуекелдері, сондай-ақ олардың туындау мүмкіндіктері;</w:t>
      </w:r>
    </w:p>
    <w:bookmarkEnd w:id="144"/>
    <w:bookmarkStart w:name="z321" w:id="145"/>
    <w:p>
      <w:pPr>
        <w:spacing w:after="0"/>
        <w:ind w:left="0"/>
        <w:jc w:val="both"/>
      </w:pPr>
      <w:r>
        <w:rPr>
          <w:rFonts w:ascii="Times New Roman"/>
          <w:b w:val="false"/>
          <w:i w:val="false"/>
          <w:color w:val="000000"/>
          <w:sz w:val="28"/>
        </w:rPr>
        <w:t>
      акционерлік инвестициялық қордың басқарушы компаниясы туралы мәліметтер (толық атауы, орналасқан жері);</w:t>
      </w:r>
    </w:p>
    <w:bookmarkEnd w:id="145"/>
    <w:bookmarkStart w:name="z322" w:id="146"/>
    <w:p>
      <w:pPr>
        <w:spacing w:after="0"/>
        <w:ind w:left="0"/>
        <w:jc w:val="both"/>
      </w:pPr>
      <w:r>
        <w:rPr>
          <w:rFonts w:ascii="Times New Roman"/>
          <w:b w:val="false"/>
          <w:i w:val="false"/>
          <w:color w:val="000000"/>
          <w:sz w:val="28"/>
        </w:rPr>
        <w:t>
      қоғамның инвестициялық декларациясында көрсетілген инвестициялау объектілері, оның ішінде акционерлік инвестициялық қор үшін барынша маңызды объектілері нарығындағы жалпы үрдістің қысқаша сипаттамасы.</w:t>
      </w:r>
    </w:p>
    <w:bookmarkEnd w:id="146"/>
    <w:bookmarkStart w:name="z323" w:id="147"/>
    <w:p>
      <w:pPr>
        <w:spacing w:after="0"/>
        <w:ind w:left="0"/>
        <w:jc w:val="both"/>
      </w:pPr>
      <w:r>
        <w:rPr>
          <w:rFonts w:ascii="Times New Roman"/>
          <w:b w:val="false"/>
          <w:i w:val="false"/>
          <w:color w:val="000000"/>
          <w:sz w:val="28"/>
        </w:rPr>
        <w:t>
      9. Қоғамның қызметіне әсер ететін тәуекел факторлары.</w:t>
      </w:r>
    </w:p>
    <w:bookmarkEnd w:id="147"/>
    <w:bookmarkStart w:name="z324" w:id="148"/>
    <w:p>
      <w:pPr>
        <w:spacing w:after="0"/>
        <w:ind w:left="0"/>
        <w:jc w:val="left"/>
      </w:pPr>
      <w:r>
        <w:rPr>
          <w:rFonts w:ascii="Times New Roman"/>
          <w:b/>
          <w:i w:val="false"/>
          <w:color w:val="000000"/>
        </w:rPr>
        <w:t xml:space="preserve"> 6. Қоғам туралы және ол орналастыратын эмиссиялық бағалы қағаздар туралы қосымша мәліметтер</w:t>
      </w:r>
    </w:p>
    <w:bookmarkEnd w:id="148"/>
    <w:bookmarkStart w:name="z325" w:id="149"/>
    <w:p>
      <w:pPr>
        <w:spacing w:after="0"/>
        <w:ind w:left="0"/>
        <w:jc w:val="both"/>
      </w:pPr>
      <w:r>
        <w:rPr>
          <w:rFonts w:ascii="Times New Roman"/>
          <w:b w:val="false"/>
          <w:i w:val="false"/>
          <w:color w:val="000000"/>
          <w:sz w:val="28"/>
        </w:rPr>
        <w:t>
      10. Қоғамның төлеу агенті туралы мәліметтер (бар болса):</w:t>
      </w:r>
    </w:p>
    <w:bookmarkEnd w:id="149"/>
    <w:bookmarkStart w:name="z326" w:id="150"/>
    <w:p>
      <w:pPr>
        <w:spacing w:after="0"/>
        <w:ind w:left="0"/>
        <w:jc w:val="both"/>
      </w:pPr>
      <w:r>
        <w:rPr>
          <w:rFonts w:ascii="Times New Roman"/>
          <w:b w:val="false"/>
          <w:i w:val="false"/>
          <w:color w:val="000000"/>
          <w:sz w:val="28"/>
        </w:rPr>
        <w:t>
      1) төлеу агентінің толық атауы;</w:t>
      </w:r>
    </w:p>
    <w:bookmarkEnd w:id="150"/>
    <w:bookmarkStart w:name="z327" w:id="151"/>
    <w:p>
      <w:pPr>
        <w:spacing w:after="0"/>
        <w:ind w:left="0"/>
        <w:jc w:val="both"/>
      </w:pPr>
      <w:r>
        <w:rPr>
          <w:rFonts w:ascii="Times New Roman"/>
          <w:b w:val="false"/>
          <w:i w:val="false"/>
          <w:color w:val="000000"/>
          <w:sz w:val="28"/>
        </w:rPr>
        <w:t>
      2) орналасқан жері, байланыс телефондары, электрондық пошта адресі (бар болса);</w:t>
      </w:r>
    </w:p>
    <w:bookmarkEnd w:id="151"/>
    <w:bookmarkStart w:name="z328" w:id="152"/>
    <w:p>
      <w:pPr>
        <w:spacing w:after="0"/>
        <w:ind w:left="0"/>
        <w:jc w:val="both"/>
      </w:pPr>
      <w:r>
        <w:rPr>
          <w:rFonts w:ascii="Times New Roman"/>
          <w:b w:val="false"/>
          <w:i w:val="false"/>
          <w:color w:val="000000"/>
          <w:sz w:val="28"/>
        </w:rPr>
        <w:t>
      3) қоғамның төлеу агентімен жасасқан шартының күні мен нөмірі.</w:t>
      </w:r>
    </w:p>
    <w:bookmarkEnd w:id="152"/>
    <w:bookmarkStart w:name="z329" w:id="153"/>
    <w:p>
      <w:pPr>
        <w:spacing w:after="0"/>
        <w:ind w:left="0"/>
        <w:jc w:val="both"/>
      </w:pPr>
      <w:r>
        <w:rPr>
          <w:rFonts w:ascii="Times New Roman"/>
          <w:b w:val="false"/>
          <w:i w:val="false"/>
          <w:color w:val="000000"/>
          <w:sz w:val="28"/>
        </w:rPr>
        <w:t>
      11. Қоғамның консультанты туралы мәліметтер (Бағалы қағаздар рыногы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153"/>
    <w:bookmarkStart w:name="z330" w:id="154"/>
    <w:p>
      <w:pPr>
        <w:spacing w:after="0"/>
        <w:ind w:left="0"/>
        <w:jc w:val="both"/>
      </w:pPr>
      <w:r>
        <w:rPr>
          <w:rFonts w:ascii="Times New Roman"/>
          <w:b w:val="false"/>
          <w:i w:val="false"/>
          <w:color w:val="000000"/>
          <w:sz w:val="28"/>
        </w:rPr>
        <w:t>
      1) қоғам акцияларын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bookmarkEnd w:id="154"/>
    <w:bookmarkStart w:name="z331" w:id="155"/>
    <w:p>
      <w:pPr>
        <w:spacing w:after="0"/>
        <w:ind w:left="0"/>
        <w:jc w:val="both"/>
      </w:pPr>
      <w:r>
        <w:rPr>
          <w:rFonts w:ascii="Times New Roman"/>
          <w:b w:val="false"/>
          <w:i w:val="false"/>
          <w:color w:val="000000"/>
          <w:sz w:val="28"/>
        </w:rPr>
        <w:t>
      2) қоғам акцияларын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 электрондық пошта адресі (бар болса);</w:t>
      </w:r>
    </w:p>
    <w:bookmarkEnd w:id="155"/>
    <w:bookmarkStart w:name="z332" w:id="156"/>
    <w:p>
      <w:pPr>
        <w:spacing w:after="0"/>
        <w:ind w:left="0"/>
        <w:jc w:val="both"/>
      </w:pPr>
      <w:r>
        <w:rPr>
          <w:rFonts w:ascii="Times New Roman"/>
          <w:b w:val="false"/>
          <w:i w:val="false"/>
          <w:color w:val="000000"/>
          <w:sz w:val="28"/>
        </w:rPr>
        <w:t>
      3) қоғамның қоғам акцияларын қор биржасының ресми тізіміне енгізу және олардың тізімде болуы мәселелері бойынша консультациялық қызметтер көрсететін адаммен жасасқан шартының күні мен нөмірі.</w:t>
      </w:r>
    </w:p>
    <w:bookmarkEnd w:id="156"/>
    <w:bookmarkStart w:name="z333" w:id="157"/>
    <w:p>
      <w:pPr>
        <w:spacing w:after="0"/>
        <w:ind w:left="0"/>
        <w:jc w:val="both"/>
      </w:pPr>
      <w:r>
        <w:rPr>
          <w:rFonts w:ascii="Times New Roman"/>
          <w:b w:val="false"/>
          <w:i w:val="false"/>
          <w:color w:val="000000"/>
          <w:sz w:val="28"/>
        </w:rPr>
        <w:t>
      Егер, қоғамның пікірі бойынша, мұндай мәліметтерді жария ету қоғам акцияларын сатып алу туралы шешім қабылдау үшін маңызды болса, қоғамның өзге де консультанттары туралы мәліметтер көрсетіледі.</w:t>
      </w:r>
    </w:p>
    <w:bookmarkEnd w:id="157"/>
    <w:bookmarkStart w:name="z334" w:id="158"/>
    <w:p>
      <w:pPr>
        <w:spacing w:after="0"/>
        <w:ind w:left="0"/>
        <w:jc w:val="both"/>
      </w:pPr>
      <w:r>
        <w:rPr>
          <w:rFonts w:ascii="Times New Roman"/>
          <w:b w:val="false"/>
          <w:i w:val="false"/>
          <w:color w:val="000000"/>
          <w:sz w:val="28"/>
        </w:rPr>
        <w:t>
      12. Қоғамның орталық депозитарийімен жасасқан қоғам акцияларын ұстаушылар тізілімдерінің жүйесін жүргізу жөнінде қызмет көрсету туралы шарттың күні мен нөмірі.</w:t>
      </w:r>
    </w:p>
    <w:bookmarkEnd w:id="158"/>
    <w:bookmarkStart w:name="z335" w:id="159"/>
    <w:p>
      <w:pPr>
        <w:spacing w:after="0"/>
        <w:ind w:left="0"/>
        <w:jc w:val="both"/>
      </w:pPr>
      <w:r>
        <w:rPr>
          <w:rFonts w:ascii="Times New Roman"/>
          <w:b w:val="false"/>
          <w:i w:val="false"/>
          <w:color w:val="000000"/>
          <w:sz w:val="28"/>
        </w:rPr>
        <w:t>
      13. Тұрақтандыру банкі жарияланған акциялар шығарылымының проспектісін жасаған кезде, осы қосымшаның 10 және 11-тармақтары толтырылмайды.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2-қосымша</w:t>
            </w:r>
          </w:p>
        </w:tc>
      </w:tr>
    </w:tbl>
    <w:bookmarkStart w:name="z337" w:id="160"/>
    <w:p>
      <w:pPr>
        <w:spacing w:after="0"/>
        <w:ind w:left="0"/>
        <w:jc w:val="left"/>
      </w:pPr>
      <w:r>
        <w:rPr>
          <w:rFonts w:ascii="Times New Roman"/>
          <w:b/>
          <w:i w:val="false"/>
          <w:color w:val="000000"/>
        </w:rPr>
        <w:t xml:space="preserve"> Акционерлік қоғамның акцияларын орналастыру қорытындылары туралы есептің құрылымы</w:t>
      </w:r>
    </w:p>
    <w:bookmarkEnd w:id="160"/>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413" w:id="161"/>
    <w:p>
      <w:pPr>
        <w:spacing w:after="0"/>
        <w:ind w:left="0"/>
        <w:jc w:val="both"/>
      </w:pPr>
      <w:r>
        <w:rPr>
          <w:rFonts w:ascii="Times New Roman"/>
          <w:b w:val="false"/>
          <w:i w:val="false"/>
          <w:color w:val="000000"/>
          <w:sz w:val="28"/>
        </w:rPr>
        <w:t>
      1. Акцияларды орналастыру қорытындылары туралы есептің титул парағында мынадай ақпарат қамтылады:</w:t>
      </w:r>
    </w:p>
    <w:bookmarkEnd w:id="161"/>
    <w:p>
      <w:pPr>
        <w:spacing w:after="0"/>
        <w:ind w:left="0"/>
        <w:jc w:val="both"/>
      </w:pPr>
      <w:r>
        <w:rPr>
          <w:rFonts w:ascii="Times New Roman"/>
          <w:b w:val="false"/>
          <w:i w:val="false"/>
          <w:color w:val="000000"/>
          <w:sz w:val="28"/>
        </w:rPr>
        <w:t>
      1) құжаттың атауы: "_______ бастап __________ дейінгі кезеңдегі акцияларды орналастыру қорытындылары туралы есеп";</w:t>
      </w:r>
    </w:p>
    <w:p>
      <w:pPr>
        <w:spacing w:after="0"/>
        <w:ind w:left="0"/>
        <w:jc w:val="both"/>
      </w:pPr>
      <w:r>
        <w:rPr>
          <w:rFonts w:ascii="Times New Roman"/>
          <w:b w:val="false"/>
          <w:i w:val="false"/>
          <w:color w:val="000000"/>
          <w:sz w:val="28"/>
        </w:rPr>
        <w:t>
      2) қоғамның толық және қысқартылған атауы;</w:t>
      </w:r>
    </w:p>
    <w:p>
      <w:pPr>
        <w:spacing w:after="0"/>
        <w:ind w:left="0"/>
        <w:jc w:val="both"/>
      </w:pPr>
      <w:r>
        <w:rPr>
          <w:rFonts w:ascii="Times New Roman"/>
          <w:b w:val="false"/>
          <w:i w:val="false"/>
          <w:color w:val="000000"/>
          <w:sz w:val="28"/>
        </w:rPr>
        <w:t>
      3) мынадай жазба:</w:t>
      </w:r>
    </w:p>
    <w:p>
      <w:pPr>
        <w:spacing w:after="0"/>
        <w:ind w:left="0"/>
        <w:jc w:val="both"/>
      </w:pPr>
      <w:r>
        <w:rPr>
          <w:rFonts w:ascii="Times New Roman"/>
          <w:b w:val="false"/>
          <w:i w:val="false"/>
          <w:color w:val="000000"/>
          <w:sz w:val="28"/>
        </w:rPr>
        <w:t>
      "Уәкілетті органның акцияларды орналастыру қорытындылары туралы есепті бекітуі инвесторларға акцияларды орналастыру қорытындылары туралы есепте сипатталған акцияларды иеленуге қатысты қандай да бір ұсыныстарды беруді білдірмейді және осы құжаттағы ақпараттың дәйектілігін растамайды. Акционерлік қоғамның лауазымды тұлғалары акцияларды орналастыру қорытындылары туралы есепте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Start w:name="z414" w:id="162"/>
    <w:p>
      <w:pPr>
        <w:spacing w:after="0"/>
        <w:ind w:left="0"/>
        <w:jc w:val="both"/>
      </w:pPr>
      <w:r>
        <w:rPr>
          <w:rFonts w:ascii="Times New Roman"/>
          <w:b w:val="false"/>
          <w:i w:val="false"/>
          <w:color w:val="000000"/>
          <w:sz w:val="28"/>
        </w:rPr>
        <w:t>
      2. Акцияларды орналастыру қорытындылары туралы есептің мазмұны:</w:t>
      </w:r>
    </w:p>
    <w:bookmarkEnd w:id="162"/>
    <w:p>
      <w:pPr>
        <w:spacing w:after="0"/>
        <w:ind w:left="0"/>
        <w:jc w:val="both"/>
      </w:pPr>
      <w:r>
        <w:rPr>
          <w:rFonts w:ascii="Times New Roman"/>
          <w:b w:val="false"/>
          <w:i w:val="false"/>
          <w:color w:val="000000"/>
          <w:sz w:val="28"/>
        </w:rPr>
        <w:t>
      1) қоғамның толық атауы және орналасқан жері;</w:t>
      </w:r>
    </w:p>
    <w:p>
      <w:pPr>
        <w:spacing w:after="0"/>
        <w:ind w:left="0"/>
        <w:jc w:val="both"/>
      </w:pPr>
      <w:r>
        <w:rPr>
          <w:rFonts w:ascii="Times New Roman"/>
          <w:b w:val="false"/>
          <w:i w:val="false"/>
          <w:color w:val="000000"/>
          <w:sz w:val="28"/>
        </w:rPr>
        <w:t>
      2) қоғамды мемлекеттік тіркеу (қайта тіркеу) күні және мемлекеттік тіркеуді (қайта тіркеуді) жүзеге асырған органның атауы;</w:t>
      </w:r>
    </w:p>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санының ұлғаюына байланысты жарияланған акциялар шығарылымын мемлекеттік тіркеу туралы куәлікті ауыстыру) күні;</w:t>
      </w:r>
    </w:p>
    <w:p>
      <w:pPr>
        <w:spacing w:after="0"/>
        <w:ind w:left="0"/>
        <w:jc w:val="both"/>
      </w:pPr>
      <w:r>
        <w:rPr>
          <w:rFonts w:ascii="Times New Roman"/>
          <w:b w:val="false"/>
          <w:i w:val="false"/>
          <w:color w:val="000000"/>
          <w:sz w:val="28"/>
        </w:rPr>
        <w:t>
      4) қаржылық есептіліктің деректеріне сай қоғамның жарғылық және меншікті капиталы туралы мәліметтер;</w:t>
      </w:r>
    </w:p>
    <w:p>
      <w:pPr>
        <w:spacing w:after="0"/>
        <w:ind w:left="0"/>
        <w:jc w:val="both"/>
      </w:pPr>
      <w:r>
        <w:rPr>
          <w:rFonts w:ascii="Times New Roman"/>
          <w:b w:val="false"/>
          <w:i w:val="false"/>
          <w:color w:val="000000"/>
          <w:sz w:val="28"/>
        </w:rPr>
        <w:t>
      5) жарияланған акциялар туралы мәліметтер:</w:t>
      </w:r>
    </w:p>
    <w:p>
      <w:pPr>
        <w:spacing w:after="0"/>
        <w:ind w:left="0"/>
        <w:jc w:val="both"/>
      </w:pPr>
      <w:r>
        <w:rPr>
          <w:rFonts w:ascii="Times New Roman"/>
          <w:b w:val="false"/>
          <w:i w:val="false"/>
          <w:color w:val="000000"/>
          <w:sz w:val="28"/>
        </w:rPr>
        <w:t>
      жарияланған акциялардың, оның ішінде жай және артықшылықты акциялардың жалпы саны;</w:t>
      </w:r>
    </w:p>
    <w:p>
      <w:pPr>
        <w:spacing w:after="0"/>
        <w:ind w:left="0"/>
        <w:jc w:val="both"/>
      </w:pPr>
      <w:r>
        <w:rPr>
          <w:rFonts w:ascii="Times New Roman"/>
          <w:b w:val="false"/>
          <w:i w:val="false"/>
          <w:color w:val="000000"/>
          <w:sz w:val="28"/>
        </w:rPr>
        <w:t>
      артықшылықты акциялар бойынша дивидендтің кепілдік берілген мөлшері;</w:t>
      </w:r>
    </w:p>
    <w:p>
      <w:pPr>
        <w:spacing w:after="0"/>
        <w:ind w:left="0"/>
        <w:jc w:val="both"/>
      </w:pPr>
      <w:r>
        <w:rPr>
          <w:rFonts w:ascii="Times New Roman"/>
          <w:b w:val="false"/>
          <w:i w:val="false"/>
          <w:color w:val="000000"/>
          <w:sz w:val="28"/>
        </w:rPr>
        <w:t>
      6) қоғамның акцияларын қор биржасының ресми тізіміне (бар болса) енгізу күні;</w:t>
      </w:r>
    </w:p>
    <w:p>
      <w:pPr>
        <w:spacing w:after="0"/>
        <w:ind w:left="0"/>
        <w:jc w:val="both"/>
      </w:pPr>
      <w:r>
        <w:rPr>
          <w:rFonts w:ascii="Times New Roman"/>
          <w:b w:val="false"/>
          <w:i w:val="false"/>
          <w:color w:val="000000"/>
          <w:sz w:val="28"/>
        </w:rPr>
        <w:t>
      7) акцияларды орналастыру туралы мәліметтер:</w:t>
      </w:r>
    </w:p>
    <w:p>
      <w:pPr>
        <w:spacing w:after="0"/>
        <w:ind w:left="0"/>
        <w:jc w:val="both"/>
      </w:pPr>
      <w:r>
        <w:rPr>
          <w:rFonts w:ascii="Times New Roman"/>
          <w:b w:val="false"/>
          <w:i w:val="false"/>
          <w:color w:val="000000"/>
          <w:sz w:val="28"/>
        </w:rPr>
        <w:t>
      есепті кезеңнің соңындағы жағдай бойынша түрлері бойынша орналастырылған және орналастырылмаған акциялардың саны;</w:t>
      </w:r>
    </w:p>
    <w:p>
      <w:pPr>
        <w:spacing w:after="0"/>
        <w:ind w:left="0"/>
        <w:jc w:val="both"/>
      </w:pPr>
      <w:r>
        <w:rPr>
          <w:rFonts w:ascii="Times New Roman"/>
          <w:b w:val="false"/>
          <w:i w:val="false"/>
          <w:color w:val="000000"/>
          <w:sz w:val="28"/>
        </w:rPr>
        <w:t>
      түрлері бойынша бөлігінде есепті кезеңде орналастырылған акциялардың саны;</w:t>
      </w:r>
    </w:p>
    <w:p>
      <w:pPr>
        <w:spacing w:after="0"/>
        <w:ind w:left="0"/>
        <w:jc w:val="both"/>
      </w:pPr>
      <w:r>
        <w:rPr>
          <w:rFonts w:ascii="Times New Roman"/>
          <w:b w:val="false"/>
          <w:i w:val="false"/>
          <w:color w:val="000000"/>
          <w:sz w:val="28"/>
        </w:rPr>
        <w:t>
      8) акцияларды орналастырудың есептi кезеңiнде акцияларды орналастыру (сату) тәсiлдерi:</w:t>
      </w:r>
    </w:p>
    <w:p>
      <w:pPr>
        <w:spacing w:after="0"/>
        <w:ind w:left="0"/>
        <w:jc w:val="both"/>
      </w:pPr>
      <w:r>
        <w:rPr>
          <w:rFonts w:ascii="Times New Roman"/>
          <w:b w:val="false"/>
          <w:i w:val="false"/>
          <w:color w:val="000000"/>
          <w:sz w:val="28"/>
        </w:rPr>
        <w:t>
      акциялардың түрін, санын, акциялардың номиналды құнын, ақы төлеу сомасын көрсете отырып, құрылтайшылар арасында (жаңадан құрылған қоғамдар үшін);</w:t>
      </w:r>
    </w:p>
    <w:p>
      <w:pPr>
        <w:spacing w:after="0"/>
        <w:ind w:left="0"/>
        <w:jc w:val="both"/>
      </w:pPr>
      <w:r>
        <w:rPr>
          <w:rFonts w:ascii="Times New Roman"/>
          <w:b w:val="false"/>
          <w:i w:val="false"/>
          <w:color w:val="000000"/>
          <w:sz w:val="28"/>
        </w:rPr>
        <w:t>
      акционерлердің арасында акциялардың немесе Қоғамның жай акцияларына айырбасталатын басқа да бағалы қағаздардың түрін, санын, орналастыру бағасы мен төлем сомасын, қоғамның уәкілетті органының акцияларды орналастыру туралы шешім қабылдаған күнін көрсете отырып, басымдықпен сатып алу құқығы бойынша;</w:t>
      </w:r>
    </w:p>
    <w:p>
      <w:pPr>
        <w:spacing w:after="0"/>
        <w:ind w:left="0"/>
        <w:jc w:val="both"/>
      </w:pPr>
      <w:r>
        <w:rPr>
          <w:rFonts w:ascii="Times New Roman"/>
          <w:b w:val="false"/>
          <w:i w:val="false"/>
          <w:color w:val="000000"/>
          <w:sz w:val="28"/>
        </w:rPr>
        <w:t>
      акцияларды артықшылықпен сатып алу құқығын қолданбай орналастыру арқылы (акцияларды орналастыру туралы шешім қабылданған жағдайларды, күнді, акцияларды орналастыру тәртібін, санын және мерзімдерін көрсету);</w:t>
      </w:r>
    </w:p>
    <w:p>
      <w:pPr>
        <w:spacing w:after="0"/>
        <w:ind w:left="0"/>
        <w:jc w:val="both"/>
      </w:pPr>
      <w:r>
        <w:rPr>
          <w:rFonts w:ascii="Times New Roman"/>
          <w:b w:val="false"/>
          <w:i w:val="false"/>
          <w:color w:val="000000"/>
          <w:sz w:val="28"/>
        </w:rPr>
        <w:t>
      жазылу арқылы (ұйымдастырылған немесе ұйымдастырылмаған бағалы қағаздар нарықтарында);</w:t>
      </w:r>
    </w:p>
    <w:p>
      <w:pPr>
        <w:spacing w:after="0"/>
        <w:ind w:left="0"/>
        <w:jc w:val="both"/>
      </w:pPr>
      <w:r>
        <w:rPr>
          <w:rFonts w:ascii="Times New Roman"/>
          <w:b w:val="false"/>
          <w:i w:val="false"/>
          <w:color w:val="000000"/>
          <w:sz w:val="28"/>
        </w:rPr>
        <w:t>
      акциялардың түрін, санын, орналастыру бағасы мен ақы төлеу сомасын көрсете отырып, өзге инвесторлар арасында орналастыру арқылы;</w:t>
      </w:r>
    </w:p>
    <w:p>
      <w:pPr>
        <w:spacing w:after="0"/>
        <w:ind w:left="0"/>
        <w:jc w:val="both"/>
      </w:pPr>
      <w:r>
        <w:rPr>
          <w:rFonts w:ascii="Times New Roman"/>
          <w:b w:val="false"/>
          <w:i w:val="false"/>
          <w:color w:val="000000"/>
          <w:sz w:val="28"/>
        </w:rPr>
        <w:t>
      аукцион арқылы:</w:t>
      </w:r>
    </w:p>
    <w:p>
      <w:pPr>
        <w:spacing w:after="0"/>
        <w:ind w:left="0"/>
        <w:jc w:val="both"/>
      </w:pPr>
      <w:r>
        <w:rPr>
          <w:rFonts w:ascii="Times New Roman"/>
          <w:b w:val="false"/>
          <w:i w:val="false"/>
          <w:color w:val="000000"/>
          <w:sz w:val="28"/>
        </w:rPr>
        <w:t>
      акциялардың түрін, санын, жалпы ақы төлеу сомасын, алғашқы және соңғы сауда-саттықтарды өткізу күнін, есепті кезеңде бір акцияны сауда-саттықта орналастырудың ең аз және ең жоғары бағасын, есепті кезеңдегі бiр жай және артықшылықты акцияның нарықтық құнын (егер ол есептелген болса) көрсете отырып, бағалы қағаздардың ұйымдастырылған нарығында;</w:t>
      </w:r>
    </w:p>
    <w:p>
      <w:pPr>
        <w:spacing w:after="0"/>
        <w:ind w:left="0"/>
        <w:jc w:val="both"/>
      </w:pPr>
      <w:r>
        <w:rPr>
          <w:rFonts w:ascii="Times New Roman"/>
          <w:b w:val="false"/>
          <w:i w:val="false"/>
          <w:color w:val="000000"/>
          <w:sz w:val="28"/>
        </w:rPr>
        <w:t>
      аукционды өткізу күнін, акциялардың түрін, санын және ақы төлеудiң жалпы сомасын көрсете отырып, бағалы қағаздардың ұйымдастырылмаған нарығында;</w:t>
      </w:r>
    </w:p>
    <w:p>
      <w:pPr>
        <w:spacing w:after="0"/>
        <w:ind w:left="0"/>
        <w:jc w:val="both"/>
      </w:pPr>
      <w:r>
        <w:rPr>
          <w:rFonts w:ascii="Times New Roman"/>
          <w:b w:val="false"/>
          <w:i w:val="false"/>
          <w:color w:val="000000"/>
          <w:sz w:val="28"/>
        </w:rPr>
        <w:t>
      айырбасталатын бағалы қағаздардың санын, бағалы қағаздарды және қоғамның өзге де ақшалай міндеттемелерін айырбастауды жүргізу күнін көрсете отырып, қоғамның акцияларына бағалы қағаздарды және қоғамның өзге де ақшалай міндеттемелерін айырбастау арқылы не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сондай-ақ заңнамасына сәйкес туынды бағалы қағаздарды орналастыру жүзеге асырылған мемлекеттің бағалы қағаздар рыногында сатып алуға ұсынылған акциялар санын көрсете отырып);</w:t>
      </w:r>
    </w:p>
    <w:p>
      <w:pPr>
        <w:spacing w:after="0"/>
        <w:ind w:left="0"/>
        <w:jc w:val="both"/>
      </w:pPr>
      <w:r>
        <w:rPr>
          <w:rFonts w:ascii="Times New Roman"/>
          <w:b w:val="false"/>
          <w:i w:val="false"/>
          <w:color w:val="000000"/>
          <w:sz w:val="28"/>
        </w:rPr>
        <w:t>
      9) орналастырылатын акцияларға ақы төлеу тәсілі (ақы төлеуді растайтын құжаттарды және акцияларды орналастыру күні аяқталғаннан кейінгі күні орналастырылған акциялардың (қоғам сатып алған акцияларды шегергенде) жалпы санының он және одан көп пайызына ие акционерлер туралы тіркеуші берген анықтаманың көшірмесін қоса берумен):</w:t>
      </w:r>
    </w:p>
    <w:p>
      <w:pPr>
        <w:spacing w:after="0"/>
        <w:ind w:left="0"/>
        <w:jc w:val="both"/>
      </w:pPr>
      <w:r>
        <w:rPr>
          <w:rFonts w:ascii="Times New Roman"/>
          <w:b w:val="false"/>
          <w:i w:val="false"/>
          <w:color w:val="000000"/>
          <w:sz w:val="28"/>
        </w:rPr>
        <w:t>
      ақшамен (құрылтайшылардың (инвесторлардың) акцияларға ақы төлеуiн растайтын төлем құжатының (төлем құжаттарының) деректемелерін, төлем сомасын және төлеушінің атауын, төленетін акциялардың түрі мен санын көрсету);</w:t>
      </w:r>
    </w:p>
    <w:p>
      <w:pPr>
        <w:spacing w:after="0"/>
        <w:ind w:left="0"/>
        <w:jc w:val="both"/>
      </w:pPr>
      <w:r>
        <w:rPr>
          <w:rFonts w:ascii="Times New Roman"/>
          <w:b w:val="false"/>
          <w:i w:val="false"/>
          <w:color w:val="000000"/>
          <w:sz w:val="28"/>
        </w:rPr>
        <w:t>
      бағалы қағаздармен (бағалы қағаздар эмитентiнiң атауын, бағалы қағаздардың халықаралық сәйкестендіру нөмiрi (ISIN коды) мен санын, бағалаушының атауын, бағалау туралы есептің жасалу күнін, бағалау сомасын (нарықтық бағасы болмаған жағдайда), мәміленің тіркелу күнін, төленетін акциялардың түрі мен санын көрсету);</w:t>
      </w:r>
    </w:p>
    <w:p>
      <w:pPr>
        <w:spacing w:after="0"/>
        <w:ind w:left="0"/>
        <w:jc w:val="both"/>
      </w:pPr>
      <w:r>
        <w:rPr>
          <w:rFonts w:ascii="Times New Roman"/>
          <w:b w:val="false"/>
          <w:i w:val="false"/>
          <w:color w:val="000000"/>
          <w:sz w:val="28"/>
        </w:rPr>
        <w:t>
      мүлiктiк құқықтармен (қоғамның орналастыратын акциялары есебінен қоғамның ақшалай міндеттемелерін өтеу туралы қоғамның тиісті органдары қабылдаған шешімнің күнін және қоғамның осындай шешім қабылдаған органын; қоғамның ақшалай міндеттемелерін салыстырып тексеру актісінің деректемелерін; бағалаушының атауын, бағалау туралы есептің жасалу күнін, бағалау сомасын, мүлiктi қабылдау-өткiзу актiсiнің күнін, төленетін акциялардың түрі мен санын көрсету);</w:t>
      </w:r>
    </w:p>
    <w:p>
      <w:pPr>
        <w:spacing w:after="0"/>
        <w:ind w:left="0"/>
        <w:jc w:val="both"/>
      </w:pPr>
      <w:r>
        <w:rPr>
          <w:rFonts w:ascii="Times New Roman"/>
          <w:b w:val="false"/>
          <w:i w:val="false"/>
          <w:color w:val="000000"/>
          <w:sz w:val="28"/>
        </w:rPr>
        <w:t>
      өзге мүлікпен (бағалаушының атауын, бағалау туралы есептің жасалу күнін, мүлікті бағалау сомасын, мүлікті қабылдау-өткізу актісінің күнін, төленетін акциялардың түрі мен санын көрсету);</w:t>
      </w:r>
    </w:p>
    <w:p>
      <w:pPr>
        <w:spacing w:after="0"/>
        <w:ind w:left="0"/>
        <w:jc w:val="both"/>
      </w:pPr>
      <w:r>
        <w:rPr>
          <w:rFonts w:ascii="Times New Roman"/>
          <w:b w:val="false"/>
          <w:i w:val="false"/>
          <w:color w:val="000000"/>
          <w:sz w:val="28"/>
        </w:rPr>
        <w:t>
      бағалы қағаздарды және өзге де ақшалай міндеттемелерді қоғамның орналастырылатын жай акцияларына айырбастау жолымен (бағалы қағаздардың халықаралық сәйкестендіру нөмiрiн (ISIN коды) және санын, мәміленің тіркелген күнін, қоғамның тиісті органы бағалы қағаздарды және өзге де ақшалай міндеттемелерді айырбастау туралы қабылдаған шешімнің күнін, мәміленің орындалуы туралы есеп күнін, төленетін акциялардың түрі мен санын көрсету қажет). Қоғамның орналастырылатын акцияларына қоғамды оңалту барысында қоғамның акцияларына бағалы қағаздарды және қоғамның өзге де ақшалай міндеттемелерін айырбастау жолымен ақы төленген жағдайда, оңалту жоспарын бекіту туралы сот шешімінің күні қоса көрсетіледі. Банктің орналастырылатын акцияларына қоғамды оңалту барысында төлемге қабілетсіз банктер санатына жатқызылған банктің міндеттемелерін мәжбүрлеп қайта құрылымдау шеңберінде банктің акцияларына бағалы қағаздарды және қоғамның өзге де ақшалай міндеттемелерін айырбастау жолымен ақы төленген жағдайда, төлемге қабілетсіз банктер санатына жатқызылған банктің міндеттемелерін мәжбүрлеп қайта құрылымдау туралы уәкілетті орган шешімінің күні қоса көрсетіледі;</w:t>
      </w:r>
    </w:p>
    <w:p>
      <w:pPr>
        <w:spacing w:after="0"/>
        <w:ind w:left="0"/>
        <w:jc w:val="both"/>
      </w:pPr>
      <w:r>
        <w:rPr>
          <w:rFonts w:ascii="Times New Roman"/>
          <w:b w:val="false"/>
          <w:i w:val="false"/>
          <w:color w:val="000000"/>
          <w:sz w:val="28"/>
        </w:rPr>
        <w:t>
      дивидендтермен (акционерлердің жалпы жиналысында дивидендтерді бөлу туралы қабылданған шешімнің күнін және акциялар төлеуді растайтын құжаттардың деректемелерін, төленетін акциялардың түрі мен санын көрсету).</w:t>
      </w:r>
    </w:p>
    <w:p>
      <w:pPr>
        <w:spacing w:after="0"/>
        <w:ind w:left="0"/>
        <w:jc w:val="both"/>
      </w:pPr>
      <w:r>
        <w:rPr>
          <w:rFonts w:ascii="Times New Roman"/>
          <w:b w:val="false"/>
          <w:i w:val="false"/>
          <w:color w:val="000000"/>
          <w:sz w:val="28"/>
        </w:rPr>
        <w:t>
      Қоғам қайта ұйымдастырылған жағдайда акционерлердің жалпы жиналысында қайта ұйымдастыру туралы қабылдаған шешімнің күні, тапсыру актісінің күні көрсетіледі (банктерді біріктіру түрінде ерікті түрде қайта ұйымдастыруға қолданылмайды). Біріктіру арқылы қоғам қайта ұйымдастырылған жағдайда, қайта ұйымдастырылған банктер акционерлерінің бірлескен жалпы жиналысында бекітілген акцияларды айырбастау коэффициенті көрсетілетін, бір банк екінші банкке қосылу түрінде банктердің ерікті түрде қайта құрылу жағдайын қоспағанда, қосылған қоғамның акцияларын сату бағасы, қосылу жүріп жатқан қоғамның акцияларын орналастыру (іске асыру) бағасы қосымша көрсетіледі;</w:t>
      </w:r>
    </w:p>
    <w:p>
      <w:pPr>
        <w:spacing w:after="0"/>
        <w:ind w:left="0"/>
        <w:jc w:val="both"/>
      </w:pPr>
      <w:r>
        <w:rPr>
          <w:rFonts w:ascii="Times New Roman"/>
          <w:b w:val="false"/>
          <w:i w:val="false"/>
          <w:color w:val="000000"/>
          <w:sz w:val="28"/>
        </w:rPr>
        <w:t>
      10) қоғамның акцияларын орналастыру кезінде қоғам опцион шартын жасаған жағдайда, опцион құны, опцион шарты жасалған қоғам акцияларының саны, опционды орындау бағасы;</w:t>
      </w:r>
    </w:p>
    <w:p>
      <w:pPr>
        <w:spacing w:after="0"/>
        <w:ind w:left="0"/>
        <w:jc w:val="both"/>
      </w:pPr>
      <w:r>
        <w:rPr>
          <w:rFonts w:ascii="Times New Roman"/>
          <w:b w:val="false"/>
          <w:i w:val="false"/>
          <w:color w:val="000000"/>
          <w:sz w:val="28"/>
        </w:rPr>
        <w:t>
      11) қоғамның акциялар шығарылымы андеррайтерлері (эмиссиялық консорциумдар) туралы ақпарат (бұл тармақ андеррайтер қызметін көрсету шарты бар болған жағдайда толтырылады):</w:t>
      </w:r>
    </w:p>
    <w:p>
      <w:pPr>
        <w:spacing w:after="0"/>
        <w:ind w:left="0"/>
        <w:jc w:val="both"/>
      </w:pPr>
      <w:r>
        <w:rPr>
          <w:rFonts w:ascii="Times New Roman"/>
          <w:b w:val="false"/>
          <w:i w:val="false"/>
          <w:color w:val="000000"/>
          <w:sz w:val="28"/>
        </w:rPr>
        <w:t>
      бағалы қағаздар нарығының кәсіби қатысушысының атауы, андеррайтердің қызметін көрсетуге қоғам жасаған шарттың күні және нөмірі, сондай-ақ эмиссиялық консорциумның қатысушылары;</w:t>
      </w:r>
    </w:p>
    <w:p>
      <w:pPr>
        <w:spacing w:after="0"/>
        <w:ind w:left="0"/>
        <w:jc w:val="both"/>
      </w:pPr>
      <w:r>
        <w:rPr>
          <w:rFonts w:ascii="Times New Roman"/>
          <w:b w:val="false"/>
          <w:i w:val="false"/>
          <w:color w:val="000000"/>
          <w:sz w:val="28"/>
        </w:rPr>
        <w:t>
      андеррайтердің акцияларды орналастыру тәсілі;</w:t>
      </w:r>
    </w:p>
    <w:p>
      <w:pPr>
        <w:spacing w:after="0"/>
        <w:ind w:left="0"/>
        <w:jc w:val="both"/>
      </w:pPr>
      <w:r>
        <w:rPr>
          <w:rFonts w:ascii="Times New Roman"/>
          <w:b w:val="false"/>
          <w:i w:val="false"/>
          <w:color w:val="000000"/>
          <w:sz w:val="28"/>
        </w:rPr>
        <w:t>
      андеррайтердің есептік кезеңде орналастырған акцияларыны.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 xml:space="preserve">толықтыруларды, акционерлік </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3-қосымша</w:t>
            </w:r>
          </w:p>
        </w:tc>
      </w:tr>
    </w:tbl>
    <w:bookmarkStart w:name="z378" w:id="163"/>
    <w:p>
      <w:pPr>
        <w:spacing w:after="0"/>
        <w:ind w:left="0"/>
        <w:jc w:val="left"/>
      </w:pPr>
      <w:r>
        <w:rPr>
          <w:rFonts w:ascii="Times New Roman"/>
          <w:b/>
          <w:i w:val="false"/>
          <w:color w:val="000000"/>
        </w:rPr>
        <w:t xml:space="preserve"> Акционерлік қоғамның орналастырылған акцияларының бір түрін осы акционерлік қоғам акцияларының басқа түріне айырбастау туралы есеп құрылымы</w:t>
      </w:r>
    </w:p>
    <w:bookmarkEnd w:id="163"/>
    <w:bookmarkStart w:name="z379" w:id="164"/>
    <w:p>
      <w:pPr>
        <w:spacing w:after="0"/>
        <w:ind w:left="0"/>
        <w:jc w:val="both"/>
      </w:pPr>
      <w:r>
        <w:rPr>
          <w:rFonts w:ascii="Times New Roman"/>
          <w:b w:val="false"/>
          <w:i w:val="false"/>
          <w:color w:val="000000"/>
          <w:sz w:val="28"/>
        </w:rPr>
        <w:t>
      1. Қоғамның орналастырылған акцияларының бір түрін осы қоғам акцияларының басқа түріне айырбастау туралы есептің титул парағында мынадай ақпарат қамтылады:</w:t>
      </w:r>
    </w:p>
    <w:bookmarkEnd w:id="164"/>
    <w:bookmarkStart w:name="z380" w:id="165"/>
    <w:p>
      <w:pPr>
        <w:spacing w:after="0"/>
        <w:ind w:left="0"/>
        <w:jc w:val="both"/>
      </w:pPr>
      <w:r>
        <w:rPr>
          <w:rFonts w:ascii="Times New Roman"/>
          <w:b w:val="false"/>
          <w:i w:val="false"/>
          <w:color w:val="000000"/>
          <w:sz w:val="28"/>
        </w:rPr>
        <w:t>
      1) құжаттың атауы: "Акционерлік қоғамның орналастырылған акцияларының бір түрін осы акционерлік қоғам акцияларының басқа түріне айырбастау туралы есеп";</w:t>
      </w:r>
    </w:p>
    <w:bookmarkEnd w:id="165"/>
    <w:bookmarkStart w:name="z381" w:id="166"/>
    <w:p>
      <w:pPr>
        <w:spacing w:after="0"/>
        <w:ind w:left="0"/>
        <w:jc w:val="both"/>
      </w:pPr>
      <w:r>
        <w:rPr>
          <w:rFonts w:ascii="Times New Roman"/>
          <w:b w:val="false"/>
          <w:i w:val="false"/>
          <w:color w:val="000000"/>
          <w:sz w:val="28"/>
        </w:rPr>
        <w:t>
      2) қоғамның толық және қысқартылған атауы;</w:t>
      </w:r>
    </w:p>
    <w:bookmarkEnd w:id="166"/>
    <w:bookmarkStart w:name="z382" w:id="167"/>
    <w:p>
      <w:pPr>
        <w:spacing w:after="0"/>
        <w:ind w:left="0"/>
        <w:jc w:val="both"/>
      </w:pPr>
      <w:r>
        <w:rPr>
          <w:rFonts w:ascii="Times New Roman"/>
          <w:b w:val="false"/>
          <w:i w:val="false"/>
          <w:color w:val="000000"/>
          <w:sz w:val="28"/>
        </w:rPr>
        <w:t>
      3) мынадай жазба:</w:t>
      </w:r>
    </w:p>
    <w:bookmarkEnd w:id="167"/>
    <w:bookmarkStart w:name="z383" w:id="168"/>
    <w:p>
      <w:pPr>
        <w:spacing w:after="0"/>
        <w:ind w:left="0"/>
        <w:jc w:val="both"/>
      </w:pPr>
      <w:r>
        <w:rPr>
          <w:rFonts w:ascii="Times New Roman"/>
          <w:b w:val="false"/>
          <w:i w:val="false"/>
          <w:color w:val="000000"/>
          <w:sz w:val="28"/>
        </w:rPr>
        <w:t>
      "Акционерлік қоғамның лауазымды тұлғалары акционерлік қоғамның орналастырылған акцияларының бір түрін осы акционерлік қоғам акцияларының басқа түріне айырбастау туралы есепте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End w:id="168"/>
    <w:bookmarkStart w:name="z384" w:id="169"/>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есептің мазмұны:</w:t>
      </w:r>
    </w:p>
    <w:bookmarkEnd w:id="169"/>
    <w:bookmarkStart w:name="z385" w:id="170"/>
    <w:p>
      <w:pPr>
        <w:spacing w:after="0"/>
        <w:ind w:left="0"/>
        <w:jc w:val="both"/>
      </w:pPr>
      <w:r>
        <w:rPr>
          <w:rFonts w:ascii="Times New Roman"/>
          <w:b w:val="false"/>
          <w:i w:val="false"/>
          <w:color w:val="000000"/>
          <w:sz w:val="28"/>
        </w:rPr>
        <w:t>
      1) қоғамның толық атауы және орналасқан жері;</w:t>
      </w:r>
    </w:p>
    <w:bookmarkEnd w:id="170"/>
    <w:bookmarkStart w:name="z386" w:id="171"/>
    <w:p>
      <w:pPr>
        <w:spacing w:after="0"/>
        <w:ind w:left="0"/>
        <w:jc w:val="both"/>
      </w:pPr>
      <w:r>
        <w:rPr>
          <w:rFonts w:ascii="Times New Roman"/>
          <w:b w:val="false"/>
          <w:i w:val="false"/>
          <w:color w:val="000000"/>
          <w:sz w:val="28"/>
        </w:rPr>
        <w:t>
      2) қоғамды мемлекеттік тіркеу (қайта тіркеу) күні және мемлекеттік тіркеуді (қайта тіркеуді) жүзеге асырған органның атауы;</w:t>
      </w:r>
    </w:p>
    <w:bookmarkEnd w:id="171"/>
    <w:bookmarkStart w:name="z387" w:id="172"/>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шығарылымын мемлекеттік тіркеу туралы куәлікті ауыстыру) күні;</w:t>
      </w:r>
    </w:p>
    <w:bookmarkEnd w:id="172"/>
    <w:bookmarkStart w:name="z388" w:id="173"/>
    <w:p>
      <w:pPr>
        <w:spacing w:after="0"/>
        <w:ind w:left="0"/>
        <w:jc w:val="both"/>
      </w:pPr>
      <w:r>
        <w:rPr>
          <w:rFonts w:ascii="Times New Roman"/>
          <w:b w:val="false"/>
          <w:i w:val="false"/>
          <w:color w:val="000000"/>
          <w:sz w:val="28"/>
        </w:rPr>
        <w:t>
      4) акционерлердің жалпы жиналысында айырбастау талаптарын, қоғамның орналастырылған акцияларының бір түрін осы қоғам акцияларының басқа түріне айырбастау жүзеге асырылған мерзімді көрсете отырып, қоғамның орналастырылған акцияларының бір түрін осы қоғам акцияларының басқа түріне айырбастау туралы шешім қабылдау күні;</w:t>
      </w:r>
    </w:p>
    <w:bookmarkEnd w:id="173"/>
    <w:bookmarkStart w:name="z389" w:id="174"/>
    <w:p>
      <w:pPr>
        <w:spacing w:after="0"/>
        <w:ind w:left="0"/>
        <w:jc w:val="both"/>
      </w:pPr>
      <w:r>
        <w:rPr>
          <w:rFonts w:ascii="Times New Roman"/>
          <w:b w:val="false"/>
          <w:i w:val="false"/>
          <w:color w:val="000000"/>
          <w:sz w:val="28"/>
        </w:rPr>
        <w:t>
      5) акциялар туралы мәліметтер:</w:t>
      </w:r>
    </w:p>
    <w:bookmarkEnd w:id="174"/>
    <w:bookmarkStart w:name="z390" w:id="175"/>
    <w:p>
      <w:pPr>
        <w:spacing w:after="0"/>
        <w:ind w:left="0"/>
        <w:jc w:val="both"/>
      </w:pPr>
      <w:r>
        <w:rPr>
          <w:rFonts w:ascii="Times New Roman"/>
          <w:b w:val="false"/>
          <w:i w:val="false"/>
          <w:color w:val="000000"/>
          <w:sz w:val="28"/>
        </w:rPr>
        <w:t>
      жай және артықшылықты акциялардың санын көрсете отырып жарияланған акциялардың жалпы саны;</w:t>
      </w:r>
    </w:p>
    <w:bookmarkEnd w:id="175"/>
    <w:bookmarkStart w:name="z391" w:id="176"/>
    <w:p>
      <w:pPr>
        <w:spacing w:after="0"/>
        <w:ind w:left="0"/>
        <w:jc w:val="both"/>
      </w:pPr>
      <w:r>
        <w:rPr>
          <w:rFonts w:ascii="Times New Roman"/>
          <w:b w:val="false"/>
          <w:i w:val="false"/>
          <w:color w:val="000000"/>
          <w:sz w:val="28"/>
        </w:rPr>
        <w:t>
      айырбастауға жатқызылған акциялардың саны және айырбастауға жатқызылмаған акциялардың саны, орналастырылған акцияларды айырбастау тәртібі.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жасау және ресімдеу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15" w:id="177"/>
    <w:p>
      <w:pPr>
        <w:spacing w:after="0"/>
        <w:ind w:left="0"/>
        <w:jc w:val="left"/>
      </w:pPr>
      <w:r>
        <w:rPr>
          <w:rFonts w:ascii="Times New Roman"/>
          <w:b/>
          <w:i w:val="false"/>
          <w:color w:val="000000"/>
        </w:rPr>
        <w:t xml:space="preserve"> Қоғамның акцияларын бөлшектеуге байланысты акцияларды орналастыру қорытындылары туралы есепке өзгерістердің құрылымы</w:t>
      </w:r>
    </w:p>
    <w:bookmarkEnd w:id="177"/>
    <w:p>
      <w:pPr>
        <w:spacing w:after="0"/>
        <w:ind w:left="0"/>
        <w:jc w:val="both"/>
      </w:pPr>
      <w:r>
        <w:rPr>
          <w:rFonts w:ascii="Times New Roman"/>
          <w:b w:val="false"/>
          <w:i w:val="false"/>
          <w:color w:val="ff0000"/>
          <w:sz w:val="28"/>
        </w:rPr>
        <w:t xml:space="preserve">
      Ескерту. Қағида 4-қосымшамен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416" w:id="178"/>
    <w:p>
      <w:pPr>
        <w:spacing w:after="0"/>
        <w:ind w:left="0"/>
        <w:jc w:val="both"/>
      </w:pPr>
      <w:r>
        <w:rPr>
          <w:rFonts w:ascii="Times New Roman"/>
          <w:b w:val="false"/>
          <w:i w:val="false"/>
          <w:color w:val="000000"/>
          <w:sz w:val="28"/>
        </w:rPr>
        <w:t>
      1. Қоғамның акцияларын бөлшектеуге байланысты акцияларды орналастыру қорытындылары туралы есепке өзгерістердің титул парағында мынадай ақпарат қамтылады:</w:t>
      </w:r>
    </w:p>
    <w:bookmarkEnd w:id="178"/>
    <w:p>
      <w:pPr>
        <w:spacing w:after="0"/>
        <w:ind w:left="0"/>
        <w:jc w:val="both"/>
      </w:pPr>
      <w:r>
        <w:rPr>
          <w:rFonts w:ascii="Times New Roman"/>
          <w:b w:val="false"/>
          <w:i w:val="false"/>
          <w:color w:val="000000"/>
          <w:sz w:val="28"/>
        </w:rPr>
        <w:t>
      1) құжаттың атауы: "Қоғамның акцияларын бөлшектеуге байланысты акцияларды орналастыру қорытындылары туралы есепке өзгерістер";</w:t>
      </w:r>
    </w:p>
    <w:p>
      <w:pPr>
        <w:spacing w:after="0"/>
        <w:ind w:left="0"/>
        <w:jc w:val="both"/>
      </w:pPr>
      <w:r>
        <w:rPr>
          <w:rFonts w:ascii="Times New Roman"/>
          <w:b w:val="false"/>
          <w:i w:val="false"/>
          <w:color w:val="000000"/>
          <w:sz w:val="28"/>
        </w:rPr>
        <w:t>
      2) қоғамның толық және қысқартылған атауы;</w:t>
      </w:r>
    </w:p>
    <w:p>
      <w:pPr>
        <w:spacing w:after="0"/>
        <w:ind w:left="0"/>
        <w:jc w:val="both"/>
      </w:pPr>
      <w:r>
        <w:rPr>
          <w:rFonts w:ascii="Times New Roman"/>
          <w:b w:val="false"/>
          <w:i w:val="false"/>
          <w:color w:val="000000"/>
          <w:sz w:val="28"/>
        </w:rPr>
        <w:t>
      3) мынадай жазба:</w:t>
      </w:r>
    </w:p>
    <w:p>
      <w:pPr>
        <w:spacing w:after="0"/>
        <w:ind w:left="0"/>
        <w:jc w:val="both"/>
      </w:pPr>
      <w:r>
        <w:rPr>
          <w:rFonts w:ascii="Times New Roman"/>
          <w:b w:val="false"/>
          <w:i w:val="false"/>
          <w:color w:val="000000"/>
          <w:sz w:val="28"/>
        </w:rPr>
        <w:t>
      "Акционерлік қоғамның лауазымды тұлғалары қоғамның акцияларын бөлшектеуге байланысты акцияларды орналастыру қорытындылары туралы есепке енгізілген өзгерістерде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Start w:name="z417" w:id="179"/>
    <w:p>
      <w:pPr>
        <w:spacing w:after="0"/>
        <w:ind w:left="0"/>
        <w:jc w:val="both"/>
      </w:pPr>
      <w:r>
        <w:rPr>
          <w:rFonts w:ascii="Times New Roman"/>
          <w:b w:val="false"/>
          <w:i w:val="false"/>
          <w:color w:val="000000"/>
          <w:sz w:val="28"/>
        </w:rPr>
        <w:t>
      2. Акционерлік қоғамның акцияларын бөлшектеуге байланысты акцияларды орналастыру қорытындылары туралы есепке өзгерістердің мазмұны:</w:t>
      </w:r>
    </w:p>
    <w:bookmarkEnd w:id="179"/>
    <w:p>
      <w:pPr>
        <w:spacing w:after="0"/>
        <w:ind w:left="0"/>
        <w:jc w:val="both"/>
      </w:pPr>
      <w:r>
        <w:rPr>
          <w:rFonts w:ascii="Times New Roman"/>
          <w:b w:val="false"/>
          <w:i w:val="false"/>
          <w:color w:val="000000"/>
          <w:sz w:val="28"/>
        </w:rPr>
        <w:t>
      1) қоғамның толық атауы және орналасқан жері;</w:t>
      </w:r>
    </w:p>
    <w:p>
      <w:pPr>
        <w:spacing w:after="0"/>
        <w:ind w:left="0"/>
        <w:jc w:val="both"/>
      </w:pPr>
      <w:r>
        <w:rPr>
          <w:rFonts w:ascii="Times New Roman"/>
          <w:b w:val="false"/>
          <w:i w:val="false"/>
          <w:color w:val="000000"/>
          <w:sz w:val="28"/>
        </w:rPr>
        <w:t>
      2) қоғамды мемлекеттік тіркеу (қайта тіркеу) күні және мемлекеттік тіркеуді (қайта тіркеуді) жүзеге асырған органның атауы;</w:t>
      </w:r>
    </w:p>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шығарылымын мемлекеттік тіркеу туралы куәлікті ауыстыру) күні;</w:t>
      </w:r>
    </w:p>
    <w:p>
      <w:pPr>
        <w:spacing w:after="0"/>
        <w:ind w:left="0"/>
        <w:jc w:val="both"/>
      </w:pPr>
      <w:r>
        <w:rPr>
          <w:rFonts w:ascii="Times New Roman"/>
          <w:b w:val="false"/>
          <w:i w:val="false"/>
          <w:color w:val="000000"/>
          <w:sz w:val="28"/>
        </w:rPr>
        <w:t>
      4) акционерлердің жалпы жиналысында акцияларды бөлшектеу туралы шешім қабылдау күні:</w:t>
      </w:r>
    </w:p>
    <w:p>
      <w:pPr>
        <w:spacing w:after="0"/>
        <w:ind w:left="0"/>
        <w:jc w:val="both"/>
      </w:pPr>
      <w:r>
        <w:rPr>
          <w:rFonts w:ascii="Times New Roman"/>
          <w:b w:val="false"/>
          <w:i w:val="false"/>
          <w:color w:val="000000"/>
          <w:sz w:val="28"/>
        </w:rPr>
        <w:t>
      бөлшектеуге жататын акциялардың түрі;</w:t>
      </w:r>
    </w:p>
    <w:p>
      <w:pPr>
        <w:spacing w:after="0"/>
        <w:ind w:left="0"/>
        <w:jc w:val="both"/>
      </w:pPr>
      <w:r>
        <w:rPr>
          <w:rFonts w:ascii="Times New Roman"/>
          <w:b w:val="false"/>
          <w:i w:val="false"/>
          <w:color w:val="000000"/>
          <w:sz w:val="28"/>
        </w:rPr>
        <w:t>
      бөлшектеу коэффициенті;</w:t>
      </w:r>
    </w:p>
    <w:p>
      <w:pPr>
        <w:spacing w:after="0"/>
        <w:ind w:left="0"/>
        <w:jc w:val="both"/>
      </w:pPr>
      <w:r>
        <w:rPr>
          <w:rFonts w:ascii="Times New Roman"/>
          <w:b w:val="false"/>
          <w:i w:val="false"/>
          <w:color w:val="000000"/>
          <w:sz w:val="28"/>
        </w:rPr>
        <w:t>
      бөлшектеуді жүргізу мерзімдері</w:t>
      </w:r>
    </w:p>
    <w:p>
      <w:pPr>
        <w:spacing w:after="0"/>
        <w:ind w:left="0"/>
        <w:jc w:val="both"/>
      </w:pPr>
      <w:r>
        <w:rPr>
          <w:rFonts w:ascii="Times New Roman"/>
          <w:b w:val="false"/>
          <w:i w:val="false"/>
          <w:color w:val="000000"/>
          <w:sz w:val="28"/>
        </w:rPr>
        <w:t>
      өзге де мәліметтер;</w:t>
      </w:r>
    </w:p>
    <w:p>
      <w:pPr>
        <w:spacing w:after="0"/>
        <w:ind w:left="0"/>
        <w:jc w:val="both"/>
      </w:pPr>
      <w:r>
        <w:rPr>
          <w:rFonts w:ascii="Times New Roman"/>
          <w:b w:val="false"/>
          <w:i w:val="false"/>
          <w:color w:val="000000"/>
          <w:sz w:val="28"/>
        </w:rPr>
        <w:t>
      5) акциялар туралы мәліметтер:</w:t>
      </w:r>
    </w:p>
    <w:p>
      <w:pPr>
        <w:spacing w:after="0"/>
        <w:ind w:left="0"/>
        <w:jc w:val="both"/>
      </w:pPr>
      <w:r>
        <w:rPr>
          <w:rFonts w:ascii="Times New Roman"/>
          <w:b w:val="false"/>
          <w:i w:val="false"/>
          <w:color w:val="000000"/>
          <w:sz w:val="28"/>
        </w:rPr>
        <w:t>
      жай және артықшылықты акциялардың санын көрсете отырып жарияланған акциялардың жалпы саны;</w:t>
      </w:r>
    </w:p>
    <w:p>
      <w:pPr>
        <w:spacing w:after="0"/>
        <w:ind w:left="0"/>
        <w:jc w:val="both"/>
      </w:pPr>
      <w:r>
        <w:rPr>
          <w:rFonts w:ascii="Times New Roman"/>
          <w:b w:val="false"/>
          <w:i w:val="false"/>
          <w:color w:val="000000"/>
          <w:sz w:val="28"/>
        </w:rPr>
        <w:t>
      бөлшектеуді ескере отырып, орналастырылған акциялардың жалпы саны (қоғам сатып алған акцияларды шегергенде).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5-қосымша</w:t>
            </w:r>
          </w:p>
        </w:tc>
      </w:tr>
    </w:tbl>
    <w:bookmarkStart w:name="z393" w:id="180"/>
    <w:p>
      <w:pPr>
        <w:spacing w:after="0"/>
        <w:ind w:left="0"/>
        <w:jc w:val="left"/>
      </w:pPr>
      <w:r>
        <w:rPr>
          <w:rFonts w:ascii="Times New Roman"/>
          <w:b/>
          <w:i w:val="false"/>
          <w:color w:val="000000"/>
        </w:rPr>
        <w:t xml:space="preserve"> Күші жойылды деп танылатын Қазақстан Республикасы Ұлттық Банкінің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80"/>
    <w:bookmarkStart w:name="z394" w:id="181"/>
    <w:p>
      <w:pPr>
        <w:spacing w:after="0"/>
        <w:ind w:left="0"/>
        <w:jc w:val="both"/>
      </w:pPr>
      <w:r>
        <w:rPr>
          <w:rFonts w:ascii="Times New Roman"/>
          <w:b w:val="false"/>
          <w:i w:val="false"/>
          <w:color w:val="000000"/>
          <w:sz w:val="28"/>
        </w:rPr>
        <w:t xml:space="preserve">
      1.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 Ұлттық Банкі Басқармасының 2018 жылғы 29 қазандағы № 247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17857 болып тіркелген, 2018 жылғы 19 желтоқсанда Қазақстан Республикасы нормативтік құқықтық актілерінің эталондық бақылау банкінде жарияланған).</w:t>
      </w:r>
    </w:p>
    <w:bookmarkEnd w:id="181"/>
    <w:bookmarkStart w:name="z395" w:id="18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мәселелері бойынша өзгерістер мен толықтыру енгізу туралы" Қазақстан Республикасы Ұлттық Банкі Басқармасының 2019 жылғы 26 қарашадағы № 213 қаулысының (Нормативтік құқықтық актілерді мемлекеттік тіркеу тізілімінде № 19681 болып тіркелген, 2019 жылғы 9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182"/>
    <w:bookmarkStart w:name="z396" w:id="183"/>
    <w:p>
      <w:pPr>
        <w:spacing w:after="0"/>
        <w:ind w:left="0"/>
        <w:jc w:val="both"/>
      </w:pPr>
      <w:r>
        <w:rPr>
          <w:rFonts w:ascii="Times New Roman"/>
          <w:b w:val="false"/>
          <w:i w:val="false"/>
          <w:color w:val="000000"/>
          <w:sz w:val="28"/>
        </w:rPr>
        <w:t xml:space="preserve">
      3.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12) және 15) тармақшалары.</w:t>
      </w:r>
    </w:p>
    <w:bookmarkEnd w:id="183"/>
    <w:bookmarkStart w:name="z397" w:id="184"/>
    <w:p>
      <w:pPr>
        <w:spacing w:after="0"/>
        <w:ind w:left="0"/>
        <w:jc w:val="both"/>
      </w:pPr>
      <w:r>
        <w:rPr>
          <w:rFonts w:ascii="Times New Roman"/>
          <w:b w:val="false"/>
          <w:i w:val="false"/>
          <w:color w:val="000000"/>
          <w:sz w:val="28"/>
        </w:rPr>
        <w:t xml:space="preserve">
      4.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w:t>
      </w:r>
    </w:p>
    <w:bookmarkEnd w:id="184"/>
    <w:bookmarkStart w:name="z398" w:id="185"/>
    <w:p>
      <w:pPr>
        <w:spacing w:after="0"/>
        <w:ind w:left="0"/>
        <w:jc w:val="both"/>
      </w:pPr>
      <w:r>
        <w:rPr>
          <w:rFonts w:ascii="Times New Roman"/>
          <w:b w:val="false"/>
          <w:i w:val="false"/>
          <w:color w:val="000000"/>
          <w:sz w:val="28"/>
        </w:rPr>
        <w:t xml:space="preserve">
      5.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2017 жылғы 24 ақпандағы № 37 қаулысының (Нормативтік құқықтық актілерді мемлекеттік тіркеу тізілімінде № 15210 болып тіркелген, 2017 жылғы 22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тоқсан бірінші абзацы, бір жүз он бірінші абзацынан бастап бір жүз отызыншы абзацы аралығы.</w:t>
      </w:r>
    </w:p>
    <w:bookmarkEnd w:id="185"/>
    <w:bookmarkStart w:name="z399" w:id="186"/>
    <w:p>
      <w:pPr>
        <w:spacing w:after="0"/>
        <w:ind w:left="0"/>
        <w:jc w:val="both"/>
      </w:pPr>
      <w:r>
        <w:rPr>
          <w:rFonts w:ascii="Times New Roman"/>
          <w:b w:val="false"/>
          <w:i w:val="false"/>
          <w:color w:val="000000"/>
          <w:sz w:val="28"/>
        </w:rPr>
        <w:t xml:space="preserve">
      6.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7 ақпандағы № 26 қаулысының (Нормативтік құқықтық актілерді мемлекеттік тіркеу тізілімінде № 18340 болып тіркелген, 2019 жылғы 6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бір жүз алпыс бірінші абзацынан бір жүз сексен екінші абзацы аралығы, екі жүз бірінші абзацынан екі жүз он алтыншы абзацы аралығы.</w:t>
      </w:r>
    </w:p>
    <w:bookmarkEnd w:id="186"/>
    <w:bookmarkStart w:name="z400" w:id="187"/>
    <w:p>
      <w:pPr>
        <w:spacing w:after="0"/>
        <w:ind w:left="0"/>
        <w:jc w:val="both"/>
      </w:pPr>
      <w:r>
        <w:rPr>
          <w:rFonts w:ascii="Times New Roman"/>
          <w:b w:val="false"/>
          <w:i w:val="false"/>
          <w:color w:val="000000"/>
          <w:sz w:val="28"/>
        </w:rPr>
        <w:t xml:space="preserve">
      7.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мен толықтырулар енгізу туралы" Қазақстан Республикасы Ұлттық Банкі Басқармасының 2019 жылғы 16 сәуірдегі № 65 қаулысының (Нормативтік құқықтық актілерді мемлекеттік тіркеу тізілімінде № 18589 болып тіркелген, 2019 жылғы 6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жетпіс бірінші абзацынан сексен төртінші абзацы аралығы, тоқсан тоғызыншы абзацынан бір жүз он екінші абзацы аралығы.</w:t>
      </w:r>
    </w:p>
    <w:bookmarkEnd w:id="187"/>
    <w:bookmarkStart w:name="z401" w:id="188"/>
    <w:p>
      <w:pPr>
        <w:spacing w:after="0"/>
        <w:ind w:left="0"/>
        <w:jc w:val="both"/>
      </w:pPr>
      <w:r>
        <w:rPr>
          <w:rFonts w:ascii="Times New Roman"/>
          <w:b w:val="false"/>
          <w:i w:val="false"/>
          <w:color w:val="000000"/>
          <w:sz w:val="28"/>
        </w:rPr>
        <w:t xml:space="preserve">
      8.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енгізу туралы" Қазақстан Республикасы Ұлттық Банкі Басқармасының 2019 жылғы 13 қыркүйектегі № 160 қаулысының (Нормативтік құқықтық актілерді мемлекеттік тіркеу тізілімінде № 19393 болып тіркелген, 2019 жылғы 19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абзацынан он тоғызыншы абзацы аралығы.</w:t>
      </w:r>
    </w:p>
    <w:bookmarkEnd w:id="188"/>
    <w:bookmarkStart w:name="z402" w:id="189"/>
    <w:p>
      <w:pPr>
        <w:spacing w:after="0"/>
        <w:ind w:left="0"/>
        <w:jc w:val="both"/>
      </w:pPr>
      <w:r>
        <w:rPr>
          <w:rFonts w:ascii="Times New Roman"/>
          <w:b w:val="false"/>
          <w:i w:val="false"/>
          <w:color w:val="000000"/>
          <w:sz w:val="28"/>
        </w:rPr>
        <w:t xml:space="preserve">
      9.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 Қазақстан Республикасы Ұлттық Банкі Басқармасының 2019 жылғы 19 қарашадағы № 206 қаулысының (Нормативтік құқықтық актілерді мемлекеттік тіркеу тізілімінде № 19660 болып тіркелген, 2019 жылғы 6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екінші абзацы.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