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5605" w14:textId="5375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254 бұйрығы. Қазақстан Республикасының Әділет министрлігінде 2020 жылғы 27 наурызда № 20184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10-бабы 1-тармағына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25.06.2025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қызметтерді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183" w:id="3"/>
    <w:p>
      <w:pPr>
        <w:spacing w:after="0"/>
        <w:ind w:left="0"/>
        <w:jc w:val="both"/>
      </w:pPr>
      <w:r>
        <w:rPr>
          <w:rFonts w:ascii="Times New Roman"/>
          <w:b w:val="false"/>
          <w:i w:val="false"/>
          <w:color w:val="000000"/>
          <w:sz w:val="28"/>
        </w:rPr>
        <w:t xml:space="preserve">
      2)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қызметтерді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184" w:id="4"/>
    <w:p>
      <w:pPr>
        <w:spacing w:after="0"/>
        <w:ind w:left="0"/>
        <w:jc w:val="both"/>
      </w:pPr>
      <w:r>
        <w:rPr>
          <w:rFonts w:ascii="Times New Roman"/>
          <w:b w:val="false"/>
          <w:i w:val="false"/>
          <w:color w:val="000000"/>
          <w:sz w:val="28"/>
        </w:rPr>
        <w:t xml:space="preserve">
      3) "Атыс тирлері (атыс орындары) мен стендтерін ашуға және олардың жұмыс істеуіне рұқсат беру" мемлекеттік қызметтерді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85" w:id="5"/>
    <w:p>
      <w:pPr>
        <w:spacing w:after="0"/>
        <w:ind w:left="0"/>
        <w:jc w:val="both"/>
      </w:pPr>
      <w:r>
        <w:rPr>
          <w:rFonts w:ascii="Times New Roman"/>
          <w:b w:val="false"/>
          <w:i w:val="false"/>
          <w:color w:val="000000"/>
          <w:sz w:val="28"/>
        </w:rPr>
        <w:t xml:space="preserve">
      4)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қызметтерді көрсету қағидалары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86" w:id="6"/>
    <w:p>
      <w:pPr>
        <w:spacing w:after="0"/>
        <w:ind w:left="0"/>
        <w:jc w:val="both"/>
      </w:pPr>
      <w:r>
        <w:rPr>
          <w:rFonts w:ascii="Times New Roman"/>
          <w:b w:val="false"/>
          <w:i w:val="false"/>
          <w:color w:val="000000"/>
          <w:sz w:val="28"/>
        </w:rPr>
        <w:t xml:space="preserve">
      5)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қызметтерді көрсету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87" w:id="7"/>
    <w:p>
      <w:pPr>
        <w:spacing w:after="0"/>
        <w:ind w:left="0"/>
        <w:jc w:val="both"/>
      </w:pPr>
      <w:r>
        <w:rPr>
          <w:rFonts w:ascii="Times New Roman"/>
          <w:b w:val="false"/>
          <w:i w:val="false"/>
          <w:color w:val="000000"/>
          <w:sz w:val="28"/>
        </w:rPr>
        <w:t xml:space="preserve">
      6) "Жеке тұлғаларға азаматтық қару мен оның патрондарын сатып алуға рұқсаттар беру" мемлекеттік қызметтерді көрсету қағидалары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88" w:id="8"/>
    <w:p>
      <w:pPr>
        <w:spacing w:after="0"/>
        <w:ind w:left="0"/>
        <w:jc w:val="both"/>
      </w:pPr>
      <w:r>
        <w:rPr>
          <w:rFonts w:ascii="Times New Roman"/>
          <w:b w:val="false"/>
          <w:i w:val="false"/>
          <w:color w:val="000000"/>
          <w:sz w:val="28"/>
        </w:rPr>
        <w:t xml:space="preserve">
      7) "Заңды тұлғаларға азаматтық және қызметтік қару мен оның патрондарын сатып алуға рұқсаттар беру" мемлекеттік қызметтерді көрсету қағидалары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89" w:id="9"/>
    <w:p>
      <w:pPr>
        <w:spacing w:after="0"/>
        <w:ind w:left="0"/>
        <w:jc w:val="both"/>
      </w:pPr>
      <w:r>
        <w:rPr>
          <w:rFonts w:ascii="Times New Roman"/>
          <w:b w:val="false"/>
          <w:i w:val="false"/>
          <w:color w:val="000000"/>
          <w:sz w:val="28"/>
        </w:rPr>
        <w:t xml:space="preserve">
      8) "Жеке тұлғаларға азаматтық қару мен оның патрондарын сақтауға, сақтау мен алып жүруге рұқсаттар беру" мемлекеттік қызметтерді көрсету қағидалары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90" w:id="10"/>
    <w:p>
      <w:pPr>
        <w:spacing w:after="0"/>
        <w:ind w:left="0"/>
        <w:jc w:val="both"/>
      </w:pPr>
      <w:r>
        <w:rPr>
          <w:rFonts w:ascii="Times New Roman"/>
          <w:b w:val="false"/>
          <w:i w:val="false"/>
          <w:color w:val="000000"/>
          <w:sz w:val="28"/>
        </w:rPr>
        <w:t xml:space="preserve">
      9) "Заңды тұлғалар жұмыскерлеріне қызметтік қару және оған патрондарды сақтауға және алып жүруге рұқсат беру" мемлекеттік қызметтерді көрсету қағидалары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91" w:id="11"/>
    <w:p>
      <w:pPr>
        <w:spacing w:after="0"/>
        <w:ind w:left="0"/>
        <w:jc w:val="both"/>
      </w:pPr>
      <w:r>
        <w:rPr>
          <w:rFonts w:ascii="Times New Roman"/>
          <w:b w:val="false"/>
          <w:i w:val="false"/>
          <w:color w:val="000000"/>
          <w:sz w:val="28"/>
        </w:rPr>
        <w:t xml:space="preserve">
      10) "Заңды тұлғаларға қызметтік қару мен оның патрондарын сақтауға рұқсат беру" мемлекеттік қызметтерді көрсету қағидалары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92" w:id="12"/>
    <w:p>
      <w:pPr>
        <w:spacing w:after="0"/>
        <w:ind w:left="0"/>
        <w:jc w:val="both"/>
      </w:pPr>
      <w:r>
        <w:rPr>
          <w:rFonts w:ascii="Times New Roman"/>
          <w:b w:val="false"/>
          <w:i w:val="false"/>
          <w:color w:val="000000"/>
          <w:sz w:val="28"/>
        </w:rPr>
        <w:t xml:space="preserve">
      11) "Жеке тұлғаларға азаматтық қару мен оның патрондарын тасымалдауға рұқсаттар беру" мемлекеттік қызметтерді көрсету қағидалары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93" w:id="13"/>
    <w:p>
      <w:pPr>
        <w:spacing w:after="0"/>
        <w:ind w:left="0"/>
        <w:jc w:val="both"/>
      </w:pPr>
      <w:r>
        <w:rPr>
          <w:rFonts w:ascii="Times New Roman"/>
          <w:b w:val="false"/>
          <w:i w:val="false"/>
          <w:color w:val="000000"/>
          <w:sz w:val="28"/>
        </w:rPr>
        <w:t xml:space="preserve">
      12) "Заңды тұлғаларға азаматтық және қызметтік қару мен оның патрондарын тасымалдауға рұқсаттар беру" мемлекеттік қызметтерді көрсету қағидалары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94" w:id="14"/>
    <w:p>
      <w:pPr>
        <w:spacing w:after="0"/>
        <w:ind w:left="0"/>
        <w:jc w:val="both"/>
      </w:pPr>
      <w:r>
        <w:rPr>
          <w:rFonts w:ascii="Times New Roman"/>
          <w:b w:val="false"/>
          <w:i w:val="false"/>
          <w:color w:val="000000"/>
          <w:sz w:val="28"/>
        </w:rPr>
        <w:t xml:space="preserve">
      13) "Заңды тұлғаларға азаматтық пиротехникалық заттар мен олар қолданылып жасалған бұйымдарды сатып алуға рұқсат беру" мемлекеттік қызметтерді көрсету қағидалары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5" w:id="15"/>
    <w:p>
      <w:pPr>
        <w:spacing w:after="0"/>
        <w:ind w:left="0"/>
        <w:jc w:val="both"/>
      </w:pPr>
      <w:r>
        <w:rPr>
          <w:rFonts w:ascii="Times New Roman"/>
          <w:b w:val="false"/>
          <w:i w:val="false"/>
          <w:color w:val="000000"/>
          <w:sz w:val="28"/>
        </w:rPr>
        <w:t xml:space="preserve">
      14) "Азаматтық пиротехникалық заттар мен олар қолданылып жасалған бұйымдарды сақтауға рұқсаттар беру" мемлекеттік қызметтерді көрсету қағидалары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14.01.2021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Ішкі істер министрінің 22.10.2022 </w:t>
      </w:r>
      <w:r>
        <w:rPr>
          <w:rFonts w:ascii="Times New Roman"/>
          <w:b w:val="false"/>
          <w:i w:val="false"/>
          <w:color w:val="00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 w:id="1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16"/>
    <w:bookmarkStart w:name="z10" w:id="17"/>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заңнамада белгіленген тәртіпте:</w:t>
      </w:r>
    </w:p>
    <w:bookmarkEnd w:id="17"/>
    <w:bookmarkStart w:name="z11"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12" w:id="1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9"/>
    <w:bookmarkStart w:name="z13" w:id="2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20"/>
    <w:bookmarkStart w:name="z14"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2020 жылғы " ___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1-қосымша</w:t>
            </w:r>
          </w:p>
        </w:tc>
      </w:tr>
    </w:tbl>
    <w:bookmarkStart w:name="z16" w:id="22"/>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қағидалары</w:t>
      </w:r>
    </w:p>
    <w:bookmarkEnd w:id="22"/>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17" w:id="23"/>
    <w:p>
      <w:pPr>
        <w:spacing w:after="0"/>
        <w:ind w:left="0"/>
        <w:jc w:val="left"/>
      </w:pPr>
      <w:r>
        <w:rPr>
          <w:rFonts w:ascii="Times New Roman"/>
          <w:b/>
          <w:i w:val="false"/>
          <w:color w:val="000000"/>
        </w:rPr>
        <w:t xml:space="preserve"> 1-тарау. Жалпы ережелер</w:t>
      </w:r>
    </w:p>
    <w:bookmarkEnd w:id="23"/>
    <w:bookmarkStart w:name="z1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Заңын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және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қызметті көрсету (бұдан әрі – мемлекеттік көрсетілетін қызмет) тәртібін айқындайды.</w:t>
      </w:r>
    </w:p>
    <w:bookmarkEnd w:id="24"/>
    <w:bookmarkStart w:name="z31" w:id="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
    <w:bookmarkStart w:name="z32" w:id="26"/>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6"/>
    <w:bookmarkStart w:name="z33" w:id="27"/>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ақпараттың жүйе;</w:t>
      </w:r>
    </w:p>
    <w:bookmarkEnd w:id="27"/>
    <w:bookmarkStart w:name="z34" w:id="28"/>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8"/>
    <w:bookmarkStart w:name="z35" w:id="29"/>
    <w:p>
      <w:pPr>
        <w:spacing w:after="0"/>
        <w:ind w:left="0"/>
        <w:jc w:val="left"/>
      </w:pPr>
      <w:r>
        <w:rPr>
          <w:rFonts w:ascii="Times New Roman"/>
          <w:b/>
          <w:i w:val="false"/>
          <w:color w:val="000000"/>
        </w:rPr>
        <w:t xml:space="preserve"> 2-тарау. Мемлекеттік қызмет көрсету тәртібі</w:t>
      </w:r>
    </w:p>
    <w:bookmarkEnd w:id="29"/>
    <w:bookmarkStart w:name="z36" w:id="30"/>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0"/>
    <w:bookmarkStart w:name="z37" w:id="31"/>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(бұдан әрі – негізгі талаптар Тізбесі) келтірілген.</w:t>
      </w:r>
    </w:p>
    <w:bookmarkEnd w:id="31"/>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38" w:id="32"/>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9" w:id="3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2), 3), 4), 5), 6) және 7) тармақшыларында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3"/>
    <w:p>
      <w:pPr>
        <w:spacing w:after="0"/>
        <w:ind w:left="0"/>
        <w:jc w:val="both"/>
      </w:pPr>
      <w:r>
        <w:rPr>
          <w:rFonts w:ascii="Times New Roman"/>
          <w:b w:val="false"/>
          <w:i w:val="false"/>
          <w:color w:val="000000"/>
          <w:sz w:val="28"/>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коллекцияға жиналанатын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қаңтардағы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10352 болып тіркелген) бекітілген (бұдан әрі – № 5 бұйрық)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сәйкестілігін растайтын құжаттар тізбесін сәйкес келуін тексеруді жүзеге асырады.</w:t>
      </w:r>
    </w:p>
    <w:p>
      <w:pPr>
        <w:spacing w:after="0"/>
        <w:ind w:left="0"/>
        <w:jc w:val="both"/>
      </w:pPr>
      <w:r>
        <w:rPr>
          <w:rFonts w:ascii="Times New Roman"/>
          <w:b w:val="false"/>
          <w:i w:val="false"/>
          <w:color w:val="000000"/>
          <w:sz w:val="28"/>
        </w:rPr>
        <w:t>
      Бұл ретте, 1 (бір) жұмыс күні ішінде аумақтық Ұлттық қауіпсіздік органдарына және полиция департаменттерінің экстремизмге және терроризмге және ұйымдасқан қылмысқа қарсы күрес жөніндегі аумақтық бөлімшелеріне экстремизмге мен терроризмге және ұйымдасқан қылмысқа қарсы күрес саласының есепке алулары бойынша қаруға рұқсат алатын адамдарды тексеру үшін сұрау сауалар жіберіледі,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Сонымен қатар қару мен оның патрондарын сақтау, сақтау және есепке алу шарттарының тәртібі бойынша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бекітілген (бұдан әрі – № 602 Бұйрық) Азаматтық және қызметтік қару мен оның патрондарының айналымы қағидаларда белгіленген талаптарының сәйкестігін мекенжайға дербес шыға отырып немесе қалалық және аудандық полиция органдарының бөлімшелеріне сұрау салу жіберу арқылы тексеруді жүзеге асырады,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13694 болып тіркелген) бекітілген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20-қосымшадағы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Ұлттық қауіпсіздік органдары және полиция органдарының бөлімшелері "Рұқсаттар және хабарламалар туралы" Қазақстан Республикасының Заңына (бұдан әрі – Заң) </w:t>
      </w:r>
      <w:r>
        <w:rPr>
          <w:rFonts w:ascii="Times New Roman"/>
          <w:b w:val="false"/>
          <w:i w:val="false"/>
          <w:color w:val="000000"/>
          <w:sz w:val="28"/>
        </w:rPr>
        <w:t>25-бабына</w:t>
      </w:r>
      <w:r>
        <w:rPr>
          <w:rFonts w:ascii="Times New Roman"/>
          <w:b w:val="false"/>
          <w:i w:val="false"/>
          <w:color w:val="000000"/>
          <w:sz w:val="28"/>
        </w:rPr>
        <w:t xml:space="preserve"> сәйкес белгіленген мерзімде 10 (он) жұмыс күні ішінде жауап бермеген жағдайда лицензия беру келісілген болып есептеледі.</w:t>
      </w:r>
    </w:p>
    <w:bookmarkStart w:name="z40" w:id="34"/>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bookmarkEnd w:id="34"/>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1" w:id="35"/>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5"/>
    <w:bookmarkStart w:name="z42" w:id="36"/>
    <w:p>
      <w:pPr>
        <w:spacing w:after="0"/>
        <w:ind w:left="0"/>
        <w:jc w:val="both"/>
      </w:pPr>
      <w:r>
        <w:rPr>
          <w:rFonts w:ascii="Times New Roman"/>
          <w:b w:val="false"/>
          <w:i w:val="false"/>
          <w:color w:val="000000"/>
          <w:sz w:val="28"/>
        </w:rPr>
        <w:t>
      9. Лицензияны және (немесе) лицензияға қосымшаны қайта ресімдеу мынадай:</w:t>
      </w:r>
    </w:p>
    <w:bookmarkEnd w:id="36"/>
    <w:bookmarkStart w:name="z43" w:id="37"/>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37"/>
    <w:bookmarkStart w:name="z44" w:id="3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38"/>
    <w:bookmarkStart w:name="z45" w:id="39"/>
    <w:p>
      <w:pPr>
        <w:spacing w:after="0"/>
        <w:ind w:left="0"/>
        <w:jc w:val="both"/>
      </w:pPr>
      <w:r>
        <w:rPr>
          <w:rFonts w:ascii="Times New Roman"/>
          <w:b w:val="false"/>
          <w:i w:val="false"/>
          <w:color w:val="000000"/>
          <w:sz w:val="28"/>
        </w:rPr>
        <w:t>
      3) заңды тұлға-лицензиат заңды тұлға басқа заңды тұлға-лицензиатқа қосылу, қайта ұйымдастырылу, бөлініп шығу және бөліну нысанында қайта ұйымдастырылған;</w:t>
      </w:r>
    </w:p>
    <w:bookmarkEnd w:id="39"/>
    <w:bookmarkStart w:name="z46" w:id="40"/>
    <w:p>
      <w:pPr>
        <w:spacing w:after="0"/>
        <w:ind w:left="0"/>
        <w:jc w:val="both"/>
      </w:pPr>
      <w:r>
        <w:rPr>
          <w:rFonts w:ascii="Times New Roman"/>
          <w:b w:val="false"/>
          <w:i w:val="false"/>
          <w:color w:val="000000"/>
          <w:sz w:val="28"/>
        </w:rPr>
        <w:t>
      4) заңды тұлға-лицензиат атауы және (немесе) орналасқан жері өзгерген (егер мекенжайы лицензияда көрсетілген болса);</w:t>
      </w:r>
    </w:p>
    <w:bookmarkEnd w:id="40"/>
    <w:bookmarkStart w:name="z47" w:id="41"/>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лицензияға немесе объектілерді көрсететін лицензияға қосымшаларға объектінің физикалық қозғалыссыз орналасқан жерінің мекенжайы өзгерген.</w:t>
      </w:r>
    </w:p>
    <w:bookmarkEnd w:id="41"/>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орын алса, егер жеке кәсіпкер-лицензиаттың заңды мекенжайы, лицензиат заңды тұлғаның орналасқан жері, "объектілерге берілетін рұқсаттар" класында берілген лицензия үшін объектінің орналасқан жері немесе объектілерді көрсететін лицензияға қосымшалар үшін өзгерістер болса, елді мекендер атау, көше аттары осы тармақтың бірінші бөлігінің 2), 4) және 5) тармақшаларының өзгеруіне байланысты болған жағдайларға қолданылмайды.</w:t>
      </w:r>
    </w:p>
    <w:p>
      <w:pPr>
        <w:spacing w:after="0"/>
        <w:ind w:left="0"/>
        <w:jc w:val="both"/>
      </w:pPr>
      <w:r>
        <w:rPr>
          <w:rFonts w:ascii="Times New Roman"/>
          <w:b w:val="false"/>
          <w:i w:val="false"/>
          <w:color w:val="000000"/>
          <w:sz w:val="28"/>
        </w:rPr>
        <w:t>
      Лицензиаттар мен лицензиялардың қосымшаларында көрсетілген объектілердің мекенжайындағы мұндай өзгерістер мемлекеттік ақпараттық интеграция жүйсенің көмегімен жүзеге асырылады.</w:t>
      </w:r>
    </w:p>
    <w:p>
      <w:pPr>
        <w:spacing w:after="0"/>
        <w:ind w:left="0"/>
        <w:jc w:val="both"/>
      </w:pPr>
      <w:r>
        <w:rPr>
          <w:rFonts w:ascii="Times New Roman"/>
          <w:b w:val="false"/>
          <w:i w:val="false"/>
          <w:color w:val="000000"/>
          <w:sz w:val="28"/>
        </w:rPr>
        <w:t>
      10. Лицензияны және (немесе) лицензияға қосымшаны қайта ресімдеу мемлекеттік қызмет көрсету негізгі талаптар Тізбесінің 8-тармағында 8) тармақшасында көрсетілген құжаттарды портал арқылы көрсетілетін қызметті берушіне осы Қағидалардың 9-тармағының 1), 2), 3), 4) және 5) тармақшаларында көзделген бөлініп шығу және бөліну нысанында қайта ұйымдастырылған кезінде.</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берушінің қызметкері негізгі талаптар Тізбесінің 8-тармағында 8) тармақшасында көрсетілген құжаттарды тіркеген кезден бастап 3 (үш) жұмыс күні ішінде ұсынылған құжаттардың, мәліметтердің толықтығын тексереді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екінші бөлігінде көрсетілген мерзім ішінде осы Қағидаларға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 толық болған жағдайда құжаттарды тіркеген сәттен бастап 3 (үш) жұмыс күн ішінде көрсетілетін қызметті берушінің қызметкері қару мен оның патрондарын сақталу жағдайы тексеріледі, тексеріс нәтижелері бойынша № 313 </w:t>
      </w:r>
      <w:r>
        <w:rPr>
          <w:rFonts w:ascii="Times New Roman"/>
          <w:b w:val="false"/>
          <w:i w:val="false"/>
          <w:color w:val="000000"/>
          <w:sz w:val="28"/>
        </w:rPr>
        <w:t>Бұйрығымен</w:t>
      </w:r>
      <w:r>
        <w:rPr>
          <w:rFonts w:ascii="Times New Roman"/>
          <w:b w:val="false"/>
          <w:i w:val="false"/>
          <w:color w:val="000000"/>
          <w:sz w:val="28"/>
        </w:rPr>
        <w:t xml:space="preserve"> белгіленген 20-қосымшасына сәйкес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лицензия және (немесе) лицензияға қосымшаны қайта ресімдеудің жалпы мерзімі өтінішті қабылдаған және тіркеген сәттен бастап 3 (үш) жұмыс күнін құрайды.</w:t>
      </w:r>
    </w:p>
    <w:p>
      <w:pPr>
        <w:spacing w:after="0"/>
        <w:ind w:left="0"/>
        <w:jc w:val="both"/>
      </w:pPr>
      <w:r>
        <w:rPr>
          <w:rFonts w:ascii="Times New Roman"/>
          <w:b w:val="false"/>
          <w:i w:val="false"/>
          <w:color w:val="000000"/>
          <w:sz w:val="28"/>
        </w:rPr>
        <w:t>
      11. Лицензияны және (немесе) лицензияға қосымшаны заңды тұлға-лицензиатты бөлініп шығу және бөліну нысанында қайта ұйымдастырылған кезінде негізгі талаптар Тізбесінің 8-тармағында 1), 2), 3), 4), 5), 6) және 7) тармақшасында көрсетілген құжаттарды портал арқылы көрсетілетін қызметті берушіне жібереді.</w:t>
      </w:r>
    </w:p>
    <w:p>
      <w:pPr>
        <w:spacing w:after="0"/>
        <w:ind w:left="0"/>
        <w:jc w:val="both"/>
      </w:pPr>
      <w:r>
        <w:rPr>
          <w:rFonts w:ascii="Times New Roman"/>
          <w:b w:val="false"/>
          <w:i w:val="false"/>
          <w:color w:val="000000"/>
          <w:sz w:val="28"/>
        </w:rPr>
        <w:t xml:space="preserve">
      Заңды тұлға-лицензиатты жекелену және бөліну нысанында қайта ұйымдастырылған жағдайда көрсетілетін қызметті алушының № 5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келу немесе келмеуі, сондай-ақ үй-жайларды тексеру және № 602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келмеуі осы Қағидалардың 6-тармағында көрсетілген тәртіпте белгіленген.</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Заңды тұлға-лицензиатты бөлініп шығу және бөліну нысанында қайта ұйымдастырылған жағдайда лицензия және (немесе) лицензияға қосымшаны қайта ресімдеу кезінде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p>
      <w:pPr>
        <w:spacing w:after="0"/>
        <w:ind w:left="0"/>
        <w:jc w:val="both"/>
      </w:pPr>
      <w:r>
        <w:rPr>
          <w:rFonts w:ascii="Times New Roman"/>
          <w:b w:val="false"/>
          <w:i w:val="false"/>
          <w:color w:val="000000"/>
          <w:sz w:val="28"/>
        </w:rPr>
        <w:t>
      12. Егер лицензия және (немесе) лицензияға қосымша қағаз нысанда берілген жағдайда, көрсетілетін қызметті алушының өтініш бойынша оларды электрондық форматқа аударады және лицензияның және (немесе) лицензияға қосымшаның электрондық нысанын алады.</w:t>
      </w:r>
    </w:p>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2" w:id="4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42"/>
    <w:bookmarkStart w:name="z53" w:id="43"/>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3"/>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55" w:id="44"/>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қызметін көрсетуге қойылатын негізгі талаптар тізбесі</w:t>
      </w:r>
    </w:p>
    <w:bookmarkEnd w:id="44"/>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Мемлекеттік көрсетілетін қызметтің кіші түрлерінің атауы:</w:t>
      </w:r>
    </w:p>
    <w:p>
      <w:pPr>
        <w:spacing w:after="0"/>
        <w:ind w:left="0"/>
        <w:jc w:val="both"/>
      </w:pPr>
      <w:r>
        <w:rPr>
          <w:rFonts w:ascii="Times New Roman"/>
          <w:b w:val="false"/>
          <w:i w:val="false"/>
          <w:color w:val="000000"/>
          <w:sz w:val="28"/>
        </w:rPr>
        <w:t>
      Азаматтық және қызметтік қару мен оның патрондарын әзірлеу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өндіру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жөндеу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сату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коллекциялау жөніндегі қызметті жүзеге асыруға лицензия;</w:t>
      </w:r>
    </w:p>
    <w:p>
      <w:pPr>
        <w:spacing w:after="0"/>
        <w:ind w:left="0"/>
        <w:jc w:val="both"/>
      </w:pPr>
      <w:r>
        <w:rPr>
          <w:rFonts w:ascii="Times New Roman"/>
          <w:b w:val="false"/>
          <w:i w:val="false"/>
          <w:color w:val="000000"/>
          <w:sz w:val="28"/>
        </w:rPr>
        <w:t>
      Азаматтық және қызметтік қару мен оның патрондарын экспонаттау жөніндегі қызметті жүзеге асыруға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және (немесе) лицензияға қосымша, қайта ресімдеу не осы көзделген жағдайлар мен негіздер бойынша электрондық нысанда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баж алынады.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құқығына лицензия беру кезіндегі лицензиялық алым 10 (он) айлық есептік көрсетікішті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 бірақ 4 (төрт) АЕК-тен аспайды.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 лицензияны және (немесе) лицензияға қосымшаны заңды тұлға-лицензиатты бөлініп шығу және бөліну нысанында қайта ұйымдастырылған кезінде алу үшін:</w:t>
            </w:r>
          </w:p>
          <w:p>
            <w:pPr>
              <w:spacing w:after="20"/>
              <w:ind w:left="20"/>
              <w:jc w:val="both"/>
            </w:pPr>
            <w:r>
              <w:rPr>
                <w:rFonts w:ascii="Times New Roman"/>
                <w:b w:val="false"/>
                <w:i w:val="false"/>
                <w:color w:val="000000"/>
                <w:sz w:val="20"/>
              </w:rPr>
              <w:t xml:space="preserve">
мемлекеттік қызметін көрсетуге қойылатын негізгі талаптар Тізбесінің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нысандар бойынша лицензияны және (немесе) лицензияға қосымшаны электрондық түрде алу (қайта ресімдеу) үшін жеке және заңды тұлғаның өтінішін;</w:t>
            </w:r>
          </w:p>
          <w:p>
            <w:pPr>
              <w:spacing w:after="20"/>
              <w:ind w:left="20"/>
              <w:jc w:val="both"/>
            </w:pPr>
            <w:r>
              <w:rPr>
                <w:rFonts w:ascii="Times New Roman"/>
                <w:b w:val="false"/>
                <w:i w:val="false"/>
                <w:color w:val="000000"/>
                <w:sz w:val="20"/>
              </w:rPr>
              <w:t>
лицензияны және лицензияға қосымшаны алған немесе қайта ресімдеген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құжаттар туралы мәліметті;</w:t>
            </w:r>
          </w:p>
          <w:p>
            <w:pPr>
              <w:spacing w:after="20"/>
              <w:ind w:left="20"/>
              <w:jc w:val="both"/>
            </w:pPr>
            <w:r>
              <w:rPr>
                <w:rFonts w:ascii="Times New Roman"/>
                <w:b w:val="false"/>
                <w:i w:val="false"/>
                <w:color w:val="000000"/>
                <w:sz w:val="20"/>
              </w:rPr>
              <w:t xml:space="preserve">
мемлекеттік қызметін көрсетуге қойылатын негізгі талаптар Тізбесінің </w:t>
            </w:r>
            <w:r>
              <w:rPr>
                <w:rFonts w:ascii="Times New Roman"/>
                <w:b w:val="false"/>
                <w:i w:val="false"/>
                <w:color w:val="000000"/>
                <w:sz w:val="20"/>
              </w:rPr>
              <w:t>3-қосымшаға</w:t>
            </w:r>
            <w:r>
              <w:rPr>
                <w:rFonts w:ascii="Times New Roman"/>
                <w:b w:val="false"/>
                <w:i w:val="false"/>
                <w:color w:val="000000"/>
                <w:sz w:val="20"/>
              </w:rPr>
              <w:t xml:space="preserve"> (бұдан әрі – мәліметтер нысаны) сәйкес нысан бойынша азаматтық және қызметтік қару мен оның патрондарын әзірлеу, өндіру, жөндеу, сату, коллекцияға жинау, экспонаттау жөніндегі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ресімдеген жағдайда – ақпараты мемлекеттік ақпараттық жүйелерде қамтылған құжаттарды қоспағанда, лицензияны және (немесе) лицензияға қосымшаны қайта ресімдеуге себеп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қаруды ұстаудың қауіпсіздік ережелерін білуін тексеру туралы анықтаманың электрондық көшірмесін жолдайды.</w:t>
            </w:r>
          </w:p>
          <w:p>
            <w:pPr>
              <w:spacing w:after="20"/>
              <w:ind w:left="20"/>
              <w:jc w:val="both"/>
            </w:pPr>
            <w:r>
              <w:rPr>
                <w:rFonts w:ascii="Times New Roman"/>
                <w:b w:val="false"/>
                <w:i w:val="false"/>
                <w:color w:val="000000"/>
                <w:sz w:val="20"/>
              </w:rPr>
              <w:t>
2) азаматтық және қызметтік қару мен оның патрондарын әзірлеу жөніндегі қызметтің кіші түрі үшін 1) тармақшысында көрсетілген құжаттармен бірге, мынадай құжаттар:</w:t>
            </w:r>
          </w:p>
          <w:p>
            <w:pPr>
              <w:spacing w:after="20"/>
              <w:ind w:left="20"/>
              <w:jc w:val="both"/>
            </w:pPr>
            <w:r>
              <w:rPr>
                <w:rFonts w:ascii="Times New Roman"/>
                <w:b w:val="false"/>
                <w:i w:val="false"/>
                <w:color w:val="000000"/>
                <w:sz w:val="20"/>
              </w:rPr>
              <w:t>
қару әзірлеу саласындағы нормативтік-техникалық құжаттар, қарудың негізгі (базалық) модельдеріне және (немесе) патрондар типтеріне конструкторлық құжаттамалар жиынтығының электрондық көшірмесі;</w:t>
            </w:r>
          </w:p>
          <w:p>
            <w:pPr>
              <w:spacing w:after="20"/>
              <w:ind w:left="20"/>
              <w:jc w:val="both"/>
            </w:pPr>
            <w:r>
              <w:rPr>
                <w:rFonts w:ascii="Times New Roman"/>
                <w:b w:val="false"/>
                <w:i w:val="false"/>
                <w:color w:val="000000"/>
                <w:sz w:val="20"/>
              </w:rPr>
              <w:t>
құрал-жабдыққа және аппаратураға меншік немесе жалға алу құқығын растайтын құжаттың электрондық көшірмесі;</w:t>
            </w:r>
          </w:p>
          <w:p>
            <w:pPr>
              <w:spacing w:after="20"/>
              <w:ind w:left="20"/>
              <w:jc w:val="both"/>
            </w:pPr>
            <w:r>
              <w:rPr>
                <w:rFonts w:ascii="Times New Roman"/>
                <w:b w:val="false"/>
                <w:i w:val="false"/>
                <w:color w:val="000000"/>
                <w:sz w:val="20"/>
              </w:rPr>
              <w:t>
мәліметтер нысанында көрсетілген өндірістік-техникалық базасына құқық меншігін растайтын құжат немесе өндірістік-техникалық базаны жалға алу құқығын растайтын құжаттың электрондық көшірмелері;</w:t>
            </w:r>
          </w:p>
          <w:p>
            <w:pPr>
              <w:spacing w:after="20"/>
              <w:ind w:left="20"/>
              <w:jc w:val="both"/>
            </w:pPr>
            <w:r>
              <w:rPr>
                <w:rFonts w:ascii="Times New Roman"/>
                <w:b w:val="false"/>
                <w:i w:val="false"/>
                <w:color w:val="000000"/>
                <w:sz w:val="20"/>
              </w:rPr>
              <w:t>
объектіні және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әзірлеуге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20"/>
              <w:ind w:left="20"/>
              <w:jc w:val="both"/>
            </w:pPr>
            <w:r>
              <w:rPr>
                <w:rFonts w:ascii="Times New Roman"/>
                <w:b w:val="false"/>
                <w:i w:val="false"/>
                <w:color w:val="000000"/>
                <w:sz w:val="20"/>
              </w:rPr>
              <w:t>
қару мен оның патрондарының тәжірибеден өткен модельдерін қауіпсіз әзірлеу жөніндегі техникалық құжаттаманың, нұсқаулықтардың, ережелер мен нормативтік техникалық құжаттардың электрондық көшірмелері;</w:t>
            </w:r>
          </w:p>
          <w:p>
            <w:pPr>
              <w:spacing w:after="20"/>
              <w:ind w:left="20"/>
              <w:jc w:val="both"/>
            </w:pPr>
            <w:r>
              <w:rPr>
                <w:rFonts w:ascii="Times New Roman"/>
                <w:b w:val="false"/>
                <w:i w:val="false"/>
                <w:color w:val="000000"/>
                <w:sz w:val="20"/>
              </w:rPr>
              <w:t>
үшінші тұлғаларға келтірілетін зиянды өтеу жөніндегі сақтандыру шартының электрондық көшірмесі;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3) азаматтық және қызметтік қару мен оның патрондарын жасау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қару мен оның патрондарын жасау мәселелері жөніндегі нормативтік-техникалық және ғылыми-техникалық құжаттар жиынтығының электрондық көшірмесі;</w:t>
            </w:r>
          </w:p>
          <w:p>
            <w:pPr>
              <w:spacing w:after="20"/>
              <w:ind w:left="20"/>
              <w:jc w:val="both"/>
            </w:pPr>
            <w:r>
              <w:rPr>
                <w:rFonts w:ascii="Times New Roman"/>
                <w:b w:val="false"/>
                <w:i w:val="false"/>
                <w:color w:val="000000"/>
                <w:sz w:val="20"/>
              </w:rPr>
              <w:t>
мәліметтер нысанында көрсетілген өндірістік-техникалық базаны жалға алу құқығын растайтын құжат немесе өндірістік-техникалық базаны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көшірмесі;</w:t>
            </w:r>
          </w:p>
          <w:p>
            <w:pPr>
              <w:spacing w:after="20"/>
              <w:ind w:left="20"/>
              <w:jc w:val="both"/>
            </w:pPr>
            <w:r>
              <w:rPr>
                <w:rFonts w:ascii="Times New Roman"/>
                <w:b w:val="false"/>
                <w:i w:val="false"/>
                <w:color w:val="000000"/>
                <w:sz w:val="20"/>
              </w:rPr>
              <w:t>
қару мен оның патрондарын жасауға ниет білдіру туралы хаттаманың немесе қаруды сатып алу және пайдалану құқығы бар субъектімен шарттың (келісімшарттың) электрондық көшірмесі;</w:t>
            </w:r>
          </w:p>
          <w:p>
            <w:pPr>
              <w:spacing w:after="20"/>
              <w:ind w:left="20"/>
              <w:jc w:val="both"/>
            </w:pPr>
            <w:r>
              <w:rPr>
                <w:rFonts w:ascii="Times New Roman"/>
                <w:b w:val="false"/>
                <w:i w:val="false"/>
                <w:color w:val="000000"/>
                <w:sz w:val="20"/>
              </w:rPr>
              <w:t>
жасауға жоспарланған қару мен оның патрондарының тактикалық-техникалық сипаттамалары көрсетілген техникалық құжаттаманың электрондық көшірмесі;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мен нормативтік-техникалық құжаттардың, сондай-ақ материалдарды, жартылай дайындалған өнімдерді (дайындамаларды), жинақтаушы бөлшектерді, дайын және ақау бұйымдарды есепке алу, сақтау: бөлшектерді, құрастыру бірліктерін және дайын бұйымдарды жасау, тасымалдау және сақтау процесінде оларды есепке алу жөніндегі құжаттардың электрондық көшірмелері;</w:t>
            </w:r>
          </w:p>
          <w:p>
            <w:pPr>
              <w:spacing w:after="20"/>
              <w:ind w:left="20"/>
              <w:jc w:val="both"/>
            </w:pPr>
            <w:r>
              <w:rPr>
                <w:rFonts w:ascii="Times New Roman"/>
                <w:b w:val="false"/>
                <w:i w:val="false"/>
                <w:color w:val="000000"/>
                <w:sz w:val="20"/>
              </w:rPr>
              <w:t>
үшінші тұлғаларға келтірілетін зиянды өтеу жөніндегі сақтандыру шартының электрондық көшірмесі;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4) азаматтық және қызметтік қару мен оның патрондарын жөндеу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қаруды жөндеу жөніндегі арнайы білімінің болуын растайтын құжаттардың (диплом, сертификат, еңбек кітапшасынан үзінді) электрондық көшірмесі;</w:t>
            </w:r>
          </w:p>
          <w:p>
            <w:pPr>
              <w:spacing w:after="20"/>
              <w:ind w:left="20"/>
              <w:jc w:val="both"/>
            </w:pPr>
            <w:r>
              <w:rPr>
                <w:rFonts w:ascii="Times New Roman"/>
                <w:b w:val="false"/>
                <w:i w:val="false"/>
                <w:color w:val="000000"/>
                <w:sz w:val="20"/>
              </w:rPr>
              <w:t>
мәліметтер нысанында көрсетілген мамандандырылған шеберхананың меншік құқығын растайтын құжат немесе мамандандырылған шеберхананы жалға алу құқығын растайтын құжатының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қаруды жөндеуге арналған тиісті құрал-жабдық пен аппаратураның болуын көрсететін құжаттардың электрондық көшірмелері;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және нормативтік-техникалық құжаттардың электрондық көшірмелері;</w:t>
            </w:r>
          </w:p>
          <w:p>
            <w:pPr>
              <w:spacing w:after="20"/>
              <w:ind w:left="20"/>
              <w:jc w:val="both"/>
            </w:pPr>
            <w:r>
              <w:rPr>
                <w:rFonts w:ascii="Times New Roman"/>
                <w:b w:val="false"/>
                <w:i w:val="false"/>
                <w:color w:val="000000"/>
                <w:sz w:val="20"/>
              </w:rPr>
              <w:t>
күзет қызметтерін көрсету шартының электрондық көшірмелері қоса беріледі.</w:t>
            </w:r>
          </w:p>
          <w:p>
            <w:pPr>
              <w:spacing w:after="20"/>
              <w:ind w:left="20"/>
              <w:jc w:val="both"/>
            </w:pPr>
            <w:r>
              <w:rPr>
                <w:rFonts w:ascii="Times New Roman"/>
                <w:b w:val="false"/>
                <w:i w:val="false"/>
                <w:color w:val="000000"/>
                <w:sz w:val="20"/>
              </w:rPr>
              <w:t>
5) азаматтық және қызметтік қару мен оның патрондарын сату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мәліметтер нысанында көрсетілген қару мен оның патрондарын, аңшылық оқ-дәріні сақтауға, сатуға арналған арнайы жабдықталған үй-жайлардың меншік құқығын растайтын құжат немесе қару мен оның патрондарын, аңшылық оқ-дәріні сақтауға, сатуға арналған арнайы жабдықталған үй-жайларды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w:t>
            </w:r>
          </w:p>
          <w:p>
            <w:pPr>
              <w:spacing w:after="20"/>
              <w:ind w:left="20"/>
              <w:jc w:val="both"/>
            </w:pPr>
            <w:r>
              <w:rPr>
                <w:rFonts w:ascii="Times New Roman"/>
                <w:b w:val="false"/>
                <w:i w:val="false"/>
                <w:color w:val="000000"/>
                <w:sz w:val="20"/>
              </w:rPr>
              <w:t>
күзет қызметтерін көрсету шартының электрондық көшірмесі қоса беріледі.</w:t>
            </w:r>
          </w:p>
          <w:p>
            <w:pPr>
              <w:spacing w:after="20"/>
              <w:ind w:left="20"/>
              <w:jc w:val="both"/>
            </w:pPr>
            <w:r>
              <w:rPr>
                <w:rFonts w:ascii="Times New Roman"/>
                <w:b w:val="false"/>
                <w:i w:val="false"/>
                <w:color w:val="000000"/>
                <w:sz w:val="20"/>
              </w:rPr>
              <w:t>
6) азаматтық және қызметтік қару мен оның патрондарын коллекцияға жинау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мәліметтер нысанында көрсетілген коллекциялық қаруды сақтауға арналған үй-жайға меншік құқығын растайтын құжат немесе коллекциялық қаруды сақтауға арналған үй-жайды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күзет сигнализациясын орнату актісінің электрондық көшірмесі;</w:t>
            </w:r>
          </w:p>
          <w:p>
            <w:pPr>
              <w:spacing w:after="20"/>
              <w:ind w:left="20"/>
              <w:jc w:val="both"/>
            </w:pPr>
            <w:r>
              <w:rPr>
                <w:rFonts w:ascii="Times New Roman"/>
                <w:b w:val="false"/>
                <w:i w:val="false"/>
                <w:color w:val="000000"/>
                <w:sz w:val="20"/>
              </w:rPr>
              <w:t>
қаруды сақтаумен объектіні (үй-жайды) күзету шартының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қоса беріледі.</w:t>
            </w:r>
          </w:p>
          <w:p>
            <w:pPr>
              <w:spacing w:after="20"/>
              <w:ind w:left="20"/>
              <w:jc w:val="both"/>
            </w:pPr>
            <w:r>
              <w:rPr>
                <w:rFonts w:ascii="Times New Roman"/>
                <w:b w:val="false"/>
                <w:i w:val="false"/>
                <w:color w:val="000000"/>
                <w:sz w:val="20"/>
              </w:rPr>
              <w:t>
7) азаматтық және қызметтік қару мен оның патрондарын экспонаттау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кілтпен жабылатын сөрелері, сейфтері немесе металл шкафтары бар, күзет сигнализациясымен жабдықталған жеке үй-жайлардың меншік құқығын растайтын құжат осы мәліметтер нысанында көрсетіледі немесе кілтпен жабылатын сөрелері, сейфтері немесе металл шкафтары бар, күзет сигнализациясымен жабдықталған жеке үй-жайларды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(заңды тұлғалар үшін);</w:t>
            </w:r>
          </w:p>
          <w:p>
            <w:pPr>
              <w:spacing w:after="20"/>
              <w:ind w:left="20"/>
              <w:jc w:val="both"/>
            </w:pPr>
            <w:r>
              <w:rPr>
                <w:rFonts w:ascii="Times New Roman"/>
                <w:b w:val="false"/>
                <w:i w:val="false"/>
                <w:color w:val="000000"/>
                <w:sz w:val="20"/>
              </w:rPr>
              <w:t>
күзет сигнализациясын орнату актісінің электрондық көшірмесі;</w:t>
            </w:r>
          </w:p>
          <w:p>
            <w:pPr>
              <w:spacing w:after="20"/>
              <w:ind w:left="20"/>
              <w:jc w:val="both"/>
            </w:pPr>
            <w:r>
              <w:rPr>
                <w:rFonts w:ascii="Times New Roman"/>
                <w:b w:val="false"/>
                <w:i w:val="false"/>
                <w:color w:val="000000"/>
                <w:sz w:val="20"/>
              </w:rPr>
              <w:t>
қару сақталатын объектіні (үй-жайды) тәулік бойы күзету шартының электрондық көшірмесі қоса беріледі.</w:t>
            </w:r>
          </w:p>
          <w:p>
            <w:pPr>
              <w:spacing w:after="20"/>
              <w:ind w:left="20"/>
              <w:jc w:val="both"/>
            </w:pPr>
            <w:r>
              <w:rPr>
                <w:rFonts w:ascii="Times New Roman"/>
                <w:b w:val="false"/>
                <w:i w:val="false"/>
                <w:color w:val="000000"/>
                <w:sz w:val="20"/>
              </w:rPr>
              <w:t>
8)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1-2-қосымшаларына сәйкес нысандар бойынша лицензияны және (немесе) лицензияға қосымшаны электрондық түрде алу (қайта ресімдеу) үшін жеке және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көшірмесі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3-қосымшасына сәйкес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ақпараты мемлекеттік ақпараттық жүйелерде қамтылатын құжаттарды қоспағанда, лицензияны және (немесе) лицензияға қосымшаны қайта ресімдеу үшін негіз болып табылатын өзгерістер туралы ақпаратты құрайтын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құжаттардың, азаматтық және қызметтік қару мен оның патрондарын әзірлеу немесе жасау немесе сату немесе коллекцияға жинау немесе экспонаттау, күзет қызметі, ақшалай қаражатты инкассациялау жөніндегі қызметті жүзеге асыруға арналған лицензия туралы, заңды тұлғаны, жеке кәсіпкерді мемлекеттік тіркеу туралы, өндірістік-техникалық базаға, мамандандырылған шеберханаға, қару мен оның патрондарын, аңшылық оқ-дәріні сақтауға, сатуға арналған арнайы жабдықталған үй-жайларға, коллекцияға жиналанатын қаруды сақтауға арналған үй-жайларға, күзет сигнализациясымен, кілтке жабылатын сөрелермен, сейфтермен немесе металл шкафтармен жабдықталған үй-жайларға меншік құқығын растайтын құжаттар туралы, соттылығының, әкімшілік құқық бұзушылықтардың болмауы туралы мемлекеттік алымның төленгені, жоғары техникалық білімінің болуы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салу;</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алымды енгізбеу;</w:t>
            </w:r>
          </w:p>
          <w:p>
            <w:pPr>
              <w:spacing w:after="20"/>
              <w:ind w:left="20"/>
              <w:jc w:val="both"/>
            </w:pPr>
            <w:r>
              <w:rPr>
                <w:rFonts w:ascii="Times New Roman"/>
                <w:b w:val="false"/>
                <w:i w:val="false"/>
                <w:color w:val="000000"/>
                <w:sz w:val="20"/>
              </w:rPr>
              <w:t xml:space="preserve">
4) көрсетілетін қызметті алушының Қазақстан Республикасы Ішкі істер министрінің 2015 жылғы 8 қаңтардағы № 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10352 болып тіркелген) бекітілген (бұдан әрі – № 5 бұйрық)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сәйкестілігін растайтын құжаттар тізбесін сәйкес келмеуі;</w:t>
            </w:r>
          </w:p>
          <w:p>
            <w:pPr>
              <w:spacing w:after="20"/>
              <w:ind w:left="20"/>
              <w:jc w:val="both"/>
            </w:pPr>
            <w:r>
              <w:rPr>
                <w:rFonts w:ascii="Times New Roman"/>
                <w:b w:val="false"/>
                <w:i w:val="false"/>
                <w:color w:val="000000"/>
                <w:sz w:val="20"/>
              </w:rPr>
              <w:t>
5) егер бұрын лицензия және (немесе) лицензияға қосымша заңды тұлғалар-лицензиаттарды бөлу нәтижесінде жаңадан пайда болғандар қатарынан құрылған басқа заңды тұлғаға қайта ресімделсе;</w:t>
            </w:r>
          </w:p>
          <w:p>
            <w:pPr>
              <w:spacing w:after="20"/>
              <w:ind w:left="20"/>
              <w:jc w:val="both"/>
            </w:pPr>
            <w:r>
              <w:rPr>
                <w:rFonts w:ascii="Times New Roman"/>
                <w:b w:val="false"/>
                <w:i w:val="false"/>
                <w:color w:val="000000"/>
                <w:sz w:val="20"/>
              </w:rPr>
              <w:t>
6) сот орындаушысының ұсынымының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7) өндірістің қауіпсіздік жағдайын қамтамасыз ете алмауы, қарудың есебі мен сақталуын не осы шарттарды қамтамасыз етпеуі;</w:t>
            </w:r>
          </w:p>
          <w:p>
            <w:pPr>
              <w:spacing w:after="20"/>
              <w:ind w:left="20"/>
              <w:jc w:val="both"/>
            </w:pPr>
            <w:r>
              <w:rPr>
                <w:rFonts w:ascii="Times New Roman"/>
                <w:b w:val="false"/>
                <w:i w:val="false"/>
                <w:color w:val="000000"/>
                <w:sz w:val="20"/>
              </w:rPr>
              <w:t>
8) көрсетілетін қызметті алушыда:</w:t>
            </w:r>
          </w:p>
          <w:p>
            <w:pPr>
              <w:spacing w:after="20"/>
              <w:ind w:left="20"/>
              <w:jc w:val="both"/>
            </w:pPr>
            <w:r>
              <w:rPr>
                <w:rFonts w:ascii="Times New Roman"/>
                <w:b w:val="false"/>
                <w:i w:val="false"/>
                <w:color w:val="000000"/>
                <w:sz w:val="20"/>
              </w:rPr>
              <w:t>
тұрақты тұратын жерінің;</w:t>
            </w:r>
          </w:p>
          <w:p>
            <w:pPr>
              <w:spacing w:after="20"/>
              <w:ind w:left="20"/>
              <w:jc w:val="both"/>
            </w:pPr>
            <w:r>
              <w:rPr>
                <w:rFonts w:ascii="Times New Roman"/>
                <w:b w:val="false"/>
                <w:i w:val="false"/>
                <w:color w:val="000000"/>
                <w:sz w:val="20"/>
              </w:rPr>
              <w:t>
қаруды сақтау үшін тиісті жағдайдың;</w:t>
            </w:r>
          </w:p>
          <w:p>
            <w:pPr>
              <w:spacing w:after="20"/>
              <w:ind w:left="20"/>
              <w:jc w:val="both"/>
            </w:pPr>
            <w:r>
              <w:rPr>
                <w:rFonts w:ascii="Times New Roman"/>
                <w:b w:val="false"/>
                <w:i w:val="false"/>
                <w:color w:val="000000"/>
                <w:sz w:val="20"/>
              </w:rPr>
              <w:t>
9) рұқсаттан ерікті түрде бас тартуы не қару иесiнің қайтыс болуы;</w:t>
            </w:r>
          </w:p>
          <w:p>
            <w:pPr>
              <w:spacing w:after="20"/>
              <w:ind w:left="20"/>
              <w:jc w:val="both"/>
            </w:pPr>
            <w:r>
              <w:rPr>
                <w:rFonts w:ascii="Times New Roman"/>
                <w:b w:val="false"/>
                <w:i w:val="false"/>
                <w:color w:val="000000"/>
                <w:sz w:val="20"/>
              </w:rPr>
              <w:t>
10) қылмыс жасағаны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11)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12)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13)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14)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15)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16)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17)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18)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 5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20)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21)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22)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23)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24) тіркелген қаруды қайтадан жоғалтқан;</w:t>
            </w:r>
          </w:p>
          <w:p>
            <w:pPr>
              <w:spacing w:after="20"/>
              <w:ind w:left="20"/>
              <w:jc w:val="both"/>
            </w:pPr>
            <w:r>
              <w:rPr>
                <w:rFonts w:ascii="Times New Roman"/>
                <w:b w:val="false"/>
                <w:i w:val="false"/>
                <w:color w:val="000000"/>
                <w:sz w:val="20"/>
              </w:rPr>
              <w:t>
25) Қазақстан Республикасының азаматтығы тоқтатылған;</w:t>
            </w:r>
          </w:p>
          <w:p>
            <w:pPr>
              <w:spacing w:after="20"/>
              <w:ind w:left="20"/>
              <w:jc w:val="both"/>
            </w:pPr>
            <w:r>
              <w:rPr>
                <w:rFonts w:ascii="Times New Roman"/>
                <w:b w:val="false"/>
                <w:i w:val="false"/>
                <w:color w:val="000000"/>
                <w:sz w:val="20"/>
              </w:rPr>
              <w:t>
26)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27)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28)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7" w:id="45"/>
    <w:p>
      <w:pPr>
        <w:spacing w:after="0"/>
        <w:ind w:left="0"/>
        <w:jc w:val="left"/>
      </w:pPr>
      <w:r>
        <w:rPr>
          <w:rFonts w:ascii="Times New Roman"/>
          <w:b/>
          <w:i w:val="false"/>
          <w:color w:val="000000"/>
        </w:rPr>
        <w:t xml:space="preserve"> Жеке тұлғаның лицензияны және (немесе) лицензияға қосымшаны алуға (қайта ресімдеуге) өтiнiші</w:t>
      </w:r>
    </w:p>
    <w:bookmarkEnd w:id="4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кіші түрі(лерін) көрсету керек)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xml:space="preserve">
      Жеке тұлғаның тұрғылықты мекенжайы 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w:t>
      </w:r>
    </w:p>
    <w:p>
      <w:pPr>
        <w:spacing w:after="0"/>
        <w:ind w:left="0"/>
        <w:jc w:val="both"/>
      </w:pPr>
      <w:r>
        <w:rPr>
          <w:rFonts w:ascii="Times New Roman"/>
          <w:b w:val="false"/>
          <w:i w:val="false"/>
          <w:color w:val="000000"/>
          <w:sz w:val="28"/>
        </w:rPr>
        <w:t xml:space="preserve">
      Электрондық пошта __________________ Телефондары 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Банк шоты _______________________________________________________________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мекенжай(лар)ы ______________________________________ </w:t>
      </w:r>
    </w:p>
    <w:p>
      <w:pPr>
        <w:spacing w:after="0"/>
        <w:ind w:left="0"/>
        <w:jc w:val="both"/>
      </w:pPr>
      <w:r>
        <w:rPr>
          <w:rFonts w:ascii="Times New Roman"/>
          <w:b w:val="false"/>
          <w:i w:val="false"/>
          <w:color w:val="000000"/>
          <w:sz w:val="28"/>
        </w:rPr>
        <w:t xml:space="preserve">
      (пошта индексі, облыс, қала, аудан,елді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 оны көрсетілетін қызметті берушінің қаруды иеленуге қарсы көрсетпелердің болуы/болмауы мәніне, сондай-ақ Қазақстан Республикасы БП ҚСжАЕКБ есептері бойынша тексеруіне қарсылық білдірмейтіні;</w:t>
      </w:r>
    </w:p>
    <w:p>
      <w:pPr>
        <w:spacing w:after="0"/>
        <w:ind w:left="0"/>
        <w:jc w:val="both"/>
      </w:pPr>
      <w:r>
        <w:rPr>
          <w:rFonts w:ascii="Times New Roman"/>
          <w:b w:val="false"/>
          <w:i w:val="false"/>
          <w:color w:val="000000"/>
          <w:sz w:val="28"/>
        </w:rPr>
        <w:t>
      көрсетілетін қызметті алушыға сот қызметтің лицензияланатын түрімен және (немесе) кіші түрімен айналысуға тыйым салмағаны;</w:t>
      </w:r>
    </w:p>
    <w:p>
      <w:pPr>
        <w:spacing w:after="0"/>
        <w:ind w:left="0"/>
        <w:jc w:val="both"/>
      </w:pPr>
      <w:r>
        <w:rPr>
          <w:rFonts w:ascii="Times New Roman"/>
          <w:b w:val="false"/>
          <w:i w:val="false"/>
          <w:color w:val="000000"/>
          <w:sz w:val="28"/>
        </w:rPr>
        <w:t>
      барлық қоса беріліп отырған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Жеке тұлғаның ЭЦҚ ___________</w:t>
      </w:r>
    </w:p>
    <w:p>
      <w:pPr>
        <w:spacing w:after="0"/>
        <w:ind w:left="0"/>
        <w:jc w:val="both"/>
      </w:pPr>
      <w:r>
        <w:rPr>
          <w:rFonts w:ascii="Times New Roman"/>
          <w:b w:val="false"/>
          <w:i w:val="false"/>
          <w:color w:val="000000"/>
          <w:sz w:val="28"/>
        </w:rPr>
        <w:t>
      Толтырған күні 20____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59" w:id="46"/>
    <w:p>
      <w:pPr>
        <w:spacing w:after="0"/>
        <w:ind w:left="0"/>
        <w:jc w:val="left"/>
      </w:pPr>
      <w:r>
        <w:rPr>
          <w:rFonts w:ascii="Times New Roman"/>
          <w:b/>
          <w:i w:val="false"/>
          <w:color w:val="000000"/>
        </w:rPr>
        <w:t xml:space="preserve"> Заңды тұлғаның лицензияны және (немесе) лицензияға қосымшаны алуға (қайта ресімдеуге) өтiнiші</w:t>
      </w:r>
    </w:p>
    <w:bookmarkEnd w:id="4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қызметтің кіші түрі(лерін)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Телефондары __________________ Факс 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xml:space="preserve">
      (шоттың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мекенжайы(лары) 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 ресми байланыстар болып табылатыны және оларға лицензия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 қызметтің лицензияланатын түрімен және (немесе) кіші түрімен айналысуға тыйым салмағаны;</w:t>
      </w:r>
    </w:p>
    <w:p>
      <w:pPr>
        <w:spacing w:after="0"/>
        <w:ind w:left="0"/>
        <w:jc w:val="both"/>
      </w:pPr>
      <w:r>
        <w:rPr>
          <w:rFonts w:ascii="Times New Roman"/>
          <w:b w:val="false"/>
          <w:i w:val="false"/>
          <w:color w:val="000000"/>
          <w:sz w:val="28"/>
        </w:rPr>
        <w:t>
      көрсетілетін қызметті алушы оны көрсетілетін қызметті берушінің қаруды иеленуге қарсы көрсетпелердің болуы/болмауы мәніне, сондай-ақ Қазақстан Республикасы БП ҚСжАЕКБ есептері бойынша тексеруіне қарсылық білдірмейтіні;</w:t>
      </w:r>
    </w:p>
    <w:p>
      <w:pPr>
        <w:spacing w:after="0"/>
        <w:ind w:left="0"/>
        <w:jc w:val="both"/>
      </w:pPr>
      <w:r>
        <w:rPr>
          <w:rFonts w:ascii="Times New Roman"/>
          <w:b w:val="false"/>
          <w:i w:val="false"/>
          <w:color w:val="000000"/>
          <w:sz w:val="28"/>
        </w:rPr>
        <w:t>
      барлық қоса беріліп отырған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тұлғаның басшысының ЭЦҚ ___________</w:t>
      </w:r>
    </w:p>
    <w:p>
      <w:pPr>
        <w:spacing w:after="0"/>
        <w:ind w:left="0"/>
        <w:jc w:val="both"/>
      </w:pPr>
      <w:r>
        <w:rPr>
          <w:rFonts w:ascii="Times New Roman"/>
          <w:b w:val="false"/>
          <w:i w:val="false"/>
          <w:color w:val="000000"/>
          <w:sz w:val="28"/>
        </w:rPr>
        <w:t>
      Толтырған күні 20____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әзірлеу, жасау, жөндеу, сату,</w:t>
            </w:r>
            <w:r>
              <w:br/>
            </w:r>
            <w:r>
              <w:rPr>
                <w:rFonts w:ascii="Times New Roman"/>
                <w:b w:val="false"/>
                <w:i w:val="false"/>
                <w:color w:val="000000"/>
                <w:sz w:val="20"/>
              </w:rPr>
              <w:t>коллекцияға жинау, экспонаттау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bl>
    <w:bookmarkStart w:name="z61" w:id="47"/>
    <w:p>
      <w:pPr>
        <w:spacing w:after="0"/>
        <w:ind w:left="0"/>
        <w:jc w:val="left"/>
      </w:pPr>
      <w:r>
        <w:rPr>
          <w:rFonts w:ascii="Times New Roman"/>
          <w:b/>
          <w:i w:val="false"/>
          <w:color w:val="000000"/>
        </w:rPr>
        <w:t xml:space="preserve"> Азаматтық және қызметтік қару мен оның патрондарын әзірлеу, жасау, жөндеу, сату, коллекцияға жинау және экспонаттау жөніндегі қызмет лицензиясына мәліметтер нысаны</w:t>
      </w:r>
    </w:p>
    <w:bookmarkEnd w:id="47"/>
    <w:bookmarkStart w:name="z62" w:id="48"/>
    <w:p>
      <w:pPr>
        <w:spacing w:after="0"/>
        <w:ind w:left="0"/>
        <w:jc w:val="both"/>
      </w:pPr>
      <w:r>
        <w:rPr>
          <w:rFonts w:ascii="Times New Roman"/>
          <w:b w:val="false"/>
          <w:i w:val="false"/>
          <w:color w:val="000000"/>
          <w:sz w:val="28"/>
        </w:rPr>
        <w:t xml:space="preserve">
      Жалпы ақпарат </w:t>
      </w:r>
    </w:p>
    <w:bookmarkEnd w:id="48"/>
    <w:bookmarkStart w:name="z63" w:id="49"/>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49"/>
    <w:p>
      <w:pPr>
        <w:spacing w:after="0"/>
        <w:ind w:left="0"/>
        <w:jc w:val="both"/>
      </w:pPr>
      <w:r>
        <w:rPr>
          <w:rFonts w:ascii="Times New Roman"/>
          <w:b w:val="false"/>
          <w:i w:val="false"/>
          <w:color w:val="000000"/>
          <w:sz w:val="28"/>
        </w:rPr>
        <w:t xml:space="preserve">
      (жеке және заңды тұлға) </w:t>
      </w:r>
    </w:p>
    <w:bookmarkStart w:name="z64" w:id="50"/>
    <w:p>
      <w:pPr>
        <w:spacing w:after="0"/>
        <w:ind w:left="0"/>
        <w:jc w:val="both"/>
      </w:pPr>
      <w:r>
        <w:rPr>
          <w:rFonts w:ascii="Times New Roman"/>
          <w:b w:val="false"/>
          <w:i w:val="false"/>
          <w:color w:val="000000"/>
          <w:sz w:val="28"/>
        </w:rPr>
        <w:t xml:space="preserve">
      2. жеке сәйкестендіру нөмірі / бизнес сәйкестендіру нөмірі </w:t>
      </w:r>
    </w:p>
    <w:bookmarkEnd w:id="50"/>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5" w:id="51"/>
    <w:p>
      <w:pPr>
        <w:spacing w:after="0"/>
        <w:ind w:left="0"/>
        <w:jc w:val="both"/>
      </w:pPr>
      <w:r>
        <w:rPr>
          <w:rFonts w:ascii="Times New Roman"/>
          <w:b w:val="false"/>
          <w:i w:val="false"/>
          <w:color w:val="000000"/>
          <w:sz w:val="28"/>
        </w:rPr>
        <w:t xml:space="preserve">
      3. жеке тұлғаның және заңды тұлғаның атауы </w:t>
      </w:r>
    </w:p>
    <w:bookmarkEnd w:id="51"/>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6" w:id="52"/>
    <w:p>
      <w:pPr>
        <w:spacing w:after="0"/>
        <w:ind w:left="0"/>
        <w:jc w:val="both"/>
      </w:pPr>
      <w:r>
        <w:rPr>
          <w:rFonts w:ascii="Times New Roman"/>
          <w:b w:val="false"/>
          <w:i w:val="false"/>
          <w:color w:val="000000"/>
          <w:sz w:val="28"/>
        </w:rPr>
        <w:t xml:space="preserve">
      4. Лицензиялау-рұқсат беру жүйесінің объектісін тексеру актісінің нөмірі ___________ </w:t>
      </w:r>
    </w:p>
    <w:bookmarkEnd w:id="52"/>
    <w:p>
      <w:pPr>
        <w:spacing w:after="0"/>
        <w:ind w:left="0"/>
        <w:jc w:val="both"/>
      </w:pPr>
      <w:r>
        <w:rPr>
          <w:rFonts w:ascii="Times New Roman"/>
          <w:b w:val="false"/>
          <w:i w:val="false"/>
          <w:color w:val="000000"/>
          <w:sz w:val="28"/>
        </w:rPr>
        <w:t xml:space="preserve">
      Тексеру аяқталған күн ______________________________________________________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67" w:id="53"/>
    <w:p>
      <w:pPr>
        <w:spacing w:after="0"/>
        <w:ind w:left="0"/>
        <w:jc w:val="both"/>
      </w:pPr>
      <w:r>
        <w:rPr>
          <w:rFonts w:ascii="Times New Roman"/>
          <w:b w:val="false"/>
          <w:i w:val="false"/>
          <w:color w:val="000000"/>
          <w:sz w:val="28"/>
        </w:rPr>
        <w:t xml:space="preserve">
      5. Меншік құқығындағы объектінің (үй-жайдың) кадастрлық нөмірі </w:t>
      </w:r>
    </w:p>
    <w:bookmarkEnd w:id="5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Есептік құжаттама __________________________________________________________ </w:t>
      </w:r>
    </w:p>
    <w:bookmarkStart w:name="z68" w:id="54"/>
    <w:p>
      <w:pPr>
        <w:spacing w:after="0"/>
        <w:ind w:left="0"/>
        <w:jc w:val="both"/>
      </w:pPr>
      <w:r>
        <w:rPr>
          <w:rFonts w:ascii="Times New Roman"/>
          <w:b w:val="false"/>
          <w:i w:val="false"/>
          <w:color w:val="000000"/>
          <w:sz w:val="28"/>
        </w:rPr>
        <w:t xml:space="preserve">
      6. Қаруды қабылдауды, тапсыруды есепке алу журналын бастаған күн ______________ </w:t>
      </w:r>
    </w:p>
    <w:bookmarkEnd w:id="54"/>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69" w:id="55"/>
    <w:p>
      <w:pPr>
        <w:spacing w:after="0"/>
        <w:ind w:left="0"/>
        <w:jc w:val="both"/>
      </w:pPr>
      <w:r>
        <w:rPr>
          <w:rFonts w:ascii="Times New Roman"/>
          <w:b w:val="false"/>
          <w:i w:val="false"/>
          <w:color w:val="000000"/>
          <w:sz w:val="28"/>
        </w:rPr>
        <w:t xml:space="preserve">
      7. Қару мен оның патрондарының келіп түсуін және сатуды есепке алу журналын </w:t>
      </w:r>
    </w:p>
    <w:bookmarkEnd w:id="55"/>
    <w:p>
      <w:pPr>
        <w:spacing w:after="0"/>
        <w:ind w:left="0"/>
        <w:jc w:val="both"/>
      </w:pPr>
      <w:r>
        <w:rPr>
          <w:rFonts w:ascii="Times New Roman"/>
          <w:b w:val="false"/>
          <w:i w:val="false"/>
          <w:color w:val="000000"/>
          <w:sz w:val="28"/>
        </w:rPr>
        <w:t xml:space="preserve">
      бастаған күн ____________________________________ (лицензиялық-рұқсат беру </w:t>
      </w:r>
    </w:p>
    <w:p>
      <w:pPr>
        <w:spacing w:after="0"/>
        <w:ind w:left="0"/>
        <w:jc w:val="both"/>
      </w:pPr>
      <w:r>
        <w:rPr>
          <w:rFonts w:ascii="Times New Roman"/>
          <w:b w:val="false"/>
          <w:i w:val="false"/>
          <w:color w:val="000000"/>
          <w:sz w:val="28"/>
        </w:rPr>
        <w:t xml:space="preserve">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70" w:id="56"/>
    <w:p>
      <w:pPr>
        <w:spacing w:after="0"/>
        <w:ind w:left="0"/>
        <w:jc w:val="both"/>
      </w:pPr>
      <w:r>
        <w:rPr>
          <w:rFonts w:ascii="Times New Roman"/>
          <w:b w:val="false"/>
          <w:i w:val="false"/>
          <w:color w:val="000000"/>
          <w:sz w:val="28"/>
        </w:rPr>
        <w:t xml:space="preserve">
      8. Кәсіпорындарда, мекемелер мен оқу орындарында қару мен оның патрондарын </w:t>
      </w:r>
    </w:p>
    <w:bookmarkEnd w:id="56"/>
    <w:p>
      <w:pPr>
        <w:spacing w:after="0"/>
        <w:ind w:left="0"/>
        <w:jc w:val="both"/>
      </w:pPr>
      <w:r>
        <w:rPr>
          <w:rFonts w:ascii="Times New Roman"/>
          <w:b w:val="false"/>
          <w:i w:val="false"/>
          <w:color w:val="000000"/>
          <w:sz w:val="28"/>
        </w:rPr>
        <w:t xml:space="preserve">
      (кірісті және шығысты, дайындамаларды, бөлшектерді, қосалқы бөлшектерді нөмірлеп </w:t>
      </w:r>
    </w:p>
    <w:p>
      <w:pPr>
        <w:spacing w:after="0"/>
        <w:ind w:left="0"/>
        <w:jc w:val="both"/>
      </w:pPr>
      <w:r>
        <w:rPr>
          <w:rFonts w:ascii="Times New Roman"/>
          <w:b w:val="false"/>
          <w:i w:val="false"/>
          <w:color w:val="000000"/>
          <w:sz w:val="28"/>
        </w:rPr>
        <w:t xml:space="preserve">
      есепке алу, сандық есепке алу, сандық немесе өлшеп есепке алу) есепке алу журналын </w:t>
      </w:r>
    </w:p>
    <w:p>
      <w:pPr>
        <w:spacing w:after="0"/>
        <w:ind w:left="0"/>
        <w:jc w:val="both"/>
      </w:pPr>
      <w:r>
        <w:rPr>
          <w:rFonts w:ascii="Times New Roman"/>
          <w:b w:val="false"/>
          <w:i w:val="false"/>
          <w:color w:val="000000"/>
          <w:sz w:val="28"/>
        </w:rPr>
        <w:t xml:space="preserve">
      бастаған күн 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71" w:id="57"/>
    <w:p>
      <w:pPr>
        <w:spacing w:after="0"/>
        <w:ind w:left="0"/>
        <w:jc w:val="both"/>
      </w:pPr>
      <w:r>
        <w:rPr>
          <w:rFonts w:ascii="Times New Roman"/>
          <w:b w:val="false"/>
          <w:i w:val="false"/>
          <w:color w:val="000000"/>
          <w:sz w:val="28"/>
        </w:rPr>
        <w:t xml:space="preserve">
      9. Қызмет түріне арналған лицензияның нөмірі, берілген күні, оны берген органның </w:t>
      </w:r>
    </w:p>
    <w:bookmarkEnd w:id="57"/>
    <w:p>
      <w:pPr>
        <w:spacing w:after="0"/>
        <w:ind w:left="0"/>
        <w:jc w:val="both"/>
      </w:pPr>
      <w:r>
        <w:rPr>
          <w:rFonts w:ascii="Times New Roman"/>
          <w:b w:val="false"/>
          <w:i w:val="false"/>
          <w:color w:val="000000"/>
          <w:sz w:val="28"/>
        </w:rPr>
        <w:t xml:space="preserve">
      атауы _______________________________________________ </w:t>
      </w:r>
    </w:p>
    <w:bookmarkStart w:name="z72" w:id="58"/>
    <w:p>
      <w:pPr>
        <w:spacing w:after="0"/>
        <w:ind w:left="0"/>
        <w:jc w:val="both"/>
      </w:pPr>
      <w:r>
        <w:rPr>
          <w:rFonts w:ascii="Times New Roman"/>
          <w:b w:val="false"/>
          <w:i w:val="false"/>
          <w:color w:val="000000"/>
          <w:sz w:val="28"/>
        </w:rPr>
        <w:t xml:space="preserve">
      10. Соңғы пайдаланушының импорттық сертификатының нөмірі, берілген күні, </w:t>
      </w:r>
    </w:p>
    <w:bookmarkEnd w:id="58"/>
    <w:p>
      <w:pPr>
        <w:spacing w:after="0"/>
        <w:ind w:left="0"/>
        <w:jc w:val="both"/>
      </w:pPr>
      <w:r>
        <w:rPr>
          <w:rFonts w:ascii="Times New Roman"/>
          <w:b w:val="false"/>
          <w:i w:val="false"/>
          <w:color w:val="000000"/>
          <w:sz w:val="28"/>
        </w:rPr>
        <w:t xml:space="preserve">
      сертификатты берген органның атауы ____________________________ </w:t>
      </w:r>
    </w:p>
    <w:bookmarkStart w:name="z73" w:id="59"/>
    <w:p>
      <w:pPr>
        <w:spacing w:after="0"/>
        <w:ind w:left="0"/>
        <w:jc w:val="both"/>
      </w:pPr>
      <w:r>
        <w:rPr>
          <w:rFonts w:ascii="Times New Roman"/>
          <w:b w:val="false"/>
          <w:i w:val="false"/>
          <w:color w:val="000000"/>
          <w:sz w:val="28"/>
        </w:rPr>
        <w:t xml:space="preserve">
      11. Өндірістік-техникалық базаны, мамандандырылған шеберхананың, қару мен оның </w:t>
      </w:r>
    </w:p>
    <w:bookmarkEnd w:id="59"/>
    <w:p>
      <w:pPr>
        <w:spacing w:after="0"/>
        <w:ind w:left="0"/>
        <w:jc w:val="both"/>
      </w:pPr>
      <w:r>
        <w:rPr>
          <w:rFonts w:ascii="Times New Roman"/>
          <w:b w:val="false"/>
          <w:i w:val="false"/>
          <w:color w:val="000000"/>
          <w:sz w:val="28"/>
        </w:rPr>
        <w:t xml:space="preserve">
      патрондарын, аңшылық оқ-дәріні сақтауға, сатуға арналған арнайы жабдықталған үй- </w:t>
      </w:r>
    </w:p>
    <w:p>
      <w:pPr>
        <w:spacing w:after="0"/>
        <w:ind w:left="0"/>
        <w:jc w:val="both"/>
      </w:pPr>
      <w:r>
        <w:rPr>
          <w:rFonts w:ascii="Times New Roman"/>
          <w:b w:val="false"/>
          <w:i w:val="false"/>
          <w:color w:val="000000"/>
          <w:sz w:val="28"/>
        </w:rPr>
        <w:t xml:space="preserve">
      жайлардың, кілтпен жабылатын сөрелері, сейфтері немесе металл шкафтары бар, күзет </w:t>
      </w:r>
    </w:p>
    <w:p>
      <w:pPr>
        <w:spacing w:after="0"/>
        <w:ind w:left="0"/>
        <w:jc w:val="both"/>
      </w:pPr>
      <w:r>
        <w:rPr>
          <w:rFonts w:ascii="Times New Roman"/>
          <w:b w:val="false"/>
          <w:i w:val="false"/>
          <w:color w:val="000000"/>
          <w:sz w:val="28"/>
        </w:rPr>
        <w:t xml:space="preserve">
      сигнализациясымен жабдықталған жеке үй-жайларды бар болуы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4" w:id="60"/>
    <w:p>
      <w:pPr>
        <w:spacing w:after="0"/>
        <w:ind w:left="0"/>
        <w:jc w:val="both"/>
      </w:pPr>
      <w:r>
        <w:rPr>
          <w:rFonts w:ascii="Times New Roman"/>
          <w:b w:val="false"/>
          <w:i w:val="false"/>
          <w:color w:val="000000"/>
          <w:sz w:val="28"/>
        </w:rPr>
        <w:t xml:space="preserve">
      12. Жеке және заңды тұлғаның қызметкері туралы мәліметтер ____________________ </w:t>
      </w:r>
    </w:p>
    <w:bookmarkEnd w:id="60"/>
    <w:p>
      <w:pPr>
        <w:spacing w:after="0"/>
        <w:ind w:left="0"/>
        <w:jc w:val="both"/>
      </w:pPr>
      <w:r>
        <w:rPr>
          <w:rFonts w:ascii="Times New Roman"/>
          <w:b w:val="false"/>
          <w:i w:val="false"/>
          <w:color w:val="000000"/>
          <w:sz w:val="28"/>
        </w:rPr>
        <w:t>
      Өтінім берген күн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bookmarkStart w:name="z77" w:id="61"/>
    <w:p>
      <w:pPr>
        <w:spacing w:after="0"/>
        <w:ind w:left="0"/>
        <w:jc w:val="left"/>
      </w:pPr>
      <w:r>
        <w:rPr>
          <w:rFonts w:ascii="Times New Roman"/>
          <w:b/>
          <w:i w:val="false"/>
          <w:color w:val="000000"/>
        </w:rPr>
        <w:t xml:space="preserve"> Лицензия</w:t>
      </w:r>
    </w:p>
    <w:bookmarkEnd w:id="61"/>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Ерекше шарттары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xml:space="preserve">
      Мөр орны (қағаз тасығыштағы лицензиялар үшін) </w:t>
      </w:r>
    </w:p>
    <w:p>
      <w:pPr>
        <w:spacing w:after="0"/>
        <w:ind w:left="0"/>
        <w:jc w:val="both"/>
      </w:pPr>
      <w:r>
        <w:rPr>
          <w:rFonts w:ascii="Times New Roman"/>
          <w:b w:val="false"/>
          <w:i w:val="false"/>
          <w:color w:val="000000"/>
          <w:sz w:val="28"/>
        </w:rPr>
        <w:t xml:space="preserve">
      Алғашқы берілген күні: " " ____________ _______ ж. </w:t>
      </w:r>
    </w:p>
    <w:p>
      <w:pPr>
        <w:spacing w:after="0"/>
        <w:ind w:left="0"/>
        <w:jc w:val="both"/>
      </w:pPr>
      <w:r>
        <w:rPr>
          <w:rFonts w:ascii="Times New Roman"/>
          <w:b w:val="false"/>
          <w:i w:val="false"/>
          <w:color w:val="000000"/>
          <w:sz w:val="28"/>
        </w:rPr>
        <w:t xml:space="preserve">
      Лицензияның қолданылу кезеңі: " " ____________ _______ ж. </w:t>
      </w:r>
    </w:p>
    <w:p>
      <w:pPr>
        <w:spacing w:after="0"/>
        <w:ind w:left="0"/>
        <w:jc w:val="both"/>
      </w:pPr>
      <w:r>
        <w:rPr>
          <w:rFonts w:ascii="Times New Roman"/>
          <w:b w:val="false"/>
          <w:i w:val="false"/>
          <w:color w:val="000000"/>
          <w:sz w:val="28"/>
        </w:rPr>
        <w:t>
      Берілген орны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әзірлеу, жасау, жөндеу, сату, </w:t>
            </w:r>
            <w:r>
              <w:br/>
            </w:r>
            <w:r>
              <w:rPr>
                <w:rFonts w:ascii="Times New Roman"/>
                <w:b w:val="false"/>
                <w:i w:val="false"/>
                <w:color w:val="000000"/>
                <w:sz w:val="20"/>
              </w:rPr>
              <w:t>коллекцияға жинау,</w:t>
            </w:r>
            <w:r>
              <w:br/>
            </w:r>
            <w:r>
              <w:rPr>
                <w:rFonts w:ascii="Times New Roman"/>
                <w:b w:val="false"/>
                <w:i w:val="false"/>
                <w:color w:val="000000"/>
                <w:sz w:val="20"/>
              </w:rPr>
              <w:t xml:space="preserve">экспонаттау жөніндегі қызметті </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
      Лицензияның берілген күні 20__ жылғы _________________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Өндiрiстік база және/немесе объект ___________________________________________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жеткізгіштегі қосымшалар үшін) </w:t>
      </w:r>
    </w:p>
    <w:p>
      <w:pPr>
        <w:spacing w:after="0"/>
        <w:ind w:left="0"/>
        <w:jc w:val="both"/>
      </w:pPr>
      <w:r>
        <w:rPr>
          <w:rFonts w:ascii="Times New Roman"/>
          <w:b w:val="false"/>
          <w:i w:val="false"/>
          <w:color w:val="000000"/>
          <w:sz w:val="28"/>
        </w:rPr>
        <w:t xml:space="preserve">
      Мөр орны (қағаз жеткізгіштегі қосымшалар үшін) </w:t>
      </w:r>
    </w:p>
    <w:p>
      <w:pPr>
        <w:spacing w:after="0"/>
        <w:ind w:left="0"/>
        <w:jc w:val="both"/>
      </w:pPr>
      <w:r>
        <w:rPr>
          <w:rFonts w:ascii="Times New Roman"/>
          <w:b w:val="false"/>
          <w:i w:val="false"/>
          <w:color w:val="000000"/>
          <w:sz w:val="28"/>
        </w:rPr>
        <w:t xml:space="preserve">
      Қосымшаның нөмірі __________________________________ </w:t>
      </w:r>
    </w:p>
    <w:p>
      <w:pPr>
        <w:spacing w:after="0"/>
        <w:ind w:left="0"/>
        <w:jc w:val="both"/>
      </w:pPr>
      <w:r>
        <w:rPr>
          <w:rFonts w:ascii="Times New Roman"/>
          <w:b w:val="false"/>
          <w:i w:val="false"/>
          <w:color w:val="000000"/>
          <w:sz w:val="28"/>
        </w:rPr>
        <w:t xml:space="preserve">
      Қолданылу мерзiмi "____"_______________ _____ ж. </w:t>
      </w:r>
    </w:p>
    <w:p>
      <w:pPr>
        <w:spacing w:after="0"/>
        <w:ind w:left="0"/>
        <w:jc w:val="both"/>
      </w:pPr>
      <w:r>
        <w:rPr>
          <w:rFonts w:ascii="Times New Roman"/>
          <w:b w:val="false"/>
          <w:i w:val="false"/>
          <w:color w:val="000000"/>
          <w:sz w:val="28"/>
        </w:rPr>
        <w:t xml:space="preserve">
      Қосымшаның берілген күні ________________ 20 ____ ж. </w:t>
      </w:r>
    </w:p>
    <w:p>
      <w:pPr>
        <w:spacing w:after="0"/>
        <w:ind w:left="0"/>
        <w:jc w:val="both"/>
      </w:pPr>
      <w:r>
        <w:rPr>
          <w:rFonts w:ascii="Times New Roman"/>
          <w:b w:val="false"/>
          <w:i w:val="false"/>
          <w:color w:val="000000"/>
          <w:sz w:val="28"/>
        </w:rPr>
        <w:t>
      Берілген орны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2-қосымша</w:t>
            </w:r>
          </w:p>
        </w:tc>
      </w:tr>
    </w:tbl>
    <w:bookmarkStart w:name="z49" w:id="62"/>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мемлекеттiк қызмет көрсету қағидалары</w:t>
      </w:r>
    </w:p>
    <w:bookmarkEnd w:id="62"/>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50" w:id="63"/>
    <w:p>
      <w:pPr>
        <w:spacing w:after="0"/>
        <w:ind w:left="0"/>
        <w:jc w:val="left"/>
      </w:pPr>
      <w:r>
        <w:rPr>
          <w:rFonts w:ascii="Times New Roman"/>
          <w:b/>
          <w:i w:val="false"/>
          <w:color w:val="000000"/>
        </w:rPr>
        <w:t xml:space="preserve"> 1-тарау. Жалпы ережелер</w:t>
      </w:r>
    </w:p>
    <w:bookmarkEnd w:id="63"/>
    <w:bookmarkStart w:name="z51" w:id="64"/>
    <w:p>
      <w:pPr>
        <w:spacing w:after="0"/>
        <w:ind w:left="0"/>
        <w:jc w:val="both"/>
      </w:pPr>
      <w:r>
        <w:rPr>
          <w:rFonts w:ascii="Times New Roman"/>
          <w:b w:val="false"/>
          <w:i w:val="false"/>
          <w:color w:val="000000"/>
          <w:sz w:val="28"/>
        </w:rPr>
        <w:t xml:space="preserve">
      1. Осы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Заңын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әзірленген және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қызметті көрсету (бұдан әрі – мемлекеттік көрсетілетін қызмет) тәртібін айқындайды.</w:t>
      </w:r>
    </w:p>
    <w:bookmarkEnd w:id="64"/>
    <w:bookmarkStart w:name="z84" w:id="6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5"/>
    <w:bookmarkStart w:name="z85" w:id="66"/>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66"/>
    <w:bookmarkStart w:name="z86" w:id="67"/>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ақпараттың жүйе;</w:t>
      </w:r>
    </w:p>
    <w:bookmarkEnd w:id="67"/>
    <w:bookmarkStart w:name="z87" w:id="68"/>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68"/>
    <w:bookmarkStart w:name="z88" w:id="69"/>
    <w:p>
      <w:pPr>
        <w:spacing w:after="0"/>
        <w:ind w:left="0"/>
        <w:jc w:val="left"/>
      </w:pPr>
      <w:r>
        <w:rPr>
          <w:rFonts w:ascii="Times New Roman"/>
          <w:b/>
          <w:i w:val="false"/>
          <w:color w:val="000000"/>
        </w:rPr>
        <w:t xml:space="preserve"> 2-тарау. Мемлекеттік қызмет көрсету тәртібі</w:t>
      </w:r>
    </w:p>
    <w:bookmarkEnd w:id="69"/>
    <w:bookmarkStart w:name="z89" w:id="70"/>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70"/>
    <w:bookmarkStart w:name="z90" w:id="71"/>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(бұдан әрі – негізгі талаптар Тізбесі) келтірілген.</w:t>
      </w:r>
    </w:p>
    <w:bookmarkEnd w:id="71"/>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91" w:id="72"/>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7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92" w:id="73"/>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2), 3), 4) және 5) -тармақшыларында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73"/>
    <w:p>
      <w:pPr>
        <w:spacing w:after="0"/>
        <w:ind w:left="0"/>
        <w:jc w:val="both"/>
      </w:pPr>
      <w:r>
        <w:rPr>
          <w:rFonts w:ascii="Times New Roman"/>
          <w:b w:val="false"/>
          <w:i w:val="false"/>
          <w:color w:val="000000"/>
          <w:sz w:val="28"/>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жағдайда көрсетілетін қызметті берушінің қызметкері 10 (он) жұмыс күні ішінде Қазақстан Республикасы Ішкі істер министрінің 2015 жылғы 8 қаңтардағы № 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10353 болып тіркелген) бекітілген (бұдан әрі – № 6 Бұйрық)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тізбесіне сәйкес келуін тексеруді жүзеге асырады.</w:t>
      </w:r>
    </w:p>
    <w:p>
      <w:pPr>
        <w:spacing w:after="0"/>
        <w:ind w:left="0"/>
        <w:jc w:val="both"/>
      </w:pPr>
      <w:r>
        <w:rPr>
          <w:rFonts w:ascii="Times New Roman"/>
          <w:b w:val="false"/>
          <w:i w:val="false"/>
          <w:color w:val="000000"/>
          <w:sz w:val="28"/>
        </w:rPr>
        <w:t>
      Бұл ретте, 1 (бір) жұмыс күні ішінде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Сонымен қатар азаматтық пиротехникалық заттар мен олар қолданылып жасалған бұйымдармен сауда жасайтын үй-жайды, қойманы және құрылғыларды, оларды сақтау, сақтауын, пайдалануын және есебін жүргізу тәртібі бойынша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11193 тіркелген) бекітілген (бұдан әрі – № 319 Бұйрық) Азаматтық пиротехникалық заттар мен олар қолданылып жасалған бұйымдарды сатып алу, сақтау, есепке алу, пайдалану, тасымалдау, жою, әкелу, әкету қағидаларында белгіленген талаптарының сәйкестігін мекенжайға дербес шыға отырып немесе қалалық және аудандық полиция органдарының бөлімшелеріне сұрау салу жолдау арқылы тексеруді жүзеге асырады,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113694 болып тіркелген) бекітілген (бұдан әрі – № 313 Бұйрық) Ішкі істер органдарының азаматтық және қызметтік қару айналымы саласындағы бақылау жөніндегі бөлімшелерінің қызметін ұйымдастыру туралы нұсқаулыққа 20-қосымшадағы нысан бойынша объектіні тексеру туралы акт толтырылады.</w:t>
      </w:r>
    </w:p>
    <w:bookmarkStart w:name="z93" w:id="74"/>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bookmarkEnd w:id="74"/>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94" w:id="75"/>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75"/>
    <w:bookmarkStart w:name="z95" w:id="76"/>
    <w:p>
      <w:pPr>
        <w:spacing w:after="0"/>
        <w:ind w:left="0"/>
        <w:jc w:val="both"/>
      </w:pPr>
      <w:r>
        <w:rPr>
          <w:rFonts w:ascii="Times New Roman"/>
          <w:b w:val="false"/>
          <w:i w:val="false"/>
          <w:color w:val="000000"/>
          <w:sz w:val="28"/>
        </w:rPr>
        <w:t>
      9. Лицензияны және (немесе) лицензияға қосымшаны қайта ресімдеу мынадай:</w:t>
      </w:r>
    </w:p>
    <w:bookmarkEnd w:id="76"/>
    <w:bookmarkStart w:name="z96" w:id="77"/>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өзгерген;</w:t>
      </w:r>
    </w:p>
    <w:bookmarkEnd w:id="77"/>
    <w:bookmarkStart w:name="z97" w:id="78"/>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78"/>
    <w:bookmarkStart w:name="z98" w:id="79"/>
    <w:p>
      <w:pPr>
        <w:spacing w:after="0"/>
        <w:ind w:left="0"/>
        <w:jc w:val="both"/>
      </w:pPr>
      <w:r>
        <w:rPr>
          <w:rFonts w:ascii="Times New Roman"/>
          <w:b w:val="false"/>
          <w:i w:val="false"/>
          <w:color w:val="000000"/>
          <w:sz w:val="28"/>
        </w:rPr>
        <w:t>
      3) заңды тұлға-лицензиат заңды тұлға басқа заңды тұлға-лицензиатқа қосылу, қайта ұйымдастырылу, бөлініп шығу және бөліну нысанында қайта ұйымдастырылған;</w:t>
      </w:r>
    </w:p>
    <w:bookmarkEnd w:id="79"/>
    <w:bookmarkStart w:name="z99" w:id="80"/>
    <w:p>
      <w:pPr>
        <w:spacing w:after="0"/>
        <w:ind w:left="0"/>
        <w:jc w:val="both"/>
      </w:pPr>
      <w:r>
        <w:rPr>
          <w:rFonts w:ascii="Times New Roman"/>
          <w:b w:val="false"/>
          <w:i w:val="false"/>
          <w:color w:val="000000"/>
          <w:sz w:val="28"/>
        </w:rPr>
        <w:t>
      4) заңды тұлға-лицензиат атауы және (немесе) орналасқан жері өзгерген (егер мекенжайы лицензияда көрсетілген болса);</w:t>
      </w:r>
    </w:p>
    <w:bookmarkEnd w:id="80"/>
    <w:bookmarkStart w:name="z100" w:id="81"/>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лицензияға немесе объектілерді көрсететін лицензияға қосымшаларға объектінің физикалық қозғалыссыз орналасқан жерінің мекенжайы өзгерген.</w:t>
      </w:r>
    </w:p>
    <w:bookmarkEnd w:id="81"/>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талаптарына сәйкес елді мекендер атауының, көше атауларының өзгеруіне байланысты орын алса, егер жеке кәсіпкер-лицензиаттың заңды мекенжайы, лицензиат заңды тұлғаның орналасқан жері, "объектілерге берілетін рұқсаттар" класында берілген лицензия үшін объектінің орналасқан жері немесе объектілерді көрсететін лицензияға қосымшалар үшін өзгерістер болса, елді мекендер атау, көше аттары осы тармақтың бірінші бөлігінің 2), 4) және 5) тармақшаларының өзгеруіне байланысты болған жағдайларға қолданылмайды.</w:t>
      </w:r>
    </w:p>
    <w:p>
      <w:pPr>
        <w:spacing w:after="0"/>
        <w:ind w:left="0"/>
        <w:jc w:val="both"/>
      </w:pPr>
      <w:r>
        <w:rPr>
          <w:rFonts w:ascii="Times New Roman"/>
          <w:b w:val="false"/>
          <w:i w:val="false"/>
          <w:color w:val="000000"/>
          <w:sz w:val="28"/>
        </w:rPr>
        <w:t>
      Лицензиаттар мен лицензиялардың қосымшаларында көрсетілген объектілердің мекенжайындағы мұндай өзгерістер мемлекеттік ақпараттық интеграция жүйсенің көмегімен жүзеге асырылады.</w:t>
      </w:r>
    </w:p>
    <w:bookmarkStart w:name="z101" w:id="82"/>
    <w:p>
      <w:pPr>
        <w:spacing w:after="0"/>
        <w:ind w:left="0"/>
        <w:jc w:val="both"/>
      </w:pPr>
      <w:r>
        <w:rPr>
          <w:rFonts w:ascii="Times New Roman"/>
          <w:b w:val="false"/>
          <w:i w:val="false"/>
          <w:color w:val="000000"/>
          <w:sz w:val="28"/>
        </w:rPr>
        <w:t>
      10. Лицензияны және (немесе) лицензияға қосымшаны қайта ресімдеу негізгі талаптар Тізбесінің 8-тармағында 6) тармақшасында көрсетілген құжаттарды портал арқылы көрсетілетін қызметті берушіне осы Қағидалардың 9-тармағының 1), 2), 3), 4) және 5) тармақшаларында көзделген бөлініп шығу және бөліну нысанында қайта ұйымдастырылған кезінде.</w:t>
      </w:r>
    </w:p>
    <w:bookmarkEnd w:id="82"/>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берушінің қызметкері негізгі талаптар Тізбесінің 8-тармағында 6) тармақшасында көрсетілген құжаттарды тіркеген кезден бастап 3 (үш) жұмыс күні ішінде ұсынылған құжаттардың, мәліметтердің толықтығын тексереді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екінші бөлігінде көрсетілген мерзім ішінде осы Қағидаларға бас тарту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 толық болған жағдайда құжаттарды тіркеген сәттен бастап 3 (үш) жұмыс күн ішінде көрсетілетін қызметті берушінің азаматтық пиротехникалық бұйымдарды сақтау және іске асыру жағдайы тексеріледі, тексеріс нәтижелері бойынша № 313 </w:t>
      </w:r>
      <w:r>
        <w:rPr>
          <w:rFonts w:ascii="Times New Roman"/>
          <w:b w:val="false"/>
          <w:i w:val="false"/>
          <w:color w:val="000000"/>
          <w:sz w:val="28"/>
        </w:rPr>
        <w:t>Бұйрығымен</w:t>
      </w:r>
      <w:r>
        <w:rPr>
          <w:rFonts w:ascii="Times New Roman"/>
          <w:b w:val="false"/>
          <w:i w:val="false"/>
          <w:color w:val="000000"/>
          <w:sz w:val="28"/>
        </w:rPr>
        <w:t xml:space="preserve"> белгіленген 20-қосымшасына сәйкес нысан бойынша объектіні тексеру туралы акт толтырылады.</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берушінің лицензия және (немесе) лицензияға қосымшаны қайта ресімдеудің жалпы мерзімі өтінішті қабылдаған және тіркеген сәттен бастап 3 (үш) жұмыс күнін құрайды.</w:t>
      </w:r>
    </w:p>
    <w:bookmarkStart w:name="z102" w:id="83"/>
    <w:p>
      <w:pPr>
        <w:spacing w:after="0"/>
        <w:ind w:left="0"/>
        <w:jc w:val="both"/>
      </w:pPr>
      <w:r>
        <w:rPr>
          <w:rFonts w:ascii="Times New Roman"/>
          <w:b w:val="false"/>
          <w:i w:val="false"/>
          <w:color w:val="000000"/>
          <w:sz w:val="28"/>
        </w:rPr>
        <w:t xml:space="preserve">
      11. Лицензияны және (немесе) лицензияға қосымшаны заңды тұлға-лицензиатты бөлініп шығу және бөліну нысанында қайта ұйымдастырылған кезінде негізгі талаптар Тізбесінің 8-тармағында 1), 2), 3), 4) және 5) тармақшасында көрсетілген құжаттарды портал арқылы көрсетілетін қызметті берушіне жібереді. </w:t>
      </w:r>
    </w:p>
    <w:bookmarkEnd w:id="83"/>
    <w:p>
      <w:pPr>
        <w:spacing w:after="0"/>
        <w:ind w:left="0"/>
        <w:jc w:val="both"/>
      </w:pPr>
      <w:r>
        <w:rPr>
          <w:rFonts w:ascii="Times New Roman"/>
          <w:b w:val="false"/>
          <w:i w:val="false"/>
          <w:color w:val="000000"/>
          <w:sz w:val="28"/>
        </w:rPr>
        <w:t xml:space="preserve">
      Заңды тұлға-лицензиатты жекелену және бөліну нысанында қайта ұйымдастырылған жағдайда көрсетілетін қызметті алушының № 6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келу немесе келмеуі, сондай-ақ үй-жайларды тексеру және № 319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келмеуі осы Қағидалардың 6-тармағында көрсетілген тәртіпте белгіленген.</w:t>
      </w:r>
    </w:p>
    <w:p>
      <w:pPr>
        <w:spacing w:after="0"/>
        <w:ind w:left="0"/>
        <w:jc w:val="both"/>
      </w:pPr>
      <w:r>
        <w:rPr>
          <w:rFonts w:ascii="Times New Roman"/>
          <w:b w:val="false"/>
          <w:i w:val="false"/>
          <w:color w:val="000000"/>
          <w:sz w:val="28"/>
        </w:rPr>
        <w:t xml:space="preserve">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 егер Қазақстан Республикасының заңнамасында көзделген, рұқсат алу мүмкіндігін болдырмайтын жағдайлар туындаған жағдайда негізгі талаптар Тізбесінің 9-тармағында көзделген негіздер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Заңды тұлға-лицензиатты жекелену және бөліну нысанында қайта ұйымдастырылған жағдайда лицензия және (немесе) лицензияға қосымшаны қайта ресімдеу кезінде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Start w:name="z103" w:id="84"/>
    <w:p>
      <w:pPr>
        <w:spacing w:after="0"/>
        <w:ind w:left="0"/>
        <w:jc w:val="both"/>
      </w:pPr>
      <w:r>
        <w:rPr>
          <w:rFonts w:ascii="Times New Roman"/>
          <w:b w:val="false"/>
          <w:i w:val="false"/>
          <w:color w:val="000000"/>
          <w:sz w:val="28"/>
        </w:rPr>
        <w:t>
      12. Егер лицензия және (немесе) лицензияға қосымша қағаз нысанда берілген жағдайда, көрсетілетін қызметті алушы өтініш бойынша оларды электрондық форматқа аударады және лицензияның және (немесе) лицензияға қосымшаның электрондық нысанын алады.</w:t>
      </w:r>
    </w:p>
    <w:bookmarkEnd w:id="84"/>
    <w:bookmarkStart w:name="z104" w:id="85"/>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85"/>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105" w:id="8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86"/>
    <w:bookmarkStart w:name="z106" w:id="87"/>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7"/>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108" w:id="88"/>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қызметін көрсетуге қойылатын негізгі талаптар тізбесі</w:t>
      </w:r>
    </w:p>
    <w:bookmarkEnd w:id="88"/>
    <w:p>
      <w:pPr>
        <w:spacing w:after="0"/>
        <w:ind w:left="0"/>
        <w:jc w:val="both"/>
      </w:pPr>
      <w:r>
        <w:rPr>
          <w:rFonts w:ascii="Times New Roman"/>
          <w:b w:val="false"/>
          <w:i w:val="false"/>
          <w:color w:val="ff0000"/>
          <w:sz w:val="28"/>
        </w:rPr>
        <w:t xml:space="preserve">
      Ескерту. 1-қосымшаға өзгеріс енгізу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қызметтің кіші түрлерінің атауы:</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өндіру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сату жөніндегі қызметті жүзеге асыруға лицензия;</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пайдалану жөніндегі қызметті жүзеге асыруға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заңды тұлға-лицензиатты бөліп алу немесе бөлу нысанында қайта ұйымдастырған кезде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азаматтық пиротехникалық заттар мен олар қолданылып жасалған бұйымдарды әзірлеу, жасау, сату, пайдалану жөніндегі қызметті жүзеге асыруға лицензия және (немесе) лицензияға қосымша, лицензияны және (немесе) лицензияға қосымшаны қайта ресімдеу не осы не осы көзделген жағдайлар мен негіздер бойынша электрондық нысанда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баж алынады.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алушының тұрғылықты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құқығына лицензия беру кезіндегі лицензиялық алым 10 (он) айлық есептік көрсетікішті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 бірақ 4 (төрт) АЕК-тен аспайды.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 лицензияны және (немесе) лицензияға қосымшаны заңды тұлға-лицензиатты бөлініп шығу және бөліну нысанында қайта ұйымдастырылған кезінде алу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1-қосымшасына сәйкес нысандар бойынша лицензияны және (немесе) лицензияға қосымшаны электрондық түрде алу (қайта ресімдеу) үшін заңды тұлғаның өтінішін;</w:t>
            </w:r>
          </w:p>
          <w:p>
            <w:pPr>
              <w:spacing w:after="20"/>
              <w:ind w:left="20"/>
              <w:jc w:val="both"/>
            </w:pPr>
            <w:r>
              <w:rPr>
                <w:rFonts w:ascii="Times New Roman"/>
                <w:b w:val="false"/>
                <w:i w:val="false"/>
                <w:color w:val="000000"/>
                <w:sz w:val="20"/>
              </w:rPr>
              <w:t>
лицензияны және лицензияға қосымшаны алған немесе қайта ресімдеген жағдайда – ЭҮТШ арқылы төленген жағдайларды қоспағанда, жекелеген қызмет түрлерімен айналысу құқығы үшін лицензиялық алымның төленгенін растайтын құжаттар туралы мәліметті;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2-қосымшаға (бұдан әрі – мәліметтер нысаны) нысан бойынша азаматтық пиротехникалық заттар мен олар қолданылып жасалған бұйымдарды әзірлеу, жасау, сату, пайдалану жөніндегі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ресімдеген жағдайда – ақпараты мемлекеттік ақпараттық жүйелерде қамтылған құжаттарды қоспағанда, лицензияны және (немесе) лицензияға қосымшаны қайта ресімдеуге себеп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2) азаматтық пиротехникалық заттар мен олар қолданылып жасалған бұйымдарды әзірлеу жөніндегі қызметтің кіші түрі үшін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осы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осы мәліметтер нысанында көрсетіледі;</w:t>
            </w:r>
          </w:p>
          <w:p>
            <w:pPr>
              <w:spacing w:after="20"/>
              <w:ind w:left="20"/>
              <w:jc w:val="both"/>
            </w:pPr>
            <w:r>
              <w:rPr>
                <w:rFonts w:ascii="Times New Roman"/>
                <w:b w:val="false"/>
                <w:i w:val="false"/>
                <w:color w:val="000000"/>
                <w:sz w:val="20"/>
              </w:rPr>
              <w:t>
пиротехникалық заттар мен олар қолданылып жасалған бұйымдарды әзірлеу саласындағы нормативтік-техникалық құжаттар жиынтығының электрондық көшірмесі мәліметтер нысанында көрсетіледі;</w:t>
            </w:r>
          </w:p>
          <w:p>
            <w:pPr>
              <w:spacing w:after="20"/>
              <w:ind w:left="20"/>
              <w:jc w:val="both"/>
            </w:pPr>
            <w:r>
              <w:rPr>
                <w:rFonts w:ascii="Times New Roman"/>
                <w:b w:val="false"/>
                <w:i w:val="false"/>
                <w:color w:val="000000"/>
                <w:sz w:val="20"/>
              </w:rPr>
              <w:t>
техникалық құжаттамалар, ғылыми-зерттеу және тәжрибелік-конструкторлық жұмыстарды жүргізу үшін аккредидтелген лабораториялық базасының аттестатының электрондық көшірмесі;</w:t>
            </w:r>
          </w:p>
          <w:p>
            <w:pPr>
              <w:spacing w:after="20"/>
              <w:ind w:left="20"/>
              <w:jc w:val="both"/>
            </w:pPr>
            <w:r>
              <w:rPr>
                <w:rFonts w:ascii="Times New Roman"/>
                <w:b w:val="false"/>
                <w:i w:val="false"/>
                <w:color w:val="000000"/>
                <w:sz w:val="20"/>
              </w:rPr>
              <w:t>
3) азаматтық пиротехникалық заттар мен олар қолданылып жасалған бұйымдарды жасау жөніндегі қызметтің кіші түрі үшін заңды тұлғаларға 1)-тармақшасында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пиротехникалық заттар мен бұйымдарды жасау, сақтау, өткізу, пайдалану және кәдеге жарату мәселелері бойынша нормативтік-техникалық және ғылыми-техникалық құжаттар жиынтығының электрондық көшірмесі;</w:t>
            </w:r>
          </w:p>
          <w:p>
            <w:pPr>
              <w:spacing w:after="20"/>
              <w:ind w:left="20"/>
              <w:jc w:val="both"/>
            </w:pPr>
            <w:r>
              <w:rPr>
                <w:rFonts w:ascii="Times New Roman"/>
                <w:b w:val="false"/>
                <w:i w:val="false"/>
                <w:color w:val="000000"/>
                <w:sz w:val="20"/>
              </w:rPr>
              <w:t>
құрал-жабдық пен аппаратураның меншік немесе жалға алу құқғын растайтын құжаттардың электрондық көшірмесі;</w:t>
            </w:r>
          </w:p>
          <w:p>
            <w:pPr>
              <w:spacing w:after="20"/>
              <w:ind w:left="20"/>
              <w:jc w:val="both"/>
            </w:pPr>
            <w:r>
              <w:rPr>
                <w:rFonts w:ascii="Times New Roman"/>
                <w:b w:val="false"/>
                <w:i w:val="false"/>
                <w:color w:val="000000"/>
                <w:sz w:val="20"/>
              </w:rPr>
              <w:t>
өндірістік-техникалық базаның меншік құқығын растайтын құжат мәліметтер нысанында көрсетіледі немесе өндірістік-техникалық базаны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актілерінің электрондық көшірмелері мәліметтер нысанында көрсетіледі;</w:t>
            </w:r>
          </w:p>
          <w:p>
            <w:pPr>
              <w:spacing w:after="20"/>
              <w:ind w:left="20"/>
              <w:jc w:val="both"/>
            </w:pPr>
            <w:r>
              <w:rPr>
                <w:rFonts w:ascii="Times New Roman"/>
                <w:b w:val="false"/>
                <w:i w:val="false"/>
                <w:color w:val="000000"/>
                <w:sz w:val="20"/>
              </w:rPr>
              <w:t>
жұмысты қауіпсіз жүргізу жөніндегі техникалық және есепке алу құжаттамасының, нұсқаулықтардың, ережелер және нормативтік-техникалық құжаттар мәліметтер нысанында көрсетіледі.</w:t>
            </w:r>
          </w:p>
          <w:p>
            <w:pPr>
              <w:spacing w:after="20"/>
              <w:ind w:left="20"/>
              <w:jc w:val="both"/>
            </w:pPr>
            <w:r>
              <w:rPr>
                <w:rFonts w:ascii="Times New Roman"/>
                <w:b w:val="false"/>
                <w:i w:val="false"/>
                <w:color w:val="000000"/>
                <w:sz w:val="20"/>
              </w:rPr>
              <w:t>
4) азаматтық пиротехникалық заттар мен олар қолданылып жасалған бұйымдарды пайдалану жөніндегі қызметтің кіші түрі үшін заңды тұлғалар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мәліметтер нысанында көрсетіледі;</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автокөліктің меншігінде немесе жалға алынғанын көрсететін құжаттар мәліметтер нысанында көрсетіледі;</w:t>
            </w:r>
          </w:p>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пайдалануға мүмкіндік беретін техникалық мақсаттағы арнайы құрал-жабдықтың болуын көрсететін, оның техникалық сипаттамаларын және пайдалану қауіпсіздігін айқындайтын құжаттар мәліметтер нысанында көрсетіледі.</w:t>
            </w:r>
          </w:p>
          <w:p>
            <w:pPr>
              <w:spacing w:after="20"/>
              <w:ind w:left="20"/>
              <w:jc w:val="both"/>
            </w:pPr>
            <w:r>
              <w:rPr>
                <w:rFonts w:ascii="Times New Roman"/>
                <w:b w:val="false"/>
                <w:i w:val="false"/>
                <w:color w:val="000000"/>
                <w:sz w:val="20"/>
              </w:rPr>
              <w:t>
5) азаматтық пиротехникалық заттар мен олар қолданылып жасалған бұйымдарды сату жөніндегі қызметтің кіші түрі үшін заңды тұлғалар 1) тармақшасында көрсетілген құжаттармен бірге, мынадай құжаттар:</w:t>
            </w:r>
          </w:p>
          <w:p>
            <w:pPr>
              <w:spacing w:after="20"/>
              <w:ind w:left="20"/>
              <w:jc w:val="both"/>
            </w:pPr>
            <w:r>
              <w:rPr>
                <w:rFonts w:ascii="Times New Roman"/>
                <w:b w:val="false"/>
                <w:i w:val="false"/>
                <w:color w:val="000000"/>
                <w:sz w:val="20"/>
              </w:rPr>
              <w:t>
дайын пиротехникалық өнімдерді сатуға арналған үйжайдың меншік құқығын растайтын құжат мәліметтер нысанында көрсетіледі немесе дайын пиротехникалық өнімдерді сатуға арналған үй-жайды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дайын пиротехникалық өнімдерді сақтауға арналған қойманың меншік құқығын растайтын құжат мәліметтер нысанында көрсетіледі немесе дайын пиротехникалық өнімдерді сақтауға арналған қойманы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объектіні, өрт автоматикасы жүйелері мен қондырғыларын пайдалануға қабылдау актісі мәліметтер нысанында көрсетіледі;</w:t>
            </w:r>
          </w:p>
          <w:p>
            <w:pPr>
              <w:spacing w:after="20"/>
              <w:ind w:left="20"/>
              <w:jc w:val="both"/>
            </w:pPr>
            <w:r>
              <w:rPr>
                <w:rFonts w:ascii="Times New Roman"/>
                <w:b w:val="false"/>
                <w:i w:val="false"/>
                <w:color w:val="000000"/>
                <w:sz w:val="20"/>
              </w:rPr>
              <w:t>
пиротехникалық бұйымдарды тасымалдауға арналған арнайы жабдықталған автокөліктің меншік құқығын көрсететін құжаттар мәліметтер нысанында көрсетіледі немесе пиротехникалық бұйымдарды тасымалдауға арналған арнайы жабдықталған автокөлікті жалға алу құқығын растайтын құжаттардың электрондық көшірмесі.</w:t>
            </w:r>
          </w:p>
          <w:p>
            <w:pPr>
              <w:spacing w:after="20"/>
              <w:ind w:left="20"/>
              <w:jc w:val="both"/>
            </w:pPr>
            <w:r>
              <w:rPr>
                <w:rFonts w:ascii="Times New Roman"/>
                <w:b w:val="false"/>
                <w:i w:val="false"/>
                <w:color w:val="000000"/>
                <w:sz w:val="20"/>
              </w:rPr>
              <w:t>
6)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1-қосымшасына сәйкес нысандар бойынша лицензияны және (немесе) лицензияға қосымшаны электрондық түрде алу (қайта ресімдеу) үшін заңды тұлғаның өтінішін;</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туралы мәліметтер;</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2-қосымшасына сәйкес қызметті жүзеге асыру үшін біліктілік талаптары мен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лицензияны және (немесе) лицензияға қосымшаны қайта ресімдеуге негіз болған өзгерістер туралы ақпаратты құрайтын құжаттардың электрондық көшірмелері мемлекеттік ақпараттық жүйелерде орналасқан құжаттарды, ақпараттарды қоспағанда.</w:t>
            </w:r>
          </w:p>
          <w:p>
            <w:pPr>
              <w:spacing w:after="20"/>
              <w:ind w:left="20"/>
              <w:jc w:val="both"/>
            </w:pPr>
            <w:r>
              <w:rPr>
                <w:rFonts w:ascii="Times New Roman"/>
                <w:b w:val="false"/>
                <w:i w:val="false"/>
                <w:color w:val="000000"/>
                <w:sz w:val="20"/>
              </w:rPr>
              <w:t>
Көрсетілетін қызметті беруші жеке басын куәландыратын құжаттар, азаматтық пиротехникалық заттар мен олар қолданылып жасалған бұйымдарды әзірлеу, жасау, сату, пайдалану жөніндегі қызметті жүзеге асыруға арналған лицензия туралы, заңды тұлғаны мемлекеттік тіркеу туралы, дайын пиротехникалық өнімді сақтауға арналған қойманың, өндірістік-техникалық базаның, дайын пиротехникалық өнімді сатуға арналған үй-жайлардың меншік құқығын растайтын құжаттар туралы, соттылығының, мәлімделген қызметті жүзеге асырумен байланысты қарсы айғақтардың (психикалық ауру, алкоголизм немесе нашақорлық), әкімшілік құқық бұзушылықтардың болмауы туралы мәліметтерді, мемлекеттік баж төлегені туралы ақпаратты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салынуы;</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xml:space="preserve">
4) көрсетілетін қызметті алушының Қазақстан Республикасы Ішкі істер министрінің 2015 жылғы 8 қаңтардағы № 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10353 болып тіркелген) бекітілген (бұдан әрі – № 6 Бұйрық) Азаматтық пиротехникалық заттар мен олар қолданылып жасалған бұйымдарды әзірлеу, өндіру, сату, пайдалану жөніндегі қызметке қойылатын біліктілік талаптары мен оларға сәйкестікті растайтын құжаттар тізбесіне біліктілік талаптарына сәйкес келмеуі;</w:t>
            </w:r>
          </w:p>
          <w:p>
            <w:pPr>
              <w:spacing w:after="20"/>
              <w:ind w:left="20"/>
              <w:jc w:val="both"/>
            </w:pPr>
            <w:r>
              <w:rPr>
                <w:rFonts w:ascii="Times New Roman"/>
                <w:b w:val="false"/>
                <w:i w:val="false"/>
                <w:color w:val="000000"/>
                <w:sz w:val="20"/>
              </w:rPr>
              <w:t>
5) көрсетілетін қызметті алушыға жекелеген қызмет түрімен айналысуға тыйым салатын соттың заңды күшіне енген үкімі;</w:t>
            </w:r>
          </w:p>
          <w:p>
            <w:pPr>
              <w:spacing w:after="20"/>
              <w:ind w:left="20"/>
              <w:jc w:val="both"/>
            </w:pPr>
            <w:r>
              <w:rPr>
                <w:rFonts w:ascii="Times New Roman"/>
                <w:b w:val="false"/>
                <w:i w:val="false"/>
                <w:color w:val="000000"/>
                <w:sz w:val="20"/>
              </w:rPr>
              <w:t>
6) егер бұрын лицензия және (немесе) лицензияға қосымша заңды тұлға-лицензаттарды бөлу нәтижесінде жаңадан пайда болғандар қатарынан құрылған басқа заңды тұлғаға қайта ресімделген болса;</w:t>
            </w:r>
          </w:p>
          <w:p>
            <w:pPr>
              <w:spacing w:after="20"/>
              <w:ind w:left="20"/>
              <w:jc w:val="both"/>
            </w:pPr>
            <w:r>
              <w:rPr>
                <w:rFonts w:ascii="Times New Roman"/>
                <w:b w:val="false"/>
                <w:i w:val="false"/>
                <w:color w:val="000000"/>
                <w:sz w:val="20"/>
              </w:rPr>
              <w:t xml:space="preserve">
7)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 6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8)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9)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 үшін негіздер болып табылады</w:t>
            </w:r>
          </w:p>
          <w:p>
            <w:pPr>
              <w:spacing w:after="20"/>
              <w:ind w:left="20"/>
              <w:jc w:val="both"/>
            </w:pPr>
            <w:r>
              <w:rPr>
                <w:rFonts w:ascii="Times New Roman"/>
                <w:b w:val="false"/>
                <w:i w:val="false"/>
                <w:color w:val="000000"/>
                <w:sz w:val="20"/>
              </w:rPr>
              <w:t>
10)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110" w:id="89"/>
    <w:p>
      <w:pPr>
        <w:spacing w:after="0"/>
        <w:ind w:left="0"/>
        <w:jc w:val="left"/>
      </w:pPr>
      <w:r>
        <w:rPr>
          <w:rFonts w:ascii="Times New Roman"/>
          <w:b/>
          <w:i w:val="false"/>
          <w:color w:val="000000"/>
        </w:rPr>
        <w:t xml:space="preserve"> Заңды тұлғаның лицензия және (немесе) лицензияға қосымшаны алуға (қайта ресімдеуге) өтiнiші</w:t>
      </w:r>
    </w:p>
    <w:bookmarkEnd w:id="8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қызметтің кіші түр(лер)ін көрсету керек) </w:t>
      </w:r>
    </w:p>
    <w:p>
      <w:pPr>
        <w:spacing w:after="0"/>
        <w:ind w:left="0"/>
        <w:jc w:val="both"/>
      </w:pPr>
      <w:r>
        <w:rPr>
          <w:rFonts w:ascii="Times New Roman"/>
          <w:b w:val="false"/>
          <w:i w:val="false"/>
          <w:color w:val="000000"/>
          <w:sz w:val="28"/>
        </w:rPr>
        <w:t xml:space="preserve">
      жүзеге асыруға лицензияны және (немесе) лицензияға </w:t>
      </w:r>
    </w:p>
    <w:p>
      <w:pPr>
        <w:spacing w:after="0"/>
        <w:ind w:left="0"/>
        <w:jc w:val="both"/>
      </w:pPr>
      <w:r>
        <w:rPr>
          <w:rFonts w:ascii="Times New Roman"/>
          <w:b w:val="false"/>
          <w:i w:val="false"/>
          <w:color w:val="000000"/>
          <w:sz w:val="28"/>
        </w:rPr>
        <w:t xml:space="preserve">
      қосымшаны беруді (қайта ресімдеуді) сұраймын 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көше атауы, үй/ғимарат (стационарлық үй-жай) нөмірі) </w:t>
      </w:r>
    </w:p>
    <w:p>
      <w:pPr>
        <w:spacing w:after="0"/>
        <w:ind w:left="0"/>
        <w:jc w:val="both"/>
      </w:pPr>
      <w:r>
        <w:rPr>
          <w:rFonts w:ascii="Times New Roman"/>
          <w:b w:val="false"/>
          <w:i w:val="false"/>
          <w:color w:val="000000"/>
          <w:sz w:val="28"/>
        </w:rPr>
        <w:t xml:space="preserve">
      Электрондық пошта ___________________Телефондары __________________ </w:t>
      </w:r>
    </w:p>
    <w:p>
      <w:pPr>
        <w:spacing w:after="0"/>
        <w:ind w:left="0"/>
        <w:jc w:val="both"/>
      </w:pPr>
      <w:r>
        <w:rPr>
          <w:rFonts w:ascii="Times New Roman"/>
          <w:b w:val="false"/>
          <w:i w:val="false"/>
          <w:color w:val="000000"/>
          <w:sz w:val="28"/>
        </w:rPr>
        <w:t xml:space="preserve">
      Факс ______________Банктік шоты 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xml:space="preserve">
      Қызметті жүзеге асыру мекенжай(лар)ы 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мекен, көше атауы, үй/ғимарат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 тыйым салмағаны;</w:t>
      </w:r>
    </w:p>
    <w:p>
      <w:pPr>
        <w:spacing w:after="0"/>
        <w:ind w:left="0"/>
        <w:jc w:val="both"/>
      </w:pPr>
      <w:r>
        <w:rPr>
          <w:rFonts w:ascii="Times New Roman"/>
          <w:b w:val="false"/>
          <w:i w:val="false"/>
          <w:color w:val="000000"/>
          <w:sz w:val="28"/>
        </w:rPr>
        <w:t>
      қоса беріліп отырған барлық құжаттар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Заңды тұлға басшысының ЭЦҚ ____________</w:t>
      </w:r>
    </w:p>
    <w:p>
      <w:pPr>
        <w:spacing w:after="0"/>
        <w:ind w:left="0"/>
        <w:jc w:val="both"/>
      </w:pPr>
      <w:r>
        <w:rPr>
          <w:rFonts w:ascii="Times New Roman"/>
          <w:b w:val="false"/>
          <w:i w:val="false"/>
          <w:color w:val="000000"/>
          <w:sz w:val="28"/>
        </w:rPr>
        <w:t>
      Толтырылған күні: 20___жылғы "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112" w:id="90"/>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әзірлеу, жасау, сату, пайдалану жөніндегі қызметтің лицензиясына мәліметтер нысаны</w:t>
      </w:r>
    </w:p>
    <w:bookmarkEnd w:id="90"/>
    <w:bookmarkStart w:name="z113" w:id="91"/>
    <w:p>
      <w:pPr>
        <w:spacing w:after="0"/>
        <w:ind w:left="0"/>
        <w:jc w:val="both"/>
      </w:pPr>
      <w:r>
        <w:rPr>
          <w:rFonts w:ascii="Times New Roman"/>
          <w:b w:val="false"/>
          <w:i w:val="false"/>
          <w:color w:val="000000"/>
          <w:sz w:val="28"/>
        </w:rPr>
        <w:t xml:space="preserve">
      Жалпы ақпарат </w:t>
      </w:r>
    </w:p>
    <w:bookmarkEnd w:id="91"/>
    <w:bookmarkStart w:name="z114" w:id="92"/>
    <w:p>
      <w:pPr>
        <w:spacing w:after="0"/>
        <w:ind w:left="0"/>
        <w:jc w:val="both"/>
      </w:pPr>
      <w:r>
        <w:rPr>
          <w:rFonts w:ascii="Times New Roman"/>
          <w:b w:val="false"/>
          <w:i w:val="false"/>
          <w:color w:val="000000"/>
          <w:sz w:val="28"/>
        </w:rPr>
        <w:t xml:space="preserve">
      1. Көрсетілетін қызметті алушы____________________________________________ </w:t>
      </w:r>
    </w:p>
    <w:bookmarkEnd w:id="92"/>
    <w:p>
      <w:pPr>
        <w:spacing w:after="0"/>
        <w:ind w:left="0"/>
        <w:jc w:val="both"/>
      </w:pPr>
      <w:r>
        <w:rPr>
          <w:rFonts w:ascii="Times New Roman"/>
          <w:b w:val="false"/>
          <w:i w:val="false"/>
          <w:color w:val="000000"/>
          <w:sz w:val="28"/>
        </w:rPr>
        <w:t xml:space="preserve">
      (заңды тұлға) </w:t>
      </w:r>
    </w:p>
    <w:bookmarkStart w:name="z115" w:id="93"/>
    <w:p>
      <w:pPr>
        <w:spacing w:after="0"/>
        <w:ind w:left="0"/>
        <w:jc w:val="both"/>
      </w:pPr>
      <w:r>
        <w:rPr>
          <w:rFonts w:ascii="Times New Roman"/>
          <w:b w:val="false"/>
          <w:i w:val="false"/>
          <w:color w:val="000000"/>
          <w:sz w:val="28"/>
        </w:rPr>
        <w:t xml:space="preserve">
      2. Бизнес сәйкестендіру нөмірі ____________________________________________ </w:t>
      </w:r>
    </w:p>
    <w:bookmarkEnd w:id="93"/>
    <w:bookmarkStart w:name="z116" w:id="94"/>
    <w:p>
      <w:pPr>
        <w:spacing w:after="0"/>
        <w:ind w:left="0"/>
        <w:jc w:val="both"/>
      </w:pPr>
      <w:r>
        <w:rPr>
          <w:rFonts w:ascii="Times New Roman"/>
          <w:b w:val="false"/>
          <w:i w:val="false"/>
          <w:color w:val="000000"/>
          <w:sz w:val="28"/>
        </w:rPr>
        <w:t xml:space="preserve">
      3. Заңды тұлғаның атауы _________________________________________________ </w:t>
      </w:r>
    </w:p>
    <w:bookmarkEnd w:id="94"/>
    <w:p>
      <w:pPr>
        <w:spacing w:after="0"/>
        <w:ind w:left="0"/>
        <w:jc w:val="both"/>
      </w:pPr>
      <w:r>
        <w:rPr>
          <w:rFonts w:ascii="Times New Roman"/>
          <w:b w:val="false"/>
          <w:i w:val="false"/>
          <w:color w:val="000000"/>
          <w:sz w:val="28"/>
        </w:rPr>
        <w:t xml:space="preserve">
      _______________________________________________________________________ </w:t>
      </w:r>
    </w:p>
    <w:bookmarkStart w:name="z117" w:id="95"/>
    <w:p>
      <w:pPr>
        <w:spacing w:after="0"/>
        <w:ind w:left="0"/>
        <w:jc w:val="both"/>
      </w:pPr>
      <w:r>
        <w:rPr>
          <w:rFonts w:ascii="Times New Roman"/>
          <w:b w:val="false"/>
          <w:i w:val="false"/>
          <w:color w:val="000000"/>
          <w:sz w:val="28"/>
        </w:rPr>
        <w:t xml:space="preserve">
      4. Лицензиялық-рұқсат беру жүйесінің объектісін тексеру актісінің нөмірі ________ </w:t>
      </w:r>
    </w:p>
    <w:bookmarkEnd w:id="95"/>
    <w:p>
      <w:pPr>
        <w:spacing w:after="0"/>
        <w:ind w:left="0"/>
        <w:jc w:val="both"/>
      </w:pPr>
      <w:r>
        <w:rPr>
          <w:rFonts w:ascii="Times New Roman"/>
          <w:b w:val="false"/>
          <w:i w:val="false"/>
          <w:color w:val="000000"/>
          <w:sz w:val="28"/>
        </w:rPr>
        <w:t xml:space="preserve">
      Тексеру аяқталған күн 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 </w:t>
      </w:r>
    </w:p>
    <w:bookmarkStart w:name="z118" w:id="96"/>
    <w:p>
      <w:pPr>
        <w:spacing w:after="0"/>
        <w:ind w:left="0"/>
        <w:jc w:val="both"/>
      </w:pPr>
      <w:r>
        <w:rPr>
          <w:rFonts w:ascii="Times New Roman"/>
          <w:b w:val="false"/>
          <w:i w:val="false"/>
          <w:color w:val="000000"/>
          <w:sz w:val="28"/>
        </w:rPr>
        <w:t xml:space="preserve">
      5. Объектінің (үй-жайдың) кадастрлық нөмірі ________________________________ </w:t>
      </w:r>
    </w:p>
    <w:bookmarkEnd w:id="96"/>
    <w:bookmarkStart w:name="z119" w:id="97"/>
    <w:p>
      <w:pPr>
        <w:spacing w:after="0"/>
        <w:ind w:left="0"/>
        <w:jc w:val="both"/>
      </w:pPr>
      <w:r>
        <w:rPr>
          <w:rFonts w:ascii="Times New Roman"/>
          <w:b w:val="false"/>
          <w:i w:val="false"/>
          <w:color w:val="000000"/>
          <w:sz w:val="28"/>
        </w:rPr>
        <w:t xml:space="preserve">
      6. Лицензиялық алымды төлеу сомасы______________________________________ </w:t>
      </w:r>
    </w:p>
    <w:bookmarkEnd w:id="97"/>
    <w:p>
      <w:pPr>
        <w:spacing w:after="0"/>
        <w:ind w:left="0"/>
        <w:jc w:val="both"/>
      </w:pPr>
      <w:r>
        <w:rPr>
          <w:rFonts w:ascii="Times New Roman"/>
          <w:b w:val="false"/>
          <w:i w:val="false"/>
          <w:color w:val="000000"/>
          <w:sz w:val="28"/>
        </w:rPr>
        <w:t xml:space="preserve">
      Төлеген күні _____________________________________________________________ </w:t>
      </w:r>
    </w:p>
    <w:p>
      <w:pPr>
        <w:spacing w:after="0"/>
        <w:ind w:left="0"/>
        <w:jc w:val="both"/>
      </w:pPr>
      <w:r>
        <w:rPr>
          <w:rFonts w:ascii="Times New Roman"/>
          <w:b w:val="false"/>
          <w:i w:val="false"/>
          <w:color w:val="000000"/>
          <w:sz w:val="28"/>
        </w:rPr>
        <w:t xml:space="preserve">
      Төлем банкі (банктің филиалы) _____________________________________________ </w:t>
      </w:r>
    </w:p>
    <w:p>
      <w:pPr>
        <w:spacing w:after="0"/>
        <w:ind w:left="0"/>
        <w:jc w:val="both"/>
      </w:pPr>
      <w:r>
        <w:rPr>
          <w:rFonts w:ascii="Times New Roman"/>
          <w:b w:val="false"/>
          <w:i w:val="false"/>
          <w:color w:val="000000"/>
          <w:sz w:val="28"/>
        </w:rPr>
        <w:t xml:space="preserve">
      Есепке алу журналы (кіріс, шығыс) __________________________________________ </w:t>
      </w:r>
    </w:p>
    <w:bookmarkStart w:name="z120" w:id="98"/>
    <w:p>
      <w:pPr>
        <w:spacing w:after="0"/>
        <w:ind w:left="0"/>
        <w:jc w:val="both"/>
      </w:pPr>
      <w:r>
        <w:rPr>
          <w:rFonts w:ascii="Times New Roman"/>
          <w:b w:val="false"/>
          <w:i w:val="false"/>
          <w:color w:val="000000"/>
          <w:sz w:val="28"/>
        </w:rPr>
        <w:t xml:space="preserve">
      7. Журналды бастаған күн__________________________________________________ </w:t>
      </w:r>
    </w:p>
    <w:bookmarkEnd w:id="98"/>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 </w:t>
      </w:r>
    </w:p>
    <w:bookmarkStart w:name="z121" w:id="99"/>
    <w:p>
      <w:pPr>
        <w:spacing w:after="0"/>
        <w:ind w:left="0"/>
        <w:jc w:val="both"/>
      </w:pPr>
      <w:r>
        <w:rPr>
          <w:rFonts w:ascii="Times New Roman"/>
          <w:b w:val="false"/>
          <w:i w:val="false"/>
          <w:color w:val="000000"/>
          <w:sz w:val="28"/>
        </w:rPr>
        <w:t xml:space="preserve">
      8. Қызмет түріне арналған лицензияның нөмірі, берілген күні, оны берген органның </w:t>
      </w:r>
    </w:p>
    <w:bookmarkEnd w:id="99"/>
    <w:p>
      <w:pPr>
        <w:spacing w:after="0"/>
        <w:ind w:left="0"/>
        <w:jc w:val="both"/>
      </w:pPr>
      <w:r>
        <w:rPr>
          <w:rFonts w:ascii="Times New Roman"/>
          <w:b w:val="false"/>
          <w:i w:val="false"/>
          <w:color w:val="000000"/>
          <w:sz w:val="28"/>
        </w:rPr>
        <w:t xml:space="preserve">
      атауы _______________________________________________ </w:t>
      </w:r>
    </w:p>
    <w:bookmarkStart w:name="z122" w:id="100"/>
    <w:p>
      <w:pPr>
        <w:spacing w:after="0"/>
        <w:ind w:left="0"/>
        <w:jc w:val="both"/>
      </w:pPr>
      <w:r>
        <w:rPr>
          <w:rFonts w:ascii="Times New Roman"/>
          <w:b w:val="false"/>
          <w:i w:val="false"/>
          <w:color w:val="000000"/>
          <w:sz w:val="28"/>
        </w:rPr>
        <w:t xml:space="preserve">
      9. Объектіні, өрт автоматикасы жүйелері мен қондырғыларын пайдалануға қабылдау </w:t>
      </w:r>
    </w:p>
    <w:bookmarkEnd w:id="100"/>
    <w:p>
      <w:pPr>
        <w:spacing w:after="0"/>
        <w:ind w:left="0"/>
        <w:jc w:val="both"/>
      </w:pPr>
      <w:r>
        <w:rPr>
          <w:rFonts w:ascii="Times New Roman"/>
          <w:b w:val="false"/>
          <w:i w:val="false"/>
          <w:color w:val="000000"/>
          <w:sz w:val="28"/>
        </w:rPr>
        <w:t xml:space="preserve">
      актісі ____________________________________________________________________ </w:t>
      </w:r>
    </w:p>
    <w:bookmarkStart w:name="z123" w:id="101"/>
    <w:p>
      <w:pPr>
        <w:spacing w:after="0"/>
        <w:ind w:left="0"/>
        <w:jc w:val="both"/>
      </w:pPr>
      <w:r>
        <w:rPr>
          <w:rFonts w:ascii="Times New Roman"/>
          <w:b w:val="false"/>
          <w:i w:val="false"/>
          <w:color w:val="000000"/>
          <w:sz w:val="28"/>
        </w:rPr>
        <w:t xml:space="preserve">
      10. Пиротехникалық заттар мен бұйымдарды әзірлеу саласындағы нормативтік- </w:t>
      </w:r>
    </w:p>
    <w:bookmarkEnd w:id="101"/>
    <w:p>
      <w:pPr>
        <w:spacing w:after="0"/>
        <w:ind w:left="0"/>
        <w:jc w:val="both"/>
      </w:pPr>
      <w:r>
        <w:rPr>
          <w:rFonts w:ascii="Times New Roman"/>
          <w:b w:val="false"/>
          <w:i w:val="false"/>
          <w:color w:val="000000"/>
          <w:sz w:val="28"/>
        </w:rPr>
        <w:t xml:space="preserve">
      техникалық құжаттар жиынтығы ____________________________________________ </w:t>
      </w:r>
    </w:p>
    <w:bookmarkStart w:name="z124" w:id="102"/>
    <w:p>
      <w:pPr>
        <w:spacing w:after="0"/>
        <w:ind w:left="0"/>
        <w:jc w:val="both"/>
      </w:pPr>
      <w:r>
        <w:rPr>
          <w:rFonts w:ascii="Times New Roman"/>
          <w:b w:val="false"/>
          <w:i w:val="false"/>
          <w:color w:val="000000"/>
          <w:sz w:val="28"/>
        </w:rPr>
        <w:t xml:space="preserve">
      11. Жұмысты қауіпсіз жүргізу жөніндегі нұсқаулықтар, ережелер және нормативтік- </w:t>
      </w:r>
    </w:p>
    <w:bookmarkEnd w:id="102"/>
    <w:p>
      <w:pPr>
        <w:spacing w:after="0"/>
        <w:ind w:left="0"/>
        <w:jc w:val="both"/>
      </w:pPr>
      <w:r>
        <w:rPr>
          <w:rFonts w:ascii="Times New Roman"/>
          <w:b w:val="false"/>
          <w:i w:val="false"/>
          <w:color w:val="000000"/>
          <w:sz w:val="28"/>
        </w:rPr>
        <w:t xml:space="preserve">
      техникалық құжаттар ____________________________________________ </w:t>
      </w:r>
    </w:p>
    <w:bookmarkStart w:name="z125" w:id="103"/>
    <w:p>
      <w:pPr>
        <w:spacing w:after="0"/>
        <w:ind w:left="0"/>
        <w:jc w:val="both"/>
      </w:pPr>
      <w:r>
        <w:rPr>
          <w:rFonts w:ascii="Times New Roman"/>
          <w:b w:val="false"/>
          <w:i w:val="false"/>
          <w:color w:val="000000"/>
          <w:sz w:val="28"/>
        </w:rPr>
        <w:t xml:space="preserve">
      12. Пиротехникалық бұйымдарды тасымалдауға арналған арнайы жабдықталған </w:t>
      </w:r>
    </w:p>
    <w:bookmarkEnd w:id="103"/>
    <w:p>
      <w:pPr>
        <w:spacing w:after="0"/>
        <w:ind w:left="0"/>
        <w:jc w:val="both"/>
      </w:pPr>
      <w:r>
        <w:rPr>
          <w:rFonts w:ascii="Times New Roman"/>
          <w:b w:val="false"/>
          <w:i w:val="false"/>
          <w:color w:val="000000"/>
          <w:sz w:val="28"/>
        </w:rPr>
        <w:t xml:space="preserve">
      автокөліктің болуын немесе жалға алынғанын көрсететін құжаттар _______________ </w:t>
      </w:r>
    </w:p>
    <w:bookmarkStart w:name="z126" w:id="104"/>
    <w:p>
      <w:pPr>
        <w:spacing w:after="0"/>
        <w:ind w:left="0"/>
        <w:jc w:val="both"/>
      </w:pPr>
      <w:r>
        <w:rPr>
          <w:rFonts w:ascii="Times New Roman"/>
          <w:b w:val="false"/>
          <w:i w:val="false"/>
          <w:color w:val="000000"/>
          <w:sz w:val="28"/>
        </w:rPr>
        <w:t xml:space="preserve">
      13. Азаматтық пиротехникалық заттар мен олар қолданылып жасалған бұйымдарды </w:t>
      </w:r>
    </w:p>
    <w:bookmarkEnd w:id="104"/>
    <w:p>
      <w:pPr>
        <w:spacing w:after="0"/>
        <w:ind w:left="0"/>
        <w:jc w:val="both"/>
      </w:pPr>
      <w:r>
        <w:rPr>
          <w:rFonts w:ascii="Times New Roman"/>
          <w:b w:val="false"/>
          <w:i w:val="false"/>
          <w:color w:val="000000"/>
          <w:sz w:val="28"/>
        </w:rPr>
        <w:t xml:space="preserve">
      пайдалануға мүмкіндік беретін техникалық мақсаттағы арнайы құрал-жабдықтың </w:t>
      </w:r>
    </w:p>
    <w:p>
      <w:pPr>
        <w:spacing w:after="0"/>
        <w:ind w:left="0"/>
        <w:jc w:val="both"/>
      </w:pPr>
      <w:r>
        <w:rPr>
          <w:rFonts w:ascii="Times New Roman"/>
          <w:b w:val="false"/>
          <w:i w:val="false"/>
          <w:color w:val="000000"/>
          <w:sz w:val="28"/>
        </w:rPr>
        <w:t xml:space="preserve">
      болуын көрсететін, оның техникалық сипаттамаларын және пайдалану қауіпсіздігін </w:t>
      </w:r>
    </w:p>
    <w:p>
      <w:pPr>
        <w:spacing w:after="0"/>
        <w:ind w:left="0"/>
        <w:jc w:val="both"/>
      </w:pPr>
      <w:r>
        <w:rPr>
          <w:rFonts w:ascii="Times New Roman"/>
          <w:b w:val="false"/>
          <w:i w:val="false"/>
          <w:color w:val="000000"/>
          <w:sz w:val="28"/>
        </w:rPr>
        <w:t xml:space="preserve">
      айқындайтын құжаттар ______________________________________________________ </w:t>
      </w:r>
    </w:p>
    <w:p>
      <w:pPr>
        <w:spacing w:after="0"/>
        <w:ind w:left="0"/>
        <w:jc w:val="both"/>
      </w:pPr>
      <w:r>
        <w:rPr>
          <w:rFonts w:ascii="Times New Roman"/>
          <w:b w:val="false"/>
          <w:i w:val="false"/>
          <w:color w:val="000000"/>
          <w:sz w:val="28"/>
        </w:rPr>
        <w:t xml:space="preserve">
      Заңды тұлғаның қызметкері туралы мәліметтер _______________________________ </w:t>
      </w:r>
    </w:p>
    <w:p>
      <w:pPr>
        <w:spacing w:after="0"/>
        <w:ind w:left="0"/>
        <w:jc w:val="both"/>
      </w:pPr>
      <w:r>
        <w:rPr>
          <w:rFonts w:ascii="Times New Roman"/>
          <w:b w:val="false"/>
          <w:i w:val="false"/>
          <w:color w:val="000000"/>
          <w:sz w:val="28"/>
        </w:rPr>
        <w:t>
      Өтінім берген күн____________________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3-қосымша</w:t>
            </w:r>
          </w:p>
        </w:tc>
      </w:tr>
    </w:tbl>
    <w:bookmarkStart w:name="z129" w:id="105"/>
    <w:p>
      <w:pPr>
        <w:spacing w:after="0"/>
        <w:ind w:left="0"/>
        <w:jc w:val="left"/>
      </w:pPr>
      <w:r>
        <w:rPr>
          <w:rFonts w:ascii="Times New Roman"/>
          <w:b/>
          <w:i w:val="false"/>
          <w:color w:val="000000"/>
        </w:rPr>
        <w:t xml:space="preserve"> Лицензия</w:t>
      </w:r>
    </w:p>
    <w:bookmarkEnd w:id="105"/>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лицензияланатын қызмет түрінің атауы) </w:t>
      </w:r>
    </w:p>
    <w:p>
      <w:pPr>
        <w:spacing w:after="0"/>
        <w:ind w:left="0"/>
        <w:jc w:val="both"/>
      </w:pPr>
      <w:r>
        <w:rPr>
          <w:rFonts w:ascii="Times New Roman"/>
          <w:b w:val="false"/>
          <w:i w:val="false"/>
          <w:color w:val="000000"/>
          <w:sz w:val="28"/>
        </w:rPr>
        <w:t xml:space="preserve">
      _______________________________________________________ айналысуға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w:t>
      </w:r>
    </w:p>
    <w:p>
      <w:pPr>
        <w:spacing w:after="0"/>
        <w:ind w:left="0"/>
        <w:jc w:val="both"/>
      </w:pPr>
      <w:r>
        <w:rPr>
          <w:rFonts w:ascii="Times New Roman"/>
          <w:b w:val="false"/>
          <w:i w:val="false"/>
          <w:color w:val="000000"/>
          <w:sz w:val="28"/>
        </w:rPr>
        <w:t xml:space="preserve">
      бизнес-сәйкестендіру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Ерекше шарттары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xml:space="preserve">
      Мөр орны (қағаз тасығыштағы лицензиялар үшін) </w:t>
      </w:r>
    </w:p>
    <w:p>
      <w:pPr>
        <w:spacing w:after="0"/>
        <w:ind w:left="0"/>
        <w:jc w:val="both"/>
      </w:pPr>
      <w:r>
        <w:rPr>
          <w:rFonts w:ascii="Times New Roman"/>
          <w:b w:val="false"/>
          <w:i w:val="false"/>
          <w:color w:val="000000"/>
          <w:sz w:val="28"/>
        </w:rPr>
        <w:t xml:space="preserve">
      Алғашқы берілген күні: " " ____________ _______ ж. </w:t>
      </w:r>
    </w:p>
    <w:p>
      <w:pPr>
        <w:spacing w:after="0"/>
        <w:ind w:left="0"/>
        <w:jc w:val="both"/>
      </w:pPr>
      <w:r>
        <w:rPr>
          <w:rFonts w:ascii="Times New Roman"/>
          <w:b w:val="false"/>
          <w:i w:val="false"/>
          <w:color w:val="000000"/>
          <w:sz w:val="28"/>
        </w:rPr>
        <w:t xml:space="preserve">
      Лицензияның қолданылу кезеңі: " " ____________ _______ ж. </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 мен олар қолданылып </w:t>
            </w:r>
            <w:r>
              <w:br/>
            </w:r>
            <w:r>
              <w:rPr>
                <w:rFonts w:ascii="Times New Roman"/>
                <w:b w:val="false"/>
                <w:i w:val="false"/>
                <w:color w:val="000000"/>
                <w:sz w:val="20"/>
              </w:rPr>
              <w:t xml:space="preserve">жасалған бұйымдарды әзірлеу, </w:t>
            </w:r>
            <w:r>
              <w:br/>
            </w:r>
            <w:r>
              <w:rPr>
                <w:rFonts w:ascii="Times New Roman"/>
                <w:b w:val="false"/>
                <w:i w:val="false"/>
                <w:color w:val="000000"/>
                <w:sz w:val="20"/>
              </w:rPr>
              <w:t xml:space="preserve">жасау, сату, пайдалану </w:t>
            </w:r>
            <w:r>
              <w:br/>
            </w:r>
            <w:r>
              <w:rPr>
                <w:rFonts w:ascii="Times New Roman"/>
                <w:b w:val="false"/>
                <w:i w:val="false"/>
                <w:color w:val="000000"/>
                <w:sz w:val="20"/>
              </w:rPr>
              <w:t xml:space="preserve">жөніндегі қызметті жүзеге </w:t>
            </w:r>
            <w:r>
              <w:br/>
            </w:r>
            <w:r>
              <w:rPr>
                <w:rFonts w:ascii="Times New Roman"/>
                <w:b w:val="false"/>
                <w:i w:val="false"/>
                <w:color w:val="000000"/>
                <w:sz w:val="20"/>
              </w:rPr>
              <w:t>асыруға лицензия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4-қосымша</w:t>
            </w:r>
          </w:p>
        </w:tc>
      </w:tr>
    </w:tbl>
    <w:bookmarkStart w:name="z131" w:id="106"/>
    <w:p>
      <w:pPr>
        <w:spacing w:after="0"/>
        <w:ind w:left="0"/>
        <w:jc w:val="left"/>
      </w:pPr>
      <w:r>
        <w:rPr>
          <w:rFonts w:ascii="Times New Roman"/>
          <w:b/>
          <w:i w:val="false"/>
          <w:color w:val="000000"/>
        </w:rPr>
        <w:t xml:space="preserve"> Лицензияға қосымша</w:t>
      </w:r>
    </w:p>
    <w:bookmarkEnd w:id="106"/>
    <w:p>
      <w:pPr>
        <w:spacing w:after="0"/>
        <w:ind w:left="0"/>
        <w:jc w:val="both"/>
      </w:pPr>
      <w:r>
        <w:rPr>
          <w:rFonts w:ascii="Times New Roman"/>
          <w:b w:val="false"/>
          <w:i w:val="false"/>
          <w:color w:val="000000"/>
          <w:sz w:val="28"/>
        </w:rPr>
        <w:t xml:space="preserve">
      Лицензияның нөмірі _________________ </w:t>
      </w:r>
    </w:p>
    <w:p>
      <w:pPr>
        <w:spacing w:after="0"/>
        <w:ind w:left="0"/>
        <w:jc w:val="both"/>
      </w:pPr>
      <w:r>
        <w:rPr>
          <w:rFonts w:ascii="Times New Roman"/>
          <w:b w:val="false"/>
          <w:i w:val="false"/>
          <w:color w:val="000000"/>
          <w:sz w:val="28"/>
        </w:rPr>
        <w:t xml:space="preserve">
      Лицензияның берілген күні 20__ жылғы 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нөмірі/жеке тұлғаның толық тегі, аты, әкесінің аты (болған жағдайда),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Өндiрiстік база және/немесе объект_______________________________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
      Лицензияның қолданылуының ерекше шарттары___________________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(уәкiлеттi тұлға) 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xml:space="preserve">
      Қолы ______________ (қағаз жеткізгіштегі қосымшалар үшін) </w:t>
      </w:r>
    </w:p>
    <w:p>
      <w:pPr>
        <w:spacing w:after="0"/>
        <w:ind w:left="0"/>
        <w:jc w:val="both"/>
      </w:pPr>
      <w:r>
        <w:rPr>
          <w:rFonts w:ascii="Times New Roman"/>
          <w:b w:val="false"/>
          <w:i w:val="false"/>
          <w:color w:val="000000"/>
          <w:sz w:val="28"/>
        </w:rPr>
        <w:t xml:space="preserve">
      Мөр орны (қағаз жеткізгіштегі қосымшалар үшін) </w:t>
      </w:r>
    </w:p>
    <w:p>
      <w:pPr>
        <w:spacing w:after="0"/>
        <w:ind w:left="0"/>
        <w:jc w:val="both"/>
      </w:pPr>
      <w:r>
        <w:rPr>
          <w:rFonts w:ascii="Times New Roman"/>
          <w:b w:val="false"/>
          <w:i w:val="false"/>
          <w:color w:val="000000"/>
          <w:sz w:val="28"/>
        </w:rPr>
        <w:t xml:space="preserve">
      Қосымшаның нөмірі ________________ </w:t>
      </w:r>
    </w:p>
    <w:p>
      <w:pPr>
        <w:spacing w:after="0"/>
        <w:ind w:left="0"/>
        <w:jc w:val="both"/>
      </w:pPr>
      <w:r>
        <w:rPr>
          <w:rFonts w:ascii="Times New Roman"/>
          <w:b w:val="false"/>
          <w:i w:val="false"/>
          <w:color w:val="000000"/>
          <w:sz w:val="28"/>
        </w:rPr>
        <w:t xml:space="preserve">
      Қолданылу мерзiмi "____"_______________ _____ ж. </w:t>
      </w:r>
    </w:p>
    <w:p>
      <w:pPr>
        <w:spacing w:after="0"/>
        <w:ind w:left="0"/>
        <w:jc w:val="both"/>
      </w:pPr>
      <w:r>
        <w:rPr>
          <w:rFonts w:ascii="Times New Roman"/>
          <w:b w:val="false"/>
          <w:i w:val="false"/>
          <w:color w:val="000000"/>
          <w:sz w:val="28"/>
        </w:rPr>
        <w:t xml:space="preserve">
      Қосымшаның берілген күні ________________ 20 ____ ж. </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3-қосымша</w:t>
            </w:r>
          </w:p>
        </w:tc>
      </w:tr>
    </w:tbl>
    <w:bookmarkStart w:name="z153" w:id="107"/>
    <w:p>
      <w:pPr>
        <w:spacing w:after="0"/>
        <w:ind w:left="0"/>
        <w:jc w:val="left"/>
      </w:pPr>
      <w:r>
        <w:rPr>
          <w:rFonts w:ascii="Times New Roman"/>
          <w:b/>
          <w:i w:val="false"/>
          <w:color w:val="000000"/>
        </w:rPr>
        <w:t xml:space="preserve"> "Атыс тирлері (атыс орындары) мен стендтерін ашуға және олардың жұмыс істеуіне рұқсат беру" мемлекеттiк қызмет көрсету қағидалары</w:t>
      </w:r>
    </w:p>
    <w:bookmarkEnd w:id="107"/>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154" w:id="108"/>
    <w:p>
      <w:pPr>
        <w:spacing w:after="0"/>
        <w:ind w:left="0"/>
        <w:jc w:val="left"/>
      </w:pPr>
      <w:r>
        <w:rPr>
          <w:rFonts w:ascii="Times New Roman"/>
          <w:b/>
          <w:i w:val="false"/>
          <w:color w:val="000000"/>
        </w:rPr>
        <w:t xml:space="preserve"> 1-тарау. Жалпы ережелер</w:t>
      </w:r>
    </w:p>
    <w:bookmarkEnd w:id="108"/>
    <w:p>
      <w:pPr>
        <w:spacing w:after="0"/>
        <w:ind w:left="0"/>
        <w:jc w:val="both"/>
      </w:pPr>
      <w:r>
        <w:rPr>
          <w:rFonts w:ascii="Times New Roman"/>
          <w:b w:val="false"/>
          <w:i w:val="false"/>
          <w:color w:val="000000"/>
          <w:sz w:val="28"/>
        </w:rPr>
        <w:t xml:space="preserve">
      1. Осы "Атыс тирлері (атыс орындары) мен стендтерін ашу және олардың жұмыс істеуіне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"Атыс тирлері (атыс орындары) мен стендтерін ашу және олардың жұмыс істеуіне рұқсат беру" мемлекеттік қызмет көрсету (бұдан әрі – мемлекеттік қызмет) тәртібін айқындайды.</w:t>
      </w:r>
    </w:p>
    <w:bookmarkStart w:name="z136" w:id="10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9"/>
    <w:bookmarkStart w:name="z137" w:id="110"/>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10"/>
    <w:bookmarkStart w:name="z138" w:id="111"/>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11"/>
    <w:bookmarkStart w:name="z139" w:id="112"/>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12"/>
    <w:bookmarkStart w:name="z140" w:id="113"/>
    <w:p>
      <w:pPr>
        <w:spacing w:after="0"/>
        <w:ind w:left="0"/>
        <w:jc w:val="left"/>
      </w:pPr>
      <w:r>
        <w:rPr>
          <w:rFonts w:ascii="Times New Roman"/>
          <w:b/>
          <w:i w:val="false"/>
          <w:color w:val="000000"/>
        </w:rPr>
        <w:t xml:space="preserve"> 2-тарау. Мемлекеттік қызмет көрсету тәртібі</w:t>
      </w:r>
    </w:p>
    <w:bookmarkEnd w:id="113"/>
    <w:bookmarkStart w:name="z141" w:id="114"/>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14"/>
    <w:bookmarkStart w:name="z142" w:id="115"/>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портал арқылы көрсетілетін қызметті берушіне мемлекеттік қызметін көрсетуге қойылатын негізгі талаптар тізбесі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"Атыс тирлері (атыс орындары) мен стендтерін ашу және олардың жұмыс істеуіне рұқсат беру" (бұдан әрі – негізгі талаптар Тізбесі) келтірілген.</w:t>
      </w:r>
    </w:p>
    <w:bookmarkEnd w:id="115"/>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w:t>
      </w:r>
    </w:p>
    <w:bookmarkStart w:name="z143" w:id="116"/>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44" w:id="11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17"/>
    <w:p>
      <w:pPr>
        <w:spacing w:after="0"/>
        <w:ind w:left="0"/>
        <w:jc w:val="both"/>
      </w:pPr>
      <w:r>
        <w:rPr>
          <w:rFonts w:ascii="Times New Roman"/>
          <w:b w:val="false"/>
          <w:i w:val="false"/>
          <w:color w:val="000000"/>
          <w:sz w:val="28"/>
        </w:rPr>
        <w:t>
      Заңды тұлғаның мемлекеттік тіркеу (кайта тіркеу) туралы куәлігі, жеке басын анықтау, тұрғылықты жері, соттылығы, әкімшілік құқық бұзушылығы болмауы туралы құжаттардың мәліметтерін қызметті көрсетуші тиісті электрондық үкімет мемлекеттік ақпараттық жүйелерінің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құжаттарды тіркеген сәттен бастап 10 (он) жұмыс күні ішінде Қазақстан Республикасы Ішкі істер министрінің 2015 жылғы 17 сәуірдегі № 365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реестрінде № 11219 тіркелген) (бұдан әрі - № 365 Бұйрық) атыс тирлерін (атыс орыны) мен стендтерін ашу және жұмыс істеу қағидаларына сәйкестігіне тексеруді жүзеге асырады.</w:t>
      </w:r>
    </w:p>
    <w:p>
      <w:pPr>
        <w:spacing w:after="0"/>
        <w:ind w:left="0"/>
        <w:jc w:val="both"/>
      </w:pPr>
      <w:r>
        <w:rPr>
          <w:rFonts w:ascii="Times New Roman"/>
          <w:b w:val="false"/>
          <w:i w:val="false"/>
          <w:color w:val="000000"/>
          <w:sz w:val="28"/>
        </w:rPr>
        <w:t>
      Бұл ретте, 1 (бір) жұмыс күні ішінде аумақтық Ұлттық қауіпсіздік органдарына және полиция департаменттерінің экстремизмге және терроризмге және ұйымдасқан қылмысқа қарсы күрес жөніндегі аумақтық бөлімшелеріне экстремизмге мен терроризмге және ұйымдасқан қылмысқа қарсы күрес саласының есепке алулары бойынша қаруға рұқсат алатын адамдарды тексеру үшін сұрау сауалар жіберіледі, Қазақстан Республикасының Бас прокуратурасы жанындағы Құқықтық статистика және арнайы есепке алу жөніндегі комитетінің және ішкі істер органдарының ақпараттық жүйелері бойынша соттылығының және әкімшілік құқық бұзушылықтардың болуына тексеру жүргізіледі.</w:t>
      </w:r>
    </w:p>
    <w:p>
      <w:pPr>
        <w:spacing w:after="0"/>
        <w:ind w:left="0"/>
        <w:jc w:val="both"/>
      </w:pPr>
      <w:r>
        <w:rPr>
          <w:rFonts w:ascii="Times New Roman"/>
          <w:b w:val="false"/>
          <w:i w:val="false"/>
          <w:color w:val="000000"/>
          <w:sz w:val="28"/>
        </w:rPr>
        <w:t xml:space="preserve">
      Заңды тұлғаларды тексеруді көрсетілетін қызметті берушінің қызметкері өздігінен қалалық және аудандық полиция органдарына атыс тиріне (атыс орнына) тексеру жүргізу үшін № 365 </w:t>
      </w:r>
      <w:r>
        <w:rPr>
          <w:rFonts w:ascii="Times New Roman"/>
          <w:b w:val="false"/>
          <w:i w:val="false"/>
          <w:color w:val="000000"/>
          <w:sz w:val="28"/>
        </w:rPr>
        <w:t>бұйрықпен</w:t>
      </w:r>
      <w:r>
        <w:rPr>
          <w:rFonts w:ascii="Times New Roman"/>
          <w:b w:val="false"/>
          <w:i w:val="false"/>
          <w:color w:val="000000"/>
          <w:sz w:val="28"/>
        </w:rPr>
        <w:t xml:space="preserve"> айқындалған талаптарға сәйкестігін тексеру үшін бару арқылы жүзеге асырады, тексеру нәтижелері бойынша объектілерді тексеру туралы ақтісі Қазақстан Республикасы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реестрінде № 13694 тіркелген) Азаматтық және қызметтік қару айналымын бақылау саласындағы ішкі істер органдарының бөліністерінің қызметін ұйымдастыру бойынша нұсқаулыққа 20 қосымшаға сәйкес толтырылады.</w:t>
      </w:r>
    </w:p>
    <w:p>
      <w:pPr>
        <w:spacing w:after="0"/>
        <w:ind w:left="0"/>
        <w:jc w:val="both"/>
      </w:pPr>
      <w:r>
        <w:rPr>
          <w:rFonts w:ascii="Times New Roman"/>
          <w:b w:val="false"/>
          <w:i w:val="false"/>
          <w:color w:val="000000"/>
          <w:sz w:val="28"/>
        </w:rPr>
        <w:t>
      Ұлттық қауіпсіздік органдары және полиция органдары белгіленген 10 (он) жұмыс күні ішінде жауап бермеген жағдайда "Рұқсаттар және мәліметтер туралы" Қазақстан Республикасы Заңына 25-бабына сәйкес рұқсат беру келісілді деп есептеледі.</w:t>
      </w:r>
    </w:p>
    <w:bookmarkStart w:name="z145" w:id="118"/>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реестрінде № 16733 тіркелген) 12 қосымшасына сәйкес нысан бойынша атыс тирлері (атыс орындары) мен стендтерін ашуға рұқсат дайындайды.</w:t>
      </w:r>
    </w:p>
    <w:bookmarkEnd w:id="118"/>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146" w:id="119"/>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19"/>
    <w:bookmarkStart w:name="z147" w:id="120"/>
    <w:p>
      <w:pPr>
        <w:spacing w:after="0"/>
        <w:ind w:left="0"/>
        <w:jc w:val="both"/>
      </w:pPr>
      <w:r>
        <w:rPr>
          <w:rFonts w:ascii="Times New Roman"/>
          <w:b w:val="false"/>
          <w:i w:val="false"/>
          <w:color w:val="000000"/>
          <w:sz w:val="28"/>
        </w:rPr>
        <w:t xml:space="preserve">
      9.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20"/>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148" w:id="12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21"/>
    <w:bookmarkStart w:name="z149" w:id="122"/>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151" w:id="123"/>
    <w:p>
      <w:pPr>
        <w:spacing w:after="0"/>
        <w:ind w:left="0"/>
        <w:jc w:val="left"/>
      </w:pPr>
      <w:r>
        <w:rPr>
          <w:rFonts w:ascii="Times New Roman"/>
          <w:b/>
          <w:i w:val="false"/>
          <w:color w:val="000000"/>
        </w:rPr>
        <w:t xml:space="preserve"> "Атыс тирлері (атыс орындары) мен стендтерін ашуға және олардың жұмыс істеуіне рұқсат беру" мемлекеттік қызметін көрсетуге қойылатын негізгі талаптар тізбесі</w:t>
      </w:r>
    </w:p>
    <w:bookmarkEnd w:id="123"/>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атыс тирлері (атыс орындары) мен стендтерін ашу және олардың жұмыс істеуіне рұқсат осы мемлекеттік көрсетілетін қызмет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стендтерін ашу және олардың жұмыс істеуіне рұқсат алу үшін:</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1-қосымшаға сәйкес нысандар бойынша электрондық түрде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мемлекеттік қызметін көрсетуге қойылатын негізгі талаптар Тізбесінің 2-қосымшасына сәйкес нысан бойынша Атыс тирлері (атыс орындары) мен стендтерін ашу және олардың жұмыс істеуіне рұқсат алуға мәліметтер нысаны;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атыс бойынша инструкторы арнайы дайындықтан өткенін дәлелдейтін қаруды ұстаудың қауіпсіздік ережелерін білуін тексеру туралы анықтаманың электрондық көшірмесін;</w:t>
            </w:r>
          </w:p>
          <w:p>
            <w:pPr>
              <w:spacing w:after="20"/>
              <w:ind w:left="20"/>
              <w:jc w:val="both"/>
            </w:pPr>
            <w:r>
              <w:rPr>
                <w:rFonts w:ascii="Times New Roman"/>
                <w:b w:val="false"/>
                <w:i w:val="false"/>
                <w:color w:val="000000"/>
                <w:sz w:val="20"/>
              </w:rPr>
              <w:t>
ашық атыс тирлері (атыс орындары) үшін аумақтар;</w:t>
            </w:r>
          </w:p>
          <w:p>
            <w:pPr>
              <w:spacing w:after="20"/>
              <w:ind w:left="20"/>
              <w:jc w:val="both"/>
            </w:pPr>
            <w:r>
              <w:rPr>
                <w:rFonts w:ascii="Times New Roman"/>
                <w:b w:val="false"/>
                <w:i w:val="false"/>
                <w:color w:val="000000"/>
                <w:sz w:val="20"/>
              </w:rPr>
              <w:t>
мамандандырылған ғимараттардың орналасқан жерін (атыс тирлері (атыс орыны) және стендтер);</w:t>
            </w:r>
          </w:p>
          <w:p>
            <w:pPr>
              <w:spacing w:after="20"/>
              <w:ind w:left="20"/>
              <w:jc w:val="both"/>
            </w:pPr>
            <w:r>
              <w:rPr>
                <w:rFonts w:ascii="Times New Roman"/>
                <w:b w:val="false"/>
                <w:i w:val="false"/>
                <w:color w:val="000000"/>
                <w:sz w:val="20"/>
              </w:rPr>
              <w:t>
үй-жайлардың орналасу;</w:t>
            </w:r>
          </w:p>
          <w:p>
            <w:pPr>
              <w:spacing w:after="20"/>
              <w:ind w:left="20"/>
              <w:jc w:val="both"/>
            </w:pPr>
            <w:r>
              <w:rPr>
                <w:rFonts w:ascii="Times New Roman"/>
                <w:b w:val="false"/>
                <w:i w:val="false"/>
                <w:color w:val="000000"/>
                <w:sz w:val="20"/>
              </w:rPr>
              <w:t>
сызбаларын қосатын меншік нысанын көрсете отырып, материалдық-техникалық базасы жоспарының электрондық көшірмесі;</w:t>
            </w:r>
          </w:p>
          <w:p>
            <w:pPr>
              <w:spacing w:after="20"/>
              <w:ind w:left="20"/>
              <w:jc w:val="both"/>
            </w:pPr>
            <w:r>
              <w:rPr>
                <w:rFonts w:ascii="Times New Roman"/>
                <w:b w:val="false"/>
                <w:i w:val="false"/>
                <w:color w:val="000000"/>
                <w:sz w:val="20"/>
              </w:rPr>
              <w:t xml:space="preserve">
атыс спорт түрлері бойынша (оқ, стендтік, практикалық) жарыс немесе жаттығу сабақтар өткізу үшін Қазақстан Республикасы Мәдениет және спорт министрінің 2014 жылғы 27 қарашадағы № 121 (Нормативтік құқықтық актілердің мемлекеттік тіркеу реестрінде № 10095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спорттық федерацияларының аккредитацияланған Қағидаларына сәйкес аккредитацияланған атыс спорт түрлері бойынша Республикалық федерациясы қорытындысының көшірмесі.</w:t>
            </w:r>
          </w:p>
          <w:p>
            <w:pPr>
              <w:spacing w:after="20"/>
              <w:ind w:left="20"/>
              <w:jc w:val="both"/>
            </w:pPr>
            <w:r>
              <w:rPr>
                <w:rFonts w:ascii="Times New Roman"/>
                <w:b w:val="false"/>
                <w:i w:val="false"/>
                <w:color w:val="000000"/>
                <w:sz w:val="20"/>
              </w:rPr>
              <w:t>
Заңды тұлғаның мемлекеттік тіркеу (кайта тіркеу) туралы куәлігі, жеке басын анықтау, тұрғылықты жері, соттылығы, әкімшілік құқық бұзушылығы болмауы туралы құжаттардың мәліметтерін қызметті көрсетуші тиісті электрондық үкімет мемлекеттік ақпараттық жүйелерінің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 Ішкі істер министрінің 2015 жылғы 17 сәуірдегі № 365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реестрінде № 13694 тіркелген) (бұдан әрі - № 365 Бұйрық) атыс тирлерін (атыс орыны) мен стендтерін ашу және жұмыс істеу қағидаларына сәйкестігіне белгіленген талаптарға сәйкес келмеуі;</w:t>
            </w:r>
          </w:p>
          <w:p>
            <w:pPr>
              <w:spacing w:after="20"/>
              <w:ind w:left="20"/>
              <w:jc w:val="both"/>
            </w:pPr>
            <w:r>
              <w:rPr>
                <w:rFonts w:ascii="Times New Roman"/>
                <w:b w:val="false"/>
                <w:i w:val="false"/>
                <w:color w:val="000000"/>
                <w:sz w:val="20"/>
              </w:rPr>
              <w:t>
14)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16)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17)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18) тіркелген қаруды қайтадан жоғалтқан;</w:t>
            </w:r>
          </w:p>
          <w:p>
            <w:pPr>
              <w:spacing w:after="20"/>
              <w:ind w:left="20"/>
              <w:jc w:val="both"/>
            </w:pPr>
            <w:r>
              <w:rPr>
                <w:rFonts w:ascii="Times New Roman"/>
                <w:b w:val="false"/>
                <w:i w:val="false"/>
                <w:color w:val="000000"/>
                <w:sz w:val="20"/>
              </w:rPr>
              <w:t>
19) Қазақстан Республикасының азаматтығы тоқтатылған;</w:t>
            </w:r>
          </w:p>
          <w:p>
            <w:pPr>
              <w:spacing w:after="20"/>
              <w:ind w:left="20"/>
              <w:jc w:val="both"/>
            </w:pPr>
            <w:r>
              <w:rPr>
                <w:rFonts w:ascii="Times New Roman"/>
                <w:b w:val="false"/>
                <w:i w:val="false"/>
                <w:color w:val="000000"/>
                <w:sz w:val="20"/>
              </w:rPr>
              <w:t>
20)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21)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22)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63" w:id="124"/>
    <w:p>
      <w:pPr>
        <w:spacing w:after="0"/>
        <w:ind w:left="0"/>
        <w:jc w:val="left"/>
      </w:pPr>
      <w:r>
        <w:rPr>
          <w:rFonts w:ascii="Times New Roman"/>
          <w:b/>
          <w:i w:val="false"/>
          <w:color w:val="000000"/>
        </w:rPr>
        <w:t xml:space="preserve"> Атыс тирлері (атыс орындары) мен стендтерін ашуға рұқсат алуға өтініш</w:t>
      </w:r>
    </w:p>
    <w:bookmarkEnd w:id="124"/>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бизнес-cәйкестіндіру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(атыс тирлері (атыс орындары) немесе стендтерді көрсету) </w:t>
      </w:r>
    </w:p>
    <w:p>
      <w:pPr>
        <w:spacing w:after="0"/>
        <w:ind w:left="0"/>
        <w:jc w:val="both"/>
      </w:pPr>
      <w:r>
        <w:rPr>
          <w:rFonts w:ascii="Times New Roman"/>
          <w:b w:val="false"/>
          <w:i w:val="false"/>
          <w:color w:val="000000"/>
          <w:sz w:val="28"/>
        </w:rPr>
        <w:t xml:space="preserve">
      ашуға және оның жұмыс істеуіне рұқсат беруіңізді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елді мекен, көшенің атауы,үйдің /ғимараттың (стационарлық үй-жай)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Банктік есепшоты ____________________________________________________ </w:t>
      </w:r>
    </w:p>
    <w:p>
      <w:pPr>
        <w:spacing w:after="0"/>
        <w:ind w:left="0"/>
        <w:jc w:val="both"/>
      </w:pPr>
      <w:r>
        <w:rPr>
          <w:rFonts w:ascii="Times New Roman"/>
          <w:b w:val="false"/>
          <w:i w:val="false"/>
          <w:color w:val="000000"/>
          <w:sz w:val="28"/>
        </w:rPr>
        <w:t xml:space="preserve">
      (есеп шоттың нөмірі, банктің атауы және орналасқан орны) </w:t>
      </w:r>
    </w:p>
    <w:p>
      <w:pPr>
        <w:spacing w:after="0"/>
        <w:ind w:left="0"/>
        <w:jc w:val="both"/>
      </w:pPr>
      <w:r>
        <w:rPr>
          <w:rFonts w:ascii="Times New Roman"/>
          <w:b w:val="false"/>
          <w:i w:val="false"/>
          <w:color w:val="000000"/>
          <w:sz w:val="28"/>
        </w:rPr>
        <w:t xml:space="preserve">
      Қызметті жүзеге асыратын мекенжайы 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деректердің бәрі ресми байланыстар болып табылатыны және оларға атыс тирлерін (атыс орындарын) немесе стендтерді ашу және олардың жұмыс істеу құқығына рұқсат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өтініш берілген қызмет түрімен айналысуға соттың тыйым салмағаны;</w:t>
      </w:r>
    </w:p>
    <w:p>
      <w:pPr>
        <w:spacing w:after="0"/>
        <w:ind w:left="0"/>
        <w:jc w:val="both"/>
      </w:pPr>
      <w:r>
        <w:rPr>
          <w:rFonts w:ascii="Times New Roman"/>
          <w:b w:val="false"/>
          <w:i w:val="false"/>
          <w:color w:val="000000"/>
          <w:sz w:val="28"/>
        </w:rPr>
        <w:t>
       қоса берілген құжаттардың бәрі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Атыс тирлері (атыс орындары) мен стендтерін ашуға рұқсатқа мәліметтер нысаны</w:t>
      </w:r>
    </w:p>
    <w:bookmarkStart w:name="z156" w:id="125"/>
    <w:p>
      <w:pPr>
        <w:spacing w:after="0"/>
        <w:ind w:left="0"/>
        <w:jc w:val="both"/>
      </w:pPr>
      <w:r>
        <w:rPr>
          <w:rFonts w:ascii="Times New Roman"/>
          <w:b w:val="false"/>
          <w:i w:val="false"/>
          <w:color w:val="000000"/>
          <w:sz w:val="28"/>
        </w:rPr>
        <w:t xml:space="preserve">
      Жалпы ақпарат </w:t>
      </w:r>
    </w:p>
    <w:bookmarkEnd w:id="125"/>
    <w:bookmarkStart w:name="z157" w:id="126"/>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bookmarkEnd w:id="126"/>
    <w:p>
      <w:pPr>
        <w:spacing w:after="0"/>
        <w:ind w:left="0"/>
        <w:jc w:val="both"/>
      </w:pPr>
      <w:r>
        <w:rPr>
          <w:rFonts w:ascii="Times New Roman"/>
          <w:b w:val="false"/>
          <w:i w:val="false"/>
          <w:color w:val="000000"/>
          <w:sz w:val="28"/>
        </w:rPr>
        <w:t xml:space="preserve">
      (заңды тұлға) </w:t>
      </w:r>
    </w:p>
    <w:bookmarkStart w:name="z158" w:id="127"/>
    <w:p>
      <w:pPr>
        <w:spacing w:after="0"/>
        <w:ind w:left="0"/>
        <w:jc w:val="both"/>
      </w:pPr>
      <w:r>
        <w:rPr>
          <w:rFonts w:ascii="Times New Roman"/>
          <w:b w:val="false"/>
          <w:i w:val="false"/>
          <w:color w:val="000000"/>
          <w:sz w:val="28"/>
        </w:rPr>
        <w:t xml:space="preserve">
      2. Бизнес-сәйкестіндіру нөмірі ________________________________________________ </w:t>
      </w:r>
    </w:p>
    <w:bookmarkEnd w:id="127"/>
    <w:bookmarkStart w:name="z159" w:id="128"/>
    <w:p>
      <w:pPr>
        <w:spacing w:after="0"/>
        <w:ind w:left="0"/>
        <w:jc w:val="both"/>
      </w:pPr>
      <w:r>
        <w:rPr>
          <w:rFonts w:ascii="Times New Roman"/>
          <w:b w:val="false"/>
          <w:i w:val="false"/>
          <w:color w:val="000000"/>
          <w:sz w:val="28"/>
        </w:rPr>
        <w:t xml:space="preserve">
      3. Заң тұлғаның атауы _______________________________________________________ </w:t>
      </w:r>
    </w:p>
    <w:bookmarkEnd w:id="128"/>
    <w:bookmarkStart w:name="z160" w:id="129"/>
    <w:p>
      <w:pPr>
        <w:spacing w:after="0"/>
        <w:ind w:left="0"/>
        <w:jc w:val="both"/>
      </w:pPr>
      <w:r>
        <w:rPr>
          <w:rFonts w:ascii="Times New Roman"/>
          <w:b w:val="false"/>
          <w:i w:val="false"/>
          <w:color w:val="000000"/>
          <w:sz w:val="28"/>
        </w:rPr>
        <w:t xml:space="preserve">
      4. Атыс тирлері (атыс орындары) мен стендтерінің жұмыс істеуіне жауапты және қаруға </w:t>
      </w:r>
    </w:p>
    <w:bookmarkEnd w:id="129"/>
    <w:p>
      <w:pPr>
        <w:spacing w:after="0"/>
        <w:ind w:left="0"/>
        <w:jc w:val="both"/>
      </w:pPr>
      <w:r>
        <w:rPr>
          <w:rFonts w:ascii="Times New Roman"/>
          <w:b w:val="false"/>
          <w:i w:val="false"/>
          <w:color w:val="000000"/>
          <w:sz w:val="28"/>
        </w:rPr>
        <w:t xml:space="preserve">
      рұқсаты бар адамдардың тегі, аты, әкесінің аты (болған жағдайда), жеке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61" w:id="130"/>
    <w:p>
      <w:pPr>
        <w:spacing w:after="0"/>
        <w:ind w:left="0"/>
        <w:jc w:val="both"/>
      </w:pPr>
      <w:r>
        <w:rPr>
          <w:rFonts w:ascii="Times New Roman"/>
          <w:b w:val="false"/>
          <w:i w:val="false"/>
          <w:color w:val="000000"/>
          <w:sz w:val="28"/>
        </w:rPr>
        <w:t xml:space="preserve">
      5. Сақтауға жауапты адамды тағайындау туралы бұйрықтың нөмірі, қол қойған күні </w:t>
      </w:r>
    </w:p>
    <w:bookmarkEnd w:id="130"/>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62" w:id="131"/>
    <w:p>
      <w:pPr>
        <w:spacing w:after="0"/>
        <w:ind w:left="0"/>
        <w:jc w:val="both"/>
      </w:pPr>
      <w:r>
        <w:rPr>
          <w:rFonts w:ascii="Times New Roman"/>
          <w:b w:val="false"/>
          <w:i w:val="false"/>
          <w:color w:val="000000"/>
          <w:sz w:val="28"/>
        </w:rPr>
        <w:t xml:space="preserve">
      6. Техникалық нығайтылуын, күзет және өрт сигнализациясының бар-жоғын, өткізу </w:t>
      </w:r>
    </w:p>
    <w:bookmarkEnd w:id="131"/>
    <w:p>
      <w:pPr>
        <w:spacing w:after="0"/>
        <w:ind w:left="0"/>
        <w:jc w:val="both"/>
      </w:pPr>
      <w:r>
        <w:rPr>
          <w:rFonts w:ascii="Times New Roman"/>
          <w:b w:val="false"/>
          <w:i w:val="false"/>
          <w:color w:val="000000"/>
          <w:sz w:val="28"/>
        </w:rPr>
        <w:t xml:space="preserve">
      режимін, қару мен оның патрондарын сақтау жағдайларын сипаттау;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 тұлға жұмысшылардың мәліметтері _________________ </w:t>
      </w:r>
    </w:p>
    <w:p>
      <w:pPr>
        <w:spacing w:after="0"/>
        <w:ind w:left="0"/>
        <w:jc w:val="both"/>
      </w:pPr>
      <w:r>
        <w:rPr>
          <w:rFonts w:ascii="Times New Roman"/>
          <w:b w:val="false"/>
          <w:i w:val="false"/>
          <w:color w:val="000000"/>
          <w:sz w:val="28"/>
        </w:rPr>
        <w:t>
      Өтініш берген күн__________________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Атыс тирлері (атыс орындары) </w:t>
            </w:r>
            <w:r>
              <w:br/>
            </w:r>
            <w:r>
              <w:rPr>
                <w:rFonts w:ascii="Times New Roman"/>
                <w:b w:val="false"/>
                <w:i w:val="false"/>
                <w:color w:val="000000"/>
                <w:sz w:val="20"/>
              </w:rPr>
              <w:t xml:space="preserve">мен стендтерін ашуға және </w:t>
            </w:r>
            <w:r>
              <w:br/>
            </w:r>
            <w:r>
              <w:rPr>
                <w:rFonts w:ascii="Times New Roman"/>
                <w:b w:val="false"/>
                <w:i w:val="false"/>
                <w:color w:val="000000"/>
                <w:sz w:val="20"/>
              </w:rPr>
              <w:t xml:space="preserve">олардың жұмыс істеуіне рұқсат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атыс тирлері (атыс орындары) мен стендтерін ашу және олардың жұмыс істеуіне рұқсат беруге (беруде) өтінішті одан әрі қараудан бас тарту туралы хабарлаймыз.</w:t>
                  </w:r>
                </w:p>
                <w:p>
                  <w:pPr>
                    <w:spacing w:after="20"/>
                    <w:ind w:left="20"/>
                    <w:jc w:val="both"/>
                  </w:pP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4-қосымша</w:t>
            </w:r>
          </w:p>
        </w:tc>
      </w:tr>
    </w:tbl>
    <w:bookmarkStart w:name="z197" w:id="132"/>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қағидалары</w:t>
      </w:r>
    </w:p>
    <w:bookmarkEnd w:id="132"/>
    <w:p>
      <w:pPr>
        <w:spacing w:after="0"/>
        <w:ind w:left="0"/>
        <w:jc w:val="both"/>
      </w:pPr>
      <w:r>
        <w:rPr>
          <w:rFonts w:ascii="Times New Roman"/>
          <w:b w:val="false"/>
          <w:i w:val="false"/>
          <w:color w:val="ff0000"/>
          <w:sz w:val="28"/>
        </w:rPr>
        <w:t xml:space="preserve">
      Ескерту. Қағидалар 4-қосымшамен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(бұдан әрі – мемлекеттік қызмет) тәртібін айқындайды. </w:t>
      </w:r>
    </w:p>
    <w:bookmarkStart w:name="z168" w:id="13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3"/>
    <w:bookmarkStart w:name="z169" w:id="134"/>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34"/>
    <w:bookmarkStart w:name="z170" w:id="135"/>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35"/>
    <w:bookmarkStart w:name="z171" w:id="136"/>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36"/>
    <w:bookmarkStart w:name="z172" w:id="137"/>
    <w:p>
      <w:pPr>
        <w:spacing w:after="0"/>
        <w:ind w:left="0"/>
        <w:jc w:val="left"/>
      </w:pPr>
      <w:r>
        <w:rPr>
          <w:rFonts w:ascii="Times New Roman"/>
          <w:b/>
          <w:i w:val="false"/>
          <w:color w:val="000000"/>
        </w:rPr>
        <w:t xml:space="preserve"> 2-тарау. Мемлекеттік қызмет көрсету тәртібі</w:t>
      </w:r>
    </w:p>
    <w:bookmarkEnd w:id="137"/>
    <w:bookmarkStart w:name="z173" w:id="138"/>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38"/>
    <w:bookmarkStart w:name="z174" w:id="139"/>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(бұдан әрі – негізгі талаптар Тізбесі) келтірілген.</w:t>
      </w:r>
    </w:p>
    <w:bookmarkEnd w:id="139"/>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 негізгі талаптар Тізбесінің 8-тармағының 1), 2), 3), 4), 5), 6), 7), 8), 9), 10), 11), 12) және 13)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Заңынын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p>
      <w:pPr>
        <w:spacing w:after="0"/>
        <w:ind w:left="0"/>
        <w:jc w:val="both"/>
      </w:pPr>
      <w:r>
        <w:rPr>
          <w:rFonts w:ascii="Times New Roman"/>
          <w:b w:val="false"/>
          <w:i w:val="false"/>
          <w:color w:val="000000"/>
          <w:sz w:val="28"/>
        </w:rPr>
        <w:t>
      Аң аулауға келісімшарт немесе спорттық іс-шараларға, көрмелерге қатысу үшін шақыру бар болған кезде Қазақстан Республикасына уақытша келген шетелдік адамдарды, сондай-ақ Қазақстан Республикасының аумағы бойынша транзитпен келетін шетелдік адамдарды тексеру талап етілмейді.</w:t>
      </w:r>
    </w:p>
    <w:p>
      <w:pPr>
        <w:spacing w:after="0"/>
        <w:ind w:left="0"/>
        <w:jc w:val="both"/>
      </w:pPr>
      <w:r>
        <w:rPr>
          <w:rFonts w:ascii="Times New Roman"/>
          <w:b w:val="false"/>
          <w:i w:val="false"/>
          <w:color w:val="000000"/>
          <w:sz w:val="28"/>
        </w:rPr>
        <w:t>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2-қосымшаға сәйкес нысан бойынша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бойынша қорытынды дайындайды (бұдан әрі - қорытынды).</w:t>
      </w:r>
    </w:p>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Азаматтық немесе қызметтік қаруды уақытша әкелуге (уақытша әкетуге) қорытынды (рұқсат беру құжаты) қайта әкетуге (әкелуге) қорытынды болып табылады.</w:t>
      </w:r>
    </w:p>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603" w:id="140"/>
    <w:p>
      <w:pPr>
        <w:spacing w:after="0"/>
        <w:ind w:left="0"/>
        <w:jc w:val="left"/>
      </w:pPr>
      <w:r>
        <w:rPr>
          <w:rFonts w:ascii="Times New Roman"/>
          <w:b/>
          <w:i w:val="false"/>
          <w:color w:val="000000"/>
        </w:rPr>
        <w:t xml:space="preserve">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қызметін көрсетуге қойылатын негізгі талаптар тізбесі</w:t>
      </w:r>
    </w:p>
    <w:bookmarkEnd w:id="140"/>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не болмаса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алу үшін:</w:t>
            </w:r>
          </w:p>
          <w:p>
            <w:pPr>
              <w:spacing w:after="20"/>
              <w:ind w:left="20"/>
              <w:jc w:val="both"/>
            </w:pPr>
            <w:r>
              <w:rPr>
                <w:rFonts w:ascii="Times New Roman"/>
                <w:b w:val="false"/>
                <w:i w:val="false"/>
                <w:color w:val="000000"/>
                <w:sz w:val="20"/>
              </w:rPr>
              <w:t xml:space="preserve">
жеке тұлғаның мемлекеттік қызметін көрсетуге қойылатын негізгі талаптар Тізбесінің (бұдан әрі – негізгі талаптар Тізбесі)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негізгі талаптар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электрондық түрдегі өтініші;</w:t>
            </w:r>
          </w:p>
          <w:p>
            <w:pPr>
              <w:spacing w:after="20"/>
              <w:ind w:left="20"/>
              <w:jc w:val="both"/>
            </w:pPr>
            <w:r>
              <w:rPr>
                <w:rFonts w:ascii="Times New Roman"/>
                <w:b w:val="false"/>
                <w:i w:val="false"/>
                <w:color w:val="000000"/>
                <w:sz w:val="20"/>
              </w:rPr>
              <w:t>
Еуразиялық экономикалық комиссия Алқасының шешімімен 2012 жылғы 16 мамырдағы № 45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(сәйкестікті растау, медициналық-биологиялық зерттеулер, жөндеу, ауыстыру, қайтару, транзит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2)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(жеке пайдалану үшін сатып алған кезде)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(жеке пайдалану үшін сатып алған кезде) электрондық көшірмесі;</w:t>
            </w:r>
          </w:p>
          <w:p>
            <w:pPr>
              <w:spacing w:after="20"/>
              <w:ind w:left="20"/>
              <w:jc w:val="both"/>
            </w:pPr>
            <w:r>
              <w:rPr>
                <w:rFonts w:ascii="Times New Roman"/>
                <w:b w:val="false"/>
                <w:i w:val="false"/>
                <w:color w:val="000000"/>
                <w:sz w:val="20"/>
              </w:rPr>
              <w:t>
қарудың жөндеу, ауыстыру, қайтару үшін (тек жөндеу, ауыстыру, қайтару үшін) әкелінгенін растайтын құжаттың (шарт, хат) электрондық көшірмесі (жеке пайдалану үшін сатып алған кезде);</w:t>
            </w:r>
          </w:p>
          <w:p>
            <w:pPr>
              <w:spacing w:after="20"/>
              <w:ind w:left="20"/>
              <w:jc w:val="both"/>
            </w:pPr>
            <w:r>
              <w:rPr>
                <w:rFonts w:ascii="Times New Roman"/>
                <w:b w:val="false"/>
                <w:i w:val="false"/>
                <w:color w:val="000000"/>
                <w:sz w:val="20"/>
              </w:rPr>
              <w:t>
3) жеке тұлғаларға қаруды жөндеу, ауыстыру, қайтару үшін әкетуге қорытындыны ресімдеу кезінде электрондық көшірмесі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қарудың жөндеу, ауыстыру, қайтару үшін әкетілетінін растайтын құжаттың (шарт, хат) электрондық көшірмесі;</w:t>
            </w:r>
          </w:p>
          <w:p>
            <w:pPr>
              <w:spacing w:after="20"/>
              <w:ind w:left="20"/>
              <w:jc w:val="both"/>
            </w:pPr>
            <w:r>
              <w:rPr>
                <w:rFonts w:ascii="Times New Roman"/>
                <w:b w:val="false"/>
                <w:i w:val="false"/>
                <w:color w:val="000000"/>
                <w:sz w:val="20"/>
              </w:rPr>
              <w:t>
4) шетелдіктерге (спортшыларға) спорттық іс-шараларға қатысу үшін қаруды уақытша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болуы.а қажет электрондық көшірмесі;</w:t>
            </w:r>
          </w:p>
          <w:p>
            <w:pPr>
              <w:spacing w:after="20"/>
              <w:ind w:left="20"/>
              <w:jc w:val="both"/>
            </w:pPr>
            <w:r>
              <w:rPr>
                <w:rFonts w:ascii="Times New Roman"/>
                <w:b w:val="false"/>
                <w:i w:val="false"/>
                <w:color w:val="000000"/>
                <w:sz w:val="20"/>
              </w:rPr>
              <w:t>
5) жеке тұлғаларға (спортшыларға) спорттық іс-шараларға қатысу үшін қаруды уақытша әкетуге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6)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7) жеке тұлғаларға аңшылық атыс қаруының бірлі-жарым даналарын (екі бірліктен артық емес), олардың патрондары мен аңшылық пышақтарды аңшылыққа қатысу үшін уақытша әкетуге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 аулау жүзеге асырылатын мемлекеттің заңнамасында көзделген аң аулауға қатысуын растайтын (қызметтер көрсету туралы шарт немесе шақыру) құжатының электрондық көшірмесі;</w:t>
            </w:r>
          </w:p>
          <w:p>
            <w:pPr>
              <w:spacing w:after="20"/>
              <w:ind w:left="20"/>
              <w:jc w:val="both"/>
            </w:pPr>
            <w:r>
              <w:rPr>
                <w:rFonts w:ascii="Times New Roman"/>
                <w:b w:val="false"/>
                <w:i w:val="false"/>
                <w:color w:val="000000"/>
                <w:sz w:val="20"/>
              </w:rPr>
              <w:t>
қаруды әкелу көзделіп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p>
            <w:pPr>
              <w:spacing w:after="20"/>
              <w:ind w:left="20"/>
              <w:jc w:val="both"/>
            </w:pPr>
            <w:r>
              <w:rPr>
                <w:rFonts w:ascii="Times New Roman"/>
                <w:b w:val="false"/>
                <w:i w:val="false"/>
                <w:color w:val="000000"/>
                <w:sz w:val="20"/>
              </w:rPr>
              <w:t>
Бұл ретте, жеке тұлға (аңшы) қаруды әкеткенге дейін кемінде 10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p>
            <w:pPr>
              <w:spacing w:after="20"/>
              <w:ind w:left="20"/>
              <w:jc w:val="both"/>
            </w:pPr>
            <w:r>
              <w:rPr>
                <w:rFonts w:ascii="Times New Roman"/>
                <w:b w:val="false"/>
                <w:i w:val="false"/>
                <w:color w:val="000000"/>
                <w:sz w:val="20"/>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p>
            <w:pPr>
              <w:spacing w:after="20"/>
              <w:ind w:left="20"/>
              <w:jc w:val="both"/>
            </w:pPr>
            <w:r>
              <w:rPr>
                <w:rFonts w:ascii="Times New Roman"/>
                <w:b w:val="false"/>
                <w:i w:val="false"/>
                <w:color w:val="000000"/>
                <w:sz w:val="20"/>
              </w:rPr>
              <w:t>
8) басқа мемлекетке тұрақты тұруға кететін жеке тұлғаларға азаматтық қаруды, оның патрондарын әкетуге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қаруды әкету жүзеге асырылатын мемлекеттің заңнамасында көзделген тұрақты тұруға кететінін растайтын құжаттың электрондық көшірмесі;</w:t>
            </w:r>
          </w:p>
          <w:p>
            <w:pPr>
              <w:spacing w:after="20"/>
              <w:ind w:left="20"/>
              <w:jc w:val="both"/>
            </w:pPr>
            <w:r>
              <w:rPr>
                <w:rFonts w:ascii="Times New Roman"/>
                <w:b w:val="false"/>
                <w:i w:val="false"/>
                <w:color w:val="000000"/>
                <w:sz w:val="20"/>
              </w:rPr>
              <w:t>
қаруды әкету болжанып отырған мемлекеттің құзыретті органы берген қаруды әкелуге рұқсат құжаттың электрондық көшірмесі;</w:t>
            </w:r>
          </w:p>
          <w:p>
            <w:pPr>
              <w:spacing w:after="20"/>
              <w:ind w:left="20"/>
              <w:jc w:val="both"/>
            </w:pPr>
            <w:r>
              <w:rPr>
                <w:rFonts w:ascii="Times New Roman"/>
                <w:b w:val="false"/>
                <w:i w:val="false"/>
                <w:color w:val="000000"/>
                <w:sz w:val="20"/>
              </w:rPr>
              <w:t>
9) Қазақстан Республикасына тұрақты тұруға келетін жеке тұлғаларға қару мен оның патрондарын әкелуге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қаруды пайдалану және (немесе) сатып алу заңдылық растайтын рұқсат құжаттың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10) Қазақстан Республикасының азаматы марапаттық қаруды әкелуге арналған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үшінші мемлекеттер басшыларының және үшінші мемлекеттердің үкімет басшыларының марапаттық құжаттарының электрондық көшірмесі;</w:t>
            </w:r>
          </w:p>
          <w:p>
            <w:pPr>
              <w:spacing w:after="20"/>
              <w:ind w:left="20"/>
              <w:jc w:val="both"/>
            </w:pPr>
            <w:r>
              <w:rPr>
                <w:rFonts w:ascii="Times New Roman"/>
                <w:b w:val="false"/>
                <w:i w:val="false"/>
                <w:color w:val="000000"/>
                <w:sz w:val="20"/>
              </w:rPr>
              <w:t>
11) шетелдіктерге марапаттық қаруды әкетуге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әкетілетін қарумен марапаттау туралы Қазақстан Республикасы Президентінің Жарлығы немесе Қазақстан Республикасы Үкіметінің қаулысы;</w:t>
            </w:r>
          </w:p>
          <w:p>
            <w:pPr>
              <w:spacing w:after="20"/>
              <w:ind w:left="20"/>
              <w:jc w:val="both"/>
            </w:pPr>
            <w:r>
              <w:rPr>
                <w:rFonts w:ascii="Times New Roman"/>
                <w:b w:val="false"/>
                <w:i w:val="false"/>
                <w:color w:val="000000"/>
                <w:sz w:val="20"/>
              </w:rPr>
              <w:t>
12)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куәландырылған рұқсат құжаттарының электрондық көшірмелері.</w:t>
            </w:r>
          </w:p>
          <w:p>
            <w:pPr>
              <w:spacing w:after="20"/>
              <w:ind w:left="20"/>
              <w:jc w:val="both"/>
            </w:pPr>
            <w:r>
              <w:rPr>
                <w:rFonts w:ascii="Times New Roman"/>
                <w:b w:val="false"/>
                <w:i w:val="false"/>
                <w:color w:val="000000"/>
                <w:sz w:val="20"/>
              </w:rPr>
              <w:t>
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түрі, моделі, калибрі, сериясы мен нөмірі көрсетіледі;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бейрезиденттері үшін жеке тұлғаның (өтініш берушінің) жеке басын растайтын құжаттың электрондық көшірмесі;</w:t>
            </w:r>
          </w:p>
          <w:p>
            <w:pPr>
              <w:spacing w:after="20"/>
              <w:ind w:left="20"/>
              <w:jc w:val="both"/>
            </w:pPr>
            <w:r>
              <w:rPr>
                <w:rFonts w:ascii="Times New Roman"/>
                <w:b w:val="false"/>
                <w:i w:val="false"/>
                <w:color w:val="000000"/>
                <w:sz w:val="20"/>
              </w:rPr>
              <w:t>
әкетілетін елдің уәкілетті органы берген қару мен оның патрондарын әкетуге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әкелінетін елдің уәкілетті органы берген қару мен оның патрондарын әкелуге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xml:space="preserve">
"Сақтандыру қызметі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(бұдан әрі - Қазақстан Республикасының сақтандыру қызмет мәселесі бойынша заңнамасы)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Жеке тұлғаның (өтініш берушінің) жеке басын растайтын құжатты және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нотариат куәландырған Қазақстан Республикасының мемлекеттік тіліне немесе орыс тіліне аудармасымен бірге ұсынылады;</w:t>
            </w:r>
          </w:p>
          <w:p>
            <w:pPr>
              <w:spacing w:after="20"/>
              <w:ind w:left="20"/>
              <w:jc w:val="both"/>
            </w:pPr>
            <w:r>
              <w:rPr>
                <w:rFonts w:ascii="Times New Roman"/>
                <w:b w:val="false"/>
                <w:i w:val="false"/>
                <w:color w:val="000000"/>
                <w:sz w:val="20"/>
              </w:rPr>
              <w:t>
13) үшінші тұлғалар азаматтық қарудың бірлі-жарым даналарын (екі бірліктен аспайтын) және оның патрондарын Қазақстан Республикасының аумағы арқылы транзиттеуге қорытындыны ресімдеген кезде 1) тармақшада көрсетілген құжаттармен бірге мынадай құжаттар қоса беріледі: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 сақтандыру қызмет мәселесі бойынша заңнамасына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Осы 13) тармақшада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 алуға өтініші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жеке-сәйкестендіру нөмірі) </w:t>
      </w:r>
    </w:p>
    <w:p>
      <w:pPr>
        <w:spacing w:after="0"/>
        <w:ind w:left="0"/>
        <w:jc w:val="both"/>
      </w:pPr>
      <w:r>
        <w:rPr>
          <w:rFonts w:ascii="Times New Roman"/>
          <w:b w:val="false"/>
          <w:i w:val="false"/>
          <w:color w:val="000000"/>
          <w:sz w:val="28"/>
        </w:rPr>
        <w:t xml:space="preserve">
      Азаматтық қаруды, оның (құрама) бөлшектері мен патрондарын әкелуге (әкетуге) </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_______ және "___"______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 келген ақпаратты жіберуге болатыны расталады.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p>
      <w:pPr>
        <w:spacing w:after="0"/>
        <w:ind w:left="0"/>
        <w:jc w:val="both"/>
      </w:pPr>
      <w:r>
        <w:rPr>
          <w:rFonts w:ascii="Times New Roman"/>
          <w:b w:val="false"/>
          <w:i w:val="false"/>
          <w:color w:val="000000"/>
          <w:sz w:val="28"/>
        </w:rPr>
        <w:t xml:space="preserve">
      Жалпы ақпарат </w:t>
      </w:r>
    </w:p>
    <w:p>
      <w:pPr>
        <w:spacing w:after="0"/>
        <w:ind w:left="0"/>
        <w:jc w:val="both"/>
      </w:pPr>
      <w:r>
        <w:rPr>
          <w:rFonts w:ascii="Times New Roman"/>
          <w:b w:val="false"/>
          <w:i w:val="false"/>
          <w:color w:val="000000"/>
          <w:sz w:val="28"/>
        </w:rPr>
        <w:t xml:space="preserve">
      1. Көрсетілетін қызметті алушы ______________________________________________ </w:t>
      </w:r>
    </w:p>
    <w:p>
      <w:pPr>
        <w:spacing w:after="0"/>
        <w:ind w:left="0"/>
        <w:jc w:val="both"/>
      </w:pPr>
      <w:r>
        <w:rPr>
          <w:rFonts w:ascii="Times New Roman"/>
          <w:b w:val="false"/>
          <w:i w:val="false"/>
          <w:color w:val="000000"/>
          <w:sz w:val="28"/>
        </w:rPr>
        <w:t xml:space="preserve">
      (жеке тұлға) </w:t>
      </w:r>
    </w:p>
    <w:p>
      <w:pPr>
        <w:spacing w:after="0"/>
        <w:ind w:left="0"/>
        <w:jc w:val="both"/>
      </w:pPr>
      <w:r>
        <w:rPr>
          <w:rFonts w:ascii="Times New Roman"/>
          <w:b w:val="false"/>
          <w:i w:val="false"/>
          <w:color w:val="000000"/>
          <w:sz w:val="28"/>
        </w:rPr>
        <w:t xml:space="preserve">
      2. Жеке сәйкестендіру нөмірі________________________________________________ </w:t>
      </w:r>
    </w:p>
    <w:p>
      <w:pPr>
        <w:spacing w:after="0"/>
        <w:ind w:left="0"/>
        <w:jc w:val="both"/>
      </w:pPr>
      <w:r>
        <w:rPr>
          <w:rFonts w:ascii="Times New Roman"/>
          <w:b w:val="false"/>
          <w:i w:val="false"/>
          <w:color w:val="000000"/>
          <w:sz w:val="28"/>
        </w:rPr>
        <w:t xml:space="preserve">
      3. Кіші түріне лицензия берген органның атауы, берілген күні, нөмірі қызмет </w:t>
      </w:r>
    </w:p>
    <w:p>
      <w:pPr>
        <w:spacing w:after="0"/>
        <w:ind w:left="0"/>
        <w:jc w:val="both"/>
      </w:pPr>
      <w:r>
        <w:rPr>
          <w:rFonts w:ascii="Times New Roman"/>
          <w:b w:val="false"/>
          <w:i w:val="false"/>
          <w:color w:val="000000"/>
          <w:sz w:val="28"/>
        </w:rPr>
        <w:t xml:space="preserve">
      (бар болған жағдайда) _____________________________________________________ </w:t>
      </w:r>
    </w:p>
    <w:p>
      <w:pPr>
        <w:spacing w:after="0"/>
        <w:ind w:left="0"/>
        <w:jc w:val="both"/>
      </w:pPr>
      <w:r>
        <w:rPr>
          <w:rFonts w:ascii="Times New Roman"/>
          <w:b w:val="false"/>
          <w:i w:val="false"/>
          <w:color w:val="000000"/>
          <w:sz w:val="28"/>
        </w:rPr>
        <w:t xml:space="preserve">
      4. Объектінің кадастрлық нөмірі (меншік немесе қару сақтау үй-жайын жалға алу </w:t>
      </w:r>
    </w:p>
    <w:p>
      <w:pPr>
        <w:spacing w:after="0"/>
        <w:ind w:left="0"/>
        <w:jc w:val="both"/>
      </w:pPr>
      <w:r>
        <w:rPr>
          <w:rFonts w:ascii="Times New Roman"/>
          <w:b w:val="false"/>
          <w:i w:val="false"/>
          <w:color w:val="000000"/>
          <w:sz w:val="28"/>
        </w:rPr>
        <w:t xml:space="preserve">
      құқығында) _______________________________________________________ </w:t>
      </w:r>
    </w:p>
    <w:p>
      <w:pPr>
        <w:spacing w:after="0"/>
        <w:ind w:left="0"/>
        <w:jc w:val="both"/>
      </w:pPr>
      <w:r>
        <w:rPr>
          <w:rFonts w:ascii="Times New Roman"/>
          <w:b w:val="false"/>
          <w:i w:val="false"/>
          <w:color w:val="000000"/>
          <w:sz w:val="28"/>
        </w:rPr>
        <w:t xml:space="preserve">
      5. Әкелінетін (әкетілетін) қарудың түрі, үлгісі, моделі, жүйесі, калибрі, нөмірі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6. Қару моделінің (патрондардың типі) және пайдаланылатын патрондардың атауы </w:t>
      </w:r>
    </w:p>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7. Жауапты адамды тағайындау, қаруды бекіту, спортшыны іссапарға жіберу туралы </w:t>
      </w:r>
    </w:p>
    <w:p>
      <w:pPr>
        <w:spacing w:after="0"/>
        <w:ind w:left="0"/>
        <w:jc w:val="both"/>
      </w:pPr>
      <w:r>
        <w:rPr>
          <w:rFonts w:ascii="Times New Roman"/>
          <w:b w:val="false"/>
          <w:i w:val="false"/>
          <w:color w:val="000000"/>
          <w:sz w:val="28"/>
        </w:rPr>
        <w:t>
      бұйрықтың нөмірі, қол қойылған күні________________________________________</w:t>
      </w:r>
    </w:p>
    <w:p>
      <w:pPr>
        <w:spacing w:after="0"/>
        <w:ind w:left="0"/>
        <w:jc w:val="both"/>
      </w:pPr>
      <w:r>
        <w:rPr>
          <w:rFonts w:ascii="Times New Roman"/>
          <w:b w:val="false"/>
          <w:i w:val="false"/>
          <w:color w:val="000000"/>
          <w:sz w:val="28"/>
        </w:rPr>
        <w:t>
      Өтінім берілген күн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патрондарының </w:t>
            </w:r>
            <w:r>
              <w:br/>
            </w:r>
            <w:r>
              <w:rPr>
                <w:rFonts w:ascii="Times New Roman"/>
                <w:b w:val="false"/>
                <w:i w:val="false"/>
                <w:color w:val="000000"/>
                <w:sz w:val="20"/>
              </w:rPr>
              <w:t xml:space="preserve">бірлі-жарым даналарын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 жасауға қорытындылар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транзиттеуге қорытынды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5-қосымша</w:t>
            </w:r>
          </w:p>
        </w:tc>
      </w:tr>
    </w:tbl>
    <w:bookmarkStart w:name="z219" w:id="141"/>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қағидалары</w:t>
      </w:r>
    </w:p>
    <w:bookmarkEnd w:id="141"/>
    <w:p>
      <w:pPr>
        <w:spacing w:after="0"/>
        <w:ind w:left="0"/>
        <w:jc w:val="both"/>
      </w:pPr>
      <w:r>
        <w:rPr>
          <w:rFonts w:ascii="Times New Roman"/>
          <w:b w:val="false"/>
          <w:i w:val="false"/>
          <w:color w:val="ff0000"/>
          <w:sz w:val="28"/>
        </w:rPr>
        <w:t xml:space="preserve">
      Ескерту. Қағидалар 5-қосымшамен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220" w:id="142"/>
    <w:p>
      <w:pPr>
        <w:spacing w:after="0"/>
        <w:ind w:left="0"/>
        <w:jc w:val="left"/>
      </w:pPr>
      <w:r>
        <w:rPr>
          <w:rFonts w:ascii="Times New Roman"/>
          <w:b/>
          <w:i w:val="false"/>
          <w:color w:val="000000"/>
        </w:rPr>
        <w:t xml:space="preserve"> 1-тарау. Жалпы ережелер</w:t>
      </w:r>
    </w:p>
    <w:bookmarkEnd w:id="142"/>
    <w:bookmarkStart w:name="z569" w:id="143"/>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аумағы арқылы транзитке қорытындылар беру" мемлекеттік қызмет көрсету (бұдан әрі – мемлекеттік қызмет) тәртібін айқындайды. </w:t>
      </w:r>
    </w:p>
    <w:bookmarkEnd w:id="143"/>
    <w:bookmarkStart w:name="z202" w:id="144"/>
    <w:p>
      <w:pPr>
        <w:spacing w:after="0"/>
        <w:ind w:left="0"/>
        <w:jc w:val="both"/>
      </w:pPr>
      <w:r>
        <w:rPr>
          <w:rFonts w:ascii="Times New Roman"/>
          <w:b w:val="false"/>
          <w:i w:val="false"/>
          <w:color w:val="000000"/>
          <w:sz w:val="28"/>
        </w:rPr>
        <w:t>
      2. Қағидаларда мынадай негізгі ұғымдар пайдаланылады:</w:t>
      </w:r>
    </w:p>
    <w:bookmarkEnd w:id="144"/>
    <w:bookmarkStart w:name="z203" w:id="14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45"/>
    <w:bookmarkStart w:name="z204" w:id="14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46"/>
    <w:bookmarkStart w:name="z205" w:id="147"/>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47"/>
    <w:bookmarkStart w:name="z206" w:id="148"/>
    <w:p>
      <w:pPr>
        <w:spacing w:after="0"/>
        <w:ind w:left="0"/>
        <w:jc w:val="left"/>
      </w:pPr>
      <w:r>
        <w:rPr>
          <w:rFonts w:ascii="Times New Roman"/>
          <w:b/>
          <w:i w:val="false"/>
          <w:color w:val="000000"/>
        </w:rPr>
        <w:t xml:space="preserve"> 2-тарау. Мемлекеттік қызмет көрсету тәртібі</w:t>
      </w:r>
    </w:p>
    <w:bookmarkEnd w:id="148"/>
    <w:bookmarkStart w:name="z207" w:id="14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49"/>
    <w:bookmarkStart w:name="z208" w:id="150"/>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(бұдан әрі – негізгі талаптар Тізбесі) келтірілген.</w:t>
      </w:r>
    </w:p>
    <w:bookmarkEnd w:id="150"/>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09" w:id="15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5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10" w:id="152"/>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8-тармағының 1), 2), 3), 4), 5), 6), 7) және 8) тармақшаларында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52"/>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және (немесе) мәліметтерді ұсынған кезде көрсетілетін қызметті берушінің қызметкері 10 (он) жұмыс күні ішінде олардың азаматтық және қызметтік қару мен оның патрондарының саласында Қазақстан Республикасы Заңдарымен халықаралық заңдылықты актілердің талаптарына, сонымен қатар Қазақстан Республикасының Заңынын "Жекелеген қару түрлерінің айналымына мемлекеттік бақылау жасау туралы" белгіленген талаптарына сәйкестігін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 (азаматтық және қызмет қаруды сату жүзеге асыру заңды тұлғаларды қоспағанда).</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Спорттық іс-шараларға, көрмелерге қатысу үшін шақыру болған кезде Қазақстан Республикасында уақытша болатын шетелдік заңды тұлғаларды, сондай-ақ Қазақстан Республикасының аумағы бойынша транзитпен келетін шетелдік тұлғаларды тексеру талап етілмейді.</w:t>
      </w:r>
    </w:p>
    <w:bookmarkStart w:name="z211" w:id="153"/>
    <w:p>
      <w:pPr>
        <w:spacing w:after="0"/>
        <w:ind w:left="0"/>
        <w:jc w:val="both"/>
      </w:pPr>
      <w:r>
        <w:rPr>
          <w:rFonts w:ascii="Times New Roman"/>
          <w:b w:val="false"/>
          <w:i w:val="false"/>
          <w:color w:val="000000"/>
          <w:sz w:val="28"/>
        </w:rPr>
        <w:t>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1-қосымшаға сәйкес нысан бойынша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бойынша қорытынды дайындайды (бұдан әрі – қорытынды).</w:t>
      </w:r>
    </w:p>
    <w:bookmarkEnd w:id="15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xml:space="preserve">
      Азаматтық немесе қызметтік қаруды уақытша әкелуге (уақытша әкетуге) қорытынды (рұқсат беру құжаты) қайта әкетуге (әкелуге) қорытынды болып табылады. </w:t>
      </w:r>
    </w:p>
    <w:bookmarkStart w:name="z212" w:id="15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54"/>
    <w:bookmarkStart w:name="z213" w:id="155"/>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қорытынды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55"/>
    <w:bookmarkStart w:name="z214" w:id="156"/>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56"/>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15" w:id="15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57"/>
    <w:bookmarkStart w:name="z216" w:id="158"/>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604" w:id="159"/>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мемлекеттік қызметін көрсетуге қойылатын негізгі талаптар тізбесі</w:t>
      </w:r>
    </w:p>
    <w:bookmarkEnd w:id="159"/>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 көрсету нәтижесі –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не болмаса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көрсетілгені үшін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бергені үшін мемлекеттік бажды төлеген күніне белгіленген айлық есептік көрсеткіштің 2 АЕК құрайды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рұқсат құжатын берген үшін – мемлекеттік баждың төленгенін растайтын құжаттар туралы;</w:t>
            </w:r>
          </w:p>
          <w:p>
            <w:pPr>
              <w:spacing w:after="20"/>
              <w:ind w:left="20"/>
              <w:jc w:val="both"/>
            </w:pPr>
            <w:r>
              <w:rPr>
                <w:rFonts w:ascii="Times New Roman"/>
                <w:b w:val="false"/>
                <w:i w:val="false"/>
                <w:color w:val="000000"/>
                <w:sz w:val="20"/>
              </w:rPr>
              <w:t>
2012 жылғы 16 мамырдағы № 45 Еуразиялық экономикалық одақтың Алқасының шешімімен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(сәйкестігін растау, медициналық-биологиялық зерттеулер, жөндеу, ауыстыру, қайтару, транзиттеу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2) заңды тұлғаларға қаруды әкелуге қорытындыны ресімдеу кезінде оны іске асыру үшін 1) тармақшада көрсетілген құжаттармен бірге мынадай құжаттар ұсынылады:</w:t>
            </w:r>
          </w:p>
          <w:p>
            <w:pPr>
              <w:spacing w:after="20"/>
              <w:ind w:left="20"/>
              <w:jc w:val="both"/>
            </w:pPr>
            <w:r>
              <w:rPr>
                <w:rFonts w:ascii="Times New Roman"/>
                <w:b w:val="false"/>
                <w:i w:val="false"/>
                <w:color w:val="000000"/>
                <w:sz w:val="20"/>
              </w:rPr>
              <w:t>
тауарды импорттаушының азаматтық және қызметтік қарудың, оның негізгі (құрамдас) бөлшектері "Жекелеген қару түрлерінің айналымына мемлекеттік бақылау жасау туралы" Қазақстан Республикасы Заңының 12-бабының 1) және 2) тармақшаларын қоспағанда, көрсетілген пайдаланушыларға сатылатыны туралы кепілхаттың электрондық көшірмесі;</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ақпараттың, оның түрлі-түсті фотосуретінің электрондық көшірмесі;</w:t>
            </w:r>
          </w:p>
          <w:p>
            <w:pPr>
              <w:spacing w:after="20"/>
              <w:ind w:left="20"/>
              <w:jc w:val="both"/>
            </w:pPr>
            <w:r>
              <w:rPr>
                <w:rFonts w:ascii="Times New Roman"/>
                <w:b w:val="false"/>
                <w:i w:val="false"/>
                <w:color w:val="000000"/>
                <w:sz w:val="20"/>
              </w:rPr>
              <w:t>
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болуына қажет электрондық көшірмесі;</w:t>
            </w:r>
          </w:p>
          <w:p>
            <w:pPr>
              <w:spacing w:after="20"/>
              <w:ind w:left="20"/>
              <w:jc w:val="both"/>
            </w:pPr>
            <w:r>
              <w:rPr>
                <w:rFonts w:ascii="Times New Roman"/>
                <w:b w:val="false"/>
                <w:i w:val="false"/>
                <w:color w:val="000000"/>
                <w:sz w:val="20"/>
              </w:rPr>
              <w:t>
3) заңды тұлғаларға қаруды сату үшін әкетуге қорытындыны ресімдеу кезінде 1) тармақшада көрсетілген құжаттармен бірге:</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қару мен патрондарын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оны әкелу болжанып отырған мемлекеттің құзыретті органы берген қару мен патрондарын әкелуге рұқсат құжатының электрондық көшірмесі;</w:t>
            </w:r>
          </w:p>
          <w:p>
            <w:pPr>
              <w:spacing w:after="20"/>
              <w:ind w:left="20"/>
              <w:jc w:val="both"/>
            </w:pPr>
            <w:r>
              <w:rPr>
                <w:rFonts w:ascii="Times New Roman"/>
                <w:b w:val="false"/>
                <w:i w:val="false"/>
                <w:color w:val="000000"/>
                <w:sz w:val="20"/>
              </w:rPr>
              <w:t>
шет мемлекеттің уәкілетті мемлекеттік органының осы қару мен патрондарын тек бейбіт мақсатта пайдаланылатыны және Еуразиялық экономикалық қоғамдастық мүше мемлекеттерді қоспағанда,басқа елдерге экспортталмайтыны туралы жазбаша кепілдік міндеттемесі болуына қажет электрондық көшірмесі;</w:t>
            </w:r>
          </w:p>
          <w:p>
            <w:pPr>
              <w:spacing w:after="20"/>
              <w:ind w:left="20"/>
              <w:jc w:val="both"/>
            </w:pPr>
            <w:r>
              <w:rPr>
                <w:rFonts w:ascii="Times New Roman"/>
                <w:b w:val="false"/>
                <w:i w:val="false"/>
                <w:color w:val="000000"/>
                <w:sz w:val="20"/>
              </w:rPr>
              <w:t>
4)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ерекшелігі қоса берілген қаруды жеткізу шарты (келісімшарты) электрондық көшірмесі;</w:t>
            </w:r>
          </w:p>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оны әкелу болжанып отырған мемлекеттің құзыретті органы берген қаруды әкелуге рұқсат құжаты болуына қажет электрондық көшірмесі;</w:t>
            </w:r>
          </w:p>
          <w:p>
            <w:pPr>
              <w:spacing w:after="20"/>
              <w:ind w:left="20"/>
              <w:jc w:val="both"/>
            </w:pPr>
            <w:r>
              <w:rPr>
                <w:rFonts w:ascii="Times New Roman"/>
                <w:b w:val="false"/>
                <w:i w:val="false"/>
                <w:color w:val="000000"/>
                <w:sz w:val="20"/>
              </w:rPr>
              <w:t>
5) шетелдік заң тұлғаларға (спорт ұйымдарына) спорттық іс-шараларға қатысу үшін қаруды уақытша әкелуге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болуына қажет электрондық көшірмесі;</w:t>
            </w:r>
          </w:p>
          <w:p>
            <w:pPr>
              <w:spacing w:after="20"/>
              <w:ind w:left="20"/>
              <w:jc w:val="both"/>
            </w:pPr>
            <w:r>
              <w:rPr>
                <w:rFonts w:ascii="Times New Roman"/>
                <w:b w:val="false"/>
                <w:i w:val="false"/>
                <w:color w:val="000000"/>
                <w:sz w:val="20"/>
              </w:rPr>
              <w:t>
6) заң тұлғаларға (спорт ұйымдарына) спорттық іс-шараларға қатысу үшін қаруды уақытша әкетуге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7) шетелдіктерге аңшылыққа қатысу үшін атыс аңшылық қаруының, оның патрондарының және аңшылық пышақтарының бірлі-жарым даналарын (екі бірліктен артық емес) уақытша әкелуге қорытындыны ресімдеу кезінде аңшылық шаруашылығы ұйымдары (жеке кәсіпкер, заң тұлғалар) жүзеге асырады, олар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8)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мөрмен және өтініш берушінің қолымен куәландырылған, сыртқы сауда мәмілесіне қатысушылар арасындағы иеліктен шығару құжатының электрондық көшірмесі;</w:t>
            </w:r>
          </w:p>
          <w:p>
            <w:pPr>
              <w:spacing w:after="20"/>
              <w:ind w:left="20"/>
              <w:jc w:val="both"/>
            </w:pPr>
            <w:r>
              <w:rPr>
                <w:rFonts w:ascii="Times New Roman"/>
                <w:b w:val="false"/>
                <w:i w:val="false"/>
                <w:color w:val="000000"/>
                <w:sz w:val="20"/>
              </w:rPr>
              <w:t>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шартының электрондық көшірмесі;</w:t>
            </w:r>
          </w:p>
          <w:p>
            <w:pPr>
              <w:spacing w:after="20"/>
              <w:ind w:left="20"/>
              <w:jc w:val="both"/>
            </w:pPr>
            <w:r>
              <w:rPr>
                <w:rFonts w:ascii="Times New Roman"/>
                <w:b w:val="false"/>
                <w:i w:val="false"/>
                <w:color w:val="000000"/>
                <w:sz w:val="20"/>
              </w:rPr>
              <w:t>
"транзит"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заңды тұлға ретінде - Қазақстан Республикасының бейрезиденттері үшін мемлекеттік тіркелгенін растайтын құжаттың электрондық көшірмесі;</w:t>
            </w:r>
          </w:p>
          <w:p>
            <w:pPr>
              <w:spacing w:after="20"/>
              <w:ind w:left="20"/>
              <w:jc w:val="both"/>
            </w:pPr>
            <w:r>
              <w:rPr>
                <w:rFonts w:ascii="Times New Roman"/>
                <w:b w:val="false"/>
                <w:i w:val="false"/>
                <w:color w:val="000000"/>
                <w:sz w:val="20"/>
              </w:rPr>
              <w:t>
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сақтандыру қызмет мәселесі бойынша заңнамасы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Осы 8) тармақшада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71" w:id="160"/>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алуға өтініші</w:t>
      </w:r>
    </w:p>
    <w:bookmarkEnd w:id="16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және қызметтік қаруды, оның (құрама) бөлшектері мен патрондарын </w:t>
      </w:r>
    </w:p>
    <w:p>
      <w:pPr>
        <w:spacing w:after="0"/>
        <w:ind w:left="0"/>
        <w:jc w:val="both"/>
      </w:pPr>
      <w:r>
        <w:rPr>
          <w:rFonts w:ascii="Times New Roman"/>
          <w:b w:val="false"/>
          <w:i w:val="false"/>
          <w:color w:val="000000"/>
          <w:sz w:val="28"/>
        </w:rPr>
        <w:t xml:space="preserve">
      әкелуге (әкетуге)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моделі, нөмірі мен саны көрсетіледі, керегінің астын сызу) </w:t>
      </w:r>
    </w:p>
    <w:p>
      <w:pPr>
        <w:spacing w:after="0"/>
        <w:ind w:left="0"/>
        <w:jc w:val="both"/>
      </w:pPr>
      <w:r>
        <w:rPr>
          <w:rFonts w:ascii="Times New Roman"/>
          <w:b w:val="false"/>
          <w:i w:val="false"/>
          <w:color w:val="000000"/>
          <w:sz w:val="28"/>
        </w:rPr>
        <w:t xml:space="preserve">
      Заңды тұлғаның мекенжайы ____________________________________________ </w:t>
      </w:r>
    </w:p>
    <w:p>
      <w:pPr>
        <w:spacing w:after="0"/>
        <w:ind w:left="0"/>
        <w:jc w:val="both"/>
      </w:pPr>
      <w:r>
        <w:rPr>
          <w:rFonts w:ascii="Times New Roman"/>
          <w:b w:val="false"/>
          <w:i w:val="false"/>
          <w:color w:val="000000"/>
          <w:sz w:val="28"/>
        </w:rPr>
        <w:t xml:space="preserve">
      (облыс, қала, аудан, елді мекен, көше атауы, үй/ғимараттың нөмірі) </w:t>
      </w:r>
    </w:p>
    <w:p>
      <w:pPr>
        <w:spacing w:after="0"/>
        <w:ind w:left="0"/>
        <w:jc w:val="both"/>
      </w:pPr>
      <w:r>
        <w:rPr>
          <w:rFonts w:ascii="Times New Roman"/>
          <w:b w:val="false"/>
          <w:i w:val="false"/>
          <w:color w:val="000000"/>
          <w:sz w:val="28"/>
        </w:rPr>
        <w:t xml:space="preserve">
      Әкелуге (әкетуге) жауапты адамның Т.А.Ә.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(паспортының немесе жеке куәлігінің нөмірі) </w:t>
      </w:r>
    </w:p>
    <w:p>
      <w:pPr>
        <w:spacing w:after="0"/>
        <w:ind w:left="0"/>
        <w:jc w:val="both"/>
      </w:pPr>
      <w:r>
        <w:rPr>
          <w:rFonts w:ascii="Times New Roman"/>
          <w:b w:val="false"/>
          <w:i w:val="false"/>
          <w:color w:val="000000"/>
          <w:sz w:val="28"/>
        </w:rPr>
        <w:t xml:space="preserve">
      Әкелінетін (әкетілетін) мемлекет ____________________________________ </w:t>
      </w:r>
    </w:p>
    <w:p>
      <w:pPr>
        <w:spacing w:after="0"/>
        <w:ind w:left="0"/>
        <w:jc w:val="both"/>
      </w:pPr>
      <w:r>
        <w:rPr>
          <w:rFonts w:ascii="Times New Roman"/>
          <w:b w:val="false"/>
          <w:i w:val="false"/>
          <w:color w:val="000000"/>
          <w:sz w:val="28"/>
        </w:rPr>
        <w:t xml:space="preserve">
      Әкелу (әкету) жүзеге асырылатын кеден бекеті_________________________ </w:t>
      </w:r>
    </w:p>
    <w:p>
      <w:pPr>
        <w:spacing w:after="0"/>
        <w:ind w:left="0"/>
        <w:jc w:val="both"/>
      </w:pPr>
      <w:r>
        <w:rPr>
          <w:rFonts w:ascii="Times New Roman"/>
          <w:b w:val="false"/>
          <w:i w:val="false"/>
          <w:color w:val="000000"/>
          <w:sz w:val="28"/>
        </w:rPr>
        <w:t xml:space="preserve">
      Қару "___" ______ және "____" ______ аралығында әкелінеді (әкетіледі) </w:t>
      </w:r>
    </w:p>
    <w:p>
      <w:pPr>
        <w:spacing w:after="0"/>
        <w:ind w:left="0"/>
        <w:jc w:val="both"/>
      </w:pPr>
      <w:r>
        <w:rPr>
          <w:rFonts w:ascii="Times New Roman"/>
          <w:b w:val="false"/>
          <w:i w:val="false"/>
          <w:color w:val="000000"/>
          <w:sz w:val="28"/>
        </w:rPr>
        <w:t xml:space="preserve">
      (қаруды уақытша әкелген (әкеткен) кезде толтырылады) </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Заңды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222" w:id="161"/>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қорытындыға мәліметтер нысаны</w:t>
      </w:r>
    </w:p>
    <w:bookmarkEnd w:id="161"/>
    <w:bookmarkStart w:name="z223" w:id="162"/>
    <w:p>
      <w:pPr>
        <w:spacing w:after="0"/>
        <w:ind w:left="0"/>
        <w:jc w:val="both"/>
      </w:pPr>
      <w:r>
        <w:rPr>
          <w:rFonts w:ascii="Times New Roman"/>
          <w:b w:val="false"/>
          <w:i w:val="false"/>
          <w:color w:val="000000"/>
          <w:sz w:val="28"/>
        </w:rPr>
        <w:t xml:space="preserve">
      Жалпы ақпарат </w:t>
      </w:r>
    </w:p>
    <w:bookmarkEnd w:id="162"/>
    <w:bookmarkStart w:name="z224" w:id="163"/>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163"/>
    <w:p>
      <w:pPr>
        <w:spacing w:after="0"/>
        <w:ind w:left="0"/>
        <w:jc w:val="both"/>
      </w:pPr>
      <w:r>
        <w:rPr>
          <w:rFonts w:ascii="Times New Roman"/>
          <w:b w:val="false"/>
          <w:i w:val="false"/>
          <w:color w:val="000000"/>
          <w:sz w:val="28"/>
        </w:rPr>
        <w:t xml:space="preserve">
      (заңды тұлға /жеке кәсіпкер) </w:t>
      </w:r>
    </w:p>
    <w:bookmarkStart w:name="z225" w:id="164"/>
    <w:p>
      <w:pPr>
        <w:spacing w:after="0"/>
        <w:ind w:left="0"/>
        <w:jc w:val="both"/>
      </w:pPr>
      <w:r>
        <w:rPr>
          <w:rFonts w:ascii="Times New Roman"/>
          <w:b w:val="false"/>
          <w:i w:val="false"/>
          <w:color w:val="000000"/>
          <w:sz w:val="28"/>
        </w:rPr>
        <w:t xml:space="preserve">
      2. Бизнес сәйкестендіру нөмірі / жеке сәйкестендіру нөмірі_____________________ </w:t>
      </w:r>
    </w:p>
    <w:bookmarkEnd w:id="164"/>
    <w:bookmarkStart w:name="z226" w:id="165"/>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 </w:t>
      </w:r>
    </w:p>
    <w:bookmarkEnd w:id="165"/>
    <w:p>
      <w:pPr>
        <w:spacing w:after="0"/>
        <w:ind w:left="0"/>
        <w:jc w:val="both"/>
      </w:pPr>
      <w:r>
        <w:rPr>
          <w:rFonts w:ascii="Times New Roman"/>
          <w:b w:val="false"/>
          <w:i w:val="false"/>
          <w:color w:val="000000"/>
          <w:sz w:val="28"/>
        </w:rPr>
        <w:t xml:space="preserve">
      Тексерудің аяқталған күні__________________________________________________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 </w:t>
      </w:r>
    </w:p>
    <w:bookmarkStart w:name="z227" w:id="166"/>
    <w:p>
      <w:pPr>
        <w:spacing w:after="0"/>
        <w:ind w:left="0"/>
        <w:jc w:val="both"/>
      </w:pPr>
      <w:r>
        <w:rPr>
          <w:rFonts w:ascii="Times New Roman"/>
          <w:b w:val="false"/>
          <w:i w:val="false"/>
          <w:color w:val="000000"/>
          <w:sz w:val="28"/>
        </w:rPr>
        <w:t xml:space="preserve">
      4. Объектінің кадастрлық нөмірі (меншік немесе үй-жайды жалдау құқығында) </w:t>
      </w:r>
    </w:p>
    <w:bookmarkEnd w:id="16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 </w:t>
      </w:r>
    </w:p>
    <w:bookmarkStart w:name="z228" w:id="167"/>
    <w:p>
      <w:pPr>
        <w:spacing w:after="0"/>
        <w:ind w:left="0"/>
        <w:jc w:val="both"/>
      </w:pPr>
      <w:r>
        <w:rPr>
          <w:rFonts w:ascii="Times New Roman"/>
          <w:b w:val="false"/>
          <w:i w:val="false"/>
          <w:color w:val="000000"/>
          <w:sz w:val="28"/>
        </w:rPr>
        <w:t xml:space="preserve">
      5. Қаруды қабылдауды есепке алу журналын бастаған күн ______________________ </w:t>
      </w:r>
    </w:p>
    <w:bookmarkEnd w:id="167"/>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 </w:t>
      </w:r>
    </w:p>
    <w:bookmarkStart w:name="z229" w:id="168"/>
    <w:p>
      <w:pPr>
        <w:spacing w:after="0"/>
        <w:ind w:left="0"/>
        <w:jc w:val="both"/>
      </w:pPr>
      <w:r>
        <w:rPr>
          <w:rFonts w:ascii="Times New Roman"/>
          <w:b w:val="false"/>
          <w:i w:val="false"/>
          <w:color w:val="000000"/>
          <w:sz w:val="28"/>
        </w:rPr>
        <w:t xml:space="preserve">
      6. Қарудың келіп түсуі мен сатылуын есепке алу журналын оның патрондары </w:t>
      </w:r>
    </w:p>
    <w:bookmarkEnd w:id="168"/>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нөмірі________________________________________________ </w:t>
      </w:r>
    </w:p>
    <w:bookmarkStart w:name="z230" w:id="169"/>
    <w:p>
      <w:pPr>
        <w:spacing w:after="0"/>
        <w:ind w:left="0"/>
        <w:jc w:val="both"/>
      </w:pPr>
      <w:r>
        <w:rPr>
          <w:rFonts w:ascii="Times New Roman"/>
          <w:b w:val="false"/>
          <w:i w:val="false"/>
          <w:color w:val="000000"/>
          <w:sz w:val="28"/>
        </w:rPr>
        <w:t xml:space="preserve">
      7. Қару мен оның патрондарын есепке алу журналын жүргізу күні мекемелері мен оқу </w:t>
      </w:r>
    </w:p>
    <w:bookmarkEnd w:id="169"/>
    <w:p>
      <w:pPr>
        <w:spacing w:after="0"/>
        <w:ind w:left="0"/>
        <w:jc w:val="both"/>
      </w:pPr>
      <w:r>
        <w:rPr>
          <w:rFonts w:ascii="Times New Roman"/>
          <w:b w:val="false"/>
          <w:i w:val="false"/>
          <w:color w:val="000000"/>
          <w:sz w:val="28"/>
        </w:rPr>
        <w:t xml:space="preserve">
      орындарында 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bookmarkStart w:name="z231" w:id="170"/>
    <w:p>
      <w:pPr>
        <w:spacing w:after="0"/>
        <w:ind w:left="0"/>
        <w:jc w:val="both"/>
      </w:pPr>
      <w:r>
        <w:rPr>
          <w:rFonts w:ascii="Times New Roman"/>
          <w:b w:val="false"/>
          <w:i w:val="false"/>
          <w:color w:val="000000"/>
          <w:sz w:val="28"/>
        </w:rPr>
        <w:t xml:space="preserve">
      8. Түрі бойынша лицензия берген органның атауы, берілген күні, нөмірі қызмет </w:t>
      </w:r>
    </w:p>
    <w:bookmarkEnd w:id="170"/>
    <w:p>
      <w:pPr>
        <w:spacing w:after="0"/>
        <w:ind w:left="0"/>
        <w:jc w:val="both"/>
      </w:pPr>
      <w:r>
        <w:rPr>
          <w:rFonts w:ascii="Times New Roman"/>
          <w:b w:val="false"/>
          <w:i w:val="false"/>
          <w:color w:val="000000"/>
          <w:sz w:val="28"/>
        </w:rPr>
        <w:t xml:space="preserve">
      _____________________________________________________________ </w:t>
      </w:r>
    </w:p>
    <w:bookmarkStart w:name="z232" w:id="171"/>
    <w:p>
      <w:pPr>
        <w:spacing w:after="0"/>
        <w:ind w:left="0"/>
        <w:jc w:val="both"/>
      </w:pPr>
      <w:r>
        <w:rPr>
          <w:rFonts w:ascii="Times New Roman"/>
          <w:b w:val="false"/>
          <w:i w:val="false"/>
          <w:color w:val="000000"/>
          <w:sz w:val="28"/>
        </w:rPr>
        <w:t xml:space="preserve">
      9. Қару мен оның патрондарын түпкілікті тұтынушы туралы ақпарат________________ </w:t>
      </w:r>
    </w:p>
    <w:bookmarkEnd w:id="171"/>
    <w:bookmarkStart w:name="z233" w:id="172"/>
    <w:p>
      <w:pPr>
        <w:spacing w:after="0"/>
        <w:ind w:left="0"/>
        <w:jc w:val="both"/>
      </w:pPr>
      <w:r>
        <w:rPr>
          <w:rFonts w:ascii="Times New Roman"/>
          <w:b w:val="false"/>
          <w:i w:val="false"/>
          <w:color w:val="000000"/>
          <w:sz w:val="28"/>
        </w:rPr>
        <w:t xml:space="preserve">
      10. Қару моделінің (патрондардың типі) және пайдаланылатын патрондардың атауы </w:t>
      </w:r>
    </w:p>
    <w:bookmarkEnd w:id="172"/>
    <w:p>
      <w:pPr>
        <w:spacing w:after="0"/>
        <w:ind w:left="0"/>
        <w:jc w:val="both"/>
      </w:pPr>
      <w:r>
        <w:rPr>
          <w:rFonts w:ascii="Times New Roman"/>
          <w:b w:val="false"/>
          <w:i w:val="false"/>
          <w:color w:val="000000"/>
          <w:sz w:val="28"/>
        </w:rPr>
        <w:t xml:space="preserve">
      және белгіленуі туралы ақпарат, Негізгі техникалық көрсеткіштер, қаруды әзірлеуші </w:t>
      </w:r>
    </w:p>
    <w:p>
      <w:pPr>
        <w:spacing w:after="0"/>
        <w:ind w:left="0"/>
        <w:jc w:val="both"/>
      </w:pPr>
      <w:r>
        <w:rPr>
          <w:rFonts w:ascii="Times New Roman"/>
          <w:b w:val="false"/>
          <w:i w:val="false"/>
          <w:color w:val="000000"/>
          <w:sz w:val="28"/>
        </w:rPr>
        <w:t xml:space="preserve">
      елдің және фирманың атауы (Егер қару кадастрды енгізбеген жағдайда) ____________ </w:t>
      </w:r>
    </w:p>
    <w:bookmarkStart w:name="z234" w:id="173"/>
    <w:p>
      <w:pPr>
        <w:spacing w:after="0"/>
        <w:ind w:left="0"/>
        <w:jc w:val="both"/>
      </w:pPr>
      <w:r>
        <w:rPr>
          <w:rFonts w:ascii="Times New Roman"/>
          <w:b w:val="false"/>
          <w:i w:val="false"/>
          <w:color w:val="000000"/>
          <w:sz w:val="28"/>
        </w:rPr>
        <w:t xml:space="preserve">
      11. Жауапты адамды тағайындау, қаруды бекіту, спортшыны іссапарға жіберу туралы </w:t>
      </w:r>
    </w:p>
    <w:bookmarkEnd w:id="173"/>
    <w:p>
      <w:pPr>
        <w:spacing w:after="0"/>
        <w:ind w:left="0"/>
        <w:jc w:val="both"/>
      </w:pPr>
      <w:r>
        <w:rPr>
          <w:rFonts w:ascii="Times New Roman"/>
          <w:b w:val="false"/>
          <w:i w:val="false"/>
          <w:color w:val="000000"/>
          <w:sz w:val="28"/>
        </w:rPr>
        <w:t xml:space="preserve">
      бұйрықтың нөмірі, қол қойылған күні__________________________________________ </w:t>
      </w:r>
    </w:p>
    <w:bookmarkStart w:name="z235" w:id="174"/>
    <w:p>
      <w:pPr>
        <w:spacing w:after="0"/>
        <w:ind w:left="0"/>
        <w:jc w:val="both"/>
      </w:pPr>
      <w:r>
        <w:rPr>
          <w:rFonts w:ascii="Times New Roman"/>
          <w:b w:val="false"/>
          <w:i w:val="false"/>
          <w:color w:val="000000"/>
          <w:sz w:val="28"/>
        </w:rPr>
        <w:t>
      12. Заңды тұлға қызметкерлеріне мәліметтер___________________________________</w:t>
      </w:r>
    </w:p>
    <w:bookmarkEnd w:id="174"/>
    <w:p>
      <w:pPr>
        <w:spacing w:after="0"/>
        <w:ind w:left="0"/>
        <w:jc w:val="both"/>
      </w:pPr>
      <w:r>
        <w:rPr>
          <w:rFonts w:ascii="Times New Roman"/>
          <w:b w:val="false"/>
          <w:i w:val="false"/>
          <w:color w:val="000000"/>
          <w:sz w:val="28"/>
        </w:rPr>
        <w:t>
      Ескертпе: аңшылық шаруашылығы ұйымдарына "қару туралы мәліметтер" қосымша бетіндегі "қарудың, аңшылық оқ-дәрінің, патрондардың атауы" бағанындағы мәліметтерді кезең- кезеңімен толтыру кезінде қарудың атауынан, калибрінен, сериясынан және нөмірінен кейін жақшада көрсету керек (шетелдік аңшының т.а. ә., шетелдік паспортының сериясы мен нөмірі). Қарудың патрондары жеке рұқсат беру құжатымен ресімделеді.</w:t>
      </w:r>
    </w:p>
    <w:p>
      <w:pPr>
        <w:spacing w:after="0"/>
        <w:ind w:left="0"/>
        <w:jc w:val="both"/>
      </w:pPr>
      <w:r>
        <w:rPr>
          <w:rFonts w:ascii="Times New Roman"/>
          <w:b w:val="false"/>
          <w:i w:val="false"/>
          <w:color w:val="000000"/>
          <w:sz w:val="28"/>
        </w:rPr>
        <w:t>
      Өтінім берілген күн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w:t>
            </w:r>
            <w:r>
              <w:br/>
            </w:r>
            <w:r>
              <w:rPr>
                <w:rFonts w:ascii="Times New Roman"/>
                <w:b w:val="false"/>
                <w:i w:val="false"/>
                <w:color w:val="000000"/>
                <w:sz w:val="20"/>
              </w:rPr>
              <w:t xml:space="preserve">оның патрондарын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 әкелуге,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аумағынан әкетуге және </w:t>
            </w:r>
            <w:r>
              <w:br/>
            </w:r>
            <w:r>
              <w:rPr>
                <w:rFonts w:ascii="Times New Roman"/>
                <w:b w:val="false"/>
                <w:i w:val="false"/>
                <w:color w:val="000000"/>
                <w:sz w:val="20"/>
              </w:rPr>
              <w:t xml:space="preserve">Қазақстан Республикасы арқылы </w:t>
            </w:r>
            <w:r>
              <w:br/>
            </w:r>
            <w:r>
              <w:rPr>
                <w:rFonts w:ascii="Times New Roman"/>
                <w:b w:val="false"/>
                <w:i w:val="false"/>
                <w:color w:val="000000"/>
                <w:sz w:val="20"/>
              </w:rPr>
              <w:t xml:space="preserve">транзитке қорытындылар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арқылы транзиттеуге қорытынды беруге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6-қосымша</w:t>
            </w:r>
          </w:p>
        </w:tc>
      </w:tr>
    </w:tbl>
    <w:bookmarkStart w:name="z244" w:id="175"/>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мемлекеттiк қызмет көрсету қағидалары</w:t>
      </w:r>
    </w:p>
    <w:bookmarkEnd w:id="175"/>
    <w:p>
      <w:pPr>
        <w:spacing w:after="0"/>
        <w:ind w:left="0"/>
        <w:jc w:val="both"/>
      </w:pPr>
      <w:r>
        <w:rPr>
          <w:rFonts w:ascii="Times New Roman"/>
          <w:b w:val="false"/>
          <w:i w:val="false"/>
          <w:color w:val="ff0000"/>
          <w:sz w:val="28"/>
        </w:rPr>
        <w:t xml:space="preserve">
      Ескерту. Қағидалар 6-қосымшамен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574" w:id="176"/>
    <w:p>
      <w:pPr>
        <w:spacing w:after="0"/>
        <w:ind w:left="0"/>
        <w:jc w:val="left"/>
      </w:pPr>
      <w:r>
        <w:rPr>
          <w:rFonts w:ascii="Times New Roman"/>
          <w:b/>
          <w:i w:val="false"/>
          <w:color w:val="000000"/>
        </w:rPr>
        <w:t xml:space="preserve"> 1-тарау. Жалпы ережелер</w:t>
      </w:r>
    </w:p>
    <w:bookmarkEnd w:id="176"/>
    <w:bookmarkStart w:name="z573" w:id="177"/>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сатып алуға рұқсаттар беру" мемлекеттік қызмет көрсету (бұдан әрі – мемлекеттік қызмет) тәртібін айқындайды. </w:t>
      </w:r>
    </w:p>
    <w:bookmarkEnd w:id="177"/>
    <w:bookmarkStart w:name="z241" w:id="178"/>
    <w:p>
      <w:pPr>
        <w:spacing w:after="0"/>
        <w:ind w:left="0"/>
        <w:jc w:val="both"/>
      </w:pPr>
      <w:r>
        <w:rPr>
          <w:rFonts w:ascii="Times New Roman"/>
          <w:b w:val="false"/>
          <w:i w:val="false"/>
          <w:color w:val="000000"/>
          <w:sz w:val="28"/>
        </w:rPr>
        <w:t>
      2. Қағидаларда мынадай негізгі ұғымдар пайдаланылады:</w:t>
      </w:r>
    </w:p>
    <w:bookmarkEnd w:id="178"/>
    <w:bookmarkStart w:name="z242" w:id="179"/>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179"/>
    <w:bookmarkStart w:name="z575" w:id="180"/>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180"/>
    <w:bookmarkStart w:name="z576" w:id="181"/>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181"/>
    <w:p>
      <w:pPr>
        <w:spacing w:after="0"/>
        <w:ind w:left="0"/>
        <w:jc w:val="left"/>
      </w:pPr>
      <w:r>
        <w:rPr>
          <w:rFonts w:ascii="Times New Roman"/>
          <w:b/>
          <w:i w:val="false"/>
          <w:color w:val="000000"/>
        </w:rPr>
        <w:t xml:space="preserve"> 2-тарау. Мемлекеттік қызмет көрсету тәртібі</w:t>
      </w:r>
    </w:p>
    <w:bookmarkStart w:name="z246" w:id="182"/>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182"/>
    <w:bookmarkStart w:name="z247" w:id="183"/>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сатып алуға рұқсаттар беру" (бұдан әрі – негізгі талаптар Тізбесі) келтірілген.</w:t>
      </w:r>
    </w:p>
    <w:bookmarkEnd w:id="183"/>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48" w:id="184"/>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18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49" w:id="185"/>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18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Қазақстан Республикасының аумағында кемінде бір жыл мерзімге тұру үшін белгіленген тәртіппен ішкі істер органдарында тіркелген, Қазақстан Республикасына туризм мақсатымен, жеке және қызметтік істер бойынша келген және ішкі істер органдарында белгіленген тәртіппен тіркелген шетелдік адамдарды жоғарыда көрсетілген есепке алу бойынша тексеру талап етілмейді.</w:t>
      </w:r>
    </w:p>
    <w:p>
      <w:pPr>
        <w:spacing w:after="0"/>
        <w:ind w:left="0"/>
        <w:jc w:val="both"/>
      </w:pPr>
      <w:r>
        <w:rPr>
          <w:rFonts w:ascii="Times New Roman"/>
          <w:b w:val="false"/>
          <w:i w:val="false"/>
          <w:color w:val="000000"/>
          <w:sz w:val="28"/>
        </w:rPr>
        <w:t xml:space="preserve">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(бұдан әрі – № 313 бұйрық) 4-қосымшаға сәйкес нысан бойынша көрсетілетін қызметті алушының тұрғылықты жері бойынша қаруды сақтау шарттарын тексеру туралы учаскелік полиция инспекторына тапсырма дайындайды және жолдайды, № 313 бұйрыққа 5-қосымшаға сәйкес нысан бойынша азаматтық қару иелерін тексеру туралы тапсырмаларды тіркеу журналына тіркейді және орындау үшін учаскелік полиция инспекторына береді.</w:t>
      </w:r>
    </w:p>
    <w:p>
      <w:pPr>
        <w:spacing w:after="0"/>
        <w:ind w:left="0"/>
        <w:jc w:val="both"/>
      </w:pPr>
      <w:r>
        <w:rPr>
          <w:rFonts w:ascii="Times New Roman"/>
          <w:b w:val="false"/>
          <w:i w:val="false"/>
          <w:color w:val="000000"/>
          <w:sz w:val="28"/>
        </w:rPr>
        <w:t>
      Учаскелік полиция инспекторы тапсырманы алған сәттен бастап 7 (жеті) жұмыс күні ішінде көрсетілетін қызметті алушыны оның тұрғылықты жері бойынша тексеру жүргізеді, оның нәтижелері бойынша № 313 бұйрыққа 18-қосымшаға сәйкес нысан бойынша тексеру туралы баянат жасалады және көрсетілетін қызметті берушіге жіберіледі.</w:t>
      </w:r>
    </w:p>
    <w:bookmarkStart w:name="z250" w:id="186"/>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3-қосымшаға сәйкес нысан бойынша азаматтық қару мен оның патрондарын сатып алуға рұқсаттар беру жеке түлғаларға рұқсат дайындайды.</w:t>
      </w:r>
    </w:p>
    <w:bookmarkEnd w:id="186"/>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251" w:id="187"/>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187"/>
    <w:bookmarkStart w:name="z252" w:id="188"/>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188"/>
    <w:bookmarkStart w:name="z253" w:id="189"/>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189"/>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54" w:id="19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190"/>
    <w:bookmarkStart w:name="z255" w:id="19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9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257" w:id="192"/>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мемлекеттік қызметін көрсетуге қойылатын негізгі талаптар тізбесі</w:t>
      </w:r>
    </w:p>
    <w:bookmarkEnd w:id="192"/>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сатып алуға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сатып алуға рұқсат беру үшін мемлекеттік бажды төлеу күніне белгіленген айлық есептік көрсеткіштің 0,5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ұсынусыз алады;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туралыә (Нормативтік құқықтық актілерді мемлекеттік тіркеу тізілімінде № 16463 болып тіркелген) (бұдан әрі - № 60 бұйрық) бекітілген 1-қосымшаға сәйкес нысан бойынша аңшы куәлігінің электрондық көшірмесі,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 - 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туралы қағидаларының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спорты түрлері бойынша сабақтар үшін қару сатып алған кезде);</w:t>
            </w:r>
          </w:p>
          <w:p>
            <w:pPr>
              <w:spacing w:after="20"/>
              <w:ind w:left="20"/>
              <w:jc w:val="both"/>
            </w:pPr>
            <w:r>
              <w:rPr>
                <w:rFonts w:ascii="Times New Roman"/>
                <w:b w:val="false"/>
                <w:i w:val="false"/>
                <w:color w:val="000000"/>
                <w:sz w:val="20"/>
              </w:rPr>
              <w:t>
спорт түрлері бойынша республикалық және өңірлік аккредиттелген спорт федерацияларының қолдаухатының электрондық көшірмесі (спорттың атыс түрлері бойынша сабақтарға арналған қаруды сатып алу кезінде);</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қағидаларының 3-қосымшаға сәйкес нысан бойынша спорттық қаруды сатып алатын спортшы тұратын спорт федерацияларында немесе ұйымдарда спорттық қаруды ұстау нормаларын ескере отырып, қолда бар және қажетті қару мен оның патрондарының саны туралы мәліметтердің электрондық көшірмесі (атыс спорт түрлері бойынша сабақтар үшін қаруды сатып алу кезінде);</w:t>
            </w:r>
          </w:p>
          <w:p>
            <w:pPr>
              <w:spacing w:after="20"/>
              <w:ind w:left="20"/>
              <w:jc w:val="both"/>
            </w:pPr>
            <w:r>
              <w:rPr>
                <w:rFonts w:ascii="Times New Roman"/>
                <w:b w:val="false"/>
                <w:i w:val="false"/>
                <w:color w:val="000000"/>
                <w:sz w:val="20"/>
              </w:rPr>
              <w:t>
туристік мақсатымен, жеке және қызметтік істері бойынша Қазақстан Республикасына келген және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 сатып алған күннен бастап 7 (жеті) күн ішінде Қазақстан Республикасынан тысқары жерлерге әкететін жағдайда электрондық көшірмесін;</w:t>
            </w:r>
          </w:p>
          <w:p>
            <w:pPr>
              <w:spacing w:after="20"/>
              <w:ind w:left="20"/>
              <w:jc w:val="both"/>
            </w:pPr>
            <w:r>
              <w:rPr>
                <w:rFonts w:ascii="Times New Roman"/>
                <w:b w:val="false"/>
                <w:i w:val="false"/>
                <w:color w:val="000000"/>
                <w:sz w:val="20"/>
              </w:rPr>
              <w:t>
кемінде бір жыл мерзімге Қазақстан Республикасының аумағында тұру үшін ішкі істер органдарында тіркелген шетелдіктерге өздері сол елдердің азаматтары болып табылатын мемлекеттердің дипломатиялық өкілдіктерінің өтініштерінің электрондық көшірмесі (тегіс ұзын ұңғылыны қоспағанда, өзін-өзі қорғау азаматтық қаруын сатып алуға рұқсат алу үшін);</w:t>
            </w:r>
          </w:p>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орталықтандырылған сақтау пункттерінде қаруды сақтауға арналған шарттың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259" w:id="193"/>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өтініші</w:t>
      </w:r>
    </w:p>
    <w:bookmarkEnd w:id="19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261" w:id="194"/>
    <w:p>
      <w:pPr>
        <w:spacing w:after="0"/>
        <w:ind w:left="0"/>
        <w:jc w:val="left"/>
      </w:pPr>
      <w:r>
        <w:rPr>
          <w:rFonts w:ascii="Times New Roman"/>
          <w:b/>
          <w:i w:val="false"/>
          <w:color w:val="000000"/>
        </w:rPr>
        <w:t xml:space="preserve"> Жеке тұлғаларға азаматтық қару мен оның патрондарын сатып алуға рұқсаттар беру мәліметтер нысаны</w:t>
      </w:r>
    </w:p>
    <w:bookmarkEnd w:id="194"/>
    <w:bookmarkStart w:name="z262" w:id="195"/>
    <w:p>
      <w:pPr>
        <w:spacing w:after="0"/>
        <w:ind w:left="0"/>
        <w:jc w:val="both"/>
      </w:pPr>
      <w:r>
        <w:rPr>
          <w:rFonts w:ascii="Times New Roman"/>
          <w:b w:val="false"/>
          <w:i w:val="false"/>
          <w:color w:val="000000"/>
          <w:sz w:val="28"/>
        </w:rPr>
        <w:t xml:space="preserve">
      Жалпы ақпарат </w:t>
      </w:r>
    </w:p>
    <w:bookmarkEnd w:id="195"/>
    <w:bookmarkStart w:name="z263" w:id="196"/>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196"/>
    <w:p>
      <w:pPr>
        <w:spacing w:after="0"/>
        <w:ind w:left="0"/>
        <w:jc w:val="both"/>
      </w:pPr>
      <w:r>
        <w:rPr>
          <w:rFonts w:ascii="Times New Roman"/>
          <w:b w:val="false"/>
          <w:i w:val="false"/>
          <w:color w:val="000000"/>
          <w:sz w:val="28"/>
        </w:rPr>
        <w:t xml:space="preserve">
      (жеке тұлға) </w:t>
      </w:r>
    </w:p>
    <w:bookmarkStart w:name="z264" w:id="197"/>
    <w:p>
      <w:pPr>
        <w:spacing w:after="0"/>
        <w:ind w:left="0"/>
        <w:jc w:val="both"/>
      </w:pPr>
      <w:r>
        <w:rPr>
          <w:rFonts w:ascii="Times New Roman"/>
          <w:b w:val="false"/>
          <w:i w:val="false"/>
          <w:color w:val="000000"/>
          <w:sz w:val="28"/>
        </w:rPr>
        <w:t xml:space="preserve">
      2. Жеке сәйкестендіру нөмірі </w:t>
      </w:r>
    </w:p>
    <w:bookmarkEnd w:id="197"/>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65" w:id="198"/>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 _________________ </w:t>
      </w:r>
    </w:p>
    <w:bookmarkEnd w:id="198"/>
    <w:bookmarkStart w:name="z266" w:id="199"/>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199"/>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p>
      <w:pPr>
        <w:spacing w:after="0"/>
        <w:ind w:left="0"/>
        <w:jc w:val="both"/>
      </w:pPr>
      <w:r>
        <w:rPr>
          <w:rFonts w:ascii="Times New Roman"/>
          <w:b w:val="false"/>
          <w:i w:val="false"/>
          <w:color w:val="000000"/>
          <w:sz w:val="28"/>
        </w:rPr>
        <w:t xml:space="preserve">
      5. Қару түрінің, үлгісінің, моделінің, жүйесінің, калибрінің, нөмірінің қолда бар </w:t>
      </w:r>
    </w:p>
    <w:p>
      <w:pPr>
        <w:spacing w:after="0"/>
        <w:ind w:left="0"/>
        <w:jc w:val="both"/>
      </w:pPr>
      <w:r>
        <w:rPr>
          <w:rFonts w:ascii="Times New Roman"/>
          <w:b w:val="false"/>
          <w:i w:val="false"/>
          <w:color w:val="000000"/>
          <w:sz w:val="28"/>
        </w:rPr>
        <w:t xml:space="preserve">
      қаруының бар-жоғы туралы мәліметтер ________________________________________ </w:t>
      </w:r>
    </w:p>
    <w:p>
      <w:pPr>
        <w:spacing w:after="0"/>
        <w:ind w:left="0"/>
        <w:jc w:val="both"/>
      </w:pPr>
      <w:r>
        <w:rPr>
          <w:rFonts w:ascii="Times New Roman"/>
          <w:b w:val="false"/>
          <w:i w:val="false"/>
          <w:color w:val="000000"/>
          <w:sz w:val="28"/>
        </w:rPr>
        <w:t xml:space="preserve">
      6. Спорттық қару сатып алатын спортшы тұратын федерациялар немесе спорттық </w:t>
      </w:r>
    </w:p>
    <w:p>
      <w:pPr>
        <w:spacing w:after="0"/>
        <w:ind w:left="0"/>
        <w:jc w:val="both"/>
      </w:pPr>
      <w:r>
        <w:rPr>
          <w:rFonts w:ascii="Times New Roman"/>
          <w:b w:val="false"/>
          <w:i w:val="false"/>
          <w:color w:val="000000"/>
          <w:sz w:val="28"/>
        </w:rPr>
        <w:t xml:space="preserve">
      ұйымдар туралы мәліметтер _________________________________________________ </w:t>
      </w:r>
    </w:p>
    <w:p>
      <w:pPr>
        <w:spacing w:after="0"/>
        <w:ind w:left="0"/>
        <w:jc w:val="both"/>
      </w:pPr>
      <w:r>
        <w:rPr>
          <w:rFonts w:ascii="Times New Roman"/>
          <w:b w:val="false"/>
          <w:i w:val="false"/>
          <w:color w:val="000000"/>
          <w:sz w:val="28"/>
        </w:rPr>
        <w:t xml:space="preserve">
      7. Спорт федерациясына немесе спортшы есептелетін ұйымға қару мен оның </w:t>
      </w:r>
    </w:p>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Өтінім берілген күн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сатып алуға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сатып алуға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7-қосымша</w:t>
            </w:r>
          </w:p>
        </w:tc>
      </w:tr>
    </w:tbl>
    <w:bookmarkStart w:name="z268" w:id="200"/>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мемлекеттiк қызмет көрсету қағидалары</w:t>
      </w:r>
    </w:p>
    <w:bookmarkEnd w:id="200"/>
    <w:p>
      <w:pPr>
        <w:spacing w:after="0"/>
        <w:ind w:left="0"/>
        <w:jc w:val="both"/>
      </w:pPr>
      <w:r>
        <w:rPr>
          <w:rFonts w:ascii="Times New Roman"/>
          <w:b w:val="false"/>
          <w:i w:val="false"/>
          <w:color w:val="ff0000"/>
          <w:sz w:val="28"/>
        </w:rPr>
        <w:t xml:space="preserve">
      Ескерту. Қағидалар 7-қосымшамен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577" w:id="201"/>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сатып алуға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сатып алуға рұқсаттар беру" мемлекеттік қызмет көрсету (бұдан әрі – мемлекеттік қызмет) тәртібін айқындайды. </w:t>
      </w:r>
    </w:p>
    <w:bookmarkEnd w:id="201"/>
    <w:bookmarkStart w:name="z275" w:id="202"/>
    <w:p>
      <w:pPr>
        <w:spacing w:after="0"/>
        <w:ind w:left="0"/>
        <w:jc w:val="both"/>
      </w:pPr>
      <w:r>
        <w:rPr>
          <w:rFonts w:ascii="Times New Roman"/>
          <w:b w:val="false"/>
          <w:i w:val="false"/>
          <w:color w:val="000000"/>
          <w:sz w:val="28"/>
        </w:rPr>
        <w:t>
      2. Қағидаларда мынадай негізгі ұғымдар пайдаланылады:</w:t>
      </w:r>
    </w:p>
    <w:bookmarkEnd w:id="202"/>
    <w:bookmarkStart w:name="z276" w:id="203"/>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03"/>
    <w:bookmarkStart w:name="z277" w:id="204"/>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04"/>
    <w:bookmarkStart w:name="z278" w:id="205"/>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05"/>
    <w:bookmarkStart w:name="z279" w:id="206"/>
    <w:p>
      <w:pPr>
        <w:spacing w:after="0"/>
        <w:ind w:left="0"/>
        <w:jc w:val="left"/>
      </w:pPr>
      <w:r>
        <w:rPr>
          <w:rFonts w:ascii="Times New Roman"/>
          <w:b/>
          <w:i w:val="false"/>
          <w:color w:val="000000"/>
        </w:rPr>
        <w:t xml:space="preserve"> 2-тарау. Мемлекеттік қызмет көрсету тәртібі</w:t>
      </w:r>
    </w:p>
    <w:bookmarkEnd w:id="206"/>
    <w:bookmarkStart w:name="z280" w:id="207"/>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07"/>
    <w:bookmarkStart w:name="z281" w:id="208"/>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сатып алуға рұқсаттар беру" (бұдан әрі – негізгі талаптар Тізбесі) келтірілген.</w:t>
      </w:r>
    </w:p>
    <w:bookmarkEnd w:id="208"/>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282" w:id="209"/>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0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83" w:id="210"/>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1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азаматтық және қызметтік қаруды сақтауға және өткізуге арналған арнайы жабдықталған үй-жайдың меншік құқығын растайтын құжаттар туралы, Ішкі істер органы берген азаматтық және қызметтік қаруды сақтауға, сақтауға және алып жүруге рұқсаттар туралы, қаруды иелену құқығы туралы, қару сату жөніндегі мамандандырылған дүкендерде сатып алынған қару туралы мәліметтер,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(азаматтық және қызметтік қару саудасын жүзеге асыратын заңды тұлғаларды қоспағанда),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284" w:id="211"/>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4-қосымшаға сәйкес нысан бойынша азаматтық және қызметтік қару мен оның патрондарын сатып алуға, заңды түлғаларға рұқсат дайындайды.</w:t>
      </w:r>
    </w:p>
    <w:bookmarkEnd w:id="211"/>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285" w:id="212"/>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12"/>
    <w:bookmarkStart w:name="z286" w:id="213"/>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13"/>
    <w:bookmarkStart w:name="z287" w:id="214"/>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1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288" w:id="21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15"/>
    <w:bookmarkStart w:name="z289" w:id="216"/>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605" w:id="217"/>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мемлекеттік қызметін көрсетуге қойылатын негізгі талаптар тізбесі</w:t>
      </w:r>
    </w:p>
    <w:bookmarkEnd w:id="217"/>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азаматтық және қызметтік қару мен оның патрондарын сатып алуға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құқығына рұқсат беру үшін мемлекеттік бажды төлеу күніне белгіленген айлық есептік көрсеткіштің 3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азаматтық және қызметтік қару мен оның патрондарын сатып алуға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сондай-ақ спорт шеберінің кандидатынан төмен емес разряды бар Қазақстан Республикасы Ұлттық құрамасының мүше спортшылары қатыса алмайды) жолдайды;</w:t>
            </w:r>
          </w:p>
          <w:p>
            <w:pPr>
              <w:spacing w:after="20"/>
              <w:ind w:left="20"/>
              <w:jc w:val="both"/>
            </w:pPr>
            <w:r>
              <w:rPr>
                <w:rFonts w:ascii="Times New Roman"/>
                <w:b w:val="false"/>
                <w:i w:val="false"/>
                <w:color w:val="000000"/>
                <w:sz w:val="20"/>
              </w:rPr>
              <w:t>
қару мен оның патрондарын сатып алуға және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қару және (немесе) оның патрондарын жеткізуге немесе сатып алуға арналған шарттың (келісімшарттың) электрондық көшірмесі (қаруды әкелуді жүзеге асыратын заңды тұлғалар үшін) не қару мен оның патрондарын сатып алу-сату шарты (келісімшарты) (азаматтық және қызметтік қару мен оның патрондарын саудасын жүзеге асыратын заңды тұлғалар үшін).</w:t>
            </w:r>
          </w:p>
          <w:p>
            <w:pPr>
              <w:spacing w:after="20"/>
              <w:ind w:left="20"/>
              <w:jc w:val="both"/>
            </w:pPr>
            <w:r>
              <w:rPr>
                <w:rFonts w:ascii="Times New Roman"/>
                <w:b w:val="false"/>
                <w:i w:val="false"/>
                <w:color w:val="000000"/>
                <w:sz w:val="20"/>
              </w:rPr>
              <w:t>
Келісімшарта немесе оның қосымшасында (ерекшелігінде) жеткізілетін қару мен оқ-дәрілердің нақты түрлері мен модельдері және олардың саны көрсетіледі;</w:t>
            </w:r>
          </w:p>
          <w:p>
            <w:pPr>
              <w:spacing w:after="20"/>
              <w:ind w:left="20"/>
              <w:jc w:val="both"/>
            </w:pPr>
            <w:r>
              <w:rPr>
                <w:rFonts w:ascii="Times New Roman"/>
                <w:b w:val="false"/>
                <w:i w:val="false"/>
                <w:color w:val="000000"/>
                <w:sz w:val="20"/>
              </w:rPr>
              <w:t>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қорытындының (қаруды сатуды жүзеге асыратын ұйым оны сатып алуға ниет білдірген кезде) электрондық көшірмесі;</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қағидаларының талаптарында белгіленген қару мен оның патрондарының түрлері, үлгілері және модельдері бойынша, оларды қамтамасыз етудің бекітілген нормаларына сәйкес қолда бар және қажетті саны туралы мәліметтердің электрондық көшірмесі, қару мен оның патрондарының қажетті санының есебі № 602 бұйрыққа 3-қосымшаға сәйкес нысан бойынша толтырылады (азаматтық және қызметтік қару мен оның патрондары саудасын жүзеге асыратын заңды тұлғалар оны ұсынылмайды).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азаматтық және қызметтік қаруды сақтауға және өткізуге арналған арнайы жабдықталған үй-жайдың меншік құқығын растайтын құжаттар туралы, Ішкі істер органы берген азаматтық және қызметтік қаруды сақтауға, сақтауға және алып жүруге рұқсаттар туралы, қаруды иелену құқығы туралы, қару сату жөніндегі мамандандырылған дүкендерде сатып алынған қару туралы мәліметтер,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579" w:id="218"/>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сатып алуға рұқсаттар беру өтініші</w:t>
      </w:r>
    </w:p>
    <w:bookmarkEnd w:id="21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2-қосымша</w:t>
            </w:r>
          </w:p>
        </w:tc>
      </w:tr>
    </w:tbl>
    <w:bookmarkStart w:name="z295" w:id="219"/>
    <w:p>
      <w:pPr>
        <w:spacing w:after="0"/>
        <w:ind w:left="0"/>
        <w:jc w:val="left"/>
      </w:pPr>
      <w:r>
        <w:rPr>
          <w:rFonts w:ascii="Times New Roman"/>
          <w:b/>
          <w:i w:val="false"/>
          <w:color w:val="000000"/>
        </w:rPr>
        <w:t xml:space="preserve"> Азаматтық және қызметтік қару мен оның патрондарын сатып алуға рұқсатқа мәліметтер нысаны</w:t>
      </w:r>
    </w:p>
    <w:bookmarkEnd w:id="219"/>
    <w:bookmarkStart w:name="z296" w:id="220"/>
    <w:p>
      <w:pPr>
        <w:spacing w:after="0"/>
        <w:ind w:left="0"/>
        <w:jc w:val="both"/>
      </w:pPr>
      <w:r>
        <w:rPr>
          <w:rFonts w:ascii="Times New Roman"/>
          <w:b w:val="false"/>
          <w:i w:val="false"/>
          <w:color w:val="000000"/>
          <w:sz w:val="28"/>
        </w:rPr>
        <w:t xml:space="preserve">
      Жалпы ақпарат </w:t>
      </w:r>
    </w:p>
    <w:bookmarkEnd w:id="220"/>
    <w:bookmarkStart w:name="z297" w:id="221"/>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221"/>
    <w:p>
      <w:pPr>
        <w:spacing w:after="0"/>
        <w:ind w:left="0"/>
        <w:jc w:val="both"/>
      </w:pPr>
      <w:r>
        <w:rPr>
          <w:rFonts w:ascii="Times New Roman"/>
          <w:b w:val="false"/>
          <w:i w:val="false"/>
          <w:color w:val="000000"/>
          <w:sz w:val="28"/>
        </w:rPr>
        <w:t xml:space="preserve">
      (заңды тұлға) </w:t>
      </w:r>
    </w:p>
    <w:bookmarkStart w:name="z298" w:id="222"/>
    <w:p>
      <w:pPr>
        <w:spacing w:after="0"/>
        <w:ind w:left="0"/>
        <w:jc w:val="both"/>
      </w:pPr>
      <w:r>
        <w:rPr>
          <w:rFonts w:ascii="Times New Roman"/>
          <w:b w:val="false"/>
          <w:i w:val="false"/>
          <w:color w:val="000000"/>
          <w:sz w:val="28"/>
        </w:rPr>
        <w:t xml:space="preserve">
      2. Бизнес сәйкестендіру нөмірі </w:t>
      </w:r>
    </w:p>
    <w:bookmarkEnd w:id="22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299" w:id="223"/>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223"/>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300" w:id="224"/>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224"/>
    <w:p>
      <w:pPr>
        <w:spacing w:after="0"/>
        <w:ind w:left="0"/>
        <w:jc w:val="both"/>
      </w:pPr>
      <w:r>
        <w:rPr>
          <w:rFonts w:ascii="Times New Roman"/>
          <w:b w:val="false"/>
          <w:i w:val="false"/>
          <w:color w:val="000000"/>
          <w:sz w:val="28"/>
        </w:rPr>
        <w:t xml:space="preserve">
      Есеп құжаттамасы________________ </w:t>
      </w:r>
    </w:p>
    <w:bookmarkStart w:name="z301" w:id="225"/>
    <w:p>
      <w:pPr>
        <w:spacing w:after="0"/>
        <w:ind w:left="0"/>
        <w:jc w:val="both"/>
      </w:pPr>
      <w:r>
        <w:rPr>
          <w:rFonts w:ascii="Times New Roman"/>
          <w:b w:val="false"/>
          <w:i w:val="false"/>
          <w:color w:val="000000"/>
          <w:sz w:val="28"/>
        </w:rPr>
        <w:t xml:space="preserve">
      5. Қаруды сатып алуға, сақтауға, тасымалдауға, бекітіп беруге Т. А. Ә. (болған кезде) </w:t>
      </w:r>
    </w:p>
    <w:bookmarkEnd w:id="225"/>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жауапты адамды тағайындау туралы бұйрықтың нөмірі, қол қойылған күні 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302" w:id="226"/>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22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03" w:id="227"/>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227"/>
    <w:p>
      <w:pPr>
        <w:spacing w:after="0"/>
        <w:ind w:left="0"/>
        <w:jc w:val="both"/>
      </w:pPr>
      <w:r>
        <w:rPr>
          <w:rFonts w:ascii="Times New Roman"/>
          <w:b w:val="false"/>
          <w:i w:val="false"/>
          <w:color w:val="000000"/>
          <w:sz w:val="28"/>
        </w:rPr>
        <w:t xml:space="preserve">
      есепке алу журналын жүргізу күні 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 </w:t>
      </w:r>
    </w:p>
    <w:bookmarkStart w:name="z304" w:id="228"/>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228"/>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05" w:id="229"/>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229"/>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________________________________________ </w:t>
      </w:r>
    </w:p>
    <w:bookmarkStart w:name="z306" w:id="230"/>
    <w:p>
      <w:pPr>
        <w:spacing w:after="0"/>
        <w:ind w:left="0"/>
        <w:jc w:val="both"/>
      </w:pPr>
      <w:r>
        <w:rPr>
          <w:rFonts w:ascii="Times New Roman"/>
          <w:b w:val="false"/>
          <w:i w:val="false"/>
          <w:color w:val="000000"/>
          <w:sz w:val="28"/>
        </w:rPr>
        <w:t xml:space="preserve">
      10. Аумақтық көліктік бақылау органы берген қауіпті жүкті тасымалдауды жүзеге </w:t>
      </w:r>
    </w:p>
    <w:bookmarkEnd w:id="230"/>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сатып алуға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сатып алуға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8-қосымша</w:t>
            </w:r>
          </w:p>
        </w:tc>
      </w:tr>
    </w:tbl>
    <w:bookmarkStart w:name="z292" w:id="231"/>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мемлекеттiк қызмет көрсету қағидалары</w:t>
      </w:r>
    </w:p>
    <w:bookmarkEnd w:id="231"/>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11" w:id="232"/>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сақтауға,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сақтауға, сақтау мен алып жүруге рұқсаттар беру" мемлекеттік қызмет көрсету (бұдан әрі – мемлекеттік қызмет) тәртібін айқындайды. </w:t>
      </w:r>
    </w:p>
    <w:bookmarkEnd w:id="232"/>
    <w:bookmarkStart w:name="z312" w:id="233"/>
    <w:p>
      <w:pPr>
        <w:spacing w:after="0"/>
        <w:ind w:left="0"/>
        <w:jc w:val="both"/>
      </w:pPr>
      <w:r>
        <w:rPr>
          <w:rFonts w:ascii="Times New Roman"/>
          <w:b w:val="false"/>
          <w:i w:val="false"/>
          <w:color w:val="000000"/>
          <w:sz w:val="28"/>
        </w:rPr>
        <w:t>
      2. Қағидаларда мынадай негізгі ұғымдар пайдаланылады:</w:t>
      </w:r>
    </w:p>
    <w:bookmarkEnd w:id="233"/>
    <w:bookmarkStart w:name="z313" w:id="234"/>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34"/>
    <w:bookmarkStart w:name="z314" w:id="235"/>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35"/>
    <w:bookmarkStart w:name="z580" w:id="236"/>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36"/>
    <w:p>
      <w:pPr>
        <w:spacing w:after="0"/>
        <w:ind w:left="0"/>
        <w:jc w:val="left"/>
      </w:pPr>
      <w:r>
        <w:rPr>
          <w:rFonts w:ascii="Times New Roman"/>
          <w:b/>
          <w:i w:val="false"/>
          <w:color w:val="000000"/>
        </w:rPr>
        <w:t xml:space="preserve"> 2-тарау. Мемлекеттік қызмет көрсету тәртібі</w:t>
      </w:r>
    </w:p>
    <w:bookmarkStart w:name="z581" w:id="237"/>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37"/>
    <w:bookmarkStart w:name="z318" w:id="238"/>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сақтауға, сақтау мен алып жүруге рұқсаттар беру" (бұдан әрі – негізгі талаптар Тізбесі) келтірілген.</w:t>
      </w:r>
    </w:p>
    <w:bookmarkEnd w:id="238"/>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19" w:id="239"/>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3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20" w:id="240"/>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1) және 2) тармақашасында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4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Қаруды тұрақты тұратын жері бойцынша сақтау шарттары көрсетілетін қызметті алушының өтінішімен расталады.</w:t>
      </w:r>
    </w:p>
    <w:bookmarkStart w:name="z321" w:id="241"/>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5-қосымшаға сәйкес нысан бойынша азаматтық қару мен оның патрондарын сақтауға, сақтау мен алып жүруге жеке түлғаларға рұқсат дайындайды.</w:t>
      </w:r>
    </w:p>
    <w:bookmarkEnd w:id="241"/>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22" w:id="242"/>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42"/>
    <w:bookmarkStart w:name="z323" w:id="243"/>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43"/>
    <w:bookmarkStart w:name="z324" w:id="244"/>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4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25" w:id="24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45"/>
    <w:bookmarkStart w:name="z326" w:id="246"/>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328" w:id="247"/>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мемлекеттік қызметін көрсетуге қойылатын негізгі талаптар тізбесі</w:t>
      </w:r>
    </w:p>
    <w:bookmarkEnd w:id="247"/>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жеке тұлғаларға азаматтық қару мен оның патрондарын сақтауға, сақтау мен алып жүруге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жеке тұлғаларға азаматтық қару мен оның патрондарын сақтау немесе сақтау мен алып жүру құқығына рұқсат беру үшін мемлекеттік бажды төлеу күніне белгіленген айлық есептік көрсеткіштің 0,5 АЕК құрайды;</w:t>
            </w:r>
          </w:p>
          <w:p>
            <w:pPr>
              <w:spacing w:after="20"/>
              <w:ind w:left="20"/>
              <w:jc w:val="both"/>
            </w:pPr>
            <w:r>
              <w:rPr>
                <w:rFonts w:ascii="Times New Roman"/>
                <w:b w:val="false"/>
                <w:i w:val="false"/>
                <w:color w:val="000000"/>
                <w:sz w:val="20"/>
              </w:rPr>
              <w:t>
жеке және заңды тұлғаларға азаматтық, қызметтік қарудың әрбір бірлігін тіркеу және қайта тіркеу үшін мемлекеттік бажды төлеу күніне белгіленген айлық есептік көрсеткіштің 0,1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азаматтық қару мен оның патрондарын сақтауға, сақтау мен алып жүруге рұқсат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(Нормативтік құқықтық актілерді мемлекеттік тіркеу тізілімінде № 16463 болып тіркелген) (бұдан әрі - № 60 бұйрық) бекітілген 1-қосымшаға сәйкес нысан бойынша жануарлар дүниесін қорғау, өсімін молайту және пайдалану саласындағы уәкілетті орган белгілеген аңшы куәлігін көшірмесі, аңшы куәлігін электрондық түрде берген жағдайда мәліметтер нысанында көрсетіледі (азаматтар азаматтық қаруды алып жүру құқығынсыз өзін-өзі қорғау мақсатында сатып ала алмайды);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(спорт шеберінің кандидатынан төмен емес разряды бар спортшылар - 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9673 болып тіркелген) Спортшыны тіркеу туралы куәлікті беру және ауыстыру, спорт федерацияларының спортшыны тіркеу туралы мәліметтерді ұсыну туралы қағидаларының 2-қосымшаға сәйкес нысан бойынша атыспен байланысты спорт шеберіне кандидаттан төмен емес разрядты көрсете отырып, спортшыны тіркеу туралы куәліктің электрондық көшірмесі, спорт түрлері бойынша аккредиттелген республикалық, өңірлік спорт федерациясында тіркеуден өткенін растайтын және спорттық атыспен тұрақты түрде айналысатын азамат мәртебесін растайтын (атыс спорт түрлерімен айналысатын қару иелерімен ұсынылады);</w:t>
            </w:r>
          </w:p>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қаруды орталықтандырылған сақтау пункттерінде сақтауға арналған шарттың электрондық көшірмесін қоса беріледі;</w:t>
            </w:r>
          </w:p>
          <w:p>
            <w:pPr>
              <w:spacing w:after="20"/>
              <w:ind w:left="20"/>
              <w:jc w:val="both"/>
            </w:pP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сақтауға және алып жүруге рұқсаттың қолданылу мерзімі аяқталғанға дейін қару иелері міндетті түрде ішкі істер органдарында әрбір 5 жыл сайын оқтар мен гильзаларды атуды жүргізеді);</w:t>
            </w:r>
          </w:p>
          <w:p>
            <w:pPr>
              <w:spacing w:after="20"/>
              <w:ind w:left="20"/>
              <w:jc w:val="both"/>
            </w:pPr>
            <w:r>
              <w:rPr>
                <w:rFonts w:ascii="Times New Roman"/>
                <w:b w:val="false"/>
                <w:i w:val="false"/>
                <w:color w:val="000000"/>
                <w:sz w:val="20"/>
              </w:rPr>
              <w:t>
2) жеке тұлғаларға қаруды сатып алғаннан кейін азаматтық қару мен оның патрондарын сақтауға, сақтауға және алып жүруге рұқсат алу үшін (ішкі істер органдары берген азаматтық қару мен оның патрондарын сатып алуға арналған рұқсаттар бойынша):</w:t>
            </w:r>
          </w:p>
          <w:p>
            <w:pPr>
              <w:spacing w:after="20"/>
              <w:ind w:left="20"/>
              <w:jc w:val="both"/>
            </w:pPr>
            <w:r>
              <w:rPr>
                <w:rFonts w:ascii="Times New Roman"/>
                <w:b w:val="false"/>
                <w:i w:val="false"/>
                <w:color w:val="000000"/>
                <w:sz w:val="20"/>
              </w:rPr>
              <w:t>
жеке тұлғаның негізгі талаптар Тізбесінің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азаматтық қаруды сақтауға, сақтауға және алып жүруге рұқсат беру құжатын бергені үшін, азаматтық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осы адамның заңды пайдалануында кемінде үш жыл аңшылық тегіс ұңғылы қаруы болғанын растайтын ішкі істер органы берген қаруды сақтауға және алып жүруге рұқсаттар туралы (ойық ұңғылы аңшылық атыс қаруын сатып алған кезде), қаруды иелену құқығы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330" w:id="248"/>
    <w:p>
      <w:pPr>
        <w:spacing w:after="0"/>
        <w:ind w:left="0"/>
        <w:jc w:val="left"/>
      </w:pPr>
      <w:r>
        <w:rPr>
          <w:rFonts w:ascii="Times New Roman"/>
          <w:b/>
          <w:i w:val="false"/>
          <w:color w:val="000000"/>
        </w:rPr>
        <w:t xml:space="preserve"> Жеке тұлғаның азаматтық қару мен оның патрондарын сақтауға, сақтау мен алып жүруге, рұқсат алуға өтініші</w:t>
      </w:r>
    </w:p>
    <w:bookmarkEnd w:id="24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332" w:id="249"/>
    <w:p>
      <w:pPr>
        <w:spacing w:after="0"/>
        <w:ind w:left="0"/>
        <w:jc w:val="left"/>
      </w:pPr>
      <w:r>
        <w:rPr>
          <w:rFonts w:ascii="Times New Roman"/>
          <w:b/>
          <w:i w:val="false"/>
          <w:color w:val="000000"/>
        </w:rPr>
        <w:t xml:space="preserve"> Жеке тұлғаларға азаматтық қару мен оның патрондарын сақтауға, сақтау мен алып жүруге рұқсаттар беру мәліметтер нысаны</w:t>
      </w:r>
    </w:p>
    <w:bookmarkEnd w:id="249"/>
    <w:bookmarkStart w:name="z333" w:id="250"/>
    <w:p>
      <w:pPr>
        <w:spacing w:after="0"/>
        <w:ind w:left="0"/>
        <w:jc w:val="both"/>
      </w:pPr>
      <w:r>
        <w:rPr>
          <w:rFonts w:ascii="Times New Roman"/>
          <w:b w:val="false"/>
          <w:i w:val="false"/>
          <w:color w:val="000000"/>
          <w:sz w:val="28"/>
        </w:rPr>
        <w:t xml:space="preserve">
      Жалпы ақпарат </w:t>
      </w:r>
    </w:p>
    <w:bookmarkEnd w:id="250"/>
    <w:bookmarkStart w:name="z334" w:id="251"/>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251"/>
    <w:p>
      <w:pPr>
        <w:spacing w:after="0"/>
        <w:ind w:left="0"/>
        <w:jc w:val="both"/>
      </w:pPr>
      <w:r>
        <w:rPr>
          <w:rFonts w:ascii="Times New Roman"/>
          <w:b w:val="false"/>
          <w:i w:val="false"/>
          <w:color w:val="000000"/>
          <w:sz w:val="28"/>
        </w:rPr>
        <w:t xml:space="preserve">
      (жеке тұлға) </w:t>
      </w:r>
    </w:p>
    <w:bookmarkStart w:name="z335" w:id="252"/>
    <w:p>
      <w:pPr>
        <w:spacing w:after="0"/>
        <w:ind w:left="0"/>
        <w:jc w:val="both"/>
      </w:pPr>
      <w:r>
        <w:rPr>
          <w:rFonts w:ascii="Times New Roman"/>
          <w:b w:val="false"/>
          <w:i w:val="false"/>
          <w:color w:val="000000"/>
          <w:sz w:val="28"/>
        </w:rPr>
        <w:t xml:space="preserve">
      2. Жеке сәйкестендіру нөмірі _______________________________________________ </w:t>
      </w:r>
    </w:p>
    <w:bookmarkEnd w:id="252"/>
    <w:bookmarkStart w:name="z336" w:id="253"/>
    <w:p>
      <w:pPr>
        <w:spacing w:after="0"/>
        <w:ind w:left="0"/>
        <w:jc w:val="both"/>
      </w:pPr>
      <w:r>
        <w:rPr>
          <w:rFonts w:ascii="Times New Roman"/>
          <w:b w:val="false"/>
          <w:i w:val="false"/>
          <w:color w:val="000000"/>
          <w:sz w:val="28"/>
        </w:rPr>
        <w:t xml:space="preserve">
      3. Объектінің кадастрлық нөмірі (қаруды сақтау жөніндегі үй-жай) ________________ </w:t>
      </w:r>
    </w:p>
    <w:bookmarkEnd w:id="253"/>
    <w:bookmarkStart w:name="z337" w:id="254"/>
    <w:p>
      <w:pPr>
        <w:spacing w:after="0"/>
        <w:ind w:left="0"/>
        <w:jc w:val="both"/>
      </w:pPr>
      <w:r>
        <w:rPr>
          <w:rFonts w:ascii="Times New Roman"/>
          <w:b w:val="false"/>
          <w:i w:val="false"/>
          <w:color w:val="000000"/>
          <w:sz w:val="28"/>
        </w:rPr>
        <w:t xml:space="preserve">
      4. Жануарлар дүниесін қорғау, өсімін молайту және пайдалану саласындағы уәкілетті </w:t>
      </w:r>
    </w:p>
    <w:bookmarkEnd w:id="254"/>
    <w:p>
      <w:pPr>
        <w:spacing w:after="0"/>
        <w:ind w:left="0"/>
        <w:jc w:val="both"/>
      </w:pPr>
      <w:r>
        <w:rPr>
          <w:rFonts w:ascii="Times New Roman"/>
          <w:b w:val="false"/>
          <w:i w:val="false"/>
          <w:color w:val="000000"/>
          <w:sz w:val="28"/>
        </w:rPr>
        <w:t xml:space="preserve">
      орган белгілеген аңшы куәлігінің болуы туралы мәліметтер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8" w:id="255"/>
    <w:p>
      <w:pPr>
        <w:spacing w:after="0"/>
        <w:ind w:left="0"/>
        <w:jc w:val="both"/>
      </w:pPr>
      <w:r>
        <w:rPr>
          <w:rFonts w:ascii="Times New Roman"/>
          <w:b w:val="false"/>
          <w:i w:val="false"/>
          <w:color w:val="000000"/>
          <w:sz w:val="28"/>
        </w:rPr>
        <w:t xml:space="preserve">
      5. Ішкі істер органдарында ойық ұңғылы азаматтық қаруды бақылау арқылы ату туралы </w:t>
      </w:r>
    </w:p>
    <w:bookmarkEnd w:id="255"/>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82" w:id="256"/>
    <w:p>
      <w:pPr>
        <w:spacing w:after="0"/>
        <w:ind w:left="0"/>
        <w:jc w:val="both"/>
      </w:pPr>
      <w:r>
        <w:rPr>
          <w:rFonts w:ascii="Times New Roman"/>
          <w:b w:val="false"/>
          <w:i w:val="false"/>
          <w:color w:val="000000"/>
          <w:sz w:val="28"/>
        </w:rPr>
        <w:t xml:space="preserve">
      6. Азаматтық қаруды сатып алу туралы мәліметтер (мамандандырылған дүкеннің </w:t>
      </w:r>
    </w:p>
    <w:bookmarkEnd w:id="256"/>
    <w:p>
      <w:pPr>
        <w:spacing w:after="0"/>
        <w:ind w:left="0"/>
        <w:jc w:val="both"/>
      </w:pPr>
      <w:r>
        <w:rPr>
          <w:rFonts w:ascii="Times New Roman"/>
          <w:b w:val="false"/>
          <w:i w:val="false"/>
          <w:color w:val="000000"/>
          <w:sz w:val="28"/>
        </w:rPr>
        <w:t xml:space="preserve">
      атауы, қаруды сатып алуға рұқсат беру құжатының нөмірі, рұқсаттың нөмірін, күнін </w:t>
      </w:r>
    </w:p>
    <w:p>
      <w:pPr>
        <w:spacing w:after="0"/>
        <w:ind w:left="0"/>
        <w:jc w:val="both"/>
      </w:pPr>
      <w:r>
        <w:rPr>
          <w:rFonts w:ascii="Times New Roman"/>
          <w:b w:val="false"/>
          <w:i w:val="false"/>
          <w:color w:val="000000"/>
          <w:sz w:val="28"/>
        </w:rPr>
        <w:t xml:space="preserve">
      және кім бергенін көрсете отырып, алдыңғы қару иесінің Т. А. Ә.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83" w:id="257"/>
    <w:p>
      <w:pPr>
        <w:spacing w:after="0"/>
        <w:ind w:left="0"/>
        <w:jc w:val="both"/>
      </w:pPr>
      <w:r>
        <w:rPr>
          <w:rFonts w:ascii="Times New Roman"/>
          <w:b w:val="false"/>
          <w:i w:val="false"/>
          <w:color w:val="000000"/>
          <w:sz w:val="28"/>
        </w:rPr>
        <w:t xml:space="preserve">
      7. Қарудың түрі, үлгісі, моделі, жүйесі, калибрі, нөмірі және дайындаушы зауыт </w:t>
      </w:r>
    </w:p>
    <w:bookmarkEnd w:id="257"/>
    <w:p>
      <w:pPr>
        <w:spacing w:after="0"/>
        <w:ind w:left="0"/>
        <w:jc w:val="both"/>
      </w:pPr>
      <w:r>
        <w:rPr>
          <w:rFonts w:ascii="Times New Roman"/>
          <w:b w:val="false"/>
          <w:i w:val="false"/>
          <w:color w:val="000000"/>
          <w:sz w:val="28"/>
        </w:rPr>
        <w:t xml:space="preserve">
      көрсетілген қолда бар (сатып алынған) қарудың болуы туралы мәліметтер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84" w:id="258"/>
    <w:p>
      <w:pPr>
        <w:spacing w:after="0"/>
        <w:ind w:left="0"/>
        <w:jc w:val="both"/>
      </w:pPr>
      <w:r>
        <w:rPr>
          <w:rFonts w:ascii="Times New Roman"/>
          <w:b w:val="false"/>
          <w:i w:val="false"/>
          <w:color w:val="000000"/>
          <w:sz w:val="28"/>
        </w:rPr>
        <w:t xml:space="preserve">
      8. Спорттық қару сатып алатын спортшы тұратын федерациялар немесе спорттық </w:t>
      </w:r>
    </w:p>
    <w:bookmarkEnd w:id="258"/>
    <w:p>
      <w:pPr>
        <w:spacing w:after="0"/>
        <w:ind w:left="0"/>
        <w:jc w:val="both"/>
      </w:pPr>
      <w:r>
        <w:rPr>
          <w:rFonts w:ascii="Times New Roman"/>
          <w:b w:val="false"/>
          <w:i w:val="false"/>
          <w:color w:val="000000"/>
          <w:sz w:val="28"/>
        </w:rPr>
        <w:t xml:space="preserve">
      ұйымдар туралы мәліметтер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42" w:id="259"/>
    <w:p>
      <w:pPr>
        <w:spacing w:after="0"/>
        <w:ind w:left="0"/>
        <w:jc w:val="both"/>
      </w:pPr>
      <w:r>
        <w:rPr>
          <w:rFonts w:ascii="Times New Roman"/>
          <w:b w:val="false"/>
          <w:i w:val="false"/>
          <w:color w:val="000000"/>
          <w:sz w:val="28"/>
        </w:rPr>
        <w:t xml:space="preserve">
      9. Спорт федерациясына немесе спортшы есептелетін ұйымға қару мен оның </w:t>
      </w:r>
    </w:p>
    <w:bookmarkEnd w:id="259"/>
    <w:p>
      <w:pPr>
        <w:spacing w:after="0"/>
        <w:ind w:left="0"/>
        <w:jc w:val="both"/>
      </w:pPr>
      <w:r>
        <w:rPr>
          <w:rFonts w:ascii="Times New Roman"/>
          <w:b w:val="false"/>
          <w:i w:val="false"/>
          <w:color w:val="000000"/>
          <w:sz w:val="28"/>
        </w:rPr>
        <w:t xml:space="preserve">
      патрондарының қолда бар және қажетті саны туралы мәліметтер 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сақтау мен алып </w:t>
            </w:r>
            <w:r>
              <w:br/>
            </w:r>
            <w:r>
              <w:rPr>
                <w:rFonts w:ascii="Times New Roman"/>
                <w:b w:val="false"/>
                <w:i w:val="false"/>
                <w:color w:val="000000"/>
                <w:sz w:val="20"/>
              </w:rPr>
              <w:t xml:space="preserve">жүруге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сақтауға, сақтау мен алып жүруге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9-қосымша</w:t>
            </w:r>
          </w:p>
        </w:tc>
      </w:tr>
    </w:tbl>
    <w:bookmarkStart w:name="z316" w:id="260"/>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мемлекеттiк қызмет көрсету қағидалары</w:t>
      </w:r>
    </w:p>
    <w:bookmarkEnd w:id="260"/>
    <w:p>
      <w:pPr>
        <w:spacing w:after="0"/>
        <w:ind w:left="0"/>
        <w:jc w:val="both"/>
      </w:pPr>
      <w:r>
        <w:rPr>
          <w:rFonts w:ascii="Times New Roman"/>
          <w:b w:val="false"/>
          <w:i w:val="false"/>
          <w:color w:val="ff0000"/>
          <w:sz w:val="28"/>
        </w:rPr>
        <w:t xml:space="preserve">
      Ескерту. Қағидалар 9-қосымшамен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 мен алып жүруге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 мен алып жүруге рұқсаттар беру" мемлекеттік қызмет көрсету (бұдан әрі – мемлекеттік қызмет) тәртібін айқындайды. </w:t>
      </w:r>
    </w:p>
    <w:bookmarkStart w:name="z348" w:id="261"/>
    <w:p>
      <w:pPr>
        <w:spacing w:after="0"/>
        <w:ind w:left="0"/>
        <w:jc w:val="both"/>
      </w:pPr>
      <w:r>
        <w:rPr>
          <w:rFonts w:ascii="Times New Roman"/>
          <w:b w:val="false"/>
          <w:i w:val="false"/>
          <w:color w:val="000000"/>
          <w:sz w:val="28"/>
        </w:rPr>
        <w:t>
      2. Қағидаларда мынадай негізгі ұғымдар пайдаланылады:</w:t>
      </w:r>
    </w:p>
    <w:bookmarkEnd w:id="261"/>
    <w:bookmarkStart w:name="z349" w:id="262"/>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62"/>
    <w:bookmarkStart w:name="z350" w:id="263"/>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63"/>
    <w:bookmarkStart w:name="z351" w:id="264"/>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64"/>
    <w:bookmarkStart w:name="z352" w:id="265"/>
    <w:p>
      <w:pPr>
        <w:spacing w:after="0"/>
        <w:ind w:left="0"/>
        <w:jc w:val="left"/>
      </w:pPr>
      <w:r>
        <w:rPr>
          <w:rFonts w:ascii="Times New Roman"/>
          <w:b/>
          <w:i w:val="false"/>
          <w:color w:val="000000"/>
        </w:rPr>
        <w:t xml:space="preserve"> 2-тарау. Мемлекеттік қызмет көрсету тәртібі</w:t>
      </w:r>
    </w:p>
    <w:bookmarkEnd w:id="265"/>
    <w:bookmarkStart w:name="z353" w:id="266"/>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66"/>
    <w:bookmarkStart w:name="z354" w:id="267"/>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 мен алып жүруге рұқсаттар беру" (бұдан әрі – негізгі талаптар Тізбесі) келтірілген.</w:t>
      </w:r>
    </w:p>
    <w:bookmarkEnd w:id="267"/>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55" w:id="268"/>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6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56" w:id="269"/>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6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57" w:id="270"/>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6-қосымшаға сәйкес нысан бойынша заң тұлғаларға қызметтік қару мен оның патрондарын сақтау мен алып жүруге рұқсат дайындайды.</w:t>
      </w:r>
    </w:p>
    <w:bookmarkEnd w:id="270"/>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58" w:id="271"/>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271"/>
    <w:bookmarkStart w:name="z359" w:id="272"/>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272"/>
    <w:bookmarkStart w:name="z360" w:id="273"/>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273"/>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61" w:id="27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74"/>
    <w:bookmarkStart w:name="z362" w:id="275"/>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86" w:id="276"/>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рұқсаттар беру" мемлекеттік қызметін көрсетуге қойылатын негізгі талаптар тізбесі</w:t>
      </w:r>
    </w:p>
    <w:bookmarkEnd w:id="276"/>
    <w:p>
      <w:pPr>
        <w:spacing w:after="0"/>
        <w:ind w:left="0"/>
        <w:jc w:val="both"/>
      </w:pPr>
      <w:r>
        <w:rPr>
          <w:rFonts w:ascii="Times New Roman"/>
          <w:b w:val="false"/>
          <w:i w:val="false"/>
          <w:color w:val="ff0000"/>
          <w:sz w:val="28"/>
        </w:rPr>
        <w:t xml:space="preserve">
      Ескерту. Тізбеге өзгеріс енгізілді – ҚР Ішкі істер министрінің 27.06.2023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көрсету нәтижесі – заңды тұлғаларға қызметтік қару мен оның патрондарын сақтау мен алып жүруге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қызметтік қару мен оның патрондарын сақтау мен алып жүру құқығына рұқсат беру үшін мемлекеттік бажды төлеу күніне белгіленген айлық есептік көрсеткіштің 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 мен алып жүруге рұқсаттар беру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күзетшілерді даярлау (біліктілігін арттыру) жөніндегі мамандандырылған оқу орталықтары берген күзетші ретінде жұмыс істеу үшін даярлықтан өткенін растайтын куәліктің электрондық көшірмесі ұсынылады (жеке күзет ұйымдарының күзетшілері үшін);</w:t>
            </w:r>
          </w:p>
          <w:p>
            <w:pPr>
              <w:spacing w:after="20"/>
              <w:ind w:left="20"/>
              <w:jc w:val="both"/>
            </w:pPr>
            <w:r>
              <w:rPr>
                <w:rFonts w:ascii="Times New Roman"/>
                <w:b w:val="false"/>
                <w:i w:val="false"/>
                <w:color w:val="000000"/>
                <w:sz w:val="20"/>
              </w:rPr>
              <w:t>
қаруды қолдануға заңды тұлғалардың қызметкерлеріне бекітілген қарудың түрiн, үлгісін, моделін, жүйесiн, калибрін, нөмiрiн көрсете отырып, бұйрықтың электрондық көшірмесі;</w:t>
            </w:r>
          </w:p>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азаматтық және қызметтік қаруды сақтауға,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366" w:id="277"/>
    <w:p>
      <w:pPr>
        <w:spacing w:after="0"/>
        <w:ind w:left="0"/>
        <w:jc w:val="left"/>
      </w:pPr>
      <w:r>
        <w:rPr>
          <w:rFonts w:ascii="Times New Roman"/>
          <w:b/>
          <w:i w:val="false"/>
          <w:color w:val="000000"/>
        </w:rPr>
        <w:t xml:space="preserve"> Заңды тұлғаларға қызметтік қару және оған патрондарды сақтауға және алып жүруге рұқсат алуға өтініші</w:t>
      </w:r>
    </w:p>
    <w:bookmarkEnd w:id="27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2-қосымша</w:t>
            </w:r>
          </w:p>
        </w:tc>
      </w:tr>
    </w:tbl>
    <w:bookmarkStart w:name="z368" w:id="278"/>
    <w:p>
      <w:pPr>
        <w:spacing w:after="0"/>
        <w:ind w:left="0"/>
        <w:jc w:val="left"/>
      </w:pPr>
      <w:r>
        <w:rPr>
          <w:rFonts w:ascii="Times New Roman"/>
          <w:b/>
          <w:i w:val="false"/>
          <w:color w:val="000000"/>
        </w:rPr>
        <w:t xml:space="preserve"> Заңды тұлғаларға қызметтік қару мен оның патрондарын сақтау мен алып жүруге рұқсатқа мәліметтер нысаны</w:t>
      </w:r>
    </w:p>
    <w:bookmarkEnd w:id="278"/>
    <w:bookmarkStart w:name="z369" w:id="279"/>
    <w:p>
      <w:pPr>
        <w:spacing w:after="0"/>
        <w:ind w:left="0"/>
        <w:jc w:val="both"/>
      </w:pPr>
      <w:r>
        <w:rPr>
          <w:rFonts w:ascii="Times New Roman"/>
          <w:b w:val="false"/>
          <w:i w:val="false"/>
          <w:color w:val="000000"/>
          <w:sz w:val="28"/>
        </w:rPr>
        <w:t xml:space="preserve">
      Жалпы ақпарат </w:t>
      </w:r>
    </w:p>
    <w:bookmarkEnd w:id="279"/>
    <w:bookmarkStart w:name="z370" w:id="280"/>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280"/>
    <w:p>
      <w:pPr>
        <w:spacing w:after="0"/>
        <w:ind w:left="0"/>
        <w:jc w:val="both"/>
      </w:pPr>
      <w:r>
        <w:rPr>
          <w:rFonts w:ascii="Times New Roman"/>
          <w:b w:val="false"/>
          <w:i w:val="false"/>
          <w:color w:val="000000"/>
          <w:sz w:val="28"/>
        </w:rPr>
        <w:t xml:space="preserve">
      (заңды тұлға) </w:t>
      </w:r>
    </w:p>
    <w:bookmarkStart w:name="z371" w:id="281"/>
    <w:p>
      <w:pPr>
        <w:spacing w:after="0"/>
        <w:ind w:left="0"/>
        <w:jc w:val="both"/>
      </w:pPr>
      <w:r>
        <w:rPr>
          <w:rFonts w:ascii="Times New Roman"/>
          <w:b w:val="false"/>
          <w:i w:val="false"/>
          <w:color w:val="000000"/>
          <w:sz w:val="28"/>
        </w:rPr>
        <w:t xml:space="preserve">
      2. Бизнес сәйкестендіру нөмірі </w:t>
      </w:r>
    </w:p>
    <w:bookmarkEnd w:id="281"/>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2" w:id="282"/>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282"/>
    <w:p>
      <w:pPr>
        <w:spacing w:after="0"/>
        <w:ind w:left="0"/>
        <w:jc w:val="both"/>
      </w:pPr>
      <w:r>
        <w:rPr>
          <w:rFonts w:ascii="Times New Roman"/>
          <w:b w:val="false"/>
          <w:i w:val="false"/>
          <w:color w:val="000000"/>
          <w:sz w:val="28"/>
        </w:rPr>
        <w:t xml:space="preserve">
      Тексерудің аяқталған күні____________________________________________________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373" w:id="283"/>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283"/>
    <w:p>
      <w:pPr>
        <w:spacing w:after="0"/>
        <w:ind w:left="0"/>
        <w:jc w:val="both"/>
      </w:pPr>
      <w:r>
        <w:rPr>
          <w:rFonts w:ascii="Times New Roman"/>
          <w:b w:val="false"/>
          <w:i w:val="false"/>
          <w:color w:val="000000"/>
          <w:sz w:val="28"/>
        </w:rPr>
        <w:t xml:space="preserve">
      Есеп құжаттамасы __________________________________________________________ </w:t>
      </w:r>
    </w:p>
    <w:bookmarkStart w:name="z374" w:id="284"/>
    <w:p>
      <w:pPr>
        <w:spacing w:after="0"/>
        <w:ind w:left="0"/>
        <w:jc w:val="both"/>
      </w:pPr>
      <w:r>
        <w:rPr>
          <w:rFonts w:ascii="Times New Roman"/>
          <w:b w:val="false"/>
          <w:i w:val="false"/>
          <w:color w:val="000000"/>
          <w:sz w:val="28"/>
        </w:rPr>
        <w:t xml:space="preserve">
      5. Анкеталық деректерді және атқаратын лауазымын көрсете отырып, </w:t>
      </w:r>
    </w:p>
    <w:bookmarkEnd w:id="284"/>
    <w:p>
      <w:pPr>
        <w:spacing w:after="0"/>
        <w:ind w:left="0"/>
        <w:jc w:val="both"/>
      </w:pPr>
      <w:r>
        <w:rPr>
          <w:rFonts w:ascii="Times New Roman"/>
          <w:b w:val="false"/>
          <w:i w:val="false"/>
          <w:color w:val="000000"/>
          <w:sz w:val="28"/>
        </w:rPr>
        <w:t xml:space="preserve">
      Қаруға рұқсаттама алуға үміткер адамдардың тізімі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375" w:id="285"/>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 </w:t>
      </w:r>
    </w:p>
    <w:bookmarkEnd w:id="28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p>
      <w:pPr>
        <w:spacing w:after="0"/>
        <w:ind w:left="0"/>
        <w:jc w:val="both"/>
      </w:pPr>
      <w:r>
        <w:rPr>
          <w:rFonts w:ascii="Times New Roman"/>
          <w:b w:val="false"/>
          <w:i w:val="false"/>
          <w:color w:val="000000"/>
          <w:sz w:val="28"/>
        </w:rPr>
        <w:t xml:space="preserve">
      Журналдың түгендеу нөмірі 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76" w:id="286"/>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286"/>
    <w:p>
      <w:pPr>
        <w:spacing w:after="0"/>
        <w:ind w:left="0"/>
        <w:jc w:val="both"/>
      </w:pPr>
      <w:r>
        <w:rPr>
          <w:rFonts w:ascii="Times New Roman"/>
          <w:b w:val="false"/>
          <w:i w:val="false"/>
          <w:color w:val="000000"/>
          <w:sz w:val="28"/>
        </w:rPr>
        <w:t xml:space="preserve">
      есепке алу журналын жүргізу күні 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377" w:id="287"/>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287"/>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8" w:id="288"/>
    <w:p>
      <w:pPr>
        <w:spacing w:after="0"/>
        <w:ind w:left="0"/>
        <w:jc w:val="both"/>
      </w:pPr>
      <w:r>
        <w:rPr>
          <w:rFonts w:ascii="Times New Roman"/>
          <w:b w:val="false"/>
          <w:i w:val="false"/>
          <w:color w:val="000000"/>
          <w:sz w:val="28"/>
        </w:rPr>
        <w:t xml:space="preserve">
      9. Қару түрімен, түрімен, моделімен, жүйесімен, калибрімен, нөмірімен иеленуге жеке </w:t>
      </w:r>
    </w:p>
    <w:bookmarkEnd w:id="288"/>
    <w:p>
      <w:pPr>
        <w:spacing w:after="0"/>
        <w:ind w:left="0"/>
        <w:jc w:val="both"/>
      </w:pPr>
      <w:r>
        <w:rPr>
          <w:rFonts w:ascii="Times New Roman"/>
          <w:b w:val="false"/>
          <w:i w:val="false"/>
          <w:color w:val="000000"/>
          <w:sz w:val="28"/>
        </w:rPr>
        <w:t xml:space="preserve">
      бекітілген (әрбір жеке бірлікке) лауазымның аты-жөні көрсетілген заңды тұлға </w:t>
      </w:r>
    </w:p>
    <w:p>
      <w:pPr>
        <w:spacing w:after="0"/>
        <w:ind w:left="0"/>
        <w:jc w:val="both"/>
      </w:pPr>
      <w:r>
        <w:rPr>
          <w:rFonts w:ascii="Times New Roman"/>
          <w:b w:val="false"/>
          <w:i w:val="false"/>
          <w:color w:val="000000"/>
          <w:sz w:val="28"/>
        </w:rPr>
        <w:t xml:space="preserve">
      қызметкерлеріне арналған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 мен алып жүруге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қызметтік қару мен оның патрондарын сақтау мен алып жүруге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10-қосымша</w:t>
            </w:r>
          </w:p>
        </w:tc>
      </w:tr>
    </w:tbl>
    <w:bookmarkStart w:name="z340" w:id="289"/>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мемлекеттiк қызмет көрсету қағидалары</w:t>
      </w:r>
    </w:p>
    <w:bookmarkEnd w:id="289"/>
    <w:p>
      <w:pPr>
        <w:spacing w:after="0"/>
        <w:ind w:left="0"/>
        <w:jc w:val="both"/>
      </w:pPr>
      <w:r>
        <w:rPr>
          <w:rFonts w:ascii="Times New Roman"/>
          <w:b w:val="false"/>
          <w:i w:val="false"/>
          <w:color w:val="ff0000"/>
          <w:sz w:val="28"/>
        </w:rPr>
        <w:t xml:space="preserve">
      Ескерту. Қағидалар 10-қосымшамен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588" w:id="290"/>
    <w:p>
      <w:pPr>
        <w:spacing w:after="0"/>
        <w:ind w:left="0"/>
        <w:jc w:val="left"/>
      </w:pPr>
      <w:r>
        <w:rPr>
          <w:rFonts w:ascii="Times New Roman"/>
          <w:b/>
          <w:i w:val="false"/>
          <w:color w:val="000000"/>
        </w:rPr>
        <w:t xml:space="preserve"> 1-тарау. Жалпы ережелер</w:t>
      </w:r>
    </w:p>
    <w:bookmarkEnd w:id="290"/>
    <w:bookmarkStart w:name="z589" w:id="291"/>
    <w:p>
      <w:pPr>
        <w:spacing w:after="0"/>
        <w:ind w:left="0"/>
        <w:jc w:val="both"/>
      </w:pPr>
      <w:r>
        <w:rPr>
          <w:rFonts w:ascii="Times New Roman"/>
          <w:b w:val="false"/>
          <w:i w:val="false"/>
          <w:color w:val="000000"/>
          <w:sz w:val="28"/>
        </w:rPr>
        <w:t xml:space="preserve">
      1. Осы "Заңды тұлғаларға қызметтік қару мен оның патрондарын сақтауға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қызметтік қару мен оның патрондарын сақтауға рұқсат беру" мемлекеттік қызмет көрсету (бұдан әрі – мемлекеттік қызмет) тәртібін айқындайды. </w:t>
      </w:r>
    </w:p>
    <w:bookmarkEnd w:id="291"/>
    <w:bookmarkStart w:name="z384" w:id="292"/>
    <w:p>
      <w:pPr>
        <w:spacing w:after="0"/>
        <w:ind w:left="0"/>
        <w:jc w:val="both"/>
      </w:pPr>
      <w:r>
        <w:rPr>
          <w:rFonts w:ascii="Times New Roman"/>
          <w:b w:val="false"/>
          <w:i w:val="false"/>
          <w:color w:val="000000"/>
          <w:sz w:val="28"/>
        </w:rPr>
        <w:t>
      2. Қағидаларда мынадай негізгі ұғымдар пайдаланылады:</w:t>
      </w:r>
    </w:p>
    <w:bookmarkEnd w:id="292"/>
    <w:bookmarkStart w:name="z385" w:id="293"/>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293"/>
    <w:bookmarkStart w:name="z386" w:id="294"/>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294"/>
    <w:bookmarkStart w:name="z590" w:id="295"/>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295"/>
    <w:bookmarkStart w:name="z591" w:id="296"/>
    <w:p>
      <w:pPr>
        <w:spacing w:after="0"/>
        <w:ind w:left="0"/>
        <w:jc w:val="left"/>
      </w:pPr>
      <w:r>
        <w:rPr>
          <w:rFonts w:ascii="Times New Roman"/>
          <w:b/>
          <w:i w:val="false"/>
          <w:color w:val="000000"/>
        </w:rPr>
        <w:t xml:space="preserve"> 2-тарау. Мемлекеттік қызмет көрсету тәртібі</w:t>
      </w:r>
    </w:p>
    <w:bookmarkEnd w:id="296"/>
    <w:bookmarkStart w:name="z592" w:id="297"/>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297"/>
    <w:bookmarkStart w:name="z390" w:id="298"/>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қызметтік қару мен оның патрондарын сақтауға рұқсат беру" (бұдан әрі – негізгі талаптар Тізбесі) келтірілген.</w:t>
      </w:r>
    </w:p>
    <w:bookmarkEnd w:id="298"/>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391" w:id="299"/>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29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92" w:id="300"/>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8-тармағының 1) және 2) тармақшасында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0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393" w:id="301"/>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7-қосымшаға сәйкес нысан бойынша қызметтік қару мен оның патрондарын сақтауға рұқсат беру заңды түлғаларға рұқсат дайындайды.</w:t>
      </w:r>
    </w:p>
    <w:bookmarkEnd w:id="301"/>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394" w:id="302"/>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02"/>
    <w:bookmarkStart w:name="z395" w:id="303"/>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03"/>
    <w:bookmarkStart w:name="z396" w:id="304"/>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0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397" w:id="30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05"/>
    <w:bookmarkStart w:name="z398" w:id="306"/>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0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1-қосымша</w:t>
            </w:r>
          </w:p>
        </w:tc>
      </w:tr>
    </w:tbl>
    <w:bookmarkStart w:name="z400" w:id="307"/>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мемлекеттік қызметін көрсетуге қойылатын негізгі талаптар тізбесі</w:t>
      </w:r>
    </w:p>
    <w:bookmarkEnd w:id="307"/>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бойынша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w:t>
            </w:r>
          </w:p>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сақтау құқығына рұқсат беру үшін мемлекеттік бажды төлеу күніне белгіленген айлық есептік көрсеткіштің 1 АЕК құрайды;</w:t>
            </w:r>
          </w:p>
          <w:p>
            <w:pPr>
              <w:spacing w:after="20"/>
              <w:ind w:left="20"/>
              <w:jc w:val="both"/>
            </w:pPr>
            <w:r>
              <w:rPr>
                <w:rFonts w:ascii="Times New Roman"/>
                <w:b w:val="false"/>
                <w:i w:val="false"/>
                <w:color w:val="000000"/>
                <w:sz w:val="20"/>
              </w:rPr>
              <w:t>
заңды тұлғалардың қызметтік қаруының әрбір бірлігін сатып алу кезінде тіркеу және қайта тіркеу үшін мемлекеттік баж төленген күнге белгіленген айлық есептік көрсеткіштің 0,1 АЕК құрайды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тұлғаларға қызметтік қару мен оның патрондарын сақтауға рұқсат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 (спорт шеберінің кандидатынан төмен емес разряды бар спортшылар-Қазақстан Республикасы Ұлттық құрамасының мүшелері ретінде ұсынылмайды);</w:t>
            </w:r>
          </w:p>
          <w:p>
            <w:pPr>
              <w:spacing w:after="20"/>
              <w:ind w:left="20"/>
              <w:jc w:val="both"/>
            </w:pP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p>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қаруды сақтау шарттары болмаған жағдайда, орталықтандырылған сақтау пункттерінде қаруды сақтауға арналған шарттың не ішкі істер органдарының талаптарына сәйкес келетін үй-жайды жалға алуға арналған шарттың электрондық көшірмесі;</w:t>
            </w:r>
          </w:p>
          <w:p>
            <w:pPr>
              <w:spacing w:after="20"/>
              <w:ind w:left="20"/>
              <w:jc w:val="both"/>
            </w:pPr>
            <w:r>
              <w:rPr>
                <w:rFonts w:ascii="Times New Roman"/>
                <w:b w:val="false"/>
                <w:i w:val="false"/>
                <w:color w:val="000000"/>
                <w:sz w:val="20"/>
              </w:rPr>
              <w:t>
ойық ұңғылы аңшылық атыс қаруының оқтары мен гильзаларының бақылау атылуы туралы мәліметтері нысанында көрсетіледі (ойық қаруды сақтауға рұқсаттың қолданылу мерзімі аяқталғанға дейін қару пайдаланушыларымен міндетті түрде ішкі істер органдарында әрбір 5 жыл сайын оқтар мен гильзаларды атуды жүргізеді);</w:t>
            </w:r>
          </w:p>
          <w:p>
            <w:pPr>
              <w:spacing w:after="20"/>
              <w:ind w:left="20"/>
              <w:jc w:val="both"/>
            </w:pPr>
            <w:r>
              <w:rPr>
                <w:rFonts w:ascii="Times New Roman"/>
                <w:b w:val="false"/>
                <w:i w:val="false"/>
                <w:color w:val="000000"/>
                <w:sz w:val="20"/>
              </w:rPr>
              <w:t>
2) заңды тұлғаларға қаруды сатып алғаннан кейін азаматтық және қызметтік қару мен оның патрондарын сақтауға, сақтауға және алып жүруге рұқсат алу үшін (ішкі істер органдары берген азаматтық және қызметтік қару мен оның патрондарын сатып алуға арналған рұқсаттар бойынша):</w:t>
            </w:r>
          </w:p>
          <w:p>
            <w:pPr>
              <w:spacing w:after="20"/>
              <w:ind w:left="20"/>
              <w:jc w:val="both"/>
            </w:pPr>
            <w:r>
              <w:rPr>
                <w:rFonts w:ascii="Times New Roman"/>
                <w:b w:val="false"/>
                <w:i w:val="false"/>
                <w:color w:val="000000"/>
                <w:sz w:val="20"/>
              </w:rPr>
              <w:t>
заңды тұлғаның негізгі талаптар Тізбесінің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азаматтық және қызметтік қаруды сақтауға рұқсат беру құжатын бергені үшін, азаматтық және қызметтік қарудың әрбір бірлігін сатып алғаннан кейін тіркегені және қайта тіркегені үшін мемлекеттік баждың төленгенін растайтын құжаттар туралы мәліметтер;</w:t>
            </w:r>
          </w:p>
          <w:p>
            <w:pPr>
              <w:spacing w:after="20"/>
              <w:ind w:left="20"/>
              <w:jc w:val="both"/>
            </w:pPr>
            <w:r>
              <w:rPr>
                <w:rFonts w:ascii="Times New Roman"/>
                <w:b w:val="false"/>
                <w:i w:val="false"/>
                <w:color w:val="000000"/>
                <w:sz w:val="20"/>
              </w:rPr>
              <w:t>
дене шынықтыру және спорт саласында орындалатын жарғылық міндеттерге сәйкес атыспен байланысты спорт түрі бойынша аккредиттелген республикалық федерацияның қаруды бекітіп беру туралы қолдаухатының электрондық көшірмесі (қандай да бір спорт ұйымына бекітілген Спорт шеберінің кандидатынан төмен емес разряды бар Қазақстан Республикасы Ұлттық құрамасына мүше спортшылардың тұрғылықты жері бойынша спорттық тегіс ұңғылы қаруды сақтауға рұқсат беру кезінде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402" w:id="308"/>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алуға өтініші</w:t>
      </w:r>
    </w:p>
    <w:bookmarkEnd w:id="30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bl>
    <w:bookmarkStart w:name="z404" w:id="309"/>
    <w:p>
      <w:pPr>
        <w:spacing w:after="0"/>
        <w:ind w:left="0"/>
        <w:jc w:val="left"/>
      </w:pPr>
      <w:r>
        <w:rPr>
          <w:rFonts w:ascii="Times New Roman"/>
          <w:b/>
          <w:i w:val="false"/>
          <w:color w:val="000000"/>
        </w:rPr>
        <w:t xml:space="preserve"> Заңды тұлғаларға қызметтік қару мен оның патрондарын сақтауға рұқсат беру мәліметтер нысаны</w:t>
      </w:r>
    </w:p>
    <w:bookmarkEnd w:id="309"/>
    <w:bookmarkStart w:name="z405" w:id="310"/>
    <w:p>
      <w:pPr>
        <w:spacing w:after="0"/>
        <w:ind w:left="0"/>
        <w:jc w:val="both"/>
      </w:pPr>
      <w:r>
        <w:rPr>
          <w:rFonts w:ascii="Times New Roman"/>
          <w:b w:val="false"/>
          <w:i w:val="false"/>
          <w:color w:val="000000"/>
          <w:sz w:val="28"/>
        </w:rPr>
        <w:t xml:space="preserve">
      Жалпы ақпарат </w:t>
      </w:r>
    </w:p>
    <w:bookmarkEnd w:id="310"/>
    <w:bookmarkStart w:name="z406" w:id="311"/>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11"/>
    <w:p>
      <w:pPr>
        <w:spacing w:after="0"/>
        <w:ind w:left="0"/>
        <w:jc w:val="both"/>
      </w:pPr>
      <w:r>
        <w:rPr>
          <w:rFonts w:ascii="Times New Roman"/>
          <w:b w:val="false"/>
          <w:i w:val="false"/>
          <w:color w:val="000000"/>
          <w:sz w:val="28"/>
        </w:rPr>
        <w:t xml:space="preserve">
      (заңды тұлға) </w:t>
      </w:r>
    </w:p>
    <w:bookmarkStart w:name="z407" w:id="312"/>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312"/>
    <w:bookmarkStart w:name="z408" w:id="313"/>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313"/>
    <w:p>
      <w:pPr>
        <w:spacing w:after="0"/>
        <w:ind w:left="0"/>
        <w:jc w:val="both"/>
      </w:pPr>
      <w:r>
        <w:rPr>
          <w:rFonts w:ascii="Times New Roman"/>
          <w:b w:val="false"/>
          <w:i w:val="false"/>
          <w:color w:val="000000"/>
          <w:sz w:val="28"/>
        </w:rPr>
        <w:t xml:space="preserve">
      Тексерудің аяқталған күні____________________________________________________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409" w:id="314"/>
    <w:p>
      <w:pPr>
        <w:spacing w:after="0"/>
        <w:ind w:left="0"/>
        <w:jc w:val="both"/>
      </w:pPr>
      <w:r>
        <w:rPr>
          <w:rFonts w:ascii="Times New Roman"/>
          <w:b w:val="false"/>
          <w:i w:val="false"/>
          <w:color w:val="000000"/>
          <w:sz w:val="28"/>
        </w:rPr>
        <w:t xml:space="preserve">
      4. Объектінің (үй-жайдың) кадастрлық нөмірі) __________________________________ </w:t>
      </w:r>
    </w:p>
    <w:bookmarkEnd w:id="314"/>
    <w:p>
      <w:pPr>
        <w:spacing w:after="0"/>
        <w:ind w:left="0"/>
        <w:jc w:val="both"/>
      </w:pPr>
      <w:r>
        <w:rPr>
          <w:rFonts w:ascii="Times New Roman"/>
          <w:b w:val="false"/>
          <w:i w:val="false"/>
          <w:color w:val="000000"/>
          <w:sz w:val="28"/>
        </w:rPr>
        <w:t xml:space="preserve">
      Есеп құжаттамасы__________________________________________________________ </w:t>
      </w:r>
    </w:p>
    <w:bookmarkStart w:name="z410" w:id="315"/>
    <w:p>
      <w:pPr>
        <w:spacing w:after="0"/>
        <w:ind w:left="0"/>
        <w:jc w:val="both"/>
      </w:pPr>
      <w:r>
        <w:rPr>
          <w:rFonts w:ascii="Times New Roman"/>
          <w:b w:val="false"/>
          <w:i w:val="false"/>
          <w:color w:val="000000"/>
          <w:sz w:val="28"/>
        </w:rPr>
        <w:t xml:space="preserve">
      5. Қызметтік қаруды сатып алу, сақтау, сақтау және алып жүру, тасымалдау үшін </w:t>
      </w:r>
    </w:p>
    <w:bookmarkEnd w:id="315"/>
    <w:p>
      <w:pPr>
        <w:spacing w:after="0"/>
        <w:ind w:left="0"/>
        <w:jc w:val="both"/>
      </w:pPr>
      <w:r>
        <w:rPr>
          <w:rFonts w:ascii="Times New Roman"/>
          <w:b w:val="false"/>
          <w:i w:val="false"/>
          <w:color w:val="000000"/>
          <w:sz w:val="28"/>
        </w:rPr>
        <w:t xml:space="preserve">
      Т. А. Ә. көрсете отырып, жауапты адамды тағайындау туралы бұйрықтың нөмірі, қол </w:t>
      </w:r>
    </w:p>
    <w:p>
      <w:pPr>
        <w:spacing w:after="0"/>
        <w:ind w:left="0"/>
        <w:jc w:val="both"/>
      </w:pPr>
      <w:r>
        <w:rPr>
          <w:rFonts w:ascii="Times New Roman"/>
          <w:b w:val="false"/>
          <w:i w:val="false"/>
          <w:color w:val="000000"/>
          <w:sz w:val="28"/>
        </w:rPr>
        <w:t xml:space="preserve">
      қойылған күні 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bookmarkStart w:name="z593" w:id="316"/>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3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594" w:id="317"/>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317"/>
    <w:p>
      <w:pPr>
        <w:spacing w:after="0"/>
        <w:ind w:left="0"/>
        <w:jc w:val="both"/>
      </w:pPr>
      <w:r>
        <w:rPr>
          <w:rFonts w:ascii="Times New Roman"/>
          <w:b w:val="false"/>
          <w:i w:val="false"/>
          <w:color w:val="000000"/>
          <w:sz w:val="28"/>
        </w:rPr>
        <w:t xml:space="preserve">
      есепке алу журналын жүргізу күні ___________________________________________ </w:t>
      </w:r>
    </w:p>
    <w:p>
      <w:pPr>
        <w:spacing w:after="0"/>
        <w:ind w:left="0"/>
        <w:jc w:val="both"/>
      </w:pPr>
      <w:r>
        <w:rPr>
          <w:rFonts w:ascii="Times New Roman"/>
          <w:b w:val="false"/>
          <w:i w:val="false"/>
          <w:color w:val="000000"/>
          <w:sz w:val="28"/>
        </w:rPr>
        <w:t xml:space="preserve">
      (лицензиялық-рұқсат беру жүйесінің мөрі басылған) </w:t>
      </w:r>
    </w:p>
    <w:bookmarkStart w:name="z595" w:id="318"/>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318"/>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14" w:id="319"/>
    <w:p>
      <w:pPr>
        <w:spacing w:after="0"/>
        <w:ind w:left="0"/>
        <w:jc w:val="both"/>
      </w:pPr>
      <w:r>
        <w:rPr>
          <w:rFonts w:ascii="Times New Roman"/>
          <w:b w:val="false"/>
          <w:i w:val="false"/>
          <w:color w:val="000000"/>
          <w:sz w:val="28"/>
        </w:rPr>
        <w:t xml:space="preserve">
      9. Сатып алынған азаматтық және қызметтік қару мен оның патрондары туралы </w:t>
      </w:r>
    </w:p>
    <w:bookmarkEnd w:id="319"/>
    <w:p>
      <w:pPr>
        <w:spacing w:after="0"/>
        <w:ind w:left="0"/>
        <w:jc w:val="both"/>
      </w:pPr>
      <w:r>
        <w:rPr>
          <w:rFonts w:ascii="Times New Roman"/>
          <w:b w:val="false"/>
          <w:i w:val="false"/>
          <w:color w:val="000000"/>
          <w:sz w:val="28"/>
        </w:rPr>
        <w:t xml:space="preserve">
      мәліметтер ________________________________________________________________ </w:t>
      </w:r>
    </w:p>
    <w:bookmarkStart w:name="z415" w:id="320"/>
    <w:p>
      <w:pPr>
        <w:spacing w:after="0"/>
        <w:ind w:left="0"/>
        <w:jc w:val="both"/>
      </w:pPr>
      <w:r>
        <w:rPr>
          <w:rFonts w:ascii="Times New Roman"/>
          <w:b w:val="false"/>
          <w:i w:val="false"/>
          <w:color w:val="000000"/>
          <w:sz w:val="28"/>
        </w:rPr>
        <w:t xml:space="preserve">
      10. Ішкі істер органдарында ойық ұңғылы қызметтік қаруды бақылап ату туралы </w:t>
      </w:r>
    </w:p>
    <w:bookmarkEnd w:id="320"/>
    <w:p>
      <w:pPr>
        <w:spacing w:after="0"/>
        <w:ind w:left="0"/>
        <w:jc w:val="both"/>
      </w:pPr>
      <w:r>
        <w:rPr>
          <w:rFonts w:ascii="Times New Roman"/>
          <w:b w:val="false"/>
          <w:i w:val="false"/>
          <w:color w:val="000000"/>
          <w:sz w:val="28"/>
        </w:rPr>
        <w:t xml:space="preserve">
      мәліметтер (актінің нөмірін, күнін, атуды жүргізген жауапты лауазымды адамды </w:t>
      </w:r>
    </w:p>
    <w:p>
      <w:pPr>
        <w:spacing w:after="0"/>
        <w:ind w:left="0"/>
        <w:jc w:val="both"/>
      </w:pPr>
      <w:r>
        <w:rPr>
          <w:rFonts w:ascii="Times New Roman"/>
          <w:b w:val="false"/>
          <w:i w:val="false"/>
          <w:color w:val="000000"/>
          <w:sz w:val="28"/>
        </w:rPr>
        <w:t xml:space="preserve">
      көрсете отырып не алғаш сатып алған кезде мамандандырылған дүкенде дүкеннің </w:t>
      </w:r>
    </w:p>
    <w:p>
      <w:pPr>
        <w:spacing w:after="0"/>
        <w:ind w:left="0"/>
        <w:jc w:val="both"/>
      </w:pPr>
      <w:r>
        <w:rPr>
          <w:rFonts w:ascii="Times New Roman"/>
          <w:b w:val="false"/>
          <w:i w:val="false"/>
          <w:color w:val="000000"/>
          <w:sz w:val="28"/>
        </w:rPr>
        <w:t xml:space="preserve">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қызметтік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сақтауға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қызметтік қару мен оның патрондарын сақтауға рұқсат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11-қосымша</w:t>
            </w:r>
          </w:p>
        </w:tc>
      </w:tr>
    </w:tbl>
    <w:bookmarkStart w:name="z364" w:id="321"/>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мемлекеттiк қызмет көрсету қағидалары</w:t>
      </w:r>
    </w:p>
    <w:bookmarkEnd w:id="321"/>
    <w:p>
      <w:pPr>
        <w:spacing w:after="0"/>
        <w:ind w:left="0"/>
        <w:jc w:val="both"/>
      </w:pPr>
      <w:r>
        <w:rPr>
          <w:rFonts w:ascii="Times New Roman"/>
          <w:b w:val="false"/>
          <w:i w:val="false"/>
          <w:color w:val="ff0000"/>
          <w:sz w:val="28"/>
        </w:rPr>
        <w:t xml:space="preserve">
      Ескерту. Қағидалар 11-қосымшамен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596" w:id="322"/>
    <w:p>
      <w:pPr>
        <w:spacing w:after="0"/>
        <w:ind w:left="0"/>
        <w:jc w:val="left"/>
      </w:pPr>
      <w:r>
        <w:rPr>
          <w:rFonts w:ascii="Times New Roman"/>
          <w:b/>
          <w:i w:val="false"/>
          <w:color w:val="000000"/>
        </w:rPr>
        <w:t xml:space="preserve"> 1-тарау. Жалпы ережелер</w:t>
      </w:r>
    </w:p>
    <w:bookmarkEnd w:id="322"/>
    <w:bookmarkStart w:name="z597" w:id="323"/>
    <w:p>
      <w:pPr>
        <w:spacing w:after="0"/>
        <w:ind w:left="0"/>
        <w:jc w:val="both"/>
      </w:pPr>
      <w:r>
        <w:rPr>
          <w:rFonts w:ascii="Times New Roman"/>
          <w:b w:val="false"/>
          <w:i w:val="false"/>
          <w:color w:val="000000"/>
          <w:sz w:val="28"/>
        </w:rPr>
        <w:t xml:space="preserve">
      1. Осы "Жеке тұлғаларға азаматтық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"Жеке тұлғаларға азаматтық қару мен оның патрондарын тасымалдауға рұқсаттар беру" мемлекеттік қызмет көрсету (бұдан әрі – мемлекеттік қызмет) тәртібін айқындайды. </w:t>
      </w:r>
    </w:p>
    <w:bookmarkEnd w:id="323"/>
    <w:bookmarkStart w:name="z421" w:id="324"/>
    <w:p>
      <w:pPr>
        <w:spacing w:after="0"/>
        <w:ind w:left="0"/>
        <w:jc w:val="both"/>
      </w:pPr>
      <w:r>
        <w:rPr>
          <w:rFonts w:ascii="Times New Roman"/>
          <w:b w:val="false"/>
          <w:i w:val="false"/>
          <w:color w:val="000000"/>
          <w:sz w:val="28"/>
        </w:rPr>
        <w:t>
      2. Қағидаларда мынадай негізгі ұғымдар пайдаланылады:</w:t>
      </w:r>
    </w:p>
    <w:bookmarkEnd w:id="324"/>
    <w:bookmarkStart w:name="z422" w:id="325"/>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25"/>
    <w:bookmarkStart w:name="z423" w:id="326"/>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26"/>
    <w:bookmarkStart w:name="z424" w:id="327"/>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27"/>
    <w:bookmarkStart w:name="z425" w:id="328"/>
    <w:p>
      <w:pPr>
        <w:spacing w:after="0"/>
        <w:ind w:left="0"/>
        <w:jc w:val="left"/>
      </w:pPr>
      <w:r>
        <w:rPr>
          <w:rFonts w:ascii="Times New Roman"/>
          <w:b/>
          <w:i w:val="false"/>
          <w:color w:val="000000"/>
        </w:rPr>
        <w:t xml:space="preserve"> 2-тарау. Мемлекеттік қызмет көрсету тәртібі</w:t>
      </w:r>
    </w:p>
    <w:bookmarkEnd w:id="328"/>
    <w:bookmarkStart w:name="z426" w:id="329"/>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29"/>
    <w:bookmarkStart w:name="z427" w:id="330"/>
    <w:p>
      <w:pPr>
        <w:spacing w:after="0"/>
        <w:ind w:left="0"/>
        <w:jc w:val="both"/>
      </w:pPr>
      <w:r>
        <w:rPr>
          <w:rFonts w:ascii="Times New Roman"/>
          <w:b w:val="false"/>
          <w:i w:val="false"/>
          <w:color w:val="000000"/>
          <w:sz w:val="28"/>
        </w:rPr>
        <w:t xml:space="preserve">
      4. Мемлекеттік қызметті алу үшін жеке тұлғаға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тұлғаларға азаматтық қару мен оның патрондарын тасымалдауға рұқсаттар беру" (бұдан әрі – негізгі талаптар Тізбесі) келтірілген.</w:t>
      </w:r>
    </w:p>
    <w:bookmarkEnd w:id="330"/>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28" w:id="331"/>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3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29" w:id="332"/>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32"/>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қызметті жүзеге асыруға лицензиялар туралы,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Қаруды тұрақты тұратын жері бойцынша сақтау шарттары көрсетілетін қызметті алушының өтінішімен расталады.</w:t>
      </w:r>
    </w:p>
    <w:bookmarkStart w:name="z430" w:id="333"/>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8-қосымшаға сәйкес нысан бойынша азаматтық қару мен оның патрондарын тасымалдауға рұқсаттар беру жеке түлғаларға рұқсат дайындайды.</w:t>
      </w:r>
    </w:p>
    <w:bookmarkEnd w:id="333"/>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31" w:id="334"/>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34"/>
    <w:bookmarkStart w:name="z432" w:id="335"/>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35"/>
    <w:bookmarkStart w:name="z433" w:id="336"/>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36"/>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434" w:id="337"/>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37"/>
    <w:bookmarkStart w:name="z598" w:id="338"/>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600" w:id="339"/>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мемлекеттік қызметін көрсетуге қойылатын негізгі талаптар тізбесі</w:t>
      </w:r>
    </w:p>
    <w:bookmarkEnd w:id="339"/>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жеке тұлғаларға азаматтық қару мен оның патрондарын тасымалдауға рұқсат беру үшін мемлекеттік бажды төлеу күніне белгіленген айлық есептік көрсеткіштің 0,1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 үшін:</w:t>
            </w:r>
          </w:p>
          <w:p>
            <w:pPr>
              <w:spacing w:after="20"/>
              <w:ind w:left="20"/>
              <w:jc w:val="both"/>
            </w:pPr>
            <w:r>
              <w:rPr>
                <w:rFonts w:ascii="Times New Roman"/>
                <w:b w:val="false"/>
                <w:i w:val="false"/>
                <w:color w:val="000000"/>
                <w:sz w:val="20"/>
              </w:rPr>
              <w:t>
жеке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тасымалдауға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w:t>
            </w:r>
          </w:p>
          <w:p>
            <w:pPr>
              <w:spacing w:after="20"/>
              <w:ind w:left="20"/>
              <w:jc w:val="both"/>
            </w:pPr>
            <w:r>
              <w:rPr>
                <w:rFonts w:ascii="Times New Roman"/>
                <w:b w:val="false"/>
                <w:i w:val="false"/>
                <w:color w:val="000000"/>
                <w:sz w:val="20"/>
              </w:rPr>
              <w:t>
азаматтық қару иесінің үшінші адамға қаруды тасымалдау құқығына берген еркін нысанында куәландырылған сенімхатының электрондық көшірмесі (қызмет алушымен) қоса беріледі.</w:t>
            </w:r>
          </w:p>
          <w:p>
            <w:pPr>
              <w:spacing w:after="20"/>
              <w:ind w:left="20"/>
              <w:jc w:val="both"/>
            </w:pPr>
            <w:r>
              <w:rPr>
                <w:rFonts w:ascii="Times New Roman"/>
                <w:b w:val="false"/>
                <w:i w:val="false"/>
                <w:color w:val="000000"/>
                <w:sz w:val="20"/>
              </w:rPr>
              <w:t>
Жеке басты куәландыратын құжаттар туралы, қызметті жүзеге асыруға лицензиялар туралы, азаматтық қаруды сақтауға, сақтауға және алып жүруге рұқсаттар туралы, қаруды иелену құқығы туралы, Қару саудасы жөніндегі мамандандырылған дүкендерде сатып алынған қару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bl>
    <w:bookmarkStart w:name="z439" w:id="340"/>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алуға өтініші</w:t>
      </w:r>
    </w:p>
    <w:bookmarkEnd w:id="34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(қарудың түрі, типі, нөмірі және саны көрсетіледі) </w:t>
      </w:r>
    </w:p>
    <w:p>
      <w:pPr>
        <w:spacing w:after="0"/>
        <w:ind w:left="0"/>
        <w:jc w:val="both"/>
      </w:pPr>
      <w:r>
        <w:rPr>
          <w:rFonts w:ascii="Times New Roman"/>
          <w:b w:val="false"/>
          <w:i w:val="false"/>
          <w:color w:val="000000"/>
          <w:sz w:val="28"/>
        </w:rPr>
        <w:t xml:space="preserve">
      __________________________________________________________ байланысты </w:t>
      </w:r>
    </w:p>
    <w:p>
      <w:pPr>
        <w:spacing w:after="0"/>
        <w:ind w:left="0"/>
        <w:jc w:val="both"/>
      </w:pPr>
      <w:r>
        <w:rPr>
          <w:rFonts w:ascii="Times New Roman"/>
          <w:b w:val="false"/>
          <w:i w:val="false"/>
          <w:color w:val="000000"/>
          <w:sz w:val="28"/>
        </w:rPr>
        <w:t xml:space="preserve">
      (қажеттілігі себебін көрсету) </w:t>
      </w:r>
    </w:p>
    <w:p>
      <w:pPr>
        <w:spacing w:after="0"/>
        <w:ind w:left="0"/>
        <w:jc w:val="both"/>
      </w:pPr>
      <w:r>
        <w:rPr>
          <w:rFonts w:ascii="Times New Roman"/>
          <w:b w:val="false"/>
          <w:i w:val="false"/>
          <w:color w:val="000000"/>
          <w:sz w:val="28"/>
        </w:rPr>
        <w:t xml:space="preserve">
      Азаматтық қаруды сатып алуға, сақтауға, сақтау мен алып жүруге, тасымалдауға рұқсат </w:t>
      </w:r>
    </w:p>
    <w:p>
      <w:pPr>
        <w:spacing w:after="0"/>
        <w:ind w:left="0"/>
        <w:jc w:val="both"/>
      </w:pPr>
      <w:r>
        <w:rPr>
          <w:rFonts w:ascii="Times New Roman"/>
          <w:b w:val="false"/>
          <w:i w:val="false"/>
          <w:color w:val="000000"/>
          <w:sz w:val="28"/>
        </w:rPr>
        <w:t xml:space="preserve">
      беруіңізді (керегінің асты сызылады)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тұрғылықты жерінің мекенжайы, қаруды сақтауға жағдайдың бар-жоғы </w:t>
      </w:r>
    </w:p>
    <w:p>
      <w:pPr>
        <w:spacing w:after="0"/>
        <w:ind w:left="0"/>
        <w:jc w:val="both"/>
      </w:pPr>
      <w:r>
        <w:rPr>
          <w:rFonts w:ascii="Times New Roman"/>
          <w:b w:val="false"/>
          <w:i w:val="false"/>
          <w:color w:val="000000"/>
          <w:sz w:val="28"/>
        </w:rPr>
        <w:t xml:space="preserve">
      (сейфтің техникалық нығайтылуы, қалалық жер иелері үшін дабыл сигнализация </w:t>
      </w:r>
    </w:p>
    <w:p>
      <w:pPr>
        <w:spacing w:after="0"/>
        <w:ind w:left="0"/>
        <w:jc w:val="both"/>
      </w:pPr>
      <w:r>
        <w:rPr>
          <w:rFonts w:ascii="Times New Roman"/>
          <w:b w:val="false"/>
          <w:i w:val="false"/>
          <w:color w:val="000000"/>
          <w:sz w:val="28"/>
        </w:rPr>
        <w:t xml:space="preserve">
      орнатылған тұралы) егер болмаған жағдайда орталықтандырылған сақтау пунктімен </w:t>
      </w:r>
    </w:p>
    <w:p>
      <w:pPr>
        <w:spacing w:after="0"/>
        <w:ind w:left="0"/>
        <w:jc w:val="both"/>
      </w:pPr>
      <w:r>
        <w:rPr>
          <w:rFonts w:ascii="Times New Roman"/>
          <w:b w:val="false"/>
          <w:i w:val="false"/>
          <w:color w:val="000000"/>
          <w:sz w:val="28"/>
        </w:rPr>
        <w:t xml:space="preserve">
      жасалған күні мен келісім шарты көрестіледі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 дан 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Электрондық поштасы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табылатыны расталады және оларға кез келген ақпарат жіберілуі және рұқсат беру немесе беруден бас тарту мәселелері бойынша тексеру жүзеге асырылады.</w:t>
      </w:r>
    </w:p>
    <w:p>
      <w:pPr>
        <w:spacing w:after="0"/>
        <w:ind w:left="0"/>
        <w:jc w:val="both"/>
      </w:pPr>
      <w:r>
        <w:rPr>
          <w:rFonts w:ascii="Times New Roman"/>
          <w:b w:val="false"/>
          <w:i w:val="false"/>
          <w:color w:val="000000"/>
          <w:sz w:val="28"/>
        </w:rPr>
        <w:t>
      Жеке тұлғаның ЭЦҚ ________________________________________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 xml:space="preserve">мемлекеттік қызметін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441" w:id="341"/>
    <w:p>
      <w:pPr>
        <w:spacing w:after="0"/>
        <w:ind w:left="0"/>
        <w:jc w:val="left"/>
      </w:pPr>
      <w:r>
        <w:rPr>
          <w:rFonts w:ascii="Times New Roman"/>
          <w:b/>
          <w:i w:val="false"/>
          <w:color w:val="000000"/>
        </w:rPr>
        <w:t xml:space="preserve"> Жеке тұлғаларға азаматтық қару мен оның патрондарын тасымалдауға рұқсаттар беру мәліметтер нысаны</w:t>
      </w:r>
    </w:p>
    <w:bookmarkEnd w:id="341"/>
    <w:bookmarkStart w:name="z442" w:id="342"/>
    <w:p>
      <w:pPr>
        <w:spacing w:after="0"/>
        <w:ind w:left="0"/>
        <w:jc w:val="both"/>
      </w:pPr>
      <w:r>
        <w:rPr>
          <w:rFonts w:ascii="Times New Roman"/>
          <w:b w:val="false"/>
          <w:i w:val="false"/>
          <w:color w:val="000000"/>
          <w:sz w:val="28"/>
        </w:rPr>
        <w:t xml:space="preserve">
      Жалпы ақпарат </w:t>
      </w:r>
    </w:p>
    <w:bookmarkEnd w:id="342"/>
    <w:bookmarkStart w:name="z443" w:id="343"/>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43"/>
    <w:p>
      <w:pPr>
        <w:spacing w:after="0"/>
        <w:ind w:left="0"/>
        <w:jc w:val="both"/>
      </w:pPr>
      <w:r>
        <w:rPr>
          <w:rFonts w:ascii="Times New Roman"/>
          <w:b w:val="false"/>
          <w:i w:val="false"/>
          <w:color w:val="000000"/>
          <w:sz w:val="28"/>
        </w:rPr>
        <w:t xml:space="preserve">
      (жеке тұлға) </w:t>
      </w:r>
    </w:p>
    <w:bookmarkStart w:name="z444" w:id="344"/>
    <w:p>
      <w:pPr>
        <w:spacing w:after="0"/>
        <w:ind w:left="0"/>
        <w:jc w:val="both"/>
      </w:pPr>
      <w:r>
        <w:rPr>
          <w:rFonts w:ascii="Times New Roman"/>
          <w:b w:val="false"/>
          <w:i w:val="false"/>
          <w:color w:val="000000"/>
          <w:sz w:val="28"/>
        </w:rPr>
        <w:t xml:space="preserve">
      2. Жеке сәйкестендіру нөмірі </w:t>
      </w:r>
    </w:p>
    <w:bookmarkEnd w:id="344"/>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45" w:id="345"/>
    <w:p>
      <w:pPr>
        <w:spacing w:after="0"/>
        <w:ind w:left="0"/>
        <w:jc w:val="both"/>
      </w:pPr>
      <w:r>
        <w:rPr>
          <w:rFonts w:ascii="Times New Roman"/>
          <w:b w:val="false"/>
          <w:i w:val="false"/>
          <w:color w:val="000000"/>
          <w:sz w:val="28"/>
        </w:rPr>
        <w:t xml:space="preserve">
      3. Үшінші тұлғаның қаруды тасымалдау үшін қаруды сақтау және алып жүру құқығына </w:t>
      </w:r>
    </w:p>
    <w:bookmarkEnd w:id="345"/>
    <w:p>
      <w:pPr>
        <w:spacing w:after="0"/>
        <w:ind w:left="0"/>
        <w:jc w:val="both"/>
      </w:pPr>
      <w:r>
        <w:rPr>
          <w:rFonts w:ascii="Times New Roman"/>
          <w:b w:val="false"/>
          <w:i w:val="false"/>
          <w:color w:val="000000"/>
          <w:sz w:val="28"/>
        </w:rPr>
        <w:t xml:space="preserve">
      рұқсаттың болуы туралы мәліметтер ___________________________________________ </w:t>
      </w:r>
    </w:p>
    <w:bookmarkStart w:name="z446" w:id="346"/>
    <w:p>
      <w:pPr>
        <w:spacing w:after="0"/>
        <w:ind w:left="0"/>
        <w:jc w:val="both"/>
      </w:pPr>
      <w:r>
        <w:rPr>
          <w:rFonts w:ascii="Times New Roman"/>
          <w:b w:val="false"/>
          <w:i w:val="false"/>
          <w:color w:val="000000"/>
          <w:sz w:val="28"/>
        </w:rPr>
        <w:t xml:space="preserve">
      4. Қаруды тасымалдауға арналған болжамды көлік түрі ___________________________ </w:t>
      </w:r>
    </w:p>
    <w:bookmarkEnd w:id="346"/>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тұлғаларға азаматтық </w:t>
            </w:r>
            <w:r>
              <w:br/>
            </w:r>
            <w:r>
              <w:rPr>
                <w:rFonts w:ascii="Times New Roman"/>
                <w:b w:val="false"/>
                <w:i w:val="false"/>
                <w:color w:val="000000"/>
                <w:sz w:val="20"/>
              </w:rPr>
              <w:t xml:space="preserve">қару мен оның патрондарын </w:t>
            </w:r>
            <w:r>
              <w:br/>
            </w:r>
            <w:r>
              <w:rPr>
                <w:rFonts w:ascii="Times New Roman"/>
                <w:b w:val="false"/>
                <w:i w:val="false"/>
                <w:color w:val="000000"/>
                <w:sz w:val="20"/>
              </w:rPr>
              <w:t xml:space="preserve">тасымалдауға рұқсаттар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жеке тұлғаларға азаматтық қару мен оның патрондарын тасымалдауға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12-қосымша</w:t>
            </w:r>
          </w:p>
        </w:tc>
      </w:tr>
    </w:tbl>
    <w:bookmarkStart w:name="z388" w:id="347"/>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мемлекеттiк қызмет көрсету қағидалары</w:t>
      </w:r>
    </w:p>
    <w:bookmarkEnd w:id="347"/>
    <w:p>
      <w:pPr>
        <w:spacing w:after="0"/>
        <w:ind w:left="0"/>
        <w:jc w:val="both"/>
      </w:pPr>
      <w:r>
        <w:rPr>
          <w:rFonts w:ascii="Times New Roman"/>
          <w:b w:val="false"/>
          <w:i w:val="false"/>
          <w:color w:val="ff0000"/>
          <w:sz w:val="28"/>
        </w:rPr>
        <w:t xml:space="preserve">
      Ескерту. Қағидалар 12-қосымшамен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451" w:id="348"/>
    <w:p>
      <w:pPr>
        <w:spacing w:after="0"/>
        <w:ind w:left="0"/>
        <w:jc w:val="both"/>
      </w:pPr>
      <w:r>
        <w:rPr>
          <w:rFonts w:ascii="Times New Roman"/>
          <w:b w:val="false"/>
          <w:i w:val="false"/>
          <w:color w:val="000000"/>
          <w:sz w:val="28"/>
        </w:rPr>
        <w:t xml:space="preserve">
      1. Осы "Заңды тұлғаларға азаматтық және қызметтік қару мен оның патрондарын тасымалдауға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және қызметтік қару мен оның патрондарын тасымалдауға рұқсаттар беру" мемлекеттік қызмет көрсету (бұдан әрі – мемлекеттік қызмет) тәртібін айқындайды. </w:t>
      </w:r>
    </w:p>
    <w:bookmarkEnd w:id="348"/>
    <w:bookmarkStart w:name="z452" w:id="349"/>
    <w:p>
      <w:pPr>
        <w:spacing w:after="0"/>
        <w:ind w:left="0"/>
        <w:jc w:val="both"/>
      </w:pPr>
      <w:r>
        <w:rPr>
          <w:rFonts w:ascii="Times New Roman"/>
          <w:b w:val="false"/>
          <w:i w:val="false"/>
          <w:color w:val="000000"/>
          <w:sz w:val="28"/>
        </w:rPr>
        <w:t>
      2. Қағидаларда мынадай негізгі ұғымдар пайдаланылады:</w:t>
      </w:r>
    </w:p>
    <w:bookmarkEnd w:id="349"/>
    <w:bookmarkStart w:name="z453" w:id="350"/>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50"/>
    <w:bookmarkStart w:name="z454" w:id="351"/>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51"/>
    <w:bookmarkStart w:name="z455" w:id="352"/>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52"/>
    <w:bookmarkStart w:name="z456" w:id="353"/>
    <w:p>
      <w:pPr>
        <w:spacing w:after="0"/>
        <w:ind w:left="0"/>
        <w:jc w:val="left"/>
      </w:pPr>
      <w:r>
        <w:rPr>
          <w:rFonts w:ascii="Times New Roman"/>
          <w:b/>
          <w:i w:val="false"/>
          <w:color w:val="000000"/>
        </w:rPr>
        <w:t xml:space="preserve"> 2-тарау. Мемлекеттік қызмет көрсету тәртібі</w:t>
      </w:r>
    </w:p>
    <w:bookmarkEnd w:id="353"/>
    <w:bookmarkStart w:name="z457" w:id="354"/>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54"/>
    <w:bookmarkStart w:name="z458" w:id="355"/>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және қызметтік қару мен оның патрондарын тасымалдауға рұқсаттар беру" (бұдан әрі – негізгі талаптар Тізбесі) келтірілген.</w:t>
      </w:r>
    </w:p>
    <w:bookmarkEnd w:id="355"/>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59" w:id="356"/>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5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60" w:id="35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57"/>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қағидаларда белгіленген талаптарына сәйкес келуін тексеруді жүзеге асырады.</w:t>
      </w:r>
    </w:p>
    <w:p>
      <w:pPr>
        <w:spacing w:after="0"/>
        <w:ind w:left="0"/>
        <w:jc w:val="both"/>
      </w:pPr>
      <w:r>
        <w:rPr>
          <w:rFonts w:ascii="Times New Roman"/>
          <w:b w:val="false"/>
          <w:i w:val="false"/>
          <w:color w:val="000000"/>
          <w:sz w:val="28"/>
        </w:rPr>
        <w:t>
      Көрсетілетін қызметті берушінің қызметкері көрсетілетін қызметті алушы құжаттардың және (немесе) мәліметтердің толық топтамасын ұсынғаннан кейін көрсетілетін қызметті алушыны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тексеру үшін ұлттық қауіпсіздіктің аумақтық органдарына және экстремизмге, терроризмге және ұйымдасқан қылмысқа қарсы күрес жөніндегі аумақтық бөліністерге сұрау салу жібереді.</w:t>
      </w:r>
    </w:p>
    <w:p>
      <w:pPr>
        <w:spacing w:after="0"/>
        <w:ind w:left="0"/>
        <w:jc w:val="both"/>
      </w:pPr>
      <w:r>
        <w:rPr>
          <w:rFonts w:ascii="Times New Roman"/>
          <w:b w:val="false"/>
          <w:i w:val="false"/>
          <w:color w:val="000000"/>
          <w:sz w:val="28"/>
        </w:rPr>
        <w:t xml:space="preserve">
      Ұлттық қауіпсіздік аумақтық органдары мен полиция департаменттерінің экстремизмге және терроризмге және ұйымдасқан қылмысқа қарсы күрес жөніндегі аумақтық бөліністері белгіленген мерзімдерде "Рұқсаттар және хабарламалар туралы" Қазақстан Республикасының Заңының </w:t>
      </w:r>
      <w:r>
        <w:rPr>
          <w:rFonts w:ascii="Times New Roman"/>
          <w:b w:val="false"/>
          <w:i w:val="false"/>
          <w:color w:val="000000"/>
          <w:sz w:val="28"/>
        </w:rPr>
        <w:t>25-бабына</w:t>
      </w:r>
      <w:r>
        <w:rPr>
          <w:rFonts w:ascii="Times New Roman"/>
          <w:b w:val="false"/>
          <w:i w:val="false"/>
          <w:color w:val="000000"/>
          <w:sz w:val="28"/>
        </w:rPr>
        <w:t xml:space="preserve"> сәйкес 10 (он) жұмыс күні ішінде жауап бермеген жағдайда қорытынды беру келісілген болып есептеледі.</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қару мен оның патрондарын сақтау, сақтау және есепке алу жағдайларына, № 602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бөлімшелеріне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бөлімшелерінің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461" w:id="358"/>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9-қосымшаға сәйкес нысан бойынша азаматтық қару мен оның патрондарын тасымалдауға рұқсаттар беру жеке тұлғаларға рұқсат дайындайды.</w:t>
      </w:r>
    </w:p>
    <w:bookmarkEnd w:id="358"/>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62" w:id="359"/>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59"/>
    <w:bookmarkStart w:name="z463" w:id="360"/>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60"/>
    <w:bookmarkStart w:name="z464" w:id="361"/>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61"/>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465" w:id="36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62"/>
    <w:bookmarkStart w:name="z466" w:id="363"/>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3"/>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68" w:id="364"/>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мемлекеттік қызметін көрсетуге қойылатын негізгі талаптар тізбесі</w:t>
      </w:r>
    </w:p>
    <w:bookmarkEnd w:id="364"/>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08.04.2025 </w:t>
      </w:r>
      <w:r>
        <w:rPr>
          <w:rFonts w:ascii="Times New Roman"/>
          <w:b w:val="false"/>
          <w:i w:val="false"/>
          <w:color w:val="ff0000"/>
          <w:sz w:val="28"/>
        </w:rPr>
        <w:t>№ 261</w:t>
      </w:r>
      <w:r>
        <w:rPr>
          <w:rFonts w:ascii="Times New Roman"/>
          <w:b w:val="false"/>
          <w:i w:val="false"/>
          <w:color w:val="ff0000"/>
          <w:sz w:val="28"/>
        </w:rPr>
        <w:t xml:space="preserve"> (01.01.2026 бастап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және қызметтік қару мен оның патрондарын тасымалдауға рұқсат беру үшін мемлекеттік бажды төлеу күніне белгіленген айлық есептік көрсеткіштің 2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бекітілген 3-қосымшасына сәйкес № 076/е нысаны бойынша қаруды иеленуге қарсы көрсетпелердің жоқ екені туралы медициналық қорытындының электрондық көшірмесін (азаматтық және қызметтік қаруды, оның патрондарын сатуды жүзеге асыратын заңды тұлғалар басшының мөрімен және қолымен расталған, қаруды қолдануға рұқсат туралы құжат ұсынады);</w:t>
            </w:r>
          </w:p>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18849 болып тіркелген) азаматтық және қызметтік қарудың иелері мен пайдаланушыларын даярлау және қайта даярлау бағдарламалары нысан бойынша қаруды қауіпсіз ұстау қағидаларын білуін тексеруден өткені туралы анықтаманың электрондық көшірмесі (азаматтық және қызметтік қаруды сатуды жүзеге асыратын заңды тұлғалар басшының қолымен және бар болған жағдайда мөрмен расталған қаруды қолдануға рұқсат туралы құжат ұсынады) жолдайды;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2015 жылғы 17 сәуірдегі № 460 бұйрығына (нормативтік құқықтық актілерді мемлекеттік тіркеу тізілімінде № 11779 болып тіркелген) автомобиль көлігімен қауіпті жүктерді тасымалдау қағидаларының 1-қосымшаға сәйкес нысан бойынша аумақтық көліктік бақылау органы берген тасымалдауды жүзеге асыруға арнайы рұқсаты бар, арнайы жабдықталған автокөлік құралын жалға алу құқығын растайтын құжаттың электрондық көшірмесі (автомобиль көлігімен тасымалдау кезінде);</w:t>
            </w:r>
          </w:p>
          <w:p>
            <w:pPr>
              <w:spacing w:after="20"/>
              <w:ind w:left="20"/>
              <w:jc w:val="both"/>
            </w:pPr>
            <w:r>
              <w:rPr>
                <w:rFonts w:ascii="Times New Roman"/>
                <w:b w:val="false"/>
                <w:i w:val="false"/>
                <w:color w:val="000000"/>
                <w:sz w:val="20"/>
              </w:rPr>
              <w:t>
атыс қаруымен қаруланған кемінде 2 адамнан тұратын күзетпен жүру жолында саны 4 бірліктен астам атыс қаруының партияларын немесе саны 1000 данадан астам патрондарды алып жүруді қамтамасыз ететін тасымалдауға жауапты адамды тағайындау туралы бұйрықтың электрондық көшірмесі;</w:t>
            </w:r>
          </w:p>
          <w:p>
            <w:pPr>
              <w:spacing w:after="20"/>
              <w:ind w:left="20"/>
              <w:jc w:val="both"/>
            </w:pPr>
            <w:r>
              <w:rPr>
                <w:rFonts w:ascii="Times New Roman"/>
                <w:b w:val="false"/>
                <w:i w:val="false"/>
                <w:color w:val="000000"/>
                <w:sz w:val="20"/>
              </w:rPr>
              <w:t>
жарыстар немесе жиындар өткізу орны бойынша арнайы жабдықталған үй-жайдың болуын растайтын құжаттың электрондық көшірмесі (спорттық қаруды тасымалдау кезінде);</w:t>
            </w:r>
          </w:p>
          <w:p>
            <w:pPr>
              <w:spacing w:after="20"/>
              <w:ind w:left="20"/>
              <w:jc w:val="both"/>
            </w:pPr>
            <w:r>
              <w:rPr>
                <w:rFonts w:ascii="Times New Roman"/>
                <w:b w:val="false"/>
                <w:i w:val="false"/>
                <w:color w:val="000000"/>
                <w:sz w:val="20"/>
              </w:rPr>
              <w:t>
күзет қызметін көрсету жөніндегі шарттың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туралы, қызметті жүзеге асыруға лицензиялар туралы, Ішкі істер органдарының талаптарына сәйкес келетін қызметтік қаруды сақтауға арналған арнайы жабдықталған үй-жайдың меншік құқығын растайтын құжаттар туралы, қызметтік қаруды сақтауға және алып жүруге рұқсаттар туралы, Қару саудасы жөніндегі мамандандырылған дүкендерде сатып алынған қару туралы мәліметтер, мемлекеттік бажды төлеу туралы ақпарат (ЭҮТШ арқылы төленген жағдайда),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1-қосымша</w:t>
            </w:r>
          </w:p>
        </w:tc>
      </w:tr>
    </w:tbl>
    <w:bookmarkStart w:name="z470" w:id="365"/>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өтініші</w:t>
      </w:r>
    </w:p>
    <w:bookmarkEnd w:id="36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 байланысты </w:t>
      </w:r>
    </w:p>
    <w:p>
      <w:pPr>
        <w:spacing w:after="0"/>
        <w:ind w:left="0"/>
        <w:jc w:val="both"/>
      </w:pPr>
      <w:r>
        <w:rPr>
          <w:rFonts w:ascii="Times New Roman"/>
          <w:b w:val="false"/>
          <w:i w:val="false"/>
          <w:color w:val="000000"/>
          <w:sz w:val="28"/>
        </w:rPr>
        <w:t xml:space="preserve">
      (рұқсат алу себебін көрсету) </w:t>
      </w:r>
    </w:p>
    <w:p>
      <w:pPr>
        <w:spacing w:after="0"/>
        <w:ind w:left="0"/>
        <w:jc w:val="both"/>
      </w:pPr>
      <w:r>
        <w:rPr>
          <w:rFonts w:ascii="Times New Roman"/>
          <w:b w:val="false"/>
          <w:i w:val="false"/>
          <w:color w:val="000000"/>
          <w:sz w:val="28"/>
        </w:rPr>
        <w:t xml:space="preserve">
      Қызметтік қаруды сатып алуға, сақтауға, сақтау мен алып жүруге рұқсат беруіңізді </w:t>
      </w:r>
    </w:p>
    <w:p>
      <w:pPr>
        <w:spacing w:after="0"/>
        <w:ind w:left="0"/>
        <w:jc w:val="both"/>
      </w:pPr>
      <w:r>
        <w:rPr>
          <w:rFonts w:ascii="Times New Roman"/>
          <w:b w:val="false"/>
          <w:i w:val="false"/>
          <w:color w:val="000000"/>
          <w:sz w:val="28"/>
        </w:rPr>
        <w:t xml:space="preserve">
      сұраймын _________________________________________________________________ </w:t>
      </w:r>
    </w:p>
    <w:p>
      <w:pPr>
        <w:spacing w:after="0"/>
        <w:ind w:left="0"/>
        <w:jc w:val="both"/>
      </w:pPr>
      <w:r>
        <w:rPr>
          <w:rFonts w:ascii="Times New Roman"/>
          <w:b w:val="false"/>
          <w:i w:val="false"/>
          <w:color w:val="000000"/>
          <w:sz w:val="28"/>
        </w:rPr>
        <w:t xml:space="preserve">
      (қарудың түрін, типін, моделін, нөмірін және санын көрсету, керегінін астын сызу) </w:t>
      </w:r>
    </w:p>
    <w:p>
      <w:pPr>
        <w:spacing w:after="0"/>
        <w:ind w:left="0"/>
        <w:jc w:val="both"/>
      </w:pPr>
      <w:r>
        <w:rPr>
          <w:rFonts w:ascii="Times New Roman"/>
          <w:b w:val="false"/>
          <w:i w:val="false"/>
          <w:color w:val="000000"/>
          <w:sz w:val="28"/>
        </w:rPr>
        <w:t xml:space="preserve">
      ____________________________-дан _________________________________ дейін </w:t>
      </w:r>
    </w:p>
    <w:p>
      <w:pPr>
        <w:spacing w:after="0"/>
        <w:ind w:left="0"/>
        <w:jc w:val="both"/>
      </w:pPr>
      <w:r>
        <w:rPr>
          <w:rFonts w:ascii="Times New Roman"/>
          <w:b w:val="false"/>
          <w:i w:val="false"/>
          <w:color w:val="000000"/>
          <w:sz w:val="28"/>
        </w:rPr>
        <w:t xml:space="preserve">
      (қаруды тасымалдау кезінде қаруды жөнелту және жеткізу пунктін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көше атауы, үйдің/ғимараттың нөмірі, қаруды сақтауға арналған сейфтің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 </w:t>
      </w:r>
    </w:p>
    <w:p>
      <w:pPr>
        <w:spacing w:after="0"/>
        <w:ind w:left="0"/>
        <w:jc w:val="both"/>
      </w:pPr>
      <w:r>
        <w:rPr>
          <w:rFonts w:ascii="Times New Roman"/>
          <w:b w:val="false"/>
          <w:i w:val="false"/>
          <w:color w:val="000000"/>
          <w:sz w:val="28"/>
        </w:rPr>
        <w:t xml:space="preserve">
      Қызметті жүзеге асыру мекенжайы 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көше атауы, үйдің/ғимараттың нөмірі, қаруды сақтауға арналға сейфтің бар-жоғы)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ЭЦҚ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472" w:id="366"/>
    <w:p>
      <w:pPr>
        <w:spacing w:after="0"/>
        <w:ind w:left="0"/>
        <w:jc w:val="left"/>
      </w:pPr>
      <w:r>
        <w:rPr>
          <w:rFonts w:ascii="Times New Roman"/>
          <w:b/>
          <w:i w:val="false"/>
          <w:color w:val="000000"/>
        </w:rPr>
        <w:t xml:space="preserve"> Заңды тұлғаларға азаматтық және қызметтік қару мен оның патрондарын тасымалдауға рұқсаттар беру мәліметтер нысаны</w:t>
      </w:r>
    </w:p>
    <w:bookmarkEnd w:id="366"/>
    <w:bookmarkStart w:name="z473" w:id="367"/>
    <w:p>
      <w:pPr>
        <w:spacing w:after="0"/>
        <w:ind w:left="0"/>
        <w:jc w:val="both"/>
      </w:pPr>
      <w:r>
        <w:rPr>
          <w:rFonts w:ascii="Times New Roman"/>
          <w:b w:val="false"/>
          <w:i w:val="false"/>
          <w:color w:val="000000"/>
          <w:sz w:val="28"/>
        </w:rPr>
        <w:t xml:space="preserve">
      Жалпы ақпарат </w:t>
      </w:r>
    </w:p>
    <w:bookmarkEnd w:id="367"/>
    <w:bookmarkStart w:name="z474" w:id="368"/>
    <w:p>
      <w:pPr>
        <w:spacing w:after="0"/>
        <w:ind w:left="0"/>
        <w:jc w:val="both"/>
      </w:pPr>
      <w:r>
        <w:rPr>
          <w:rFonts w:ascii="Times New Roman"/>
          <w:b w:val="false"/>
          <w:i w:val="false"/>
          <w:color w:val="000000"/>
          <w:sz w:val="28"/>
        </w:rPr>
        <w:t xml:space="preserve">
      1. Көрсетілетін қызметті алушы _______________________________________________ </w:t>
      </w:r>
    </w:p>
    <w:bookmarkEnd w:id="368"/>
    <w:p>
      <w:pPr>
        <w:spacing w:after="0"/>
        <w:ind w:left="0"/>
        <w:jc w:val="both"/>
      </w:pPr>
      <w:r>
        <w:rPr>
          <w:rFonts w:ascii="Times New Roman"/>
          <w:b w:val="false"/>
          <w:i w:val="false"/>
          <w:color w:val="000000"/>
          <w:sz w:val="28"/>
        </w:rPr>
        <w:t xml:space="preserve">
      (заңды тұлға) </w:t>
      </w:r>
    </w:p>
    <w:bookmarkStart w:name="z475" w:id="369"/>
    <w:p>
      <w:pPr>
        <w:spacing w:after="0"/>
        <w:ind w:left="0"/>
        <w:jc w:val="both"/>
      </w:pPr>
      <w:r>
        <w:rPr>
          <w:rFonts w:ascii="Times New Roman"/>
          <w:b w:val="false"/>
          <w:i w:val="false"/>
          <w:color w:val="000000"/>
          <w:sz w:val="28"/>
        </w:rPr>
        <w:t xml:space="preserve">
      2. Бизнес сәйкестендіру нөмірі ________________________________________________ </w:t>
      </w:r>
    </w:p>
    <w:bookmarkEnd w:id="369"/>
    <w:bookmarkStart w:name="z476" w:id="370"/>
    <w:p>
      <w:pPr>
        <w:spacing w:after="0"/>
        <w:ind w:left="0"/>
        <w:jc w:val="both"/>
      </w:pPr>
      <w:r>
        <w:rPr>
          <w:rFonts w:ascii="Times New Roman"/>
          <w:b w:val="false"/>
          <w:i w:val="false"/>
          <w:color w:val="000000"/>
          <w:sz w:val="28"/>
        </w:rPr>
        <w:t xml:space="preserve">
      3. Лицензиялық-рұқсат беру жүйесі объектісін тексеру актісінің нөмірі ______________ </w:t>
      </w:r>
    </w:p>
    <w:bookmarkEnd w:id="370"/>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477" w:id="371"/>
    <w:p>
      <w:pPr>
        <w:spacing w:after="0"/>
        <w:ind w:left="0"/>
        <w:jc w:val="both"/>
      </w:pPr>
      <w:r>
        <w:rPr>
          <w:rFonts w:ascii="Times New Roman"/>
          <w:b w:val="false"/>
          <w:i w:val="false"/>
          <w:color w:val="000000"/>
          <w:sz w:val="28"/>
        </w:rPr>
        <w:t xml:space="preserve">
      4. Объектінің (үй-жайдың) кадастрлық нөмірі)___________________________________ </w:t>
      </w:r>
    </w:p>
    <w:bookmarkEnd w:id="371"/>
    <w:bookmarkStart w:name="z478" w:id="372"/>
    <w:p>
      <w:pPr>
        <w:spacing w:after="0"/>
        <w:ind w:left="0"/>
        <w:jc w:val="both"/>
      </w:pPr>
      <w:r>
        <w:rPr>
          <w:rFonts w:ascii="Times New Roman"/>
          <w:b w:val="false"/>
          <w:i w:val="false"/>
          <w:color w:val="000000"/>
          <w:sz w:val="28"/>
        </w:rPr>
        <w:t xml:space="preserve">
      5. Т. А. Ә., көрсетілген қарулы күзет адамдарының тізімі, қызметтік қаруды бекіту </w:t>
      </w:r>
    </w:p>
    <w:bookmarkEnd w:id="372"/>
    <w:p>
      <w:pPr>
        <w:spacing w:after="0"/>
        <w:ind w:left="0"/>
        <w:jc w:val="both"/>
      </w:pPr>
      <w:r>
        <w:rPr>
          <w:rFonts w:ascii="Times New Roman"/>
          <w:b w:val="false"/>
          <w:i w:val="false"/>
          <w:color w:val="000000"/>
          <w:sz w:val="28"/>
        </w:rPr>
        <w:t xml:space="preserve">
      бойынша сақтауға рұқсаттардың бар-жоғы көрсетілген тасымалдауға жауапты адамды </w:t>
      </w:r>
    </w:p>
    <w:p>
      <w:pPr>
        <w:spacing w:after="0"/>
        <w:ind w:left="0"/>
        <w:jc w:val="both"/>
      </w:pPr>
      <w:r>
        <w:rPr>
          <w:rFonts w:ascii="Times New Roman"/>
          <w:b w:val="false"/>
          <w:i w:val="false"/>
          <w:color w:val="000000"/>
          <w:sz w:val="28"/>
        </w:rPr>
        <w:t xml:space="preserve">
      Т. А. Ә тағайындау туралы мәліметтер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79" w:id="373"/>
    <w:p>
      <w:pPr>
        <w:spacing w:after="0"/>
        <w:ind w:left="0"/>
        <w:jc w:val="both"/>
      </w:pPr>
      <w:r>
        <w:rPr>
          <w:rFonts w:ascii="Times New Roman"/>
          <w:b w:val="false"/>
          <w:i w:val="false"/>
          <w:color w:val="000000"/>
          <w:sz w:val="28"/>
        </w:rPr>
        <w:t xml:space="preserve">
      6. Қаруды қабылдауды есепке алу журналын бастаған күн ________________________ </w:t>
      </w:r>
    </w:p>
    <w:bookmarkEnd w:id="37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80" w:id="374"/>
    <w:p>
      <w:pPr>
        <w:spacing w:after="0"/>
        <w:ind w:left="0"/>
        <w:jc w:val="both"/>
      </w:pPr>
      <w:r>
        <w:rPr>
          <w:rFonts w:ascii="Times New Roman"/>
          <w:b w:val="false"/>
          <w:i w:val="false"/>
          <w:color w:val="000000"/>
          <w:sz w:val="28"/>
        </w:rPr>
        <w:t xml:space="preserve">
      7. Кәсіпорындарда, мекемелерде және оқу орындарында қару мен оның патрондарын </w:t>
      </w:r>
    </w:p>
    <w:bookmarkEnd w:id="374"/>
    <w:p>
      <w:pPr>
        <w:spacing w:after="0"/>
        <w:ind w:left="0"/>
        <w:jc w:val="both"/>
      </w:pPr>
      <w:r>
        <w:rPr>
          <w:rFonts w:ascii="Times New Roman"/>
          <w:b w:val="false"/>
          <w:i w:val="false"/>
          <w:color w:val="000000"/>
          <w:sz w:val="28"/>
        </w:rPr>
        <w:t xml:space="preserve">
      есепке алу журналын жүргізу күні _____________________________________________ </w:t>
      </w:r>
    </w:p>
    <w:bookmarkStart w:name="z481" w:id="375"/>
    <w:p>
      <w:pPr>
        <w:spacing w:after="0"/>
        <w:ind w:left="0"/>
        <w:jc w:val="both"/>
      </w:pPr>
      <w:r>
        <w:rPr>
          <w:rFonts w:ascii="Times New Roman"/>
          <w:b w:val="false"/>
          <w:i w:val="false"/>
          <w:color w:val="000000"/>
          <w:sz w:val="28"/>
        </w:rPr>
        <w:t xml:space="preserve">
      8. Қызметтік қаруды пайдалану құқығы берілген ұйымды жатқызу туралы мәліметтер </w:t>
      </w:r>
    </w:p>
    <w:bookmarkEnd w:id="375"/>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82" w:id="376"/>
    <w:p>
      <w:pPr>
        <w:spacing w:after="0"/>
        <w:ind w:left="0"/>
        <w:jc w:val="both"/>
      </w:pPr>
      <w:r>
        <w:rPr>
          <w:rFonts w:ascii="Times New Roman"/>
          <w:b w:val="false"/>
          <w:i w:val="false"/>
          <w:color w:val="000000"/>
          <w:sz w:val="28"/>
        </w:rPr>
        <w:t xml:space="preserve">
      9. Аумақтық көліктік бақылау органы берген қауіпті жүкті тасымалдауды жүзеге </w:t>
      </w:r>
    </w:p>
    <w:bookmarkEnd w:id="376"/>
    <w:p>
      <w:pPr>
        <w:spacing w:after="0"/>
        <w:ind w:left="0"/>
        <w:jc w:val="both"/>
      </w:pPr>
      <w:r>
        <w:rPr>
          <w:rFonts w:ascii="Times New Roman"/>
          <w:b w:val="false"/>
          <w:i w:val="false"/>
          <w:color w:val="000000"/>
          <w:sz w:val="28"/>
        </w:rPr>
        <w:t xml:space="preserve">
      асыруға арнайы рұқсаты бар, меншік құқығында арнайы жабдықталған автокөлік </w:t>
      </w:r>
    </w:p>
    <w:p>
      <w:pPr>
        <w:spacing w:after="0"/>
        <w:ind w:left="0"/>
        <w:jc w:val="both"/>
      </w:pPr>
      <w:r>
        <w:rPr>
          <w:rFonts w:ascii="Times New Roman"/>
          <w:b w:val="false"/>
          <w:i w:val="false"/>
          <w:color w:val="000000"/>
          <w:sz w:val="28"/>
        </w:rPr>
        <w:t xml:space="preserve">
      құралының болуы туралы мәліметтер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және қызметтік қару мен оның </w:t>
            </w:r>
            <w:r>
              <w:br/>
            </w:r>
            <w:r>
              <w:rPr>
                <w:rFonts w:ascii="Times New Roman"/>
                <w:b w:val="false"/>
                <w:i w:val="false"/>
                <w:color w:val="000000"/>
                <w:sz w:val="20"/>
              </w:rPr>
              <w:t xml:space="preserve">патрондарын тасымалдауға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және қызметтік қару мен оның патрондарын тасымалдауға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13-қосымша</w:t>
            </w:r>
          </w:p>
        </w:tc>
      </w:tr>
    </w:tbl>
    <w:bookmarkStart w:name="z412" w:id="377"/>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жасалған бұйымдарды сатып алуға рұқсат беру" мемлекеттiк қызмет көрсету қағидалары</w:t>
      </w:r>
    </w:p>
    <w:bookmarkEnd w:id="377"/>
    <w:p>
      <w:pPr>
        <w:spacing w:after="0"/>
        <w:ind w:left="0"/>
        <w:jc w:val="both"/>
      </w:pPr>
      <w:r>
        <w:rPr>
          <w:rFonts w:ascii="Times New Roman"/>
          <w:b w:val="false"/>
          <w:i w:val="false"/>
          <w:color w:val="ff0000"/>
          <w:sz w:val="28"/>
        </w:rPr>
        <w:t xml:space="preserve">
      Ескерту. Қағидалар 13-қосымшамен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"Заңды тұлғаларға азаматтық пиротехникалық заттар мен олар қолданылып жасалған бұйымдарды сатып алуға рұқсат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"Заңды тұлғаларға азаматтық пиротехникалық заттар мен олар қолданылып жасалған бұйымдарды сатып алуға рұқсат беру" мемлекеттік қызмет көрсету (бұдан әрі – мемлекеттік қызмет) тәртібін айқындайды. </w:t>
      </w:r>
    </w:p>
    <w:bookmarkStart w:name="z488" w:id="378"/>
    <w:p>
      <w:pPr>
        <w:spacing w:after="0"/>
        <w:ind w:left="0"/>
        <w:jc w:val="both"/>
      </w:pPr>
      <w:r>
        <w:rPr>
          <w:rFonts w:ascii="Times New Roman"/>
          <w:b w:val="false"/>
          <w:i w:val="false"/>
          <w:color w:val="000000"/>
          <w:sz w:val="28"/>
        </w:rPr>
        <w:t>
      2. Қағидаларда мынадай негізгі ұғымдар пайдаланылады:</w:t>
      </w:r>
    </w:p>
    <w:bookmarkEnd w:id="378"/>
    <w:bookmarkStart w:name="z489" w:id="379"/>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379"/>
    <w:bookmarkStart w:name="z490" w:id="380"/>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380"/>
    <w:bookmarkStart w:name="z491" w:id="381"/>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381"/>
    <w:bookmarkStart w:name="z492" w:id="382"/>
    <w:p>
      <w:pPr>
        <w:spacing w:after="0"/>
        <w:ind w:left="0"/>
        <w:jc w:val="left"/>
      </w:pPr>
      <w:r>
        <w:rPr>
          <w:rFonts w:ascii="Times New Roman"/>
          <w:b/>
          <w:i w:val="false"/>
          <w:color w:val="000000"/>
        </w:rPr>
        <w:t xml:space="preserve"> 2-тарау. Мемлекеттік қызмет көрсету тәртібі</w:t>
      </w:r>
    </w:p>
    <w:bookmarkEnd w:id="382"/>
    <w:bookmarkStart w:name="z493" w:id="383"/>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383"/>
    <w:bookmarkStart w:name="z494" w:id="384"/>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тұлғаларға азаматтық пиротехникалық заттар мен олар қолданылып жасалған бұйымдарды сатып алуға рұқсат беру" (бұдан әрі – негізгі талаптар Тізбесі) келтірілген.</w:t>
      </w:r>
    </w:p>
    <w:bookmarkEnd w:id="384"/>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495" w:id="385"/>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38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496" w:id="386"/>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386"/>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 319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497" w:id="387"/>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10-қосымшаға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w:t>
      </w:r>
    </w:p>
    <w:bookmarkEnd w:id="387"/>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498" w:id="388"/>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388"/>
    <w:bookmarkStart w:name="z499" w:id="389"/>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389"/>
    <w:bookmarkStart w:name="z500" w:id="390"/>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390"/>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01" w:id="39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391"/>
    <w:bookmarkStart w:name="z502" w:id="392"/>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9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504" w:id="393"/>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жасалған бұйымдарды сатып алуға рұқсат беру" мемлекеттік қызметін көрсетуге қойылатын негізгі талаптар тізбесі</w:t>
      </w:r>
    </w:p>
    <w:bookmarkEnd w:id="393"/>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 мен олар қолданылып жасаған бұйымдарды сатып алу берілген рұқсат көзделген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Мемлекетік қызмет көрсеткені үшін "Салық және өзге бюджеттік міндетті төлемдер туралы"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алынады, ол заңды тұлғаларға азаматтық пиротехникалық заттар мен олар қолданылып жасаған бұйымдарды сатып алуға рұқсат беру үшін мемлекеттік бажды төлеу күніне белгіленген айлық есептік көрсеткіштің 3 АЕК құрайды.</w:t>
            </w:r>
          </w:p>
          <w:p>
            <w:pPr>
              <w:spacing w:after="20"/>
              <w:ind w:left="20"/>
              <w:jc w:val="both"/>
            </w:pPr>
            <w:r>
              <w:rPr>
                <w:rFonts w:ascii="Times New Roman"/>
                <w:b w:val="false"/>
                <w:i w:val="false"/>
                <w:color w:val="000000"/>
                <w:sz w:val="20"/>
              </w:rPr>
              <w:t>
Мемлекеттік қызмет алу үшін электрондық түрде порталда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сатып алуға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лицензяилық алымнын төленгенін растайтын құжаттың мәліметтері;</w:t>
            </w:r>
          </w:p>
          <w:p>
            <w:pPr>
              <w:spacing w:after="20"/>
              <w:ind w:left="20"/>
              <w:jc w:val="both"/>
            </w:pPr>
            <w:r>
              <w:rPr>
                <w:rFonts w:ascii="Times New Roman"/>
                <w:b w:val="false"/>
                <w:i w:val="false"/>
                <w:color w:val="000000"/>
                <w:sz w:val="20"/>
              </w:rPr>
              <w:t>
пиротехникалық заттар мен бұйымдарды сатып алуға жауапты адамдарды (адамды) тағайындау туралы бұйрықтың электрондық көшірмесі;</w:t>
            </w:r>
          </w:p>
          <w:p>
            <w:pPr>
              <w:spacing w:after="20"/>
              <w:ind w:left="20"/>
              <w:jc w:val="both"/>
            </w:pPr>
            <w:r>
              <w:rPr>
                <w:rFonts w:ascii="Times New Roman"/>
                <w:b w:val="false"/>
                <w:i w:val="false"/>
                <w:color w:val="000000"/>
                <w:sz w:val="20"/>
              </w:rPr>
              <w:t>
ерекшелігімен қоса бере отырып, пиротехникалық заттар мен олар қолданылып жасалған бұйымдарды жеткізу шартының (келісімшарт) электрондық көшірмесі;</w:t>
            </w:r>
          </w:p>
          <w:p>
            <w:pPr>
              <w:spacing w:after="20"/>
              <w:ind w:left="20"/>
              <w:jc w:val="both"/>
            </w:pPr>
            <w:r>
              <w:rPr>
                <w:rFonts w:ascii="Times New Roman"/>
                <w:b w:val="false"/>
                <w:i w:val="false"/>
                <w:color w:val="000000"/>
                <w:sz w:val="20"/>
              </w:rPr>
              <w:t>
өнеркәсіптік жарылғыш және пиротехникалық заттар мен олар қолданылып жасалған бұйымдарды сақтауға лицензиясы бар ұйымның азаматтық пиротехникалық заттар мен олар қолданылып жасалған бұйымдарды 4-сыныпты сақтауға арналған шартының электрондық көшірмесі (меншік құқығында дайын пиротехникалық өнімді сақтауға арналған қойма болмаған жағдайда).</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Ішкі істер министрінің 2015 жылғы 8 сәуірдегі № 319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p>
            <w:pPr>
              <w:spacing w:after="20"/>
              <w:ind w:left="20"/>
              <w:jc w:val="both"/>
            </w:pPr>
            <w:r>
              <w:rPr>
                <w:rFonts w:ascii="Times New Roman"/>
                <w:b w:val="false"/>
                <w:i w:val="false"/>
                <w:color w:val="000000"/>
                <w:sz w:val="20"/>
              </w:rPr>
              <w:t>
6)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bl>
    <w:bookmarkStart w:name="z506" w:id="394"/>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сатып алуға рұқсат алуға өтініші</w:t>
      </w:r>
    </w:p>
    <w:bookmarkEnd w:id="39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 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2-қосымша</w:t>
            </w:r>
          </w:p>
        </w:tc>
      </w:tr>
    </w:tbl>
    <w:bookmarkStart w:name="z508" w:id="395"/>
    <w:p>
      <w:pPr>
        <w:spacing w:after="0"/>
        <w:ind w:left="0"/>
        <w:jc w:val="left"/>
      </w:pPr>
      <w:r>
        <w:rPr>
          <w:rFonts w:ascii="Times New Roman"/>
          <w:b/>
          <w:i w:val="false"/>
          <w:color w:val="000000"/>
        </w:rPr>
        <w:t xml:space="preserve"> Заңды тұлғаларға азаматтық пиротехникалық заттар мен олар қолданылып жасаған бұйымдарды сатып алуға рұқсат беру мәліметтерінің нысаны</w:t>
      </w:r>
    </w:p>
    <w:bookmarkEnd w:id="395"/>
    <w:bookmarkStart w:name="z509" w:id="396"/>
    <w:p>
      <w:pPr>
        <w:spacing w:after="0"/>
        <w:ind w:left="0"/>
        <w:jc w:val="both"/>
      </w:pPr>
      <w:r>
        <w:rPr>
          <w:rFonts w:ascii="Times New Roman"/>
          <w:b w:val="false"/>
          <w:i w:val="false"/>
          <w:color w:val="000000"/>
          <w:sz w:val="28"/>
        </w:rPr>
        <w:t xml:space="preserve">
      Жалпы ақпарат </w:t>
      </w:r>
    </w:p>
    <w:bookmarkEnd w:id="396"/>
    <w:bookmarkStart w:name="z510" w:id="397"/>
    <w:p>
      <w:pPr>
        <w:spacing w:after="0"/>
        <w:ind w:left="0"/>
        <w:jc w:val="both"/>
      </w:pPr>
      <w:r>
        <w:rPr>
          <w:rFonts w:ascii="Times New Roman"/>
          <w:b w:val="false"/>
          <w:i w:val="false"/>
          <w:color w:val="000000"/>
          <w:sz w:val="28"/>
        </w:rPr>
        <w:t xml:space="preserve">
      1. Көрсетілетін қызметті алушы _____________________________________________ </w:t>
      </w:r>
    </w:p>
    <w:bookmarkEnd w:id="397"/>
    <w:p>
      <w:pPr>
        <w:spacing w:after="0"/>
        <w:ind w:left="0"/>
        <w:jc w:val="both"/>
      </w:pPr>
      <w:r>
        <w:rPr>
          <w:rFonts w:ascii="Times New Roman"/>
          <w:b w:val="false"/>
          <w:i w:val="false"/>
          <w:color w:val="000000"/>
          <w:sz w:val="28"/>
        </w:rPr>
        <w:t xml:space="preserve">
      (заңды тұлға) </w:t>
      </w:r>
    </w:p>
    <w:bookmarkStart w:name="z511" w:id="398"/>
    <w:p>
      <w:pPr>
        <w:spacing w:after="0"/>
        <w:ind w:left="0"/>
        <w:jc w:val="both"/>
      </w:pPr>
      <w:r>
        <w:rPr>
          <w:rFonts w:ascii="Times New Roman"/>
          <w:b w:val="false"/>
          <w:i w:val="false"/>
          <w:color w:val="000000"/>
          <w:sz w:val="28"/>
        </w:rPr>
        <w:t xml:space="preserve">
      2. Бизнес сәйкестендіру нөмірі _______________________________________________ </w:t>
      </w:r>
    </w:p>
    <w:bookmarkEnd w:id="398"/>
    <w:bookmarkStart w:name="z512" w:id="399"/>
    <w:p>
      <w:pPr>
        <w:spacing w:after="0"/>
        <w:ind w:left="0"/>
        <w:jc w:val="both"/>
      </w:pPr>
      <w:r>
        <w:rPr>
          <w:rFonts w:ascii="Times New Roman"/>
          <w:b w:val="false"/>
          <w:i w:val="false"/>
          <w:color w:val="000000"/>
          <w:sz w:val="28"/>
        </w:rPr>
        <w:t xml:space="preserve">
      3. Заңды тұлғаның атауы ____________________________________________________ </w:t>
      </w:r>
    </w:p>
    <w:bookmarkEnd w:id="399"/>
    <w:bookmarkStart w:name="z513" w:id="400"/>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400"/>
    <w:p>
      <w:pPr>
        <w:spacing w:after="0"/>
        <w:ind w:left="0"/>
        <w:jc w:val="both"/>
      </w:pPr>
      <w:r>
        <w:rPr>
          <w:rFonts w:ascii="Times New Roman"/>
          <w:b w:val="false"/>
          <w:i w:val="false"/>
          <w:color w:val="000000"/>
          <w:sz w:val="28"/>
        </w:rPr>
        <w:t xml:space="preserve">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14" w:id="401"/>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40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____________________________ </w:t>
      </w:r>
    </w:p>
    <w:bookmarkStart w:name="z515" w:id="402"/>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402"/>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құжаттамасы__________________________________________________________ </w:t>
      </w:r>
    </w:p>
    <w:bookmarkStart w:name="z516" w:id="403"/>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403"/>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 </w:t>
      </w:r>
    </w:p>
    <w:bookmarkStart w:name="z517" w:id="404"/>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404"/>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_________________________ </w:t>
      </w:r>
    </w:p>
    <w:bookmarkStart w:name="z518" w:id="405"/>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қызмет </w:t>
      </w:r>
    </w:p>
    <w:bookmarkEnd w:id="405"/>
    <w:p>
      <w:pPr>
        <w:spacing w:after="0"/>
        <w:ind w:left="0"/>
        <w:jc w:val="both"/>
      </w:pPr>
      <w:r>
        <w:rPr>
          <w:rFonts w:ascii="Times New Roman"/>
          <w:b w:val="false"/>
          <w:i w:val="false"/>
          <w:color w:val="000000"/>
          <w:sz w:val="28"/>
        </w:rPr>
        <w:t xml:space="preserve">
      ___________________________________________________________________ </w:t>
      </w:r>
    </w:p>
    <w:bookmarkStart w:name="z519" w:id="406"/>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406"/>
    <w:p>
      <w:pPr>
        <w:spacing w:after="0"/>
        <w:ind w:left="0"/>
        <w:jc w:val="both"/>
      </w:pPr>
      <w:r>
        <w:rPr>
          <w:rFonts w:ascii="Times New Roman"/>
          <w:b w:val="false"/>
          <w:i w:val="false"/>
          <w:color w:val="000000"/>
          <w:sz w:val="28"/>
        </w:rPr>
        <w:t xml:space="preserve">
      (салмағы, мөлшері)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520" w:id="407"/>
    <w:p>
      <w:pPr>
        <w:spacing w:after="0"/>
        <w:ind w:left="0"/>
        <w:jc w:val="both"/>
      </w:pPr>
      <w:r>
        <w:rPr>
          <w:rFonts w:ascii="Times New Roman"/>
          <w:b w:val="false"/>
          <w:i w:val="false"/>
          <w:color w:val="000000"/>
          <w:sz w:val="28"/>
        </w:rPr>
        <w:t xml:space="preserve">
      11. Сатып алуға, сақтауға жауапты тұлғаны тағайындау туралы бұйрықтың нөмірі, қол </w:t>
      </w:r>
    </w:p>
    <w:bookmarkEnd w:id="407"/>
    <w:p>
      <w:pPr>
        <w:spacing w:after="0"/>
        <w:ind w:left="0"/>
        <w:jc w:val="both"/>
      </w:pPr>
      <w:r>
        <w:rPr>
          <w:rFonts w:ascii="Times New Roman"/>
          <w:b w:val="false"/>
          <w:i w:val="false"/>
          <w:color w:val="000000"/>
          <w:sz w:val="28"/>
        </w:rPr>
        <w:t xml:space="preserve">
       қойылған күні_____________________________________________________________ </w:t>
      </w:r>
    </w:p>
    <w:bookmarkStart w:name="z521" w:id="408"/>
    <w:p>
      <w:pPr>
        <w:spacing w:after="0"/>
        <w:ind w:left="0"/>
        <w:jc w:val="both"/>
      </w:pPr>
      <w:r>
        <w:rPr>
          <w:rFonts w:ascii="Times New Roman"/>
          <w:b w:val="false"/>
          <w:i w:val="false"/>
          <w:color w:val="000000"/>
          <w:sz w:val="28"/>
        </w:rPr>
        <w:t xml:space="preserve">
      12. Дайын пиротехникалық өнімді сақтауға арналған үй-жай мен қойманы жалға алу </w:t>
      </w:r>
    </w:p>
    <w:bookmarkEnd w:id="408"/>
    <w:p>
      <w:pPr>
        <w:spacing w:after="0"/>
        <w:ind w:left="0"/>
        <w:jc w:val="both"/>
      </w:pPr>
      <w:r>
        <w:rPr>
          <w:rFonts w:ascii="Times New Roman"/>
          <w:b w:val="false"/>
          <w:i w:val="false"/>
          <w:color w:val="000000"/>
          <w:sz w:val="28"/>
        </w:rPr>
        <w:t xml:space="preserve">
      құқығын растайтын құжаттар ________________________________________________ </w:t>
      </w:r>
    </w:p>
    <w:p>
      <w:pPr>
        <w:spacing w:after="0"/>
        <w:ind w:left="0"/>
        <w:jc w:val="both"/>
      </w:pPr>
      <w:r>
        <w:rPr>
          <w:rFonts w:ascii="Times New Roman"/>
          <w:b w:val="false"/>
          <w:i w:val="false"/>
          <w:color w:val="000000"/>
          <w:sz w:val="28"/>
        </w:rPr>
        <w:t xml:space="preserve">
      Заңды тұлға қызметкерлеріне мәліметтер _____________________________________ </w:t>
      </w:r>
    </w:p>
    <w:p>
      <w:pPr>
        <w:spacing w:after="0"/>
        <w:ind w:left="0"/>
        <w:jc w:val="both"/>
      </w:pPr>
      <w:r>
        <w:rPr>
          <w:rFonts w:ascii="Times New Roman"/>
          <w:b w:val="false"/>
          <w:i w:val="false"/>
          <w:color w:val="000000"/>
          <w:sz w:val="28"/>
        </w:rPr>
        <w:t>
      Өтінім берілген күн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тұлғаларға азаматтық </w:t>
            </w:r>
            <w:r>
              <w:br/>
            </w:r>
            <w:r>
              <w:rPr>
                <w:rFonts w:ascii="Times New Roman"/>
                <w:b w:val="false"/>
                <w:i w:val="false"/>
                <w:color w:val="000000"/>
                <w:sz w:val="20"/>
              </w:rPr>
              <w:t xml:space="preserve">пиротехникалық заттар мен олар </w:t>
            </w:r>
            <w:r>
              <w:br/>
            </w:r>
            <w:r>
              <w:rPr>
                <w:rFonts w:ascii="Times New Roman"/>
                <w:b w:val="false"/>
                <w:i w:val="false"/>
                <w:color w:val="000000"/>
                <w:sz w:val="20"/>
              </w:rPr>
              <w:t xml:space="preserve">қолданылып жасалған </w:t>
            </w:r>
            <w:r>
              <w:br/>
            </w:r>
            <w:r>
              <w:rPr>
                <w:rFonts w:ascii="Times New Roman"/>
                <w:b w:val="false"/>
                <w:i w:val="false"/>
                <w:color w:val="000000"/>
                <w:sz w:val="20"/>
              </w:rPr>
              <w:t xml:space="preserve">бұйымдарды сатып алуға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заңды тұлғаларға азаматтық пиротехникалық заттар мен олар қолданылып жасалған бұйымдарды сатып алуға рұқсат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254 бұйрыққа</w:t>
            </w:r>
            <w:r>
              <w:br/>
            </w:r>
            <w:r>
              <w:rPr>
                <w:rFonts w:ascii="Times New Roman"/>
                <w:b w:val="false"/>
                <w:i w:val="false"/>
                <w:color w:val="000000"/>
                <w:sz w:val="20"/>
              </w:rPr>
              <w:t>14-қосымша</w:t>
            </w:r>
          </w:p>
        </w:tc>
      </w:tr>
    </w:tbl>
    <w:bookmarkStart w:name="z436" w:id="409"/>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мемлекеттiк қызмет көрсету қағидалары</w:t>
      </w:r>
    </w:p>
    <w:bookmarkEnd w:id="409"/>
    <w:p>
      <w:pPr>
        <w:spacing w:after="0"/>
        <w:ind w:left="0"/>
        <w:jc w:val="both"/>
      </w:pPr>
      <w:r>
        <w:rPr>
          <w:rFonts w:ascii="Times New Roman"/>
          <w:b w:val="false"/>
          <w:i w:val="false"/>
          <w:color w:val="ff0000"/>
          <w:sz w:val="28"/>
        </w:rPr>
        <w:t xml:space="preserve">
      Ескерту. Қағидалар 14-қосымшамен толықтырылды – ҚР Ішкі істер министрінің 14.01.2021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22.10.2022 </w:t>
      </w:r>
      <w:r>
        <w:rPr>
          <w:rFonts w:ascii="Times New Roman"/>
          <w:b w:val="false"/>
          <w:i w:val="false"/>
          <w:color w:val="ff0000"/>
          <w:sz w:val="28"/>
        </w:rPr>
        <w:t>№ 832</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bookmarkStart w:name="z602" w:id="410"/>
    <w:p>
      <w:pPr>
        <w:spacing w:after="0"/>
        <w:ind w:left="0"/>
        <w:jc w:val="left"/>
      </w:pPr>
      <w:r>
        <w:rPr>
          <w:rFonts w:ascii="Times New Roman"/>
          <w:b/>
          <w:i w:val="false"/>
          <w:color w:val="000000"/>
        </w:rPr>
        <w:t xml:space="preserve"> 1-тарау. Жалпы ережелер</w:t>
      </w:r>
    </w:p>
    <w:bookmarkEnd w:id="410"/>
    <w:bookmarkStart w:name="z601" w:id="411"/>
    <w:p>
      <w:pPr>
        <w:spacing w:after="0"/>
        <w:ind w:left="0"/>
        <w:jc w:val="both"/>
      </w:pPr>
      <w:r>
        <w:rPr>
          <w:rFonts w:ascii="Times New Roman"/>
          <w:b w:val="false"/>
          <w:i w:val="false"/>
          <w:color w:val="000000"/>
          <w:sz w:val="28"/>
        </w:rPr>
        <w:t xml:space="preserve">
      1. Осы "Азаматтық пиротехникалық заттарды және оны қолданып жасаған бұйымдарды сақтауға рұқсаттар беру" мемлекеттiк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әзірленген және "Азаматтық пиротехникалық заттарды және оны қолданып жасаған бұйымдарды сақтауға рұқсаттар беру" мемлекеттік қызмет көрсету (бұдан әрі – мемлекеттік қызмет) тәртібін айқындайды. </w:t>
      </w:r>
    </w:p>
    <w:bookmarkEnd w:id="411"/>
    <w:bookmarkStart w:name="z527" w:id="4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412"/>
    <w:bookmarkStart w:name="z528" w:id="413"/>
    <w:p>
      <w:pPr>
        <w:spacing w:after="0"/>
        <w:ind w:left="0"/>
        <w:jc w:val="both"/>
      </w:pPr>
      <w:r>
        <w:rPr>
          <w:rFonts w:ascii="Times New Roman"/>
          <w:b w:val="false"/>
          <w:i w:val="false"/>
          <w:color w:val="000000"/>
          <w:sz w:val="28"/>
        </w:rPr>
        <w:t>
      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терезесінен тұратын ақпараттық жүйе;</w:t>
      </w:r>
    </w:p>
    <w:bookmarkEnd w:id="413"/>
    <w:bookmarkStart w:name="z529" w:id="414"/>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өтеулі көрсетілетін қызметтер щеңберінде төлем жүргізу туралы ақпаратты беру процестерін автоматтандыратын ақпараттық жүйе;</w:t>
      </w:r>
    </w:p>
    <w:bookmarkEnd w:id="414"/>
    <w:bookmarkStart w:name="z530" w:id="415"/>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нышандар жиынтығы.</w:t>
      </w:r>
    </w:p>
    <w:bookmarkEnd w:id="415"/>
    <w:bookmarkStart w:name="z531" w:id="416"/>
    <w:p>
      <w:pPr>
        <w:spacing w:after="0"/>
        <w:ind w:left="0"/>
        <w:jc w:val="left"/>
      </w:pPr>
      <w:r>
        <w:rPr>
          <w:rFonts w:ascii="Times New Roman"/>
          <w:b/>
          <w:i w:val="false"/>
          <w:color w:val="000000"/>
        </w:rPr>
        <w:t xml:space="preserve"> 2-тарау. Мемлекеттік қызмет көрсету тәртібі</w:t>
      </w:r>
    </w:p>
    <w:bookmarkEnd w:id="416"/>
    <w:bookmarkStart w:name="z532" w:id="417"/>
    <w:p>
      <w:pPr>
        <w:spacing w:after="0"/>
        <w:ind w:left="0"/>
        <w:jc w:val="both"/>
      </w:pPr>
      <w:r>
        <w:rPr>
          <w:rFonts w:ascii="Times New Roman"/>
          <w:b w:val="false"/>
          <w:i w:val="false"/>
          <w:color w:val="000000"/>
          <w:sz w:val="28"/>
        </w:rPr>
        <w:t>
      3. Мемлекеттік қызметті аумақтық полиция органдары (бұдан әрі – көрсетілетін қызметті беруші) көрсетеді.</w:t>
      </w:r>
    </w:p>
    <w:bookmarkEnd w:id="417"/>
    <w:bookmarkStart w:name="z533" w:id="418"/>
    <w:p>
      <w:pPr>
        <w:spacing w:after="0"/>
        <w:ind w:left="0"/>
        <w:jc w:val="both"/>
      </w:pPr>
      <w:r>
        <w:rPr>
          <w:rFonts w:ascii="Times New Roman"/>
          <w:b w:val="false"/>
          <w:i w:val="false"/>
          <w:color w:val="000000"/>
          <w:sz w:val="28"/>
        </w:rPr>
        <w:t xml:space="preserve">
      4. Мемлекеттік қызметті алу үшін заңды тұлға (бұдан әрі – көрсетілетін қызметті алушы) портал арқылы көрсетілетін қызметті берушіге мемлекеттік қызметін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пиротехникалық заттарды және оны қолданып жасаған бұйымдарды сақтауға рұқсаттар беру" (бұдан әрі – негізгі талаптар Тізбесі) келтірілген.</w:t>
      </w:r>
    </w:p>
    <w:bookmarkEnd w:id="418"/>
    <w:p>
      <w:pPr>
        <w:spacing w:after="0"/>
        <w:ind w:left="0"/>
        <w:jc w:val="both"/>
      </w:pPr>
      <w:r>
        <w:rPr>
          <w:rFonts w:ascii="Times New Roman"/>
          <w:b w:val="false"/>
          <w:i w:val="false"/>
          <w:color w:val="000000"/>
          <w:sz w:val="28"/>
        </w:rPr>
        <w:t xml:space="preserve">
      Көрсетілетін қызметті алушының "жеке кабинетіне" портал арқылы мемлекеттік қызмет көрсету үшін сұрау салуды қабылдау туралы мәртебесі, сондай-ақ мемлекеттік көрсетілетін қызмет нәтижесін алу күні мен уақыты көрсетілген хабарлама жіберіледі. </w:t>
      </w:r>
    </w:p>
    <w:bookmarkStart w:name="z534" w:id="419"/>
    <w:p>
      <w:pPr>
        <w:spacing w:after="0"/>
        <w:ind w:left="0"/>
        <w:jc w:val="both"/>
      </w:pPr>
      <w:r>
        <w:rPr>
          <w:rFonts w:ascii="Times New Roman"/>
          <w:b w:val="false"/>
          <w:i w:val="false"/>
          <w:color w:val="000000"/>
          <w:sz w:val="28"/>
        </w:rPr>
        <w:t xml:space="preserve">
      5. Көрсетілетін қызметті беруші құжаттар келіп түскен күні оларды қабылдауды және тіркеуді жүзеге асырады. </w:t>
      </w:r>
    </w:p>
    <w:bookmarkEnd w:id="41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535" w:id="420"/>
    <w:p>
      <w:pPr>
        <w:spacing w:after="0"/>
        <w:ind w:left="0"/>
        <w:jc w:val="both"/>
      </w:pPr>
      <w:r>
        <w:rPr>
          <w:rFonts w:ascii="Times New Roman"/>
          <w:b w:val="false"/>
          <w:i w:val="false"/>
          <w:color w:val="000000"/>
          <w:sz w:val="28"/>
        </w:rPr>
        <w:t>
      6. Көрсетілетін қызметті берушінің жауапты құрылымдық бөлінісінің қызметкері (бұдан әрі – көрсетілетін қызметті берушінің қызметкері) негізгі талаптар Тізбесінің 8-тармағында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42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жағдайда, көрсетілетін қызметті берушінің қызметкері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қалыптастырады (бұдан әрі - Дәлелді бас тарту). Дәлелді бас тарту портал арқылы көрсетілетін қызметті алушының "жеке кабинетіне" көрсетілетін қызметті берушінің уәкілетті тұлғасының ЭЦҚ қойылған электрондық құжат нысанында жіберіледі.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кезде көрсетілетін қызметті берушінің қызметкері 10 (он) жұмыс күні ішінде Қазақстан Республикасы Ішкі істер министрінің 2015 жылғы 8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18961 болып тіркелген) (бұдан әрі – № 319 бұйрық)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келуін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прокуратурасының жанындағы Құқықтық статистика және арнайы есепке алу комитетінің ақпараттық сервисінде көрсетілетін қызметті беруші соттылыққа қойылатын талаптары бар электрондық сұрау салуды қалыптастырады және әкімшілік құқық бұзушылықтардың болуына тексеруді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xml:space="preserve">
      Заңды тұлғаларды тексеруді қызмет берушінің қызметкері үй-жайларды, азаматтық пиротехникалық заттар мен олар қолданылып жасалған бұйымдарды сақтау, сақтау және есепке алу жағдайларына, № 319 </w:t>
      </w:r>
      <w:r>
        <w:rPr>
          <w:rFonts w:ascii="Times New Roman"/>
          <w:b w:val="false"/>
          <w:i w:val="false"/>
          <w:color w:val="000000"/>
          <w:sz w:val="28"/>
        </w:rPr>
        <w:t>бұйрықпен</w:t>
      </w:r>
      <w:r>
        <w:rPr>
          <w:rFonts w:ascii="Times New Roman"/>
          <w:b w:val="false"/>
          <w:i w:val="false"/>
          <w:color w:val="000000"/>
          <w:sz w:val="28"/>
        </w:rPr>
        <w:t xml:space="preserve"> белгіленген талаптарға сәйкестігіне тексеру жүргізу үшін өз бетінше барып жүзеге асырады немесе полиция органдарының қалалық және аудандық бөліністеріне сұрау салу жібереді, тексеру нәтижелері бойынша Қазақстан Республикасы Ішкі істер министрінің 2016 жылғы 29 наурыздағы № 313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және қызметтік қару айналымы саласындағы бақылау жөніндегі ішкі істер органдары бөліністерінің қызметін ұйымдастыру жөніндегі нұсқаулыққа (нормативтік құқықтық актілерді мемлекеттік тіркеу тізілімінде № 13694 болып тіркелген) 20-қосымшаға сәйкес нысан бойынша объектіні тексеру туралы акт толтырылады.</w:t>
      </w:r>
    </w:p>
    <w:bookmarkStart w:name="z536" w:id="421"/>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10-қосымшаға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w:t>
      </w:r>
    </w:p>
    <w:bookmarkEnd w:id="421"/>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bookmarkStart w:name="z537" w:id="422"/>
    <w:p>
      <w:pPr>
        <w:spacing w:after="0"/>
        <w:ind w:left="0"/>
        <w:jc w:val="both"/>
      </w:pPr>
      <w:r>
        <w:rPr>
          <w:rFonts w:ascii="Times New Roman"/>
          <w:b w:val="false"/>
          <w:i w:val="false"/>
          <w:color w:val="000000"/>
          <w:sz w:val="28"/>
        </w:rPr>
        <w:t>
      8. Көрсетілетін қызметті берушінің мемлекеттік қызметті көрсетудің жалпы мерзімі өтінішті қабылдаған және тіркеген сәттен бастап 15 (он бес) жұмыс күнін құрайды.</w:t>
      </w:r>
    </w:p>
    <w:bookmarkEnd w:id="422"/>
    <w:bookmarkStart w:name="z538" w:id="423"/>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жүйенің ақаулығы жағдайында, көрсетілетін қызметті беруші техникалық ақаулардың туындауын анықтаған сәттен бастап sd@nitec.kz электрондық почтасы бойынша бірыңғай қолдау қызметіне сұрау салу жолдау арқылы авторизация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423"/>
    <w:bookmarkStart w:name="z539" w:id="424"/>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министрінің міндетті атқарушы.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 8555 болып тіркелді)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қызмет берушісі мемлекеттік қызметтер көрсету мониторингінің ақпараттық жүйесіне енгізуді қамтамасыз етеді.</w:t>
      </w:r>
    </w:p>
    <w:bookmarkEnd w:id="424"/>
    <w:p>
      <w:pPr>
        <w:spacing w:after="0"/>
        <w:ind w:left="0"/>
        <w:jc w:val="both"/>
      </w:pPr>
      <w:r>
        <w:rPr>
          <w:rFonts w:ascii="Times New Roman"/>
          <w:b w:val="false"/>
          <w:i w:val="false"/>
          <w:color w:val="000000"/>
          <w:sz w:val="28"/>
        </w:rPr>
        <w:t>
      Портал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Азаматтық және қызметтік қару айналымына мемлекеттік бақылауды жүзеге асыратын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сондай-ақ Бірыңғай байланыс орталығына жібереді.</w:t>
      </w:r>
    </w:p>
    <w:bookmarkStart w:name="z540" w:id="42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425"/>
    <w:bookmarkStart w:name="z541" w:id="426"/>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543" w:id="427"/>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мемлекеттік қызметін көрсетуге қойылатын негізгі талаптар тізбесі</w:t>
      </w:r>
    </w:p>
    <w:bookmarkEnd w:id="427"/>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жасаған бұйымдарды сақтауға берілген рұқсат көзделген жағдайлар мен негіздемелер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 азаматтық пиротехникалық заттар мен олар қолданылып жасаған бұйымдарды сақтауға заң тұлғаларға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және ақпарат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Қазақстан Республикасының еңбек заңнамасына сәйкес демалыс және мереке күндері. Арыздарды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w:t>
            </w:r>
          </w:p>
          <w:p>
            <w:pPr>
              <w:spacing w:after="20"/>
              <w:ind w:left="20"/>
              <w:jc w:val="both"/>
            </w:pPr>
            <w:r>
              <w:rPr>
                <w:rFonts w:ascii="Times New Roman"/>
                <w:b w:val="false"/>
                <w:i w:val="false"/>
                <w:color w:val="000000"/>
                <w:sz w:val="20"/>
              </w:rPr>
              <w:t>
1)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 үшін:</w:t>
            </w:r>
          </w:p>
          <w:p>
            <w:pPr>
              <w:spacing w:after="20"/>
              <w:ind w:left="20"/>
              <w:jc w:val="both"/>
            </w:pPr>
            <w:r>
              <w:rPr>
                <w:rFonts w:ascii="Times New Roman"/>
                <w:b w:val="false"/>
                <w:i w:val="false"/>
                <w:color w:val="000000"/>
                <w:sz w:val="20"/>
              </w:rPr>
              <w:t>
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дайын пиротехникалық бұйымдарды сатуға арналған және оларды сақтауға арналған қоймалар меншік құқығын растайтын құжаттар мәліметтер нысанында көрсетіледі немесе дайын пиротехникалық өнімді сақтауға арналған қойманы жалға алу құқығын растайтын электрондық құжат көшірмесі қоса беріледі.</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туралы, азаматтық пиротехникалық заттар мен олар қолданылып жасалған бұйымдарды әзірлеу, өндіру, сату, пайдалану жөніндегі лицензиялар туралы, азаматтық пиротехникалық заттар мен олар қолданылып жасалған бұйымдарды сақтауға арналған меншік құқығында дайын пиротехникалық өнімді өткізу және сақтау қоймасы үшін арнайы жабдықталған үй-жайларды растайтын рұқсаттар туралы мәліметтер, мемлекеттік бажды төлеу туралы (ЭҮТШ арқылы төленген жағдайда), қарсы көрсетілімдердің, өтініш берілген қызметті жүзеге асыруға байланысты (психикалық ауру, алкоголизм немесе нашақорлық)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Ішкі істер министрінің 2015 жылғы 8 сәуірдегі № 319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бекітілген азаматтық пиротехникалық заттар мен олар қолданылып жасалған бұйымдарды сатып алу, сақтау, есепке алу, пайдалану, тасымалдау, жою, әкелу, әкету қағидаларының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w:t>
            </w:r>
          </w:p>
          <w:p>
            <w:pPr>
              <w:spacing w:after="20"/>
              <w:ind w:left="20"/>
              <w:jc w:val="both"/>
            </w:pPr>
            <w:r>
              <w:rPr>
                <w:rFonts w:ascii="Times New Roman"/>
                <w:b w:val="false"/>
                <w:i w:val="false"/>
                <w:color w:val="000000"/>
                <w:sz w:val="20"/>
              </w:rPr>
              <w:t>
6) Қазақстан Республикасы "Дербес деректер және оларды қорғау туралы"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телефоны арқылы алады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bl>
    <w:bookmarkStart w:name="z545" w:id="428"/>
    <w:p>
      <w:pPr>
        <w:spacing w:after="0"/>
        <w:ind w:left="0"/>
        <w:jc w:val="left"/>
      </w:pPr>
      <w:r>
        <w:rPr>
          <w:rFonts w:ascii="Times New Roman"/>
          <w:b/>
          <w:i w:val="false"/>
          <w:color w:val="000000"/>
        </w:rPr>
        <w:t xml:space="preserve"> Заңды тұлғаның азаматтық пиротехникалық заттар мен олар қолданылып жасаған бұйымдарды сақтауға рұқсат алуға өтініші</w:t>
      </w:r>
    </w:p>
    <w:bookmarkEnd w:id="4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Азаматтық пиротехникалық заттар мен олар қолданылып жасаған бұйымдарды сатып </w:t>
      </w:r>
    </w:p>
    <w:p>
      <w:pPr>
        <w:spacing w:after="0"/>
        <w:ind w:left="0"/>
        <w:jc w:val="both"/>
      </w:pPr>
      <w:r>
        <w:rPr>
          <w:rFonts w:ascii="Times New Roman"/>
          <w:b w:val="false"/>
          <w:i w:val="false"/>
          <w:color w:val="000000"/>
          <w:sz w:val="28"/>
        </w:rPr>
        <w:t xml:space="preserve">
      сатып алуға, сақтауға рұқсат беруіңізді сұраймын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(атауын, санын, салмағын, өлшемін көрсету) </w:t>
      </w:r>
    </w:p>
    <w:p>
      <w:pPr>
        <w:spacing w:after="0"/>
        <w:ind w:left="0"/>
        <w:jc w:val="both"/>
      </w:pPr>
      <w:r>
        <w:rPr>
          <w:rFonts w:ascii="Times New Roman"/>
          <w:b w:val="false"/>
          <w:i w:val="false"/>
          <w:color w:val="000000"/>
          <w:sz w:val="28"/>
        </w:rPr>
        <w:t xml:space="preserve">
      Электрондық пошта_________________________________________________________ </w:t>
      </w:r>
    </w:p>
    <w:p>
      <w:pPr>
        <w:spacing w:after="0"/>
        <w:ind w:left="0"/>
        <w:jc w:val="both"/>
      </w:pPr>
      <w:r>
        <w:rPr>
          <w:rFonts w:ascii="Times New Roman"/>
          <w:b w:val="false"/>
          <w:i w:val="false"/>
          <w:color w:val="000000"/>
          <w:sz w:val="28"/>
        </w:rPr>
        <w:t xml:space="preserve">
      Телефондар _______________________________________________________________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_____________________________________________________________________ </w:t>
      </w:r>
    </w:p>
    <w:p>
      <w:pPr>
        <w:spacing w:after="0"/>
        <w:ind w:left="0"/>
        <w:jc w:val="both"/>
      </w:pPr>
      <w:r>
        <w:rPr>
          <w:rFonts w:ascii="Times New Roman"/>
          <w:b w:val="false"/>
          <w:i w:val="false"/>
          <w:color w:val="000000"/>
          <w:sz w:val="28"/>
        </w:rPr>
        <w:t xml:space="preserve">
      Қызметін жүзеге асыратын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дербес деректерді жинауға және өңдеуге келісімін.</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қорытынды беру немесе беруден бас тарту мәселелері бойынша кез келген ақпаратты жіберуге болатыны расталады.</w:t>
      </w:r>
    </w:p>
    <w:p>
      <w:pPr>
        <w:spacing w:after="0"/>
        <w:ind w:left="0"/>
        <w:jc w:val="both"/>
      </w:pPr>
      <w:r>
        <w:rPr>
          <w:rFonts w:ascii="Times New Roman"/>
          <w:b w:val="false"/>
          <w:i w:val="false"/>
          <w:color w:val="000000"/>
          <w:sz w:val="28"/>
        </w:rPr>
        <w:t>
      Заң тұлғаның басшысы ЭЦК __________</w:t>
      </w:r>
    </w:p>
    <w:p>
      <w:pPr>
        <w:spacing w:after="0"/>
        <w:ind w:left="0"/>
        <w:jc w:val="both"/>
      </w:pPr>
      <w:r>
        <w:rPr>
          <w:rFonts w:ascii="Times New Roman"/>
          <w:b w:val="false"/>
          <w:i w:val="false"/>
          <w:color w:val="000000"/>
          <w:sz w:val="28"/>
        </w:rPr>
        <w:t>
      Толтырған күні: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547" w:id="429"/>
    <w:p>
      <w:pPr>
        <w:spacing w:after="0"/>
        <w:ind w:left="0"/>
        <w:jc w:val="left"/>
      </w:pPr>
      <w:r>
        <w:rPr>
          <w:rFonts w:ascii="Times New Roman"/>
          <w:b/>
          <w:i w:val="false"/>
          <w:color w:val="000000"/>
        </w:rPr>
        <w:t xml:space="preserve"> Азаматтық пиротехникалық заттарды және оны қолданып жасаған бұйымдарды сақтауға рұқсаттар беру мәліметтер нысаны</w:t>
      </w:r>
    </w:p>
    <w:bookmarkEnd w:id="429"/>
    <w:bookmarkStart w:name="z548" w:id="430"/>
    <w:p>
      <w:pPr>
        <w:spacing w:after="0"/>
        <w:ind w:left="0"/>
        <w:jc w:val="both"/>
      </w:pPr>
      <w:r>
        <w:rPr>
          <w:rFonts w:ascii="Times New Roman"/>
          <w:b w:val="false"/>
          <w:i w:val="false"/>
          <w:color w:val="000000"/>
          <w:sz w:val="28"/>
        </w:rPr>
        <w:t xml:space="preserve">
      Жалпы ақпарат </w:t>
      </w:r>
    </w:p>
    <w:bookmarkEnd w:id="430"/>
    <w:bookmarkStart w:name="z549" w:id="431"/>
    <w:p>
      <w:pPr>
        <w:spacing w:after="0"/>
        <w:ind w:left="0"/>
        <w:jc w:val="both"/>
      </w:pPr>
      <w:r>
        <w:rPr>
          <w:rFonts w:ascii="Times New Roman"/>
          <w:b w:val="false"/>
          <w:i w:val="false"/>
          <w:color w:val="000000"/>
          <w:sz w:val="28"/>
        </w:rPr>
        <w:t xml:space="preserve">
      1. Көрсетілетін қызметті алушы </w:t>
      </w:r>
    </w:p>
    <w:bookmarkEnd w:id="431"/>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(заңды тұлға) </w:t>
      </w:r>
    </w:p>
    <w:bookmarkStart w:name="z550" w:id="432"/>
    <w:p>
      <w:pPr>
        <w:spacing w:after="0"/>
        <w:ind w:left="0"/>
        <w:jc w:val="both"/>
      </w:pPr>
      <w:r>
        <w:rPr>
          <w:rFonts w:ascii="Times New Roman"/>
          <w:b w:val="false"/>
          <w:i w:val="false"/>
          <w:color w:val="000000"/>
          <w:sz w:val="28"/>
        </w:rPr>
        <w:t xml:space="preserve">
      2. Бизнес сәйкестендіру нөмірі ________________________________________________ </w:t>
      </w:r>
    </w:p>
    <w:bookmarkEnd w:id="432"/>
    <w:bookmarkStart w:name="z551" w:id="433"/>
    <w:p>
      <w:pPr>
        <w:spacing w:after="0"/>
        <w:ind w:left="0"/>
        <w:jc w:val="both"/>
      </w:pPr>
      <w:r>
        <w:rPr>
          <w:rFonts w:ascii="Times New Roman"/>
          <w:b w:val="false"/>
          <w:i w:val="false"/>
          <w:color w:val="000000"/>
          <w:sz w:val="28"/>
        </w:rPr>
        <w:t xml:space="preserve">
      3. Заңды тұлғаның атауы _____________________________________________________ </w:t>
      </w:r>
    </w:p>
    <w:bookmarkEnd w:id="433"/>
    <w:bookmarkStart w:name="z552" w:id="434"/>
    <w:p>
      <w:pPr>
        <w:spacing w:after="0"/>
        <w:ind w:left="0"/>
        <w:jc w:val="both"/>
      </w:pPr>
      <w:r>
        <w:rPr>
          <w:rFonts w:ascii="Times New Roman"/>
          <w:b w:val="false"/>
          <w:i w:val="false"/>
          <w:color w:val="000000"/>
          <w:sz w:val="28"/>
        </w:rPr>
        <w:t xml:space="preserve">
      4. Пиротехникалық заттар мен бұйымдарға қол жеткізуге үміткер адамдардың тегі, аты, </w:t>
      </w:r>
    </w:p>
    <w:bookmarkEnd w:id="434"/>
    <w:p>
      <w:pPr>
        <w:spacing w:after="0"/>
        <w:ind w:left="0"/>
        <w:jc w:val="both"/>
      </w:pPr>
      <w:r>
        <w:rPr>
          <w:rFonts w:ascii="Times New Roman"/>
          <w:b w:val="false"/>
          <w:i w:val="false"/>
          <w:color w:val="000000"/>
          <w:sz w:val="28"/>
        </w:rPr>
        <w:t xml:space="preserve">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53" w:id="435"/>
    <w:p>
      <w:pPr>
        <w:spacing w:after="0"/>
        <w:ind w:left="0"/>
        <w:jc w:val="both"/>
      </w:pPr>
      <w:r>
        <w:rPr>
          <w:rFonts w:ascii="Times New Roman"/>
          <w:b w:val="false"/>
          <w:i w:val="false"/>
          <w:color w:val="000000"/>
          <w:sz w:val="28"/>
        </w:rPr>
        <w:t xml:space="preserve">
      5. Лицензиялық-рұқсат беру жүйесі объектісін тексеру актісінің нөмірі </w:t>
      </w:r>
    </w:p>
    <w:bookmarkEnd w:id="43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Тексерудің аяқталған күні ___________________________________________________ </w:t>
      </w:r>
    </w:p>
    <w:p>
      <w:pPr>
        <w:spacing w:after="0"/>
        <w:ind w:left="0"/>
        <w:jc w:val="both"/>
      </w:pPr>
      <w:r>
        <w:rPr>
          <w:rFonts w:ascii="Times New Roman"/>
          <w:b w:val="false"/>
          <w:i w:val="false"/>
          <w:color w:val="000000"/>
          <w:sz w:val="28"/>
        </w:rPr>
        <w:t xml:space="preserve">
      Тексеру қорытындысы бойынша қабылданған шешім ___________________________ </w:t>
      </w:r>
    </w:p>
    <w:bookmarkStart w:name="z554" w:id="436"/>
    <w:p>
      <w:pPr>
        <w:spacing w:after="0"/>
        <w:ind w:left="0"/>
        <w:jc w:val="both"/>
      </w:pPr>
      <w:r>
        <w:rPr>
          <w:rFonts w:ascii="Times New Roman"/>
          <w:b w:val="false"/>
          <w:i w:val="false"/>
          <w:color w:val="000000"/>
          <w:sz w:val="28"/>
        </w:rPr>
        <w:t xml:space="preserve">
      6. Объектінің кадастрлық нөмірі (дайын пиротехникалық өнімді сақтауға арналған </w:t>
      </w:r>
    </w:p>
    <w:bookmarkEnd w:id="436"/>
    <w:p>
      <w:pPr>
        <w:spacing w:after="0"/>
        <w:ind w:left="0"/>
        <w:jc w:val="both"/>
      </w:pPr>
      <w:r>
        <w:rPr>
          <w:rFonts w:ascii="Times New Roman"/>
          <w:b w:val="false"/>
          <w:i w:val="false"/>
          <w:color w:val="000000"/>
          <w:sz w:val="28"/>
        </w:rPr>
        <w:t xml:space="preserve">
      арнайы жабдықталған сауда үй-жайының және қойманың меншік құқығында)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 құжаттамасы __________________________________________________________ </w:t>
      </w:r>
    </w:p>
    <w:bookmarkStart w:name="z555" w:id="437"/>
    <w:p>
      <w:pPr>
        <w:spacing w:after="0"/>
        <w:ind w:left="0"/>
        <w:jc w:val="both"/>
      </w:pPr>
      <w:r>
        <w:rPr>
          <w:rFonts w:ascii="Times New Roman"/>
          <w:b w:val="false"/>
          <w:i w:val="false"/>
          <w:color w:val="000000"/>
          <w:sz w:val="28"/>
        </w:rPr>
        <w:t xml:space="preserve">
      7. Пиротехникалық заттар мен олар қолданылып жасалған бұйымдардың дайын өнімін </w:t>
      </w:r>
    </w:p>
    <w:bookmarkEnd w:id="437"/>
    <w:p>
      <w:pPr>
        <w:spacing w:after="0"/>
        <w:ind w:left="0"/>
        <w:jc w:val="both"/>
      </w:pPr>
      <w:r>
        <w:rPr>
          <w:rFonts w:ascii="Times New Roman"/>
          <w:b w:val="false"/>
          <w:i w:val="false"/>
          <w:color w:val="000000"/>
          <w:sz w:val="28"/>
        </w:rPr>
        <w:t xml:space="preserve">
      және олардың құрамдас компоненттерін есепке алу кітабын ашу күні ______________ </w:t>
      </w:r>
    </w:p>
    <w:bookmarkStart w:name="z556" w:id="438"/>
    <w:p>
      <w:pPr>
        <w:spacing w:after="0"/>
        <w:ind w:left="0"/>
        <w:jc w:val="both"/>
      </w:pPr>
      <w:r>
        <w:rPr>
          <w:rFonts w:ascii="Times New Roman"/>
          <w:b w:val="false"/>
          <w:i w:val="false"/>
          <w:color w:val="000000"/>
          <w:sz w:val="28"/>
        </w:rPr>
        <w:t xml:space="preserve">
      8. Дайын пиротехникалық заттар мен олар қолданылып жасалған бұйымдарды көтерме </w:t>
      </w:r>
    </w:p>
    <w:bookmarkEnd w:id="438"/>
    <w:p>
      <w:pPr>
        <w:spacing w:after="0"/>
        <w:ind w:left="0"/>
        <w:jc w:val="both"/>
      </w:pPr>
      <w:r>
        <w:rPr>
          <w:rFonts w:ascii="Times New Roman"/>
          <w:b w:val="false"/>
          <w:i w:val="false"/>
          <w:color w:val="000000"/>
          <w:sz w:val="28"/>
        </w:rPr>
        <w:t xml:space="preserve">
      тұтынушыларға жіберуді есепке алу кітабын жүргізу күні _________________________ </w:t>
      </w:r>
    </w:p>
    <w:bookmarkStart w:name="z557" w:id="439"/>
    <w:p>
      <w:pPr>
        <w:spacing w:after="0"/>
        <w:ind w:left="0"/>
        <w:jc w:val="both"/>
      </w:pPr>
      <w:r>
        <w:rPr>
          <w:rFonts w:ascii="Times New Roman"/>
          <w:b w:val="false"/>
          <w:i w:val="false"/>
          <w:color w:val="000000"/>
          <w:sz w:val="28"/>
        </w:rPr>
        <w:t xml:space="preserve">
      9. Түрі бойынша лицензия берген органның атауы, берілген күні, нөмірі қызмет </w:t>
      </w:r>
    </w:p>
    <w:bookmarkEnd w:id="439"/>
    <w:p>
      <w:pPr>
        <w:spacing w:after="0"/>
        <w:ind w:left="0"/>
        <w:jc w:val="both"/>
      </w:pPr>
      <w:r>
        <w:rPr>
          <w:rFonts w:ascii="Times New Roman"/>
          <w:b w:val="false"/>
          <w:i w:val="false"/>
          <w:color w:val="000000"/>
          <w:sz w:val="28"/>
        </w:rPr>
        <w:t xml:space="preserve">
      _____________________________________________________________________ </w:t>
      </w:r>
    </w:p>
    <w:bookmarkStart w:name="z558" w:id="440"/>
    <w:p>
      <w:pPr>
        <w:spacing w:after="0"/>
        <w:ind w:left="0"/>
        <w:jc w:val="both"/>
      </w:pPr>
      <w:r>
        <w:rPr>
          <w:rFonts w:ascii="Times New Roman"/>
          <w:b w:val="false"/>
          <w:i w:val="false"/>
          <w:color w:val="000000"/>
          <w:sz w:val="28"/>
        </w:rPr>
        <w:t xml:space="preserve">
      10. Сақтауға жататын пиротехникалық заттар мен бұйымдардың атауы және саны </w:t>
      </w:r>
    </w:p>
    <w:bookmarkEnd w:id="440"/>
    <w:p>
      <w:pPr>
        <w:spacing w:after="0"/>
        <w:ind w:left="0"/>
        <w:jc w:val="both"/>
      </w:pPr>
      <w:r>
        <w:rPr>
          <w:rFonts w:ascii="Times New Roman"/>
          <w:b w:val="false"/>
          <w:i w:val="false"/>
          <w:color w:val="000000"/>
          <w:sz w:val="28"/>
        </w:rPr>
        <w:t xml:space="preserve">
      (салмағы, мөлшері) </w:t>
      </w:r>
    </w:p>
    <w:p>
      <w:pPr>
        <w:spacing w:after="0"/>
        <w:ind w:left="0"/>
        <w:jc w:val="both"/>
      </w:pPr>
      <w:r>
        <w:rPr>
          <w:rFonts w:ascii="Times New Roman"/>
          <w:b w:val="false"/>
          <w:i w:val="false"/>
          <w:color w:val="000000"/>
          <w:sz w:val="28"/>
        </w:rPr>
        <w:t xml:space="preserve">
      ___________________________________________________________ </w:t>
      </w:r>
    </w:p>
    <w:bookmarkStart w:name="z559" w:id="441"/>
    <w:p>
      <w:pPr>
        <w:spacing w:after="0"/>
        <w:ind w:left="0"/>
        <w:jc w:val="both"/>
      </w:pPr>
      <w:r>
        <w:rPr>
          <w:rFonts w:ascii="Times New Roman"/>
          <w:b w:val="false"/>
          <w:i w:val="false"/>
          <w:color w:val="000000"/>
          <w:sz w:val="28"/>
        </w:rPr>
        <w:t xml:space="preserve">
      11. Сақтауға жауапты тұлғаны тағайындау туралы бұйрықтың нөмірі, қол </w:t>
      </w:r>
    </w:p>
    <w:bookmarkEnd w:id="441"/>
    <w:p>
      <w:pPr>
        <w:spacing w:after="0"/>
        <w:ind w:left="0"/>
        <w:jc w:val="both"/>
      </w:pPr>
      <w:r>
        <w:rPr>
          <w:rFonts w:ascii="Times New Roman"/>
          <w:b w:val="false"/>
          <w:i w:val="false"/>
          <w:color w:val="000000"/>
          <w:sz w:val="28"/>
        </w:rPr>
        <w:t xml:space="preserve">
      қойылған күні ____________________________________________________________ </w:t>
      </w:r>
    </w:p>
    <w:bookmarkStart w:name="z560" w:id="442"/>
    <w:p>
      <w:pPr>
        <w:spacing w:after="0"/>
        <w:ind w:left="0"/>
        <w:jc w:val="both"/>
      </w:pPr>
      <w:r>
        <w:rPr>
          <w:rFonts w:ascii="Times New Roman"/>
          <w:b w:val="false"/>
          <w:i w:val="false"/>
          <w:color w:val="000000"/>
          <w:sz w:val="28"/>
        </w:rPr>
        <w:t xml:space="preserve">
      12. Заң тұлға жұмысшылардың мәліметтері _____________________________________ </w:t>
      </w:r>
    </w:p>
    <w:bookmarkEnd w:id="442"/>
    <w:p>
      <w:pPr>
        <w:spacing w:after="0"/>
        <w:ind w:left="0"/>
        <w:jc w:val="both"/>
      </w:pPr>
      <w:r>
        <w:rPr>
          <w:rFonts w:ascii="Times New Roman"/>
          <w:b w:val="false"/>
          <w:i w:val="false"/>
          <w:color w:val="000000"/>
          <w:sz w:val="28"/>
        </w:rPr>
        <w:t>
      Өтінім берілген күн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пиротехникалық </w:t>
            </w:r>
            <w:r>
              <w:br/>
            </w:r>
            <w:r>
              <w:rPr>
                <w:rFonts w:ascii="Times New Roman"/>
                <w:b w:val="false"/>
                <w:i w:val="false"/>
                <w:color w:val="000000"/>
                <w:sz w:val="20"/>
              </w:rPr>
              <w:t xml:space="preserve">заттарды және оны қолданып </w:t>
            </w:r>
            <w:r>
              <w:br/>
            </w:r>
            <w:r>
              <w:rPr>
                <w:rFonts w:ascii="Times New Roman"/>
                <w:b w:val="false"/>
                <w:i w:val="false"/>
                <w:color w:val="000000"/>
                <w:sz w:val="20"/>
              </w:rPr>
              <w:t xml:space="preserve">жасаған бұйымдарды сақтауға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қызмет берушінің атауы)] Мемлекеттік тілде қызмет берушінің атауы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қызмет берушінің атауы)] Орыс тілде қызмет берушінің атауы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хаты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 Сіздің өтінішіңізді қарап, [Толтырылған күні] жылы № [тапсырыстың нөмірі] азаматтық пиротехникалық заттарды және оны қолданып жасаған бұйымдарды сақтауға рұқсаттар беру (беруде) өтінішті одан әрі қараудан бас тарту туралы хабарлаймыз.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қоюшының аты-жөні (бар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xml:space="preserve">№ 254 бұйрыққа </w:t>
            </w:r>
            <w:r>
              <w:br/>
            </w:r>
            <w:r>
              <w:rPr>
                <w:rFonts w:ascii="Times New Roman"/>
                <w:b w:val="false"/>
                <w:i w:val="false"/>
                <w:color w:val="000000"/>
                <w:sz w:val="20"/>
              </w:rPr>
              <w:t>7-қосымша</w:t>
            </w:r>
          </w:p>
        </w:tc>
      </w:tr>
    </w:tbl>
    <w:bookmarkStart w:name="z176" w:id="443"/>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43"/>
    <w:bookmarkStart w:name="z177" w:id="444"/>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w:t>
      </w:r>
      <w:r>
        <w:rPr>
          <w:rFonts w:ascii="Times New Roman"/>
          <w:b w:val="false"/>
          <w:i w:val="false"/>
          <w:color w:val="000000"/>
          <w:sz w:val="28"/>
        </w:rPr>
        <w:t>бұйрығы</w:t>
      </w:r>
      <w:r>
        <w:rPr>
          <w:rFonts w:ascii="Times New Roman"/>
          <w:b w:val="false"/>
          <w:i w:val="false"/>
          <w:color w:val="000000"/>
          <w:sz w:val="28"/>
        </w:rPr>
        <w:t xml:space="preserve"> (2015 жылғы 28 мамырдағы нормативтік құқықтық актілерді мемлекеттік тіркеу тізілімінде № 11211 болып тіркелген);</w:t>
      </w:r>
    </w:p>
    <w:bookmarkEnd w:id="444"/>
    <w:bookmarkStart w:name="z178" w:id="445"/>
    <w:p>
      <w:pPr>
        <w:spacing w:after="0"/>
        <w:ind w:left="0"/>
        <w:jc w:val="both"/>
      </w:pPr>
      <w:r>
        <w:rPr>
          <w:rFonts w:ascii="Times New Roman"/>
          <w:b w:val="false"/>
          <w:i w:val="false"/>
          <w:color w:val="000000"/>
          <w:sz w:val="28"/>
        </w:rPr>
        <w:t xml:space="preserve">
      2.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w:t>
      </w:r>
      <w:r>
        <w:rPr>
          <w:rFonts w:ascii="Times New Roman"/>
          <w:b w:val="false"/>
          <w:i w:val="false"/>
          <w:color w:val="000000"/>
          <w:sz w:val="28"/>
        </w:rPr>
        <w:t>бұйрығы</w:t>
      </w:r>
      <w:r>
        <w:rPr>
          <w:rFonts w:ascii="Times New Roman"/>
          <w:b w:val="false"/>
          <w:i w:val="false"/>
          <w:color w:val="000000"/>
          <w:sz w:val="28"/>
        </w:rPr>
        <w:t xml:space="preserve"> (2015 жылғы 1 шілдедегі нормативтік құқықтық актілерді мемлекеттік тіркеу тізілімінде № 11514 болып тіркелген);</w:t>
      </w:r>
    </w:p>
    <w:bookmarkEnd w:id="445"/>
    <w:bookmarkStart w:name="z179" w:id="446"/>
    <w:p>
      <w:pPr>
        <w:spacing w:after="0"/>
        <w:ind w:left="0"/>
        <w:jc w:val="both"/>
      </w:pPr>
      <w:r>
        <w:rPr>
          <w:rFonts w:ascii="Times New Roman"/>
          <w:b w:val="false"/>
          <w:i w:val="false"/>
          <w:color w:val="000000"/>
          <w:sz w:val="28"/>
        </w:rPr>
        <w:t xml:space="preserve">
      3.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бұйрығына өзгерістер мен толықтырулар енгізу туралы" Қазақстан Республикасы Ішкі істер министрінің 2017 жылғы 16 наурыздағы № 196 </w:t>
      </w:r>
      <w:r>
        <w:rPr>
          <w:rFonts w:ascii="Times New Roman"/>
          <w:b w:val="false"/>
          <w:i w:val="false"/>
          <w:color w:val="000000"/>
          <w:sz w:val="28"/>
        </w:rPr>
        <w:t>бұйрығы</w:t>
      </w:r>
      <w:r>
        <w:rPr>
          <w:rFonts w:ascii="Times New Roman"/>
          <w:b w:val="false"/>
          <w:i w:val="false"/>
          <w:color w:val="000000"/>
          <w:sz w:val="28"/>
        </w:rPr>
        <w:t xml:space="preserve"> (2017 жылғы 27 сәуірдегі нормативтік құқықтық актілерді мемлекеттік тіркеу тізілімінде № 15041 болып тіркелген);</w:t>
      </w:r>
    </w:p>
    <w:bookmarkEnd w:id="446"/>
    <w:bookmarkStart w:name="z180" w:id="447"/>
    <w:p>
      <w:pPr>
        <w:spacing w:after="0"/>
        <w:ind w:left="0"/>
        <w:jc w:val="both"/>
      </w:pPr>
      <w:r>
        <w:rPr>
          <w:rFonts w:ascii="Times New Roman"/>
          <w:b w:val="false"/>
          <w:i w:val="false"/>
          <w:color w:val="000000"/>
          <w:sz w:val="28"/>
        </w:rPr>
        <w:t xml:space="preserve">
      4. "Азаматтық және қызметтік қару мен оның патрондарының, азаматтық пиротехникалық заттар мен олар қолданылып жасалған бұйымдардың, жарылғыш материалдардың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бұйрығына өзгерістер мен толықтырулар енгізу туралы" Қазақстан Республикасы Ішкі істер министрінің 2017 жылғы 15 шілдедегі № 488 </w:t>
      </w:r>
      <w:r>
        <w:rPr>
          <w:rFonts w:ascii="Times New Roman"/>
          <w:b w:val="false"/>
          <w:i w:val="false"/>
          <w:color w:val="000000"/>
          <w:sz w:val="28"/>
        </w:rPr>
        <w:t>бұйрығы</w:t>
      </w:r>
      <w:r>
        <w:rPr>
          <w:rFonts w:ascii="Times New Roman"/>
          <w:b w:val="false"/>
          <w:i w:val="false"/>
          <w:color w:val="000000"/>
          <w:sz w:val="28"/>
        </w:rPr>
        <w:t xml:space="preserve"> (2017 жылғы 19 тамыздағы нормативтік құқықтық актілерді мемлекеттік тіркеу тізілімінде № 15518 болып тіркелген);</w:t>
      </w:r>
    </w:p>
    <w:bookmarkEnd w:id="447"/>
    <w:bookmarkStart w:name="z181" w:id="448"/>
    <w:p>
      <w:pPr>
        <w:spacing w:after="0"/>
        <w:ind w:left="0"/>
        <w:jc w:val="both"/>
      </w:pPr>
      <w:r>
        <w:rPr>
          <w:rFonts w:ascii="Times New Roman"/>
          <w:b w:val="false"/>
          <w:i w:val="false"/>
          <w:color w:val="000000"/>
          <w:sz w:val="28"/>
        </w:rPr>
        <w:t xml:space="preserve">
      5.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стандарттарын бекіту туралы" Қазақстан Республикасы Ішкі істер министрінің 2015 жылғы 24 сәуірдегі № 395 бұйрығына өзгерістер мен толықтырулар енгізу туралы" Қазақстан Республикасы Ішкі істер министрінің 2018 жылғы 30 қарашадағы № 867 </w:t>
      </w:r>
      <w:r>
        <w:rPr>
          <w:rFonts w:ascii="Times New Roman"/>
          <w:b w:val="false"/>
          <w:i w:val="false"/>
          <w:color w:val="000000"/>
          <w:sz w:val="28"/>
        </w:rPr>
        <w:t>бұйрығы</w:t>
      </w:r>
      <w:r>
        <w:rPr>
          <w:rFonts w:ascii="Times New Roman"/>
          <w:b w:val="false"/>
          <w:i w:val="false"/>
          <w:color w:val="000000"/>
          <w:sz w:val="28"/>
        </w:rPr>
        <w:t xml:space="preserve"> (2018 жылғы 6 желтоқсандағы нормативтік құқықтық актілерді мемлекеттік тіркеу тізілімінде № 17877 болып тіркелген);</w:t>
      </w:r>
    </w:p>
    <w:bookmarkEnd w:id="448"/>
    <w:bookmarkStart w:name="z182" w:id="449"/>
    <w:p>
      <w:pPr>
        <w:spacing w:after="0"/>
        <w:ind w:left="0"/>
        <w:jc w:val="both"/>
      </w:pPr>
      <w:r>
        <w:rPr>
          <w:rFonts w:ascii="Times New Roman"/>
          <w:b w:val="false"/>
          <w:i w:val="false"/>
          <w:color w:val="000000"/>
          <w:sz w:val="28"/>
        </w:rPr>
        <w:t xml:space="preserve">
      6.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көрсетілетін қызметтер көрсету регламентін бекіту туралы" Қазақстан Республикасы Ішкі істер министрінің міндетін атқарушының 2015 жылғы 23 мамырдағы № 474 бұйрығына өзгерістер мен толықтырулар енгізу туралы" Қазақстан Республикасы Ішкі істер министрінің 2019 жылғы 29 қаңтардағы № 67 </w:t>
      </w:r>
      <w:r>
        <w:rPr>
          <w:rFonts w:ascii="Times New Roman"/>
          <w:b w:val="false"/>
          <w:i w:val="false"/>
          <w:color w:val="000000"/>
          <w:sz w:val="28"/>
        </w:rPr>
        <w:t>бұйрығы</w:t>
      </w:r>
      <w:r>
        <w:rPr>
          <w:rFonts w:ascii="Times New Roman"/>
          <w:b w:val="false"/>
          <w:i w:val="false"/>
          <w:color w:val="000000"/>
          <w:sz w:val="28"/>
        </w:rPr>
        <w:t xml:space="preserve"> (2019 жылғы 1 ақпандағы нормативтік құқықтық актілерді мемлекеттік тіркеу тізілімінде № 18258 болып тіркелген).</w:t>
      </w:r>
    </w:p>
    <w:bookmarkEnd w:id="449"/>
    <w:p>
      <w:pPr>
        <w:spacing w:after="0"/>
        <w:ind w:left="0"/>
        <w:jc w:val="both"/>
      </w:pPr>
      <w:r>
        <w:rPr>
          <w:rFonts w:ascii="Times New Roman"/>
          <w:b w:val="false"/>
          <w:i w:val="false"/>
          <w:color w:val="000000"/>
          <w:sz w:val="28"/>
        </w:rPr>
        <w: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