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a40b" w14:textId="001a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реттеу және дамыту агенттігінің қызметшілерін лауазымға тағайындау және олармен еңбек шартын тоқтату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 ақпандағы № 3 Қаулысы. Қазақстан Республикасының Әділет министрлігінде 2020 жылы 6 ақпанда № 19989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145-1-бабына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12) тармақшасына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нарығын реттеу және дамыту агенттігінің қызметшілерін лауазымға тағайындау және олармен еңбек шартын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Адам капиталын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өзім бақылаймын.</w:t>
      </w:r>
    </w:p>
    <w:bookmarkEnd w:id="7"/>
    <w:bookmarkStart w:name="z9" w:id="8"/>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 ақпандағы</w:t>
            </w:r>
            <w:r>
              <w:br/>
            </w:r>
            <w:r>
              <w:rPr>
                <w:rFonts w:ascii="Times New Roman"/>
                <w:b w:val="false"/>
                <w:i w:val="false"/>
                <w:color w:val="000000"/>
                <w:sz w:val="20"/>
              </w:rPr>
              <w:t>№ 3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Қаржы нарығын реттеу және дамыту агенттігінің қызметшілерін лауазымға тағайындау және олармен еңбек шартын тоқтату қағидалары</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Қаржы нарығын реттеу және дамыту агенттігінің қызметшілерін лауазымға тағайындау және олармен еңбек шартын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Қағидалардың нормалары тағайындалу тәртібі және босатылуы мемлекеттік қызмет туралы заңнамамен реттелетін Қазақстан Республикасы Қаржы нарығын реттеу және дамыту агенттігінің (бұдан әрі – Агенттік) саяси мемлекеттік қызметшілеріне қолданылмайды.</w:t>
      </w:r>
    </w:p>
    <w:bookmarkEnd w:id="11"/>
    <w:bookmarkStart w:name="z14" w:id="12"/>
    <w:p>
      <w:pPr>
        <w:spacing w:after="0"/>
        <w:ind w:left="0"/>
        <w:jc w:val="left"/>
      </w:pPr>
      <w:r>
        <w:rPr>
          <w:rFonts w:ascii="Times New Roman"/>
          <w:b/>
          <w:i w:val="false"/>
          <w:color w:val="000000"/>
        </w:rPr>
        <w:t xml:space="preserve"> 2-тарау.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3. Қағидаларда мынадай ұғымдар пайдаланылады:</w:t>
      </w:r>
    </w:p>
    <w:bookmarkEnd w:id="13"/>
    <w:p>
      <w:pPr>
        <w:spacing w:after="0"/>
        <w:ind w:left="0"/>
        <w:jc w:val="both"/>
      </w:pPr>
      <w:r>
        <w:rPr>
          <w:rFonts w:ascii="Times New Roman"/>
          <w:b w:val="false"/>
          <w:i w:val="false"/>
          <w:color w:val="000000"/>
          <w:sz w:val="28"/>
        </w:rPr>
        <w:t>
      1) Агенттік қызметшісі лауазымына конкурстан тыс орналасу жөніндегі комиссия – Агенттік қызметшісінің бос лауазымына конкурстан тыс орналасу жөнінде шешім қабылдайтын Агенттіктің алқалы органы;</w:t>
      </w:r>
    </w:p>
    <w:p>
      <w:pPr>
        <w:spacing w:after="0"/>
        <w:ind w:left="0"/>
        <w:jc w:val="both"/>
      </w:pPr>
      <w:r>
        <w:rPr>
          <w:rFonts w:ascii="Times New Roman"/>
          <w:b w:val="false"/>
          <w:i w:val="false"/>
          <w:color w:val="000000"/>
          <w:sz w:val="28"/>
        </w:rPr>
        <w:t>
      2) Агенттік қызметшісінің бос лауазымына орналасуға кандидаттар (бұдан әрі – кандидаттар) – конкурстық комиссияның шешімі негізінде тестілеуге және әңгімелесуге жіберілген конкурсқа қатысушылар;</w:t>
      </w:r>
    </w:p>
    <w:p>
      <w:pPr>
        <w:spacing w:after="0"/>
        <w:ind w:left="0"/>
        <w:jc w:val="both"/>
      </w:pPr>
      <w:r>
        <w:rPr>
          <w:rFonts w:ascii="Times New Roman"/>
          <w:b w:val="false"/>
          <w:i w:val="false"/>
          <w:color w:val="000000"/>
          <w:sz w:val="28"/>
        </w:rPr>
        <w:t>
      3) Агенттіктің қызметкерлері – саяси мемлекеттік қызметшілерді қоспағанда, еңбекақысы республикалық бюджеттің қаражатынан жүргізілетін, Агенттікте лауазымдар атқаратын адамдар;</w:t>
      </w:r>
    </w:p>
    <w:p>
      <w:pPr>
        <w:spacing w:after="0"/>
        <w:ind w:left="0"/>
        <w:jc w:val="both"/>
      </w:pPr>
      <w:r>
        <w:rPr>
          <w:rFonts w:ascii="Times New Roman"/>
          <w:b w:val="false"/>
          <w:i w:val="false"/>
          <w:color w:val="000000"/>
          <w:sz w:val="28"/>
        </w:rPr>
        <w:t>
      4) Агенттіктің қызметшілері – мемлекеттік қызметшілерге жатпайтын, Агенттікте мемлекеттің міндеттері мен функцияларын іске асыруға бағытталған лауазымдық өкілеттіктерді жүзеге асыратын адамдар;</w:t>
      </w:r>
    </w:p>
    <w:p>
      <w:pPr>
        <w:spacing w:after="0"/>
        <w:ind w:left="0"/>
        <w:jc w:val="both"/>
      </w:pPr>
      <w:r>
        <w:rPr>
          <w:rFonts w:ascii="Times New Roman"/>
          <w:b w:val="false"/>
          <w:i w:val="false"/>
          <w:color w:val="000000"/>
          <w:sz w:val="28"/>
        </w:rPr>
        <w:t xml:space="preserve">
      5) ведомстволар – Қазақстан Республикасы Ұлттық Банкінің таратылған ведомстволары ("Қазақстан Республикасы Ұлттық Банкінің кейбір мәселелері туралы" Қазақстан Республикасы Президентінің 2012 жылғы 29 желтоқсандағы № 458 </w:t>
      </w:r>
      <w:r>
        <w:rPr>
          <w:rFonts w:ascii="Times New Roman"/>
          <w:b w:val="false"/>
          <w:i w:val="false"/>
          <w:color w:val="000000"/>
          <w:sz w:val="28"/>
        </w:rPr>
        <w:t>Жарлығымен</w:t>
      </w:r>
      <w:r>
        <w:rPr>
          <w:rFonts w:ascii="Times New Roman"/>
          <w:b w:val="false"/>
          <w:i w:val="false"/>
          <w:color w:val="000000"/>
          <w:sz w:val="28"/>
        </w:rPr>
        <w:t xml:space="preserve"> таратылған Қазақстан Республикасы Ұлттық Банкінің Алматы қаласындағы өңірлік қаржы орталығын дамыту комитеті, "Қазақстан Республикасы Ұлттық Банкінің кейбір мәселелері туралы" Қазақстан Республикасы Президентінің 2014 жылғы 30 қаңтардағы № 744 </w:t>
      </w:r>
      <w:r>
        <w:rPr>
          <w:rFonts w:ascii="Times New Roman"/>
          <w:b w:val="false"/>
          <w:i w:val="false"/>
          <w:color w:val="000000"/>
          <w:sz w:val="28"/>
        </w:rPr>
        <w:t>Жарлығымен</w:t>
      </w:r>
      <w:r>
        <w:rPr>
          <w:rFonts w:ascii="Times New Roman"/>
          <w:b w:val="false"/>
          <w:i w:val="false"/>
          <w:color w:val="000000"/>
          <w:sz w:val="28"/>
        </w:rPr>
        <w:t xml:space="preserve"> таратылған Қазақстан Республикасы Ұлттық Банкінің Қаржы нарығын және қаржы ұйымдарын бақылау мен қадағалау комитеті және Қазақстан Республикасы Ұлттық Банкінің Қаржылық қызметтерді тұтынушылардың құқықтарын қорғау комитеті);</w:t>
      </w:r>
    </w:p>
    <w:p>
      <w:pPr>
        <w:spacing w:after="0"/>
        <w:ind w:left="0"/>
        <w:jc w:val="both"/>
      </w:pPr>
      <w:r>
        <w:rPr>
          <w:rFonts w:ascii="Times New Roman"/>
          <w:b w:val="false"/>
          <w:i w:val="false"/>
          <w:color w:val="000000"/>
          <w:sz w:val="28"/>
        </w:rPr>
        <w:t>
      6) кадр қызметі – Агенттіктің қызметкерлермен жұмыс жүргізу бөлімшесі;</w:t>
      </w:r>
    </w:p>
    <w:p>
      <w:pPr>
        <w:spacing w:after="0"/>
        <w:ind w:left="0"/>
        <w:jc w:val="both"/>
      </w:pPr>
      <w:r>
        <w:rPr>
          <w:rFonts w:ascii="Times New Roman"/>
          <w:b w:val="false"/>
          <w:i w:val="false"/>
          <w:color w:val="000000"/>
          <w:sz w:val="28"/>
        </w:rPr>
        <w:t>
      7) кадр резерві – Агенттік қызметшісінің бос лауазымына кейіннен орналасу үшін конкурстан немесе іріктеуден cәтті өткен адамдардың тізімі;</w:t>
      </w:r>
    </w:p>
    <w:p>
      <w:pPr>
        <w:spacing w:after="0"/>
        <w:ind w:left="0"/>
        <w:jc w:val="both"/>
      </w:pPr>
      <w:r>
        <w:rPr>
          <w:rFonts w:ascii="Times New Roman"/>
          <w:b w:val="false"/>
          <w:i w:val="false"/>
          <w:color w:val="000000"/>
          <w:sz w:val="28"/>
        </w:rPr>
        <w:t>
      8) кадр резервін қалыптастыру жөніндегі комиссия – кадр резервін қалыптастыру мақсатында іріктеуді жүзеге асыратын Агенттіктің алқалы органы;</w:t>
      </w:r>
    </w:p>
    <w:p>
      <w:pPr>
        <w:spacing w:after="0"/>
        <w:ind w:left="0"/>
        <w:jc w:val="both"/>
      </w:pPr>
      <w:r>
        <w:rPr>
          <w:rFonts w:ascii="Times New Roman"/>
          <w:b w:val="false"/>
          <w:i w:val="false"/>
          <w:color w:val="000000"/>
          <w:sz w:val="28"/>
        </w:rPr>
        <w:t>
      9) конкурс – Агенттік қызметшісінің бос лауазымына орналасу үшін өткізілетін рәсімдер;</w:t>
      </w:r>
    </w:p>
    <w:p>
      <w:pPr>
        <w:spacing w:after="0"/>
        <w:ind w:left="0"/>
        <w:jc w:val="both"/>
      </w:pPr>
      <w:r>
        <w:rPr>
          <w:rFonts w:ascii="Times New Roman"/>
          <w:b w:val="false"/>
          <w:i w:val="false"/>
          <w:color w:val="000000"/>
          <w:sz w:val="28"/>
        </w:rPr>
        <w:t>
      10) конкурсқа қатысушылар – конкурс туралы хабарландыру жарияланғаннан кейін Агенттікке құжаттарын тапсырған адамдар;</w:t>
      </w:r>
    </w:p>
    <w:p>
      <w:pPr>
        <w:spacing w:after="0"/>
        <w:ind w:left="0"/>
        <w:jc w:val="both"/>
      </w:pPr>
      <w:r>
        <w:rPr>
          <w:rFonts w:ascii="Times New Roman"/>
          <w:b w:val="false"/>
          <w:i w:val="false"/>
          <w:color w:val="000000"/>
          <w:sz w:val="28"/>
        </w:rPr>
        <w:t>
      11) конкурстық комиссия – Агенттіктің алқалы органы, ол конкурсқа қатысушылар тапсырған құжаттарды қарайды, кандидаттармен әңгімелесу жүргізеді және Агенттік қызметшісінің бос лауазымына орналасуға кандидаттарды түпкілікті іріктеуді жүзеге асырады;</w:t>
      </w:r>
    </w:p>
    <w:p>
      <w:pPr>
        <w:spacing w:after="0"/>
        <w:ind w:left="0"/>
        <w:jc w:val="both"/>
      </w:pPr>
      <w:r>
        <w:rPr>
          <w:rFonts w:ascii="Times New Roman"/>
          <w:b w:val="false"/>
          <w:i w:val="false"/>
          <w:color w:val="000000"/>
          <w:sz w:val="28"/>
        </w:rPr>
        <w:t>
      12) құжаттар – конкурсқа қатысуға ниет білдірген адамдардың кадр қызметіне ұсынатын құжаттары;</w:t>
      </w:r>
    </w:p>
    <w:p>
      <w:pPr>
        <w:spacing w:after="0"/>
        <w:ind w:left="0"/>
        <w:jc w:val="both"/>
      </w:pPr>
      <w:r>
        <w:rPr>
          <w:rFonts w:ascii="Times New Roman"/>
          <w:b w:val="false"/>
          <w:i w:val="false"/>
          <w:color w:val="000000"/>
          <w:sz w:val="28"/>
        </w:rPr>
        <w:t>
      13) талаптар – Агенттік бөлімшелер қызметінің негізгі бағыттарын, Агенттік қызметшілерінің лауазымдық өкілеттіктерін ескере отырып әзірлеген, Агенттік қызметшісінің лауазымын атқаруға үміткер адамдарға білімі, жұмыс тәжірибесі және құзыреттері бойынша қойылатын талаптар;</w:t>
      </w:r>
    </w:p>
    <w:p>
      <w:pPr>
        <w:spacing w:after="0"/>
        <w:ind w:left="0"/>
        <w:jc w:val="both"/>
      </w:pPr>
      <w:r>
        <w:rPr>
          <w:rFonts w:ascii="Times New Roman"/>
          <w:b w:val="false"/>
          <w:i w:val="false"/>
          <w:color w:val="000000"/>
          <w:sz w:val="28"/>
        </w:rPr>
        <w:t xml:space="preserve">
      14) таратылған Агенттік – Қазақстан Республикасының Қаржы нарығын және қаржы ұйымдарын реттеу мен қадағалау агенттігі ("Қазақстан Республикасының қаржы нарығын мемлекеттік реттеу жүйесін әрі қарай жетілдіру туралы" Қазақстан Республикасы Президентінің 2011 жылғы 12 сәуірдегі № 25 </w:t>
      </w:r>
      <w:r>
        <w:rPr>
          <w:rFonts w:ascii="Times New Roman"/>
          <w:b w:val="false"/>
          <w:i w:val="false"/>
          <w:color w:val="000000"/>
          <w:sz w:val="28"/>
        </w:rPr>
        <w:t>Жарлығымен</w:t>
      </w:r>
      <w:r>
        <w:rPr>
          <w:rFonts w:ascii="Times New Roman"/>
          <w:b w:val="false"/>
          <w:i w:val="false"/>
          <w:color w:val="000000"/>
          <w:sz w:val="28"/>
        </w:rPr>
        <w:t xml:space="preserve"> таратылды);</w:t>
      </w:r>
    </w:p>
    <w:p>
      <w:pPr>
        <w:spacing w:after="0"/>
        <w:ind w:left="0"/>
        <w:jc w:val="both"/>
      </w:pPr>
      <w:r>
        <w:rPr>
          <w:rFonts w:ascii="Times New Roman"/>
          <w:b w:val="false"/>
          <w:i w:val="false"/>
          <w:color w:val="000000"/>
          <w:sz w:val="28"/>
        </w:rPr>
        <w:t>
      15) Ұлттық Банк – Ұлттық Банктің орталық аппараты, филиалдары және өкілдігі;</w:t>
      </w:r>
    </w:p>
    <w:p>
      <w:pPr>
        <w:spacing w:after="0"/>
        <w:ind w:left="0"/>
        <w:jc w:val="both"/>
      </w:pPr>
      <w:r>
        <w:rPr>
          <w:rFonts w:ascii="Times New Roman"/>
          <w:b w:val="false"/>
          <w:i w:val="false"/>
          <w:color w:val="000000"/>
          <w:sz w:val="28"/>
        </w:rPr>
        <w:t>
      16) Ұлттық Банктің еншілес ұйымдары – акцияларының (жарғылық капиталға қатысу үлестерінің) елу және одан көп пайызы Ұлттық Банкке тиесілі заңды тұлғалар;</w:t>
      </w:r>
    </w:p>
    <w:p>
      <w:pPr>
        <w:spacing w:after="0"/>
        <w:ind w:left="0"/>
        <w:jc w:val="both"/>
      </w:pPr>
      <w:r>
        <w:rPr>
          <w:rFonts w:ascii="Times New Roman"/>
          <w:b w:val="false"/>
          <w:i w:val="false"/>
          <w:color w:val="000000"/>
          <w:sz w:val="28"/>
        </w:rPr>
        <w:t>
      17) Ұлттық Банктің ұйымдары – Ұлттық Банктің республикалық мемлекеттік кәсіпорындары;</w:t>
      </w:r>
    </w:p>
    <w:p>
      <w:pPr>
        <w:spacing w:after="0"/>
        <w:ind w:left="0"/>
        <w:jc w:val="both"/>
      </w:pPr>
      <w:r>
        <w:rPr>
          <w:rFonts w:ascii="Times New Roman"/>
          <w:b w:val="false"/>
          <w:i w:val="false"/>
          <w:color w:val="000000"/>
          <w:sz w:val="28"/>
        </w:rPr>
        <w:t>
      18) іріктеу – Агенттік қызметшілерінің кадр резервін қалыптастыру мақсатында өткізілетін рәсімдер.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14"/>
    <w:p>
      <w:pPr>
        <w:spacing w:after="0"/>
        <w:ind w:left="0"/>
        <w:jc w:val="left"/>
      </w:pPr>
      <w:r>
        <w:rPr>
          <w:rFonts w:ascii="Times New Roman"/>
          <w:b/>
          <w:i w:val="false"/>
          <w:color w:val="000000"/>
        </w:rPr>
        <w:t xml:space="preserve"> 3-тарау. Агенттік қызметшісінің бос лауазымына орналасу</w:t>
      </w:r>
    </w:p>
    <w:bookmarkEnd w:id="14"/>
    <w:bookmarkStart w:name="z34" w:id="15"/>
    <w:p>
      <w:pPr>
        <w:spacing w:after="0"/>
        <w:ind w:left="0"/>
        <w:jc w:val="both"/>
      </w:pPr>
      <w:r>
        <w:rPr>
          <w:rFonts w:ascii="Times New Roman"/>
          <w:b w:val="false"/>
          <w:i w:val="false"/>
          <w:color w:val="000000"/>
          <w:sz w:val="28"/>
        </w:rPr>
        <w:t>
      4. Агенттік қызметшісінің бос лауазымына орналасу:</w:t>
      </w:r>
    </w:p>
    <w:bookmarkEnd w:id="15"/>
    <w:bookmarkStart w:name="z35" w:id="16"/>
    <w:p>
      <w:pPr>
        <w:spacing w:after="0"/>
        <w:ind w:left="0"/>
        <w:jc w:val="both"/>
      </w:pPr>
      <w:r>
        <w:rPr>
          <w:rFonts w:ascii="Times New Roman"/>
          <w:b w:val="false"/>
          <w:i w:val="false"/>
          <w:color w:val="000000"/>
          <w:sz w:val="28"/>
        </w:rPr>
        <w:t>
      1) конкурстан тыс;</w:t>
      </w:r>
    </w:p>
    <w:bookmarkEnd w:id="16"/>
    <w:bookmarkStart w:name="z36" w:id="17"/>
    <w:p>
      <w:pPr>
        <w:spacing w:after="0"/>
        <w:ind w:left="0"/>
        <w:jc w:val="both"/>
      </w:pPr>
      <w:r>
        <w:rPr>
          <w:rFonts w:ascii="Times New Roman"/>
          <w:b w:val="false"/>
          <w:i w:val="false"/>
          <w:color w:val="000000"/>
          <w:sz w:val="28"/>
        </w:rPr>
        <w:t>
      2) конкурс арқылы жүзеге асырылады.</w:t>
      </w:r>
    </w:p>
    <w:bookmarkEnd w:id="17"/>
    <w:bookmarkStart w:name="z37" w:id="18"/>
    <w:p>
      <w:pPr>
        <w:spacing w:after="0"/>
        <w:ind w:left="0"/>
        <w:jc w:val="both"/>
      </w:pPr>
      <w:r>
        <w:rPr>
          <w:rFonts w:ascii="Times New Roman"/>
          <w:b w:val="false"/>
          <w:i w:val="false"/>
          <w:color w:val="000000"/>
          <w:sz w:val="28"/>
        </w:rPr>
        <w:t>
      5. Агенттіктің қызметшісі лауазымына:</w:t>
      </w:r>
    </w:p>
    <w:bookmarkEnd w:id="18"/>
    <w:bookmarkStart w:name="z38" w:id="19"/>
    <w:p>
      <w:pPr>
        <w:spacing w:after="0"/>
        <w:ind w:left="0"/>
        <w:jc w:val="both"/>
      </w:pPr>
      <w:r>
        <w:rPr>
          <w:rFonts w:ascii="Times New Roman"/>
          <w:b w:val="false"/>
          <w:i w:val="false"/>
          <w:color w:val="000000"/>
          <w:sz w:val="28"/>
        </w:rPr>
        <w:t>
      1) әрекетке қабілетсіз немесе әрекет қабілеті шектеулі деп танылған;</w:t>
      </w:r>
    </w:p>
    <w:bookmarkEnd w:id="19"/>
    <w:bookmarkStart w:name="z39" w:id="20"/>
    <w:p>
      <w:pPr>
        <w:spacing w:after="0"/>
        <w:ind w:left="0"/>
        <w:jc w:val="both"/>
      </w:pPr>
      <w:r>
        <w:rPr>
          <w:rFonts w:ascii="Times New Roman"/>
          <w:b w:val="false"/>
          <w:i w:val="false"/>
          <w:color w:val="000000"/>
          <w:sz w:val="28"/>
        </w:rPr>
        <w:t>
      2) Агенттіктің қызметшісі лауазымына тағайындалар алдында үш жыл ішінде сыбайлас жемқорлық құқық бұзушылық жасағаны үшін тәртіптік жауаптылыққа тартылған;</w:t>
      </w:r>
    </w:p>
    <w:bookmarkEnd w:id="20"/>
    <w:bookmarkStart w:name="z40" w:id="21"/>
    <w:p>
      <w:pPr>
        <w:spacing w:after="0"/>
        <w:ind w:left="0"/>
        <w:jc w:val="both"/>
      </w:pPr>
      <w:r>
        <w:rPr>
          <w:rFonts w:ascii="Times New Roman"/>
          <w:b w:val="false"/>
          <w:i w:val="false"/>
          <w:color w:val="000000"/>
          <w:sz w:val="28"/>
        </w:rPr>
        <w:t>
      3) сыбайлас жемқорлық қылмыс жасаған;</w:t>
      </w:r>
    </w:p>
    <w:bookmarkEnd w:id="21"/>
    <w:bookmarkStart w:name="z41" w:id="22"/>
    <w:p>
      <w:pPr>
        <w:spacing w:after="0"/>
        <w:ind w:left="0"/>
        <w:jc w:val="both"/>
      </w:pPr>
      <w:r>
        <w:rPr>
          <w:rFonts w:ascii="Times New Roman"/>
          <w:b w:val="false"/>
          <w:i w:val="false"/>
          <w:color w:val="000000"/>
          <w:sz w:val="28"/>
        </w:rPr>
        <w:t>
      4) сыбайлас жемқорлық құқық бұзушылық жасағаны үшін жұмыстан босатылған;</w:t>
      </w:r>
    </w:p>
    <w:bookmarkEnd w:id="22"/>
    <w:bookmarkStart w:name="z42" w:id="23"/>
    <w:p>
      <w:pPr>
        <w:spacing w:after="0"/>
        <w:ind w:left="0"/>
        <w:jc w:val="both"/>
      </w:pPr>
      <w:r>
        <w:rPr>
          <w:rFonts w:ascii="Times New Roman"/>
          <w:b w:val="false"/>
          <w:i w:val="false"/>
          <w:color w:val="000000"/>
          <w:sz w:val="28"/>
        </w:rPr>
        <w:t>
      5) Агенттіктің қызметшісі лауазымына орналасатын уақытта өтелмеген немесе алынбаған соттылығы бар;</w:t>
      </w:r>
    </w:p>
    <w:bookmarkEnd w:id="23"/>
    <w:bookmarkStart w:name="z43" w:id="24"/>
    <w:p>
      <w:pPr>
        <w:spacing w:after="0"/>
        <w:ind w:left="0"/>
        <w:jc w:val="both"/>
      </w:pPr>
      <w:r>
        <w:rPr>
          <w:rFonts w:ascii="Times New Roman"/>
          <w:b w:val="false"/>
          <w:i w:val="false"/>
          <w:color w:val="000000"/>
          <w:sz w:val="28"/>
        </w:rPr>
        <w:t>
      6) міндетті арнайы тексерудің оң нәтижелерін алмаған адамды тағайындауға болмайды.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нарығын реттеу және дамыту агенттігі Басқармасының 28.02.2024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xml:space="preserve">
      6. Агенттік қызметшісі лауазымына орналасу міндетті арнайы тексерудің оң нәтижелері алынғаннан кейін және "Жеке тұлғаның активтері мен міндеттемелері туралы декларацияның нысанын және оны жасау қағидаларын бекіту туралы" Қазақстан Республикасы Қаржы министрінің 2018 жылғы 21 маусымдағы № 617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17163 болып тіркелген) бекітілген нысан бойынша декларацияны мемлекеттік кірістер органдарына ұсынғаннан кейін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28.02.2024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26"/>
    <w:p>
      <w:pPr>
        <w:spacing w:after="0"/>
        <w:ind w:left="0"/>
        <w:jc w:val="both"/>
      </w:pPr>
      <w:r>
        <w:rPr>
          <w:rFonts w:ascii="Times New Roman"/>
          <w:b w:val="false"/>
          <w:i w:val="false"/>
          <w:color w:val="000000"/>
          <w:sz w:val="28"/>
        </w:rPr>
        <w:t>
      6-1. Агенттік қызметшісі лауазымына конкурстан тыс орналасу Агенттік қызметшісі лауазымына конкурстан тыс орналасу жөніндегі комиссияның шешімі бойынша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27"/>
    <w:p>
      <w:pPr>
        <w:spacing w:after="0"/>
        <w:ind w:left="0"/>
        <w:jc w:val="both"/>
      </w:pPr>
      <w:r>
        <w:rPr>
          <w:rFonts w:ascii="Times New Roman"/>
          <w:b w:val="false"/>
          <w:i w:val="false"/>
          <w:color w:val="000000"/>
          <w:sz w:val="28"/>
        </w:rPr>
        <w:t>
      6-2. Агенттік қызметшісі лауазымына конкурстан тыс орналасу жөніндегі комиссияны Агенттіктің Төрағасы не Агенттік Аппаратының басшысы бекітеді.</w:t>
      </w:r>
    </w:p>
    <w:bookmarkEnd w:id="27"/>
    <w:p>
      <w:pPr>
        <w:spacing w:after="0"/>
        <w:ind w:left="0"/>
        <w:jc w:val="both"/>
      </w:pPr>
      <w:r>
        <w:rPr>
          <w:rFonts w:ascii="Times New Roman"/>
          <w:b w:val="false"/>
          <w:i w:val="false"/>
          <w:color w:val="000000"/>
          <w:sz w:val="28"/>
        </w:rPr>
        <w:t xml:space="preserve">
      Агенттік қызметшісі лауазымына конкурстан тыс орналасу жөніндегі комиссия комиссия төрағасынан, комиссия мүшелері мен хатшысынан (кадр қызметінің өкілі) тұрады. </w:t>
      </w:r>
    </w:p>
    <w:p>
      <w:pPr>
        <w:spacing w:after="0"/>
        <w:ind w:left="0"/>
        <w:jc w:val="both"/>
      </w:pPr>
      <w:r>
        <w:rPr>
          <w:rFonts w:ascii="Times New Roman"/>
          <w:b w:val="false"/>
          <w:i w:val="false"/>
          <w:color w:val="000000"/>
          <w:sz w:val="28"/>
        </w:rPr>
        <w:t xml:space="preserve">
      Агенттік қызметшісі лауазымына конкурстан тыс орналасу жөніндегі комиссияның құрамына кадр қызметінің басшысы, Агенттік қызметшісінің бос лауазымы бар бөлімшенің басшысы не олардың орынбасарлары енгізіледі. </w:t>
      </w:r>
    </w:p>
    <w:p>
      <w:pPr>
        <w:spacing w:after="0"/>
        <w:ind w:left="0"/>
        <w:jc w:val="both"/>
      </w:pPr>
      <w:r>
        <w:rPr>
          <w:rFonts w:ascii="Times New Roman"/>
          <w:b w:val="false"/>
          <w:i w:val="false"/>
          <w:color w:val="000000"/>
          <w:sz w:val="28"/>
        </w:rPr>
        <w:t>
      Агенттік қызметшісі лауазымына конкурстан тыс орналасу жөніндегі комиссия мүшелерінің жалпы саны кемінде үш адамнан тұратын тақ санды құрайды. Агенттік қызметшісі лауазымына конкурстан тыс орналасу жөніндегі комиссияның төрағасы болмаған жағдайда оның міндеттері Агенттік қызметшісі лауазымына конкурстан тыс орналасу жөніндегі комиссия мүшелерінің біріне жүктеледі.</w:t>
      </w:r>
    </w:p>
    <w:p>
      <w:pPr>
        <w:spacing w:after="0"/>
        <w:ind w:left="0"/>
        <w:jc w:val="both"/>
      </w:pPr>
      <w:r>
        <w:rPr>
          <w:rFonts w:ascii="Times New Roman"/>
          <w:b w:val="false"/>
          <w:i w:val="false"/>
          <w:color w:val="000000"/>
          <w:sz w:val="28"/>
        </w:rPr>
        <w:t>
      Агенттік қызметшісі лауазымына конкурстан тыс орналасу жөніндегі комиссияның ұйымдастырушылық қызметін Агенттік қызметшісі лауазымына конкурстан тыс орналасу жөніндегі комиссияның хатшысы қамтамасыз етеді. Агенттік қызметшісі лауазымына конкурстан тыс орналасу жөніндегі комиссияның хатшысы Агенттік қызметшісі лауазымына конкурстан тыс орналасу жөніндегі комиссияның мүшесі болып табылмайды және Агенттік қызметшісі лауазымына конкурстан тыс орналасу жөніндегі комиссия шешімдер қабылдаған кезде дауыс беруге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6-2-тармақпен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28"/>
    <w:p>
      <w:pPr>
        <w:spacing w:after="0"/>
        <w:ind w:left="0"/>
        <w:jc w:val="both"/>
      </w:pPr>
      <w:r>
        <w:rPr>
          <w:rFonts w:ascii="Times New Roman"/>
          <w:b w:val="false"/>
          <w:i w:val="false"/>
          <w:color w:val="000000"/>
          <w:sz w:val="28"/>
        </w:rPr>
        <w:t>
      6-3. Агенттік қызметшісі лауазымына конкурстан тыс орналасу жөніндегі комиссияның шешімі, егер отырысқа оның құрамының кемінде 2/3 (үштен екісі) қатысса, заңды деп есептеледі.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6-3-тармақпен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29"/>
    <w:p>
      <w:pPr>
        <w:spacing w:after="0"/>
        <w:ind w:left="0"/>
        <w:jc w:val="both"/>
      </w:pPr>
      <w:r>
        <w:rPr>
          <w:rFonts w:ascii="Times New Roman"/>
          <w:b w:val="false"/>
          <w:i w:val="false"/>
          <w:color w:val="000000"/>
          <w:sz w:val="28"/>
        </w:rPr>
        <w:t>
      6-4. Егер Агенттіктің қызметшісі лауазымына конкурстан тыс орналасу жөніндегі комиссия құрамынан қатысушылардың көпшілігі дауыс берсе, адам оң қорытынды алады. Дауыстар тең болған кезде Агенттік қызметшісі лауазымына конкурстан тыс орналасу жөніндегі комиссия төрағасының дауысы шешуші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6-4-тармақпен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30"/>
    <w:p>
      <w:pPr>
        <w:spacing w:after="0"/>
        <w:ind w:left="0"/>
        <w:jc w:val="both"/>
      </w:pPr>
      <w:r>
        <w:rPr>
          <w:rFonts w:ascii="Times New Roman"/>
          <w:b w:val="false"/>
          <w:i w:val="false"/>
          <w:color w:val="000000"/>
          <w:sz w:val="28"/>
        </w:rPr>
        <w:t>
      6-5. Агенттік қызметшісі лауазымына конкурстан тыс орналасу жөніндегі комиссияның шешімі Агенттік қызметшісі лауазымына конкурстан тыс орналасу жөніндегі комиссия отырысының хаттамасы түрінде ресімделеді, оған Агенттік қызметшісі лауазымына конкурстан тыс орналасу жөніндегі комиссияның төрағасы, мүшелері және хатшысы қол қояды.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6-5-тармақпен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31"/>
    <w:p>
      <w:pPr>
        <w:spacing w:after="0"/>
        <w:ind w:left="0"/>
        <w:jc w:val="both"/>
      </w:pPr>
      <w:r>
        <w:rPr>
          <w:rFonts w:ascii="Times New Roman"/>
          <w:b w:val="false"/>
          <w:i w:val="false"/>
          <w:color w:val="000000"/>
          <w:sz w:val="28"/>
        </w:rPr>
        <w:t>
      6-6. Агенттік қызметшісінің бос лауазымына тағайындалған адамдардың тізімдері Агенттіктің ақпараттық стендінде жалпыға бірдей көруге болатын жерде және Агенттіктің ресми интернет-ресурсында Агенттік қызметшісі лауазымына конкурстан тыс орналасу жөніндегі комиссияның шешімі қабылданған күннен бастап 7 (жеті) жұмыс күні бойы орналастырылады.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6-6-тармақпен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32"/>
    <w:p>
      <w:pPr>
        <w:spacing w:after="0"/>
        <w:ind w:left="0"/>
        <w:jc w:val="both"/>
      </w:pPr>
      <w:r>
        <w:rPr>
          <w:rFonts w:ascii="Times New Roman"/>
          <w:b w:val="false"/>
          <w:i w:val="false"/>
          <w:color w:val="000000"/>
          <w:sz w:val="28"/>
        </w:rPr>
        <w:t>
      6-7. Агенттік қызметшісі лауазымына конкурстан тыс орналасу жөніндегі комиссияның шешіміне Қазақстан Республикасының Әкімшілік рәсімдік-процестік кодексінде белгіленген тәртіппен және мерзімдерде шағым жасалады.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6-7-тармақпен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7. Агенттік қызметшісінің лауазымына конкурстан тыс мыналар орналасады:</w:t>
      </w:r>
    </w:p>
    <w:bookmarkEnd w:id="33"/>
    <w:bookmarkStart w:name="z46" w:id="34"/>
    <w:p>
      <w:pPr>
        <w:spacing w:after="0"/>
        <w:ind w:left="0"/>
        <w:jc w:val="both"/>
      </w:pPr>
      <w:r>
        <w:rPr>
          <w:rFonts w:ascii="Times New Roman"/>
          <w:b w:val="false"/>
          <w:i w:val="false"/>
          <w:color w:val="000000"/>
          <w:sz w:val="28"/>
        </w:rPr>
        <w:t>
      1) Агенттік қызметшісінің бос лауазымына ауысу арқылы талаптарға сәйкес келетін Агенттік қызметкерлері;</w:t>
      </w:r>
    </w:p>
    <w:bookmarkEnd w:id="34"/>
    <w:bookmarkStart w:name="z47" w:id="35"/>
    <w:p>
      <w:pPr>
        <w:spacing w:after="0"/>
        <w:ind w:left="0"/>
        <w:jc w:val="both"/>
      </w:pPr>
      <w:r>
        <w:rPr>
          <w:rFonts w:ascii="Times New Roman"/>
          <w:b w:val="false"/>
          <w:i w:val="false"/>
          <w:color w:val="000000"/>
          <w:sz w:val="28"/>
        </w:rPr>
        <w:t>
      2) кадр резервінде тұрған тұлғалар;</w:t>
      </w:r>
    </w:p>
    <w:bookmarkEnd w:id="35"/>
    <w:bookmarkStart w:name="z48" w:id="36"/>
    <w:p>
      <w:pPr>
        <w:spacing w:after="0"/>
        <w:ind w:left="0"/>
        <w:jc w:val="both"/>
      </w:pPr>
      <w:r>
        <w:rPr>
          <w:rFonts w:ascii="Times New Roman"/>
          <w:b w:val="false"/>
          <w:i w:val="false"/>
          <w:color w:val="000000"/>
          <w:sz w:val="28"/>
        </w:rPr>
        <w:t>
      3) жоғары біліктілік деңгейі және кәсіби дайындығы бар адамдар:</w:t>
      </w:r>
    </w:p>
    <w:bookmarkEnd w:id="36"/>
    <w:bookmarkStart w:name="z49" w:id="37"/>
    <w:p>
      <w:pPr>
        <w:spacing w:after="0"/>
        <w:ind w:left="0"/>
        <w:jc w:val="both"/>
      </w:pPr>
      <w:r>
        <w:rPr>
          <w:rFonts w:ascii="Times New Roman"/>
          <w:b w:val="false"/>
          <w:i w:val="false"/>
          <w:color w:val="000000"/>
          <w:sz w:val="28"/>
        </w:rPr>
        <w:t>
      шет тілін білетін (IELTS халықаралық сертификатының болуы – 9-дан 6-дан төмен емес, TOEFL IBT – 120-дан 80, TCF 699-дан 400 (В2), СILS 1, HSK 11-ден 6-деңгей);</w:t>
      </w:r>
    </w:p>
    <w:bookmarkEnd w:id="37"/>
    <w:bookmarkStart w:name="z50" w:id="38"/>
    <w:p>
      <w:pPr>
        <w:spacing w:after="0"/>
        <w:ind w:left="0"/>
        <w:jc w:val="both"/>
      </w:pPr>
      <w:r>
        <w:rPr>
          <w:rFonts w:ascii="Times New Roman"/>
          <w:b w:val="false"/>
          <w:i w:val="false"/>
          <w:color w:val="000000"/>
          <w:sz w:val="28"/>
        </w:rPr>
        <w:t>
      және (немесе) ғылыми дәрежесі бар;</w:t>
      </w:r>
    </w:p>
    <w:bookmarkEnd w:id="38"/>
    <w:bookmarkStart w:name="z51" w:id="39"/>
    <w:p>
      <w:pPr>
        <w:spacing w:after="0"/>
        <w:ind w:left="0"/>
        <w:jc w:val="both"/>
      </w:pPr>
      <w:r>
        <w:rPr>
          <w:rFonts w:ascii="Times New Roman"/>
          <w:b w:val="false"/>
          <w:i w:val="false"/>
          <w:color w:val="000000"/>
          <w:sz w:val="28"/>
        </w:rPr>
        <w:t>
      және (немесе) шетелдік жоғары оқу орындарында оқуды аяқтаған;</w:t>
      </w:r>
    </w:p>
    <w:bookmarkEnd w:id="39"/>
    <w:bookmarkStart w:name="z52" w:id="40"/>
    <w:p>
      <w:pPr>
        <w:spacing w:after="0"/>
        <w:ind w:left="0"/>
        <w:jc w:val="both"/>
      </w:pPr>
      <w:r>
        <w:rPr>
          <w:rFonts w:ascii="Times New Roman"/>
          <w:b w:val="false"/>
          <w:i w:val="false"/>
          <w:color w:val="000000"/>
          <w:sz w:val="28"/>
        </w:rPr>
        <w:t xml:space="preserve">
      және (немесе) халықаралық бухгалтерлік (CMA, CPA, CIPA, CAP, ACCA, IAB) немесе қаржылық (CFM, CFA, IFA, CIMA) сертификаттары, ақпараттық технологиялар (CISA, CISM) және ішкі аудит (CIA, CCSA, CRMA, CGAP, CFSA) саласында халықаралық сертификаттары, қылмыстық жолмен алынған кірістерді заңдастыруға (жылыстатуға) және терроризмді қаржыландыруға қарсы іс-қимыл (ACAMS) саласындағы халықаралық сертификаты бар; </w:t>
      </w:r>
    </w:p>
    <w:bookmarkEnd w:id="40"/>
    <w:bookmarkStart w:name="z53" w:id="41"/>
    <w:p>
      <w:pPr>
        <w:spacing w:after="0"/>
        <w:ind w:left="0"/>
        <w:jc w:val="both"/>
      </w:pPr>
      <w:r>
        <w:rPr>
          <w:rFonts w:ascii="Times New Roman"/>
          <w:b w:val="false"/>
          <w:i w:val="false"/>
          <w:color w:val="000000"/>
          <w:sz w:val="28"/>
        </w:rPr>
        <w:t>
      және (немесе) Ұлттық Банктің ұйымдарында және еншілес ұйымдарында, ұлттық басқарушы холдингте, даму институттарында, қаржы ұйымдарында Агенттік қызметшісінің бос лауазымының функционалдық бағыттарына сәйкес келетін салаларда кемінде 2 (екі) жыл жұмыс тәжірибесі бар;</w:t>
      </w:r>
    </w:p>
    <w:bookmarkEnd w:id="41"/>
    <w:bookmarkStart w:name="z54" w:id="42"/>
    <w:p>
      <w:pPr>
        <w:spacing w:after="0"/>
        <w:ind w:left="0"/>
        <w:jc w:val="both"/>
      </w:pPr>
      <w:r>
        <w:rPr>
          <w:rFonts w:ascii="Times New Roman"/>
          <w:b w:val="false"/>
          <w:i w:val="false"/>
          <w:color w:val="000000"/>
          <w:sz w:val="28"/>
        </w:rPr>
        <w:t>
      және (немесе) мемлекеттік органдарда басшы лауазымдарда кемінде 1 (бір) жыл жұмыс тәжірибесі бар;</w:t>
      </w:r>
    </w:p>
    <w:bookmarkEnd w:id="42"/>
    <w:bookmarkStart w:name="z55" w:id="43"/>
    <w:p>
      <w:pPr>
        <w:spacing w:after="0"/>
        <w:ind w:left="0"/>
        <w:jc w:val="both"/>
      </w:pPr>
      <w:r>
        <w:rPr>
          <w:rFonts w:ascii="Times New Roman"/>
          <w:b w:val="false"/>
          <w:i w:val="false"/>
          <w:color w:val="000000"/>
          <w:sz w:val="28"/>
        </w:rPr>
        <w:t>
      4) Ұлттық Банкте, ведомстволарда немесе таратылған Агенттікте кемінде екі жыл жұмыс тәжірибесі бар Ұлттық Банктің, ведомстволардың немесе таратылған Агенттіктің бұрынғы қызметкерлері (еңбек шарты теріс жағдайлар бойынша бұзылған адамдарды қоспағанда);</w:t>
      </w:r>
    </w:p>
    <w:bookmarkEnd w:id="43"/>
    <w:bookmarkStart w:name="z56" w:id="44"/>
    <w:p>
      <w:pPr>
        <w:spacing w:after="0"/>
        <w:ind w:left="0"/>
        <w:jc w:val="both"/>
      </w:pPr>
      <w:r>
        <w:rPr>
          <w:rFonts w:ascii="Times New Roman"/>
          <w:b w:val="false"/>
          <w:i w:val="false"/>
          <w:color w:val="000000"/>
          <w:sz w:val="28"/>
        </w:rPr>
        <w:t>
      5) Ұлттық Банк Магистратурасының және "Назарбаев Университеті" ДБҰ түлектері;</w:t>
      </w:r>
    </w:p>
    <w:bookmarkEnd w:id="44"/>
    <w:bookmarkStart w:name="z57" w:id="45"/>
    <w:p>
      <w:pPr>
        <w:spacing w:after="0"/>
        <w:ind w:left="0"/>
        <w:jc w:val="both"/>
      </w:pPr>
      <w:r>
        <w:rPr>
          <w:rFonts w:ascii="Times New Roman"/>
          <w:b w:val="false"/>
          <w:i w:val="false"/>
          <w:color w:val="000000"/>
          <w:sz w:val="28"/>
        </w:rPr>
        <w:t>
      6) Президенттік жастар кадр резервіндегі адамдар.</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нарығын реттеу және дамыту агенттігі Басқармасының 28.02.2024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8. Конкурсқа мынадай:</w:t>
      </w:r>
    </w:p>
    <w:bookmarkEnd w:id="46"/>
    <w:bookmarkStart w:name="z59" w:id="47"/>
    <w:p>
      <w:pPr>
        <w:spacing w:after="0"/>
        <w:ind w:left="0"/>
        <w:jc w:val="both"/>
      </w:pPr>
      <w:r>
        <w:rPr>
          <w:rFonts w:ascii="Times New Roman"/>
          <w:b w:val="false"/>
          <w:i w:val="false"/>
          <w:color w:val="000000"/>
          <w:sz w:val="28"/>
        </w:rPr>
        <w:t>
      1) он сегіз жастан төмен емес;</w:t>
      </w:r>
    </w:p>
    <w:bookmarkEnd w:id="47"/>
    <w:bookmarkStart w:name="z60" w:id="48"/>
    <w:p>
      <w:pPr>
        <w:spacing w:after="0"/>
        <w:ind w:left="0"/>
        <w:jc w:val="both"/>
      </w:pPr>
      <w:r>
        <w:rPr>
          <w:rFonts w:ascii="Times New Roman"/>
          <w:b w:val="false"/>
          <w:i w:val="false"/>
          <w:color w:val="000000"/>
          <w:sz w:val="28"/>
        </w:rPr>
        <w:t>
      2) талаптарға сәйкес адамдар қатысады.</w:t>
      </w:r>
    </w:p>
    <w:bookmarkEnd w:id="48"/>
    <w:bookmarkStart w:name="z61" w:id="49"/>
    <w:p>
      <w:pPr>
        <w:spacing w:after="0"/>
        <w:ind w:left="0"/>
        <w:jc w:val="both"/>
      </w:pPr>
      <w:r>
        <w:rPr>
          <w:rFonts w:ascii="Times New Roman"/>
          <w:b w:val="false"/>
          <w:i w:val="false"/>
          <w:color w:val="000000"/>
          <w:sz w:val="28"/>
        </w:rPr>
        <w:t>
      9. Конкурсқа мынадай бір жүйедегі кезеңдер кіреді:</w:t>
      </w:r>
    </w:p>
    <w:bookmarkEnd w:id="49"/>
    <w:bookmarkStart w:name="z62" w:id="50"/>
    <w:p>
      <w:pPr>
        <w:spacing w:after="0"/>
        <w:ind w:left="0"/>
        <w:jc w:val="both"/>
      </w:pPr>
      <w:r>
        <w:rPr>
          <w:rFonts w:ascii="Times New Roman"/>
          <w:b w:val="false"/>
          <w:i w:val="false"/>
          <w:color w:val="000000"/>
          <w:sz w:val="28"/>
        </w:rPr>
        <w:t>
      1) конкурс өткізу туралы хабарландыру;</w:t>
      </w:r>
    </w:p>
    <w:bookmarkEnd w:id="50"/>
    <w:bookmarkStart w:name="z63" w:id="51"/>
    <w:p>
      <w:pPr>
        <w:spacing w:after="0"/>
        <w:ind w:left="0"/>
        <w:jc w:val="both"/>
      </w:pPr>
      <w:r>
        <w:rPr>
          <w:rFonts w:ascii="Times New Roman"/>
          <w:b w:val="false"/>
          <w:i w:val="false"/>
          <w:color w:val="000000"/>
          <w:sz w:val="28"/>
        </w:rPr>
        <w:t>
      2) конкурстық комиссияның құрамын бекіту;</w:t>
      </w:r>
    </w:p>
    <w:bookmarkEnd w:id="51"/>
    <w:bookmarkStart w:name="z64" w:id="52"/>
    <w:p>
      <w:pPr>
        <w:spacing w:after="0"/>
        <w:ind w:left="0"/>
        <w:jc w:val="both"/>
      </w:pPr>
      <w:r>
        <w:rPr>
          <w:rFonts w:ascii="Times New Roman"/>
          <w:b w:val="false"/>
          <w:i w:val="false"/>
          <w:color w:val="000000"/>
          <w:sz w:val="28"/>
        </w:rPr>
        <w:t>
      3) конкурсқа қатысушылардың құжаттарын қабылдау және талаптарға сәйкестігін қарау;</w:t>
      </w:r>
    </w:p>
    <w:bookmarkEnd w:id="52"/>
    <w:bookmarkStart w:name="z65" w:id="53"/>
    <w:p>
      <w:pPr>
        <w:spacing w:after="0"/>
        <w:ind w:left="0"/>
        <w:jc w:val="both"/>
      </w:pPr>
      <w:r>
        <w:rPr>
          <w:rFonts w:ascii="Times New Roman"/>
          <w:b w:val="false"/>
          <w:i w:val="false"/>
          <w:color w:val="000000"/>
          <w:sz w:val="28"/>
        </w:rPr>
        <w:t>
      4) кандидаттарды сынақтан өткізу;</w:t>
      </w:r>
    </w:p>
    <w:bookmarkEnd w:id="53"/>
    <w:bookmarkStart w:name="z66" w:id="54"/>
    <w:p>
      <w:pPr>
        <w:spacing w:after="0"/>
        <w:ind w:left="0"/>
        <w:jc w:val="both"/>
      </w:pPr>
      <w:r>
        <w:rPr>
          <w:rFonts w:ascii="Times New Roman"/>
          <w:b w:val="false"/>
          <w:i w:val="false"/>
          <w:color w:val="000000"/>
          <w:sz w:val="28"/>
        </w:rPr>
        <w:t>
      5) кандидаттармен әңгімелесу;</w:t>
      </w:r>
    </w:p>
    <w:bookmarkEnd w:id="54"/>
    <w:bookmarkStart w:name="z67" w:id="55"/>
    <w:p>
      <w:pPr>
        <w:spacing w:after="0"/>
        <w:ind w:left="0"/>
        <w:jc w:val="both"/>
      </w:pPr>
      <w:r>
        <w:rPr>
          <w:rFonts w:ascii="Times New Roman"/>
          <w:b w:val="false"/>
          <w:i w:val="false"/>
          <w:color w:val="000000"/>
          <w:sz w:val="28"/>
        </w:rPr>
        <w:t>
      6) конкурстық комиссияның қорытынды отырысы;</w:t>
      </w:r>
    </w:p>
    <w:bookmarkEnd w:id="55"/>
    <w:bookmarkStart w:name="z68" w:id="56"/>
    <w:p>
      <w:pPr>
        <w:spacing w:after="0"/>
        <w:ind w:left="0"/>
        <w:jc w:val="both"/>
      </w:pPr>
      <w:r>
        <w:rPr>
          <w:rFonts w:ascii="Times New Roman"/>
          <w:b w:val="false"/>
          <w:i w:val="false"/>
          <w:color w:val="000000"/>
          <w:sz w:val="28"/>
        </w:rPr>
        <w:t>
      7) кадр резервін қалыптастыру.</w:t>
      </w:r>
    </w:p>
    <w:bookmarkEnd w:id="56"/>
    <w:bookmarkStart w:name="z69" w:id="57"/>
    <w:p>
      <w:pPr>
        <w:spacing w:after="0"/>
        <w:ind w:left="0"/>
        <w:jc w:val="both"/>
      </w:pPr>
      <w:r>
        <w:rPr>
          <w:rFonts w:ascii="Times New Roman"/>
          <w:b w:val="false"/>
          <w:i w:val="false"/>
          <w:color w:val="000000"/>
          <w:sz w:val="28"/>
        </w:rPr>
        <w:t>
      10. 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төлейді.</w:t>
      </w:r>
    </w:p>
    <w:bookmarkEnd w:id="57"/>
    <w:bookmarkStart w:name="z70" w:id="58"/>
    <w:p>
      <w:pPr>
        <w:spacing w:after="0"/>
        <w:ind w:left="0"/>
        <w:jc w:val="both"/>
      </w:pPr>
      <w:r>
        <w:rPr>
          <w:rFonts w:ascii="Times New Roman"/>
          <w:b w:val="false"/>
          <w:i w:val="false"/>
          <w:color w:val="000000"/>
          <w:sz w:val="28"/>
        </w:rPr>
        <w:t>
      11. Конкурс өткізу туралы хабарландыру Агенттіктің ресми интернет-ресурсында қазақ және орыс тілдерінде орналастырылады.</w:t>
      </w:r>
    </w:p>
    <w:bookmarkEnd w:id="58"/>
    <w:bookmarkStart w:name="z71" w:id="59"/>
    <w:p>
      <w:pPr>
        <w:spacing w:after="0"/>
        <w:ind w:left="0"/>
        <w:jc w:val="both"/>
      </w:pPr>
      <w:r>
        <w:rPr>
          <w:rFonts w:ascii="Times New Roman"/>
          <w:b w:val="false"/>
          <w:i w:val="false"/>
          <w:color w:val="000000"/>
          <w:sz w:val="28"/>
        </w:rPr>
        <w:t>
      12. Конкурс өткізу туралы хабарландыруда мынадай мәліметтер болады:</w:t>
      </w:r>
    </w:p>
    <w:bookmarkEnd w:id="59"/>
    <w:bookmarkStart w:name="z72" w:id="60"/>
    <w:p>
      <w:pPr>
        <w:spacing w:after="0"/>
        <w:ind w:left="0"/>
        <w:jc w:val="both"/>
      </w:pPr>
      <w:r>
        <w:rPr>
          <w:rFonts w:ascii="Times New Roman"/>
          <w:b w:val="false"/>
          <w:i w:val="false"/>
          <w:color w:val="000000"/>
          <w:sz w:val="28"/>
        </w:rPr>
        <w:t>
      1) Агенттіктің атауы, орналасқан жері, почта мекенжайы, кадр қызметінің телефондары мен факсының нөмірлері (сыртқы конкурс жариялаған кезде);</w:t>
      </w:r>
    </w:p>
    <w:bookmarkEnd w:id="60"/>
    <w:bookmarkStart w:name="z73" w:id="61"/>
    <w:p>
      <w:pPr>
        <w:spacing w:after="0"/>
        <w:ind w:left="0"/>
        <w:jc w:val="both"/>
      </w:pPr>
      <w:r>
        <w:rPr>
          <w:rFonts w:ascii="Times New Roman"/>
          <w:b w:val="false"/>
          <w:i w:val="false"/>
          <w:color w:val="000000"/>
          <w:sz w:val="28"/>
        </w:rPr>
        <w:t>
      2) негізгі функционалдық міндеттерін көрсете отырып Агенттік қызметшісінің бос лауазымының атауы;</w:t>
      </w:r>
    </w:p>
    <w:bookmarkEnd w:id="61"/>
    <w:bookmarkStart w:name="z74" w:id="62"/>
    <w:p>
      <w:pPr>
        <w:spacing w:after="0"/>
        <w:ind w:left="0"/>
        <w:jc w:val="both"/>
      </w:pPr>
      <w:r>
        <w:rPr>
          <w:rFonts w:ascii="Times New Roman"/>
          <w:b w:val="false"/>
          <w:i w:val="false"/>
          <w:color w:val="000000"/>
          <w:sz w:val="28"/>
        </w:rPr>
        <w:t>
      3) талаптар;</w:t>
      </w:r>
    </w:p>
    <w:bookmarkEnd w:id="62"/>
    <w:bookmarkStart w:name="z75" w:id="63"/>
    <w:p>
      <w:pPr>
        <w:spacing w:after="0"/>
        <w:ind w:left="0"/>
        <w:jc w:val="both"/>
      </w:pPr>
      <w:r>
        <w:rPr>
          <w:rFonts w:ascii="Times New Roman"/>
          <w:b w:val="false"/>
          <w:i w:val="false"/>
          <w:color w:val="000000"/>
          <w:sz w:val="28"/>
        </w:rPr>
        <w:t>
      4) құжаттарды қабылдау мерзімі. Құжаттарды қабылдау конкурс өткізу туралы хабарландыру орналастырылған күннен бастап 10 (он) жұмыс күні ішінде жүзеге асырылады;</w:t>
      </w:r>
    </w:p>
    <w:bookmarkEnd w:id="63"/>
    <w:bookmarkStart w:name="z76" w:id="64"/>
    <w:p>
      <w:pPr>
        <w:spacing w:after="0"/>
        <w:ind w:left="0"/>
        <w:jc w:val="both"/>
      </w:pPr>
      <w:r>
        <w:rPr>
          <w:rFonts w:ascii="Times New Roman"/>
          <w:b w:val="false"/>
          <w:i w:val="false"/>
          <w:color w:val="000000"/>
          <w:sz w:val="28"/>
        </w:rPr>
        <w:t>
      5) конкурсты өткізу мерзімдері мен орны.</w:t>
      </w:r>
    </w:p>
    <w:bookmarkEnd w:id="64"/>
    <w:bookmarkStart w:name="z77" w:id="65"/>
    <w:p>
      <w:pPr>
        <w:spacing w:after="0"/>
        <w:ind w:left="0"/>
        <w:jc w:val="both"/>
      </w:pPr>
      <w:r>
        <w:rPr>
          <w:rFonts w:ascii="Times New Roman"/>
          <w:b w:val="false"/>
          <w:i w:val="false"/>
          <w:color w:val="000000"/>
          <w:sz w:val="28"/>
        </w:rPr>
        <w:t>
      13. Конкурстық комиссияны Агенттік Төрағасы не Агенттік Аппаратының басшысы бекітеді.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14. Конкурстық комиссия конкурстық комиссияның төрағасынан, конкурстық комиссияның мүшелерінен және хатшысынан (кадр қызметінің өкілі) тұрады.</w:t>
      </w:r>
    </w:p>
    <w:bookmarkEnd w:id="66"/>
    <w:bookmarkStart w:name="z79" w:id="67"/>
    <w:p>
      <w:pPr>
        <w:spacing w:after="0"/>
        <w:ind w:left="0"/>
        <w:jc w:val="both"/>
      </w:pPr>
      <w:r>
        <w:rPr>
          <w:rFonts w:ascii="Times New Roman"/>
          <w:b w:val="false"/>
          <w:i w:val="false"/>
          <w:color w:val="000000"/>
          <w:sz w:val="28"/>
        </w:rPr>
        <w:t>
      Конкурстық комиссияның құрамына кадр қызметінің басшысы, Агенттіктің қызметшісінің бос лауазымы бар бөлімшенің, сондай-ақ заң бөлімшесінің басшылары не олардың орынбасарлары кіреді.</w:t>
      </w:r>
    </w:p>
    <w:bookmarkEnd w:id="67"/>
    <w:bookmarkStart w:name="z80" w:id="68"/>
    <w:p>
      <w:pPr>
        <w:spacing w:after="0"/>
        <w:ind w:left="0"/>
        <w:jc w:val="both"/>
      </w:pPr>
      <w:r>
        <w:rPr>
          <w:rFonts w:ascii="Times New Roman"/>
          <w:b w:val="false"/>
          <w:i w:val="false"/>
          <w:color w:val="000000"/>
          <w:sz w:val="28"/>
        </w:rPr>
        <w:t>
      Конкурстық комиссия мүшелерінің жалпы саны тақ саннан, кемінде үш адамнан тұрады. Конкурстық комиссияның төрағасы болмаған жағдайда, оның міндеттері конкурстық комиссия мүшелерінің біреуіне жүктеледі.</w:t>
      </w:r>
    </w:p>
    <w:bookmarkEnd w:id="68"/>
    <w:bookmarkStart w:name="z81" w:id="69"/>
    <w:p>
      <w:pPr>
        <w:spacing w:after="0"/>
        <w:ind w:left="0"/>
        <w:jc w:val="both"/>
      </w:pPr>
      <w:r>
        <w:rPr>
          <w:rFonts w:ascii="Times New Roman"/>
          <w:b w:val="false"/>
          <w:i w:val="false"/>
          <w:color w:val="000000"/>
          <w:sz w:val="28"/>
        </w:rPr>
        <w:t>
      15.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оның дауыс беру құқығы болмайды.</w:t>
      </w:r>
    </w:p>
    <w:bookmarkEnd w:id="69"/>
    <w:bookmarkStart w:name="z82" w:id="70"/>
    <w:p>
      <w:pPr>
        <w:spacing w:after="0"/>
        <w:ind w:left="0"/>
        <w:jc w:val="both"/>
      </w:pPr>
      <w:r>
        <w:rPr>
          <w:rFonts w:ascii="Times New Roman"/>
          <w:b w:val="false"/>
          <w:i w:val="false"/>
          <w:color w:val="000000"/>
          <w:sz w:val="28"/>
        </w:rPr>
        <w:t>
      16. Конкурсқа қатысуға ниет білдірген адамдар кадр қызметіне мынадай құжаттарды қағаз тасымалдағышта және (немесе) электрондық-цифрлық нысанда ұсынады:</w:t>
      </w:r>
    </w:p>
    <w:bookmarkEnd w:id="70"/>
    <w:p>
      <w:pPr>
        <w:spacing w:after="0"/>
        <w:ind w:left="0"/>
        <w:jc w:val="both"/>
      </w:pPr>
      <w:r>
        <w:rPr>
          <w:rFonts w:ascii="Times New Roman"/>
          <w:b w:val="false"/>
          <w:i w:val="false"/>
          <w:color w:val="000000"/>
          <w:sz w:val="28"/>
        </w:rPr>
        <w:t>
      1) суреті бар түйіндеме (нақты тұрғылықты жерінің мекенжайын, телефон нөмірлерін, білімі мен жұмыс тәжірибесі туралы мәліметтерді көрсете отырып);</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Конкурсқа қатысушы Агенттік қызметшісінің үштен артық емес бос лауазымына өтініш беруге құқылы;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w:t>
      </w:r>
    </w:p>
    <w:p>
      <w:pPr>
        <w:spacing w:after="0"/>
        <w:ind w:left="0"/>
        <w:jc w:val="both"/>
      </w:pPr>
      <w:r>
        <w:rPr>
          <w:rFonts w:ascii="Times New Roman"/>
          <w:b w:val="false"/>
          <w:i w:val="false"/>
          <w:color w:val="000000"/>
          <w:sz w:val="28"/>
        </w:rPr>
        <w:t>
      4) білімі туралы құжаттардың көшірмелері (еңбек шарттарын бірыңғай есепке алу жүйесінде ақпарат болмаған жағдайда).</w:t>
      </w:r>
    </w:p>
    <w:p>
      <w:pPr>
        <w:spacing w:after="0"/>
        <w:ind w:left="0"/>
        <w:jc w:val="both"/>
      </w:pPr>
      <w:r>
        <w:rPr>
          <w:rFonts w:ascii="Times New Roman"/>
          <w:b w:val="false"/>
          <w:i w:val="false"/>
          <w:color w:val="000000"/>
          <w:sz w:val="28"/>
        </w:rPr>
        <w:t>
      Шет мемлекеттерде және халықаралық немесе шетелдік оқу орындарында (олардың филиалдарында) білім алған жағдайда білім туралы құжатты Қазақстан Республикасының аумағында тану туралы куәліктің көшірмесі қоса беріледі. Бұл талап "Болашақ" халықаралық стипендиясының иегерлері – Қазақстан Республикасының азаматтарына шетелдік жоғары және (немесе) жоғары оқу орнынан кейінгі білім беру ұйымдары, ғылыми орталықтар мен зертханалар берген білім туралы құжаттарға қолданылмайды;</w:t>
      </w:r>
    </w:p>
    <w:p>
      <w:pPr>
        <w:spacing w:after="0"/>
        <w:ind w:left="0"/>
        <w:jc w:val="both"/>
      </w:pPr>
      <w:r>
        <w:rPr>
          <w:rFonts w:ascii="Times New Roman"/>
          <w:b w:val="false"/>
          <w:i w:val="false"/>
          <w:color w:val="000000"/>
          <w:sz w:val="28"/>
        </w:rPr>
        <w:t>
      5) еңбек қызметін растайтын құжаттың көшірмесі (еңбек шарттарын бірыңғай есепке алу жүйесінде ақпарат болмаған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28.02.2024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17. Конкурсқа қатысуға ниет білдірген тұлғалар олардың біліміне, жұмыс стажына, кәсіби даярлық деңгейіне қатысты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қосымша ақпарат болса ұсынады.</w:t>
      </w:r>
    </w:p>
    <w:bookmarkEnd w:id="71"/>
    <w:bookmarkStart w:name="z91" w:id="72"/>
    <w:p>
      <w:pPr>
        <w:spacing w:after="0"/>
        <w:ind w:left="0"/>
        <w:jc w:val="both"/>
      </w:pPr>
      <w:r>
        <w:rPr>
          <w:rFonts w:ascii="Times New Roman"/>
          <w:b w:val="false"/>
          <w:i w:val="false"/>
          <w:color w:val="000000"/>
          <w:sz w:val="28"/>
        </w:rPr>
        <w:t xml:space="preserve">
      18. Конкурсқа қатысуға ниет білдірген адамдар Қағидалардың 12-тармағының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құжаттарды қабылдау мерзімінен кешіктірмей ұсынған құжаттар қарау үшін қабылданады.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28.02.2024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73"/>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бірінің болмауы конкурстық комиссияның құжаттарды қараудан бас тартуы үшін негіз болып табылады.</w:t>
      </w:r>
    </w:p>
    <w:bookmarkEnd w:id="73"/>
    <w:bookmarkStart w:name="z93" w:id="74"/>
    <w:p>
      <w:pPr>
        <w:spacing w:after="0"/>
        <w:ind w:left="0"/>
        <w:jc w:val="both"/>
      </w:pPr>
      <w:r>
        <w:rPr>
          <w:rFonts w:ascii="Times New Roman"/>
          <w:b w:val="false"/>
          <w:i w:val="false"/>
          <w:color w:val="000000"/>
          <w:sz w:val="28"/>
        </w:rPr>
        <w:t>
      20. Конкурсқа қатысушылардың құжаттарын конкурстық комиссия құжаттарды қабылдау аяқталғаннан кейін 5 (бес) жұмыс күні ішінде қарайды.</w:t>
      </w:r>
    </w:p>
    <w:bookmarkEnd w:id="74"/>
    <w:bookmarkStart w:name="z94" w:id="75"/>
    <w:p>
      <w:pPr>
        <w:spacing w:after="0"/>
        <w:ind w:left="0"/>
        <w:jc w:val="both"/>
      </w:pPr>
      <w:r>
        <w:rPr>
          <w:rFonts w:ascii="Times New Roman"/>
          <w:b w:val="false"/>
          <w:i w:val="false"/>
          <w:color w:val="000000"/>
          <w:sz w:val="28"/>
        </w:rPr>
        <w:t>
      21. Конкурстық комиссия конкурсқа қатысушыларды тестілеуге жіберу туралы шешімді конкурсқа қатысушылардың құжаттарын қарау аяқталған күннен бастап 5 (бес) жұмыс күні ішінде қабылдайды, ол конкурстық комиссияның төрағасы, мүшелері және хатшысы қол қоятын хаттама түрінде ресімделеді.</w:t>
      </w:r>
    </w:p>
    <w:bookmarkEnd w:id="75"/>
    <w:bookmarkStart w:name="z95" w:id="76"/>
    <w:p>
      <w:pPr>
        <w:spacing w:after="0"/>
        <w:ind w:left="0"/>
        <w:jc w:val="both"/>
      </w:pPr>
      <w:r>
        <w:rPr>
          <w:rFonts w:ascii="Times New Roman"/>
          <w:b w:val="false"/>
          <w:i w:val="false"/>
          <w:color w:val="000000"/>
          <w:sz w:val="28"/>
        </w:rPr>
        <w:t>
      Тестілеуге жіберілген кандидаттардың тізімдері Агенттіктің ақпараттық стендінде көпшілікке көрінетін, қолжетімді жерде орналастырылады.</w:t>
      </w:r>
    </w:p>
    <w:bookmarkEnd w:id="76"/>
    <w:bookmarkStart w:name="z96" w:id="77"/>
    <w:p>
      <w:pPr>
        <w:spacing w:after="0"/>
        <w:ind w:left="0"/>
        <w:jc w:val="both"/>
      </w:pPr>
      <w:r>
        <w:rPr>
          <w:rFonts w:ascii="Times New Roman"/>
          <w:b w:val="false"/>
          <w:i w:val="false"/>
          <w:color w:val="000000"/>
          <w:sz w:val="28"/>
        </w:rPr>
        <w:t>
      22. Тестілеудің мақсаты кандидаттардың Қазақстан Республикасының заңнамасын білуін бағалау болып табылады.</w:t>
      </w:r>
    </w:p>
    <w:bookmarkEnd w:id="77"/>
    <w:p>
      <w:pPr>
        <w:spacing w:after="0"/>
        <w:ind w:left="0"/>
        <w:jc w:val="both"/>
      </w:pPr>
      <w:r>
        <w:rPr>
          <w:rFonts w:ascii="Times New Roman"/>
          <w:b w:val="false"/>
          <w:i w:val="false"/>
          <w:color w:val="000000"/>
          <w:sz w:val="28"/>
        </w:rPr>
        <w:t>
      Тестілеу бағдарламасы Қазақстан Республикасының Конституциясын (он сұрақ), Қазақстан Республикасының Әкімшілік рәсімдік-процестік кодексін (он сұрақ), "Қаржы нарығы мен қаржы ұйымдарын мемлекеттік реттеу, бақылау және қадағалау туралы" (он сұрақ), "Сыбайлас жемқорлыққа қарсы іс-қимыл туралы" (он сұрақ) Қазақстан Республикасының заңдарын білуге тестілерді қамтиды.</w:t>
      </w:r>
    </w:p>
    <w:p>
      <w:pPr>
        <w:spacing w:after="0"/>
        <w:ind w:left="0"/>
        <w:jc w:val="both"/>
      </w:pPr>
      <w:r>
        <w:rPr>
          <w:rFonts w:ascii="Times New Roman"/>
          <w:b w:val="false"/>
          <w:i w:val="false"/>
          <w:color w:val="000000"/>
          <w:sz w:val="28"/>
        </w:rPr>
        <w:t xml:space="preserve">
      Тестілеуден өтудің шекті мәндері барлық нормативтік құқықтық актілер бойынша сұрақтардың жалпы санынан кемінде 20 (жиырма) дұрыс жауапты және әрбір нормативтік құқықтық акті бойынша кемінде 5 (бес) дұрыс жауапты құрайды. </w:t>
      </w:r>
    </w:p>
    <w:p>
      <w:pPr>
        <w:spacing w:after="0"/>
        <w:ind w:left="0"/>
        <w:jc w:val="both"/>
      </w:pPr>
      <w:r>
        <w:rPr>
          <w:rFonts w:ascii="Times New Roman"/>
          <w:b w:val="false"/>
          <w:i w:val="false"/>
          <w:color w:val="000000"/>
          <w:sz w:val="28"/>
        </w:rPr>
        <w:t>
      Қазақстан Республикасының заңнамасын білуге тестілерді орындауға жалпы уақыт 30 (отыз) минут құрайды.</w:t>
      </w:r>
    </w:p>
    <w:p>
      <w:pPr>
        <w:spacing w:after="0"/>
        <w:ind w:left="0"/>
        <w:jc w:val="both"/>
      </w:pPr>
      <w:r>
        <w:rPr>
          <w:rFonts w:ascii="Times New Roman"/>
          <w:b w:val="false"/>
          <w:i w:val="false"/>
          <w:color w:val="000000"/>
          <w:sz w:val="28"/>
        </w:rPr>
        <w:t>
      Кандидаттар тестілеуден өтуге рұқсат беру туралы шешім қабылданған күннен бастап 5 (бес) жұмыс күні ішінде тестілеуден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78"/>
    <w:p>
      <w:pPr>
        <w:spacing w:after="0"/>
        <w:ind w:left="0"/>
        <w:jc w:val="both"/>
      </w:pPr>
      <w:r>
        <w:rPr>
          <w:rFonts w:ascii="Times New Roman"/>
          <w:b w:val="false"/>
          <w:i w:val="false"/>
          <w:color w:val="000000"/>
          <w:sz w:val="28"/>
        </w:rPr>
        <w:t>
      23. Тестілеуден өткен кезде шекті мәндерге тең немесе одан жоғары баға алған кандидаттар әңгімелесуге жіберіледі.</w:t>
      </w:r>
    </w:p>
    <w:bookmarkEnd w:id="78"/>
    <w:bookmarkStart w:name="z99" w:id="79"/>
    <w:p>
      <w:pPr>
        <w:spacing w:after="0"/>
        <w:ind w:left="0"/>
        <w:jc w:val="both"/>
      </w:pPr>
      <w:r>
        <w:rPr>
          <w:rFonts w:ascii="Times New Roman"/>
          <w:b w:val="false"/>
          <w:i w:val="false"/>
          <w:color w:val="000000"/>
          <w:sz w:val="28"/>
        </w:rPr>
        <w:t>
      24. Кандидаттарды әңгімелесуге жіберу туралы шешім хаттама түрінде ресімделеді және оған конкурстық комиссия төрағасы, мүшелері және хатшысы қол қояды. Әңгімелесуге жіберілген кандидаттардың тізімдері Агенттіктің ақпараттық стендінде көпшілікке көрінетін, қолжетімді жерде орналастырылады.</w:t>
      </w:r>
    </w:p>
    <w:bookmarkEnd w:id="79"/>
    <w:bookmarkStart w:name="z100" w:id="80"/>
    <w:p>
      <w:pPr>
        <w:spacing w:after="0"/>
        <w:ind w:left="0"/>
        <w:jc w:val="both"/>
      </w:pPr>
      <w:r>
        <w:rPr>
          <w:rFonts w:ascii="Times New Roman"/>
          <w:b w:val="false"/>
          <w:i w:val="false"/>
          <w:color w:val="000000"/>
          <w:sz w:val="28"/>
        </w:rPr>
        <w:t>
      25. Әңгімелесудің мақсаты кандидаттардың кәсіби және жеке қасиеттерін бағалау болып табылады.</w:t>
      </w:r>
    </w:p>
    <w:bookmarkEnd w:id="80"/>
    <w:bookmarkStart w:name="z101" w:id="81"/>
    <w:p>
      <w:pPr>
        <w:spacing w:after="0"/>
        <w:ind w:left="0"/>
        <w:jc w:val="both"/>
      </w:pPr>
      <w:r>
        <w:rPr>
          <w:rFonts w:ascii="Times New Roman"/>
          <w:b w:val="false"/>
          <w:i w:val="false"/>
          <w:color w:val="000000"/>
          <w:sz w:val="28"/>
        </w:rPr>
        <w:t>
      26. Әңгімелесуге жіберілген кандидаттар одан сынақ аяқталған күннен бастап 10 (он) жұмыс күні ішінде өтеді. Кандидаттарға әңгімелесу уақыты, күні және өткізілетін орны туралы кадр қызметі электрондық пошта және (немесе) телефон байланысының құралдары арқылы хабарлайды.</w:t>
      </w:r>
    </w:p>
    <w:bookmarkEnd w:id="81"/>
    <w:bookmarkStart w:name="z102" w:id="82"/>
    <w:p>
      <w:pPr>
        <w:spacing w:after="0"/>
        <w:ind w:left="0"/>
        <w:jc w:val="both"/>
      </w:pPr>
      <w:r>
        <w:rPr>
          <w:rFonts w:ascii="Times New Roman"/>
          <w:b w:val="false"/>
          <w:i w:val="false"/>
          <w:color w:val="000000"/>
          <w:sz w:val="28"/>
        </w:rPr>
        <w:t>
      27. Кандидаттардың кәсіби және жеке қасиеттерін бағалау кезінде конкурстық комиссия талаптарды және Агенттік қызметшісінің тиісті бос лауазымының лауазымдық нұсқаулығын негізге алады.</w:t>
      </w:r>
    </w:p>
    <w:bookmarkEnd w:id="82"/>
    <w:bookmarkStart w:name="z103" w:id="83"/>
    <w:p>
      <w:pPr>
        <w:spacing w:after="0"/>
        <w:ind w:left="0"/>
        <w:jc w:val="both"/>
      </w:pPr>
      <w:r>
        <w:rPr>
          <w:rFonts w:ascii="Times New Roman"/>
          <w:b w:val="false"/>
          <w:i w:val="false"/>
          <w:color w:val="000000"/>
          <w:sz w:val="28"/>
        </w:rPr>
        <w:t>
      28. Әрбір кандидатпен әңгімелесу барысы техникалық жазу құралдарының көмегімен тіркеледі. Жазбалардың тасымалдағыштары конкурстық комиссияның хатшысында сақталады. Конкурстық комиссияның техникалық жазу құралдарын қолдануы туралы белгі конкурстық комиссияның қорытынды отырысының хаттамасында жүргізіледі.</w:t>
      </w:r>
    </w:p>
    <w:bookmarkEnd w:id="83"/>
    <w:bookmarkStart w:name="z104" w:id="84"/>
    <w:p>
      <w:pPr>
        <w:spacing w:after="0"/>
        <w:ind w:left="0"/>
        <w:jc w:val="both"/>
      </w:pPr>
      <w:r>
        <w:rPr>
          <w:rFonts w:ascii="Times New Roman"/>
          <w:b w:val="false"/>
          <w:i w:val="false"/>
          <w:color w:val="000000"/>
          <w:sz w:val="28"/>
        </w:rPr>
        <w:t>
      29. Әңгімелесуден өткен кандидаттардың құжаттарын конкурстық комиссия оның қорытынды отырысында қарайды.</w:t>
      </w:r>
    </w:p>
    <w:bookmarkEnd w:id="84"/>
    <w:bookmarkStart w:name="z105" w:id="85"/>
    <w:p>
      <w:pPr>
        <w:spacing w:after="0"/>
        <w:ind w:left="0"/>
        <w:jc w:val="both"/>
      </w:pPr>
      <w:r>
        <w:rPr>
          <w:rFonts w:ascii="Times New Roman"/>
          <w:b w:val="false"/>
          <w:i w:val="false"/>
          <w:color w:val="000000"/>
          <w:sz w:val="28"/>
        </w:rPr>
        <w:t>
      30. Конкурстық комиссияның қорытынды отырысы әңгімелесу өткізілген күннен бастап екі жұмыс күнінен кешіктірмей өткізіледі.</w:t>
      </w:r>
    </w:p>
    <w:bookmarkEnd w:id="85"/>
    <w:bookmarkStart w:name="z106" w:id="86"/>
    <w:p>
      <w:pPr>
        <w:spacing w:after="0"/>
        <w:ind w:left="0"/>
        <w:jc w:val="both"/>
      </w:pPr>
      <w:r>
        <w:rPr>
          <w:rFonts w:ascii="Times New Roman"/>
          <w:b w:val="false"/>
          <w:i w:val="false"/>
          <w:color w:val="000000"/>
          <w:sz w:val="28"/>
        </w:rPr>
        <w:t>
      31. Конкурстық комиссия қорытынды отырысында кандидаттарды ұсынылған құжаттар, сынақ, әңгімелесу нәтижелері негізінде бағалайды және олардың арасынан Агенттік қызметшісінің бос лауазымына орналасу және кадр резервіне есептеу үшін адамдарды іріктейді.</w:t>
      </w:r>
    </w:p>
    <w:bookmarkEnd w:id="86"/>
    <w:bookmarkStart w:name="z107" w:id="87"/>
    <w:p>
      <w:pPr>
        <w:spacing w:after="0"/>
        <w:ind w:left="0"/>
        <w:jc w:val="both"/>
      </w:pPr>
      <w:r>
        <w:rPr>
          <w:rFonts w:ascii="Times New Roman"/>
          <w:b w:val="false"/>
          <w:i w:val="false"/>
          <w:color w:val="000000"/>
          <w:sz w:val="28"/>
        </w:rPr>
        <w:t>
      32. Конкурстық комиссияның шешімі, егер отырысқа оның құрамының кемінде 2/3 қатысса, өкілетті болады.</w:t>
      </w:r>
    </w:p>
    <w:bookmarkEnd w:id="87"/>
    <w:bookmarkStart w:name="z108" w:id="88"/>
    <w:p>
      <w:pPr>
        <w:spacing w:after="0"/>
        <w:ind w:left="0"/>
        <w:jc w:val="both"/>
      </w:pPr>
      <w:r>
        <w:rPr>
          <w:rFonts w:ascii="Times New Roman"/>
          <w:b w:val="false"/>
          <w:i w:val="false"/>
          <w:color w:val="000000"/>
          <w:sz w:val="28"/>
        </w:rPr>
        <w:t>
      33. Кандидат, егер ол үшін конкурстық комиссияның құрамынан қатысқандардың көпшілігі дауыс берсе, оң қорытынды алады. Дауыстар тең болған кезде конкурстық комиссияның төрағасының даусы шешуші болып табылады.</w:t>
      </w:r>
    </w:p>
    <w:bookmarkEnd w:id="88"/>
    <w:bookmarkStart w:name="z109" w:id="89"/>
    <w:p>
      <w:pPr>
        <w:spacing w:after="0"/>
        <w:ind w:left="0"/>
        <w:jc w:val="both"/>
      </w:pPr>
      <w:r>
        <w:rPr>
          <w:rFonts w:ascii="Times New Roman"/>
          <w:b w:val="false"/>
          <w:i w:val="false"/>
          <w:color w:val="000000"/>
          <w:sz w:val="28"/>
        </w:rPr>
        <w:t>
      34. Конкурстық комиссияның шешімі конкурстық комиссияның қорытынды отырысының хаттамасы түрінде ресімделеді, оған конкурстық комиссияның төрағасы мен мүшелері және хатшысы қол қояды.</w:t>
      </w:r>
    </w:p>
    <w:bookmarkEnd w:id="89"/>
    <w:bookmarkStart w:name="z110" w:id="90"/>
    <w:p>
      <w:pPr>
        <w:spacing w:after="0"/>
        <w:ind w:left="0"/>
        <w:jc w:val="both"/>
      </w:pPr>
      <w:r>
        <w:rPr>
          <w:rFonts w:ascii="Times New Roman"/>
          <w:b w:val="false"/>
          <w:i w:val="false"/>
          <w:color w:val="000000"/>
          <w:sz w:val="28"/>
        </w:rPr>
        <w:t>
      35. Конкурстық комиссияның оң қорытындысын алған және кадр резервіне енгізілген кандидаттардың тізімі Агенттіктің ақпарат стендінде, жалпыға бірдей көру үшін қолжетімді орында, конкурс өткеннен кейін жеті жұмыс күні ішінде орналастырылады.</w:t>
      </w:r>
    </w:p>
    <w:bookmarkEnd w:id="90"/>
    <w:bookmarkStart w:name="z111" w:id="91"/>
    <w:p>
      <w:pPr>
        <w:spacing w:after="0"/>
        <w:ind w:left="0"/>
        <w:jc w:val="both"/>
      </w:pPr>
      <w:r>
        <w:rPr>
          <w:rFonts w:ascii="Times New Roman"/>
          <w:b w:val="false"/>
          <w:i w:val="false"/>
          <w:color w:val="000000"/>
          <w:sz w:val="28"/>
        </w:rPr>
        <w:t>
      36. Агенттік қызметшісінің лауазымына орналасу үшін конкурстық комиссияның оң қорытындысын алған кандидаттарды жұмысқа ресімдеу Қазақстан Республикасының еңбек заңнамасына сәйкес жүзеге асырылады.</w:t>
      </w:r>
    </w:p>
    <w:bookmarkEnd w:id="91"/>
    <w:p>
      <w:pPr>
        <w:spacing w:after="0"/>
        <w:ind w:left="0"/>
        <w:jc w:val="both"/>
      </w:pPr>
      <w:r>
        <w:rPr>
          <w:rFonts w:ascii="Times New Roman"/>
          <w:b w:val="false"/>
          <w:i w:val="false"/>
          <w:color w:val="000000"/>
          <w:sz w:val="28"/>
        </w:rPr>
        <w:t xml:space="preserve">
      37. Конкурстық комиссияның шешіміне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 шағымдануға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92"/>
    <w:p>
      <w:pPr>
        <w:spacing w:after="0"/>
        <w:ind w:left="0"/>
        <w:jc w:val="left"/>
      </w:pPr>
      <w:r>
        <w:rPr>
          <w:rFonts w:ascii="Times New Roman"/>
          <w:b/>
          <w:i w:val="false"/>
          <w:color w:val="000000"/>
        </w:rPr>
        <w:t xml:space="preserve"> 4-тарау. Кадр резервін қалыптастыру</w:t>
      </w:r>
    </w:p>
    <w:bookmarkEnd w:id="92"/>
    <w:bookmarkStart w:name="z113" w:id="93"/>
    <w:p>
      <w:pPr>
        <w:spacing w:after="0"/>
        <w:ind w:left="0"/>
        <w:jc w:val="both"/>
      </w:pPr>
      <w:r>
        <w:rPr>
          <w:rFonts w:ascii="Times New Roman"/>
          <w:b w:val="false"/>
          <w:i w:val="false"/>
          <w:color w:val="000000"/>
          <w:sz w:val="28"/>
        </w:rPr>
        <w:t>
      39. Кадр резерві конкурстық комиссияның оң қорытындысын алған кандидаттардан және іріктеуден өткен адамдардан қалыптастырылады.</w:t>
      </w:r>
    </w:p>
    <w:bookmarkEnd w:id="93"/>
    <w:bookmarkStart w:name="z114" w:id="94"/>
    <w:p>
      <w:pPr>
        <w:spacing w:after="0"/>
        <w:ind w:left="0"/>
        <w:jc w:val="both"/>
      </w:pPr>
      <w:r>
        <w:rPr>
          <w:rFonts w:ascii="Times New Roman"/>
          <w:b w:val="false"/>
          <w:i w:val="false"/>
          <w:color w:val="000000"/>
          <w:sz w:val="28"/>
        </w:rPr>
        <w:t>
      40. Кадр резервіне есепке алыну үшін іріктеу өткізу туралы хабарландыру Агенттіктің ресми интернет-ресурсында қазақ және орыс тілдерінде орналастырылады.</w:t>
      </w:r>
    </w:p>
    <w:bookmarkEnd w:id="94"/>
    <w:bookmarkStart w:name="z115" w:id="95"/>
    <w:p>
      <w:pPr>
        <w:spacing w:after="0"/>
        <w:ind w:left="0"/>
        <w:jc w:val="both"/>
      </w:pPr>
      <w:r>
        <w:rPr>
          <w:rFonts w:ascii="Times New Roman"/>
          <w:b w:val="false"/>
          <w:i w:val="false"/>
          <w:color w:val="000000"/>
          <w:sz w:val="28"/>
        </w:rPr>
        <w:t>
      41. Іріктеуге қатысуға ниет білдірген адамдар Агенттіктің ресми интернет-ресурсында түйіндеменің электрондық нұсқасын толтырады.</w:t>
      </w:r>
    </w:p>
    <w:bookmarkEnd w:id="95"/>
    <w:bookmarkStart w:name="z116" w:id="96"/>
    <w:p>
      <w:pPr>
        <w:spacing w:after="0"/>
        <w:ind w:left="0"/>
        <w:jc w:val="both"/>
      </w:pPr>
      <w:r>
        <w:rPr>
          <w:rFonts w:ascii="Times New Roman"/>
          <w:b w:val="false"/>
          <w:i w:val="false"/>
          <w:color w:val="000000"/>
          <w:sz w:val="28"/>
        </w:rPr>
        <w:t>
      Түйіндемені қабылдау мерзімі хабарландыру орналастырылған күннен бастап 1 (бір) айдан соң аяқталады.</w:t>
      </w:r>
    </w:p>
    <w:bookmarkEnd w:id="96"/>
    <w:bookmarkStart w:name="z117" w:id="97"/>
    <w:p>
      <w:pPr>
        <w:spacing w:after="0"/>
        <w:ind w:left="0"/>
        <w:jc w:val="both"/>
      </w:pPr>
      <w:r>
        <w:rPr>
          <w:rFonts w:ascii="Times New Roman"/>
          <w:b w:val="false"/>
          <w:i w:val="false"/>
          <w:color w:val="000000"/>
          <w:sz w:val="28"/>
        </w:rPr>
        <w:t>
      42. Түйіндеме қабылдау аяқталған күннен бастап 5 (бес) жұмыс күні ішінде кадр қызметі түйіндеме ұсынған адамдардың тізімін қалыптастырады.</w:t>
      </w:r>
    </w:p>
    <w:bookmarkEnd w:id="97"/>
    <w:p>
      <w:pPr>
        <w:spacing w:after="0"/>
        <w:ind w:left="0"/>
        <w:jc w:val="both"/>
      </w:pPr>
      <w:r>
        <w:rPr>
          <w:rFonts w:ascii="Times New Roman"/>
          <w:b w:val="false"/>
          <w:i w:val="false"/>
          <w:color w:val="000000"/>
          <w:sz w:val="28"/>
        </w:rPr>
        <w:t>
      Әңгімелесу уақыты, күні және өткізілетін орны туралы ақпаратты кадр қызметі электрондық пошта және (немесе) телефон байланысының құралдары арқылы кадр қызметі қалыптастырған тізімдегі адамдарға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98"/>
    <w:p>
      <w:pPr>
        <w:spacing w:after="0"/>
        <w:ind w:left="0"/>
        <w:jc w:val="both"/>
      </w:pPr>
      <w:r>
        <w:rPr>
          <w:rFonts w:ascii="Times New Roman"/>
          <w:b w:val="false"/>
          <w:i w:val="false"/>
          <w:color w:val="000000"/>
          <w:sz w:val="28"/>
        </w:rPr>
        <w:t>
      43. Кадр резервін қалыптастыру жөніндегі комиссия Агенттік бөлімшесі қызметінің бағытына сәйкес келетін салаларда білімі бар адамдарды анықтау мақсатында, тізім қалыптастырылған күннен бастап 10 (он) жұмыс күні ішінде кадр қызметі қалыптастырған тізімдегі адамдармен әңгімелесу өткізеді.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99"/>
    <w:p>
      <w:pPr>
        <w:spacing w:after="0"/>
        <w:ind w:left="0"/>
        <w:jc w:val="both"/>
      </w:pPr>
      <w:r>
        <w:rPr>
          <w:rFonts w:ascii="Times New Roman"/>
          <w:b w:val="false"/>
          <w:i w:val="false"/>
          <w:color w:val="000000"/>
          <w:sz w:val="28"/>
        </w:rPr>
        <w:t>
      43-1. Әрбір адаммен әңгімелесу барысы техникалық жазба құралдарының көмегімен тіркеледі. Жазбаның тасымалдағыштары кадр резервін қалыптастыру жөніндегі комиссияның хатшысында сақталады. Кадр резервін қалыптастыру жөніндегі комиссияның жазба құралдарын пайдаланғаны жөнінде кадр резервін қалыптастыру жөніндегі комиссияның хаттамасында атап көрсетіледі.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43-1-тармақпен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52" w:id="100"/>
    <w:p>
      <w:pPr>
        <w:spacing w:after="0"/>
        <w:ind w:left="0"/>
        <w:jc w:val="both"/>
      </w:pPr>
      <w:r>
        <w:rPr>
          <w:rFonts w:ascii="Times New Roman"/>
          <w:b w:val="false"/>
          <w:i w:val="false"/>
          <w:color w:val="000000"/>
          <w:sz w:val="28"/>
        </w:rPr>
        <w:t xml:space="preserve">
      43-2. Кадр резервін қалыптастыру жөніндегі комиссияны Агенттік Төрағасы не Агенттік Аппаратының басшысы бекітеді. </w:t>
      </w:r>
    </w:p>
    <w:bookmarkEnd w:id="100"/>
    <w:p>
      <w:pPr>
        <w:spacing w:after="0"/>
        <w:ind w:left="0"/>
        <w:jc w:val="both"/>
      </w:pPr>
      <w:r>
        <w:rPr>
          <w:rFonts w:ascii="Times New Roman"/>
          <w:b w:val="false"/>
          <w:i w:val="false"/>
          <w:color w:val="000000"/>
          <w:sz w:val="28"/>
        </w:rPr>
        <w:t>
      Кадр резервін қалыптастыру жөніндегі комиссия комиссия төрағасынан, комиссия мүшелерінен және хатшыдан (кадр қызметінің өкілі) тұрады.</w:t>
      </w:r>
    </w:p>
    <w:p>
      <w:pPr>
        <w:spacing w:after="0"/>
        <w:ind w:left="0"/>
        <w:jc w:val="both"/>
      </w:pPr>
      <w:r>
        <w:rPr>
          <w:rFonts w:ascii="Times New Roman"/>
          <w:b w:val="false"/>
          <w:i w:val="false"/>
          <w:color w:val="000000"/>
          <w:sz w:val="28"/>
        </w:rPr>
        <w:t xml:space="preserve">
      Кадр резервін қалыптастыру жөніндегі комиссияның құрамына кадр қызметінің басшылары және қызметкерлері кіреді. </w:t>
      </w:r>
    </w:p>
    <w:p>
      <w:pPr>
        <w:spacing w:after="0"/>
        <w:ind w:left="0"/>
        <w:jc w:val="both"/>
      </w:pPr>
      <w:r>
        <w:rPr>
          <w:rFonts w:ascii="Times New Roman"/>
          <w:b w:val="false"/>
          <w:i w:val="false"/>
          <w:color w:val="000000"/>
          <w:sz w:val="28"/>
        </w:rPr>
        <w:t xml:space="preserve">
      Кадр резервін қалыптастыру жөніндегі комиссия мүшелерінің жалпы саны кемінде үш адамнан тақ санын құрайды. Кадр резервін қалыптастыру жөніндегі комиссияның төрағасы болмаған кезде оның міндеттері кадр резервін қалыптастыру жөніндегі комиссия мүшелерінің біріне жүктеледі. </w:t>
      </w:r>
    </w:p>
    <w:p>
      <w:pPr>
        <w:spacing w:after="0"/>
        <w:ind w:left="0"/>
        <w:jc w:val="both"/>
      </w:pPr>
      <w:r>
        <w:rPr>
          <w:rFonts w:ascii="Times New Roman"/>
          <w:b w:val="false"/>
          <w:i w:val="false"/>
          <w:color w:val="000000"/>
          <w:sz w:val="28"/>
        </w:rPr>
        <w:t>
      Кадр резервін қалыптастыру жөніндегі комиссияның ұйымдастырушылық қызметін кадр резервін қалыптастыру жөніндегі комиссияның хатшысы қамтамасыз етеді. Кадр резервін қалыптастыру жөніндегі комиссияның хатшысы кадр резервін қалыптастыру жөніндегі комиссияның мүшесі болып табылмайды және кадр резервін қалыптастыру жөніндегі комиссияның шешімдер қабылдауы кезінде дауыс беру құқығы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43-2-тармақпен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01"/>
    <w:p>
      <w:pPr>
        <w:spacing w:after="0"/>
        <w:ind w:left="0"/>
        <w:jc w:val="both"/>
      </w:pPr>
      <w:r>
        <w:rPr>
          <w:rFonts w:ascii="Times New Roman"/>
          <w:b w:val="false"/>
          <w:i w:val="false"/>
          <w:color w:val="000000"/>
          <w:sz w:val="28"/>
        </w:rPr>
        <w:t>
      43-3. Кадр резервін қалыптастыру жөніндегі комиссияның шешімі, егер отырысқа оның құрамының кемінде 2/3 (үштен екісі) қатысса, заңды деп есептеледі.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43-3-тармақпен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102"/>
    <w:p>
      <w:pPr>
        <w:spacing w:after="0"/>
        <w:ind w:left="0"/>
        <w:jc w:val="both"/>
      </w:pPr>
      <w:r>
        <w:rPr>
          <w:rFonts w:ascii="Times New Roman"/>
          <w:b w:val="false"/>
          <w:i w:val="false"/>
          <w:color w:val="000000"/>
          <w:sz w:val="28"/>
        </w:rPr>
        <w:t>
      43-4. Егер адам кадр резервін қалыптастыру жөніндегі комиссия құрамынан қатысушылардың көпшілігі дауыс берсе, адам оң қорытынды алады. Дауыстар тең болған кезде кадр резервін қалыптастыру жөніндегі комиссия төрағасының дауысы шешуші болып табылады.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43-4-тармақпен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03"/>
    <w:p>
      <w:pPr>
        <w:spacing w:after="0"/>
        <w:ind w:left="0"/>
        <w:jc w:val="both"/>
      </w:pPr>
      <w:r>
        <w:rPr>
          <w:rFonts w:ascii="Times New Roman"/>
          <w:b w:val="false"/>
          <w:i w:val="false"/>
          <w:color w:val="000000"/>
          <w:sz w:val="28"/>
        </w:rPr>
        <w:t>
      43-5. Кадр резервін қалыптастыру жөніндегі комиссияның шешімі кадр резервін қалыптастыру жөніндегі комиссияның төрағасы, мүшелері және хатшысы қол қоятын кадр резервін қалыптастыру жөніндегі комиссияның хаттамасы түрінде ресімделеді.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43-5-тармақпен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04"/>
    <w:p>
      <w:pPr>
        <w:spacing w:after="0"/>
        <w:ind w:left="0"/>
        <w:jc w:val="both"/>
      </w:pPr>
      <w:r>
        <w:rPr>
          <w:rFonts w:ascii="Times New Roman"/>
          <w:b w:val="false"/>
          <w:i w:val="false"/>
          <w:color w:val="000000"/>
          <w:sz w:val="28"/>
        </w:rPr>
        <w:t>
      43-6. Кадр резервіне алынған адамдардың тізімдері Агенттіктің ақпараттық стендінде көпшілікке көрінетін, қолжетімді жерде және Агенттіктің ресми интернет-ресурсында кадр резервін қалыптастыру жөніндегі комиссия шешім қабылдаған күннен бастап 7 (жеті) жұмыс күні ішінде орналастырылады.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43-6-тармақпен толықтырылды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05"/>
    <w:p>
      <w:pPr>
        <w:spacing w:after="0"/>
        <w:ind w:left="0"/>
        <w:jc w:val="both"/>
      </w:pPr>
      <w:r>
        <w:rPr>
          <w:rFonts w:ascii="Times New Roman"/>
          <w:b w:val="false"/>
          <w:i w:val="false"/>
          <w:color w:val="000000"/>
          <w:sz w:val="28"/>
        </w:rPr>
        <w:t>
      44. Кадр резервін қалыптастыру жөніндегі комиссияның шешіміне Қазақстан Республикасының Әкімшілік рәсімдік-процестік кодексінде белгіленген тәртіппен және мерзімдерде шағымдануға болады.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27.04.2023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 w:id="106"/>
    <w:p>
      <w:pPr>
        <w:spacing w:after="0"/>
        <w:ind w:left="0"/>
        <w:jc w:val="both"/>
      </w:pPr>
      <w:r>
        <w:rPr>
          <w:rFonts w:ascii="Times New Roman"/>
          <w:b w:val="false"/>
          <w:i w:val="false"/>
          <w:color w:val="000000"/>
          <w:sz w:val="28"/>
        </w:rPr>
        <w:t>
      45. Кадр резервіне есептелген адамдар Агенттік қызметшісінің бос лауазымы болған жағдайда Агенттік қызметшісінің лауазымына оларды кадр резервіне есептеген күннен бастап 1 (бір) жыл ішінде тағайындалады.</w:t>
      </w:r>
    </w:p>
    <w:bookmarkEnd w:id="106"/>
    <w:bookmarkStart w:name="z125" w:id="107"/>
    <w:p>
      <w:pPr>
        <w:spacing w:after="0"/>
        <w:ind w:left="0"/>
        <w:jc w:val="both"/>
      </w:pPr>
      <w:r>
        <w:rPr>
          <w:rFonts w:ascii="Times New Roman"/>
          <w:b w:val="false"/>
          <w:i w:val="false"/>
          <w:color w:val="000000"/>
          <w:sz w:val="28"/>
        </w:rPr>
        <w:t>
      46. Адамдарды кадр резервінен шығару мынадай жағдайларда:</w:t>
      </w:r>
    </w:p>
    <w:bookmarkEnd w:id="107"/>
    <w:bookmarkStart w:name="z126" w:id="108"/>
    <w:p>
      <w:pPr>
        <w:spacing w:after="0"/>
        <w:ind w:left="0"/>
        <w:jc w:val="both"/>
      </w:pPr>
      <w:r>
        <w:rPr>
          <w:rFonts w:ascii="Times New Roman"/>
          <w:b w:val="false"/>
          <w:i w:val="false"/>
          <w:color w:val="000000"/>
          <w:sz w:val="28"/>
        </w:rPr>
        <w:t>
      1) кадр резервіне есептелген адам кадр резервінен шығару туралы өтініш берген жағдайда;</w:t>
      </w:r>
    </w:p>
    <w:bookmarkEnd w:id="108"/>
    <w:bookmarkStart w:name="z127" w:id="109"/>
    <w:p>
      <w:pPr>
        <w:spacing w:after="0"/>
        <w:ind w:left="0"/>
        <w:jc w:val="both"/>
      </w:pPr>
      <w:r>
        <w:rPr>
          <w:rFonts w:ascii="Times New Roman"/>
          <w:b w:val="false"/>
          <w:i w:val="false"/>
          <w:color w:val="000000"/>
          <w:sz w:val="28"/>
        </w:rPr>
        <w:t>
      2) кадр резервіне есептелген адам Агент қызметшісінің бос лауазымына орналасқан жағдайда жүзеге асырылады.</w:t>
      </w:r>
    </w:p>
    <w:bookmarkEnd w:id="109"/>
    <w:bookmarkStart w:name="z128" w:id="110"/>
    <w:p>
      <w:pPr>
        <w:spacing w:after="0"/>
        <w:ind w:left="0"/>
        <w:jc w:val="both"/>
      </w:pPr>
      <w:r>
        <w:rPr>
          <w:rFonts w:ascii="Times New Roman"/>
          <w:b w:val="false"/>
          <w:i w:val="false"/>
          <w:color w:val="000000"/>
          <w:sz w:val="28"/>
        </w:rPr>
        <w:t>
      47. Агенттіктің кадр резервін қалыптастыру және одан шығару жұмысы кадр қызметіне жүктеледі.</w:t>
      </w:r>
    </w:p>
    <w:bookmarkEnd w:id="110"/>
    <w:bookmarkStart w:name="z129" w:id="111"/>
    <w:p>
      <w:pPr>
        <w:spacing w:after="0"/>
        <w:ind w:left="0"/>
        <w:jc w:val="left"/>
      </w:pPr>
      <w:r>
        <w:rPr>
          <w:rFonts w:ascii="Times New Roman"/>
          <w:b/>
          <w:i w:val="false"/>
          <w:color w:val="000000"/>
        </w:rPr>
        <w:t xml:space="preserve"> 5-тарау. Еңбек шартын тоқтату</w:t>
      </w:r>
    </w:p>
    <w:bookmarkEnd w:id="111"/>
    <w:bookmarkStart w:name="z130" w:id="112"/>
    <w:p>
      <w:pPr>
        <w:spacing w:after="0"/>
        <w:ind w:left="0"/>
        <w:jc w:val="both"/>
      </w:pPr>
      <w:r>
        <w:rPr>
          <w:rFonts w:ascii="Times New Roman"/>
          <w:b w:val="false"/>
          <w:i w:val="false"/>
          <w:color w:val="000000"/>
          <w:sz w:val="28"/>
        </w:rPr>
        <w:t xml:space="preserve">
      48. Агенттіктің қызметшілерімен еңбек шартын тоқтату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Мемлекеттік реттеу туралы заң) көзделген негіздер бойынша жүргізіледі.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нарығын реттеу және дамыту агенттігі Басқармасының 28.02.2024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13"/>
    <w:p>
      <w:pPr>
        <w:spacing w:after="0"/>
        <w:ind w:left="0"/>
        <w:jc w:val="left"/>
      </w:pPr>
      <w:r>
        <w:rPr>
          <w:rFonts w:ascii="Times New Roman"/>
          <w:b/>
          <w:i w:val="false"/>
          <w:color w:val="000000"/>
        </w:rPr>
        <w:t xml:space="preserve"> 6-тарау. Қорытынды ережелер</w:t>
      </w:r>
    </w:p>
    <w:bookmarkEnd w:id="113"/>
    <w:bookmarkStart w:name="z132" w:id="114"/>
    <w:p>
      <w:pPr>
        <w:spacing w:after="0"/>
        <w:ind w:left="0"/>
        <w:jc w:val="both"/>
      </w:pPr>
      <w:r>
        <w:rPr>
          <w:rFonts w:ascii="Times New Roman"/>
          <w:b w:val="false"/>
          <w:i w:val="false"/>
          <w:color w:val="000000"/>
          <w:sz w:val="28"/>
        </w:rPr>
        <w:t>
      49. Қағидаларда реттелмеген мәселелер Еңбек кодексіне және Мемлекеттік реттеу туралы заңға сәйкес шешіледі.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Агенттіктің қызметшілерін</w:t>
            </w:r>
            <w:r>
              <w:br/>
            </w:r>
            <w:r>
              <w:rPr>
                <w:rFonts w:ascii="Times New Roman"/>
                <w:b w:val="false"/>
                <w:i w:val="false"/>
                <w:color w:val="000000"/>
                <w:sz w:val="20"/>
              </w:rPr>
              <w:t>лауазымға тағайындау және</w:t>
            </w:r>
            <w:r>
              <w:br/>
            </w:r>
            <w:r>
              <w:rPr>
                <w:rFonts w:ascii="Times New Roman"/>
                <w:b w:val="false"/>
                <w:i w:val="false"/>
                <w:color w:val="000000"/>
                <w:sz w:val="20"/>
              </w:rPr>
              <w:t>олармен еңбек шартын</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5"/>
    <w:p>
      <w:pPr>
        <w:spacing w:after="0"/>
        <w:ind w:left="0"/>
        <w:jc w:val="left"/>
      </w:pPr>
      <w:r>
        <w:rPr>
          <w:rFonts w:ascii="Times New Roman"/>
          <w:b/>
          <w:i w:val="false"/>
          <w:color w:val="000000"/>
        </w:rPr>
        <w:t xml:space="preserve"> ӨТІНІШ</w:t>
      </w:r>
    </w:p>
    <w:bookmarkEnd w:id="115"/>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27.04.2023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Маған Агенттік қызметшісінің бос лауазымына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______________________________________________(лауазымның, бөлімшенің атауы)</w:t>
      </w:r>
    </w:p>
    <w:p>
      <w:pPr>
        <w:spacing w:after="0"/>
        <w:ind w:left="0"/>
        <w:jc w:val="both"/>
      </w:pPr>
      <w:r>
        <w:rPr>
          <w:rFonts w:ascii="Times New Roman"/>
          <w:b w:val="false"/>
          <w:i w:val="false"/>
          <w:color w:val="000000"/>
          <w:sz w:val="28"/>
        </w:rPr>
        <w:t>
      орналасу конкурсына қатысуға рұқсат беруді сұраймын.</w:t>
      </w:r>
    </w:p>
    <w:p>
      <w:pPr>
        <w:spacing w:after="0"/>
        <w:ind w:left="0"/>
        <w:jc w:val="both"/>
      </w:pPr>
      <w:r>
        <w:rPr>
          <w:rFonts w:ascii="Times New Roman"/>
          <w:b w:val="false"/>
          <w:i w:val="false"/>
          <w:color w:val="000000"/>
          <w:sz w:val="28"/>
        </w:rPr>
        <w:t>
      Менің дербес деректерімді жинауға және өңдеуге келісімімді білдіремін.</w:t>
      </w:r>
    </w:p>
    <w:p>
      <w:pPr>
        <w:spacing w:after="0"/>
        <w:ind w:left="0"/>
        <w:jc w:val="both"/>
      </w:pPr>
      <w:r>
        <w:rPr>
          <w:rFonts w:ascii="Times New Roman"/>
          <w:b w:val="false"/>
          <w:i w:val="false"/>
          <w:color w:val="000000"/>
          <w:sz w:val="28"/>
        </w:rPr>
        <w:t>
      Берілген құжаттардың түпнұсқалығына жауап беремін.</w:t>
      </w:r>
    </w:p>
    <w:p>
      <w:pPr>
        <w:spacing w:after="0"/>
        <w:ind w:left="0"/>
        <w:jc w:val="both"/>
      </w:pPr>
      <w:r>
        <w:rPr>
          <w:rFonts w:ascii="Times New Roman"/>
          <w:b w:val="false"/>
          <w:i w:val="false"/>
          <w:color w:val="000000"/>
          <w:sz w:val="28"/>
        </w:rPr>
        <w:t>
      __________________ 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 жылғы "_____"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Агенттіктің қызметшілерін</w:t>
            </w:r>
            <w:r>
              <w:br/>
            </w:r>
            <w:r>
              <w:rPr>
                <w:rFonts w:ascii="Times New Roman"/>
                <w:b w:val="false"/>
                <w:i w:val="false"/>
                <w:color w:val="000000"/>
                <w:sz w:val="20"/>
              </w:rPr>
              <w:t>лауазымға тағайындау және</w:t>
            </w:r>
            <w:r>
              <w:br/>
            </w:r>
            <w:r>
              <w:rPr>
                <w:rFonts w:ascii="Times New Roman"/>
                <w:b w:val="false"/>
                <w:i w:val="false"/>
                <w:color w:val="000000"/>
                <w:sz w:val="20"/>
              </w:rPr>
              <w:t>олармен еңбек шартын</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САУАЛНАМА (өз қолымен толтырылады)</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28.02.2024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w:t>
      </w:r>
    </w:p>
    <w:p>
      <w:pPr>
        <w:spacing w:after="0"/>
        <w:ind w:left="0"/>
        <w:jc w:val="both"/>
      </w:pPr>
      <w:r>
        <w:rPr>
          <w:rFonts w:ascii="Times New Roman"/>
          <w:b w:val="false"/>
          <w:i w:val="false"/>
          <w:color w:val="000000"/>
          <w:sz w:val="28"/>
        </w:rPr>
        <w:t>
      Тегі, аты, әкесінің аты өзгертілген болса, себебін және қашан өзгертілгенін көрсетіңіз 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Азаматтығы__________________________________________________________</w:t>
      </w:r>
    </w:p>
    <w:p>
      <w:pPr>
        <w:spacing w:after="0"/>
        <w:ind w:left="0"/>
        <w:jc w:val="both"/>
      </w:pPr>
      <w:r>
        <w:rPr>
          <w:rFonts w:ascii="Times New Roman"/>
          <w:b w:val="false"/>
          <w:i w:val="false"/>
          <w:color w:val="000000"/>
          <w:sz w:val="28"/>
        </w:rPr>
        <w:t>
      Егер азаматтық өзгертілсе, қашан өзгертілгенін көрсетіңіз___________________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Сотталдыңыз ба, қашан және не үшін___________________________________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Шетелде оқу не жұмыс істеу</w:t>
      </w:r>
    </w:p>
    <w:p>
      <w:pPr>
        <w:spacing w:after="0"/>
        <w:ind w:left="0"/>
        <w:jc w:val="both"/>
      </w:pPr>
      <w:r>
        <w:rPr>
          <w:rFonts w:ascii="Times New Roman"/>
          <w:b w:val="false"/>
          <w:i w:val="false"/>
          <w:color w:val="000000"/>
          <w:sz w:val="28"/>
        </w:rPr>
        <w:t>
      Барған елі__________________________________________________________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Болу уақыты________________________________________________________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немесе оқу орны 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Сіз соттың күшіне енгізілген үкіміне сәйкес тиісті лауазымға орналасу немесе тиісті </w:t>
      </w:r>
    </w:p>
    <w:p>
      <w:pPr>
        <w:spacing w:after="0"/>
        <w:ind w:left="0"/>
        <w:jc w:val="both"/>
      </w:pPr>
      <w:r>
        <w:rPr>
          <w:rFonts w:ascii="Times New Roman"/>
          <w:b w:val="false"/>
          <w:i w:val="false"/>
          <w:color w:val="000000"/>
          <w:sz w:val="28"/>
        </w:rPr>
        <w:t xml:space="preserve">
      қызметпен айналысу құқығынан айырылдыңыз ба, қашан және не үшін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Сіз белгіленген мерзім ішінде мемлекеттік органда лауазымға орналасу құқығынан </w:t>
      </w:r>
    </w:p>
    <w:p>
      <w:pPr>
        <w:spacing w:after="0"/>
        <w:ind w:left="0"/>
        <w:jc w:val="both"/>
      </w:pPr>
      <w:r>
        <w:rPr>
          <w:rFonts w:ascii="Times New Roman"/>
          <w:b w:val="false"/>
          <w:i w:val="false"/>
          <w:color w:val="000000"/>
          <w:sz w:val="28"/>
        </w:rPr>
        <w:t>
      айырылдыңыз ба, қашан және не үшін 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Сіз белгіленген мерзім ішінде қаржы ұйымдарында лауазымға орналасу құқығынан </w:t>
      </w:r>
    </w:p>
    <w:p>
      <w:pPr>
        <w:spacing w:after="0"/>
        <w:ind w:left="0"/>
        <w:jc w:val="both"/>
      </w:pPr>
      <w:r>
        <w:rPr>
          <w:rFonts w:ascii="Times New Roman"/>
          <w:b w:val="false"/>
          <w:i w:val="false"/>
          <w:color w:val="000000"/>
          <w:sz w:val="28"/>
        </w:rPr>
        <w:t xml:space="preserve">
      айырылдыңыз ба, қашан және не </w:t>
      </w:r>
    </w:p>
    <w:p>
      <w:pPr>
        <w:spacing w:after="0"/>
        <w:ind w:left="0"/>
        <w:jc w:val="both"/>
      </w:pPr>
      <w:r>
        <w:rPr>
          <w:rFonts w:ascii="Times New Roman"/>
          <w:b w:val="false"/>
          <w:i w:val="false"/>
          <w:color w:val="000000"/>
          <w:sz w:val="28"/>
        </w:rPr>
        <w:t>
      үшін___________________________________________________________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Сіз Агенттіктің және Қазақстан Республикасы Ұлттық Банкінің қызметкерлерімен </w:t>
      </w:r>
    </w:p>
    <w:p>
      <w:pPr>
        <w:spacing w:after="0"/>
        <w:ind w:left="0"/>
        <w:jc w:val="both"/>
      </w:pPr>
      <w:r>
        <w:rPr>
          <w:rFonts w:ascii="Times New Roman"/>
          <w:b w:val="false"/>
          <w:i w:val="false"/>
          <w:color w:val="000000"/>
          <w:sz w:val="28"/>
        </w:rPr>
        <w:t xml:space="preserve">
      жақын туыстық немесе жекжаттық (ата-ана, ерлі-зайыпты, аға-інілері, апа-сіңлілері, </w:t>
      </w:r>
    </w:p>
    <w:p>
      <w:pPr>
        <w:spacing w:after="0"/>
        <w:ind w:left="0"/>
        <w:jc w:val="both"/>
      </w:pPr>
      <w:r>
        <w:rPr>
          <w:rFonts w:ascii="Times New Roman"/>
          <w:b w:val="false"/>
          <w:i w:val="false"/>
          <w:color w:val="000000"/>
          <w:sz w:val="28"/>
        </w:rPr>
        <w:t xml:space="preserve">
      балалары, сондай-ақ ерлі зайыптылардың аға-інілері, апа-сіңлілері, ата-аналары және </w:t>
      </w:r>
    </w:p>
    <w:p>
      <w:pPr>
        <w:spacing w:after="0"/>
        <w:ind w:left="0"/>
        <w:jc w:val="both"/>
      </w:pPr>
      <w:r>
        <w:rPr>
          <w:rFonts w:ascii="Times New Roman"/>
          <w:b w:val="false"/>
          <w:i w:val="false"/>
          <w:color w:val="000000"/>
          <w:sz w:val="28"/>
        </w:rPr>
        <w:t>
      балалары) қатынастарда барсыз ба 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20___ жылғы "_____" ______                               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