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4cab" w14:textId="da94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24 желтоқсандағы №33-2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2019 жылғы 6 маусымдағы № 41-1 шешімі. Батыс Қазақстан облысының Әділет департаментінде 2019 жылғы 10 маусымда № 5713 болып тіркелді. Күші жойылды - Батыс Қазақстан облысы Шыңғырлау аудандық мәслихатының 2020 жылғы 11 ақпандағы № 50-3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2018 жылғы 24 желтоқсандағы №33-2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№5478 тіркелген, 2019 жылғы 10 қаңтардағы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4 592 925 мың теңге: </w:t>
      </w:r>
    </w:p>
    <w:bookmarkEnd w:id="3"/>
    <w:bookmarkStart w:name="z8" w:id="4"/>
    <w:p>
      <w:pPr>
        <w:spacing w:after="0"/>
        <w:ind w:left="0"/>
        <w:jc w:val="both"/>
      </w:pPr>
      <w:r>
        <w:rPr>
          <w:rFonts w:ascii="Times New Roman"/>
          <w:b w:val="false"/>
          <w:i w:val="false"/>
          <w:color w:val="000000"/>
          <w:sz w:val="28"/>
        </w:rPr>
        <w:t>
      салықтық түсімдер – 333 922 мың теңге;</w:t>
      </w:r>
    </w:p>
    <w:bookmarkEnd w:id="4"/>
    <w:bookmarkStart w:name="z9" w:id="5"/>
    <w:p>
      <w:pPr>
        <w:spacing w:after="0"/>
        <w:ind w:left="0"/>
        <w:jc w:val="both"/>
      </w:pPr>
      <w:r>
        <w:rPr>
          <w:rFonts w:ascii="Times New Roman"/>
          <w:b w:val="false"/>
          <w:i w:val="false"/>
          <w:color w:val="000000"/>
          <w:sz w:val="28"/>
        </w:rPr>
        <w:t>
      салықтық емес түсімдер – 15 850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7 850 мың теңге; </w:t>
      </w:r>
    </w:p>
    <w:bookmarkEnd w:id="6"/>
    <w:bookmarkStart w:name="z11" w:id="7"/>
    <w:p>
      <w:pPr>
        <w:spacing w:after="0"/>
        <w:ind w:left="0"/>
        <w:jc w:val="both"/>
      </w:pPr>
      <w:r>
        <w:rPr>
          <w:rFonts w:ascii="Times New Roman"/>
          <w:b w:val="false"/>
          <w:i w:val="false"/>
          <w:color w:val="000000"/>
          <w:sz w:val="28"/>
        </w:rPr>
        <w:t>
      трансферттер түсімі – 4 235 303 мың теңге;</w:t>
      </w:r>
    </w:p>
    <w:bookmarkEnd w:id="7"/>
    <w:bookmarkStart w:name="z12" w:id="8"/>
    <w:p>
      <w:pPr>
        <w:spacing w:after="0"/>
        <w:ind w:left="0"/>
        <w:jc w:val="both"/>
      </w:pPr>
      <w:r>
        <w:rPr>
          <w:rFonts w:ascii="Times New Roman"/>
          <w:b w:val="false"/>
          <w:i w:val="false"/>
          <w:color w:val="000000"/>
          <w:sz w:val="28"/>
        </w:rPr>
        <w:t>
      2) шығындар – 4 511 437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65 237 мың теңге:</w:t>
      </w:r>
    </w:p>
    <w:bookmarkEnd w:id="9"/>
    <w:bookmarkStart w:name="z14" w:id="10"/>
    <w:p>
      <w:pPr>
        <w:spacing w:after="0"/>
        <w:ind w:left="0"/>
        <w:jc w:val="both"/>
      </w:pPr>
      <w:r>
        <w:rPr>
          <w:rFonts w:ascii="Times New Roman"/>
          <w:b w:val="false"/>
          <w:i w:val="false"/>
          <w:color w:val="000000"/>
          <w:sz w:val="28"/>
        </w:rPr>
        <w:t>
      бюджеттік кредиттер – 94 687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29 450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16 251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- 16 251 мың теңге:</w:t>
      </w:r>
    </w:p>
    <w:bookmarkEnd w:id="16"/>
    <w:bookmarkStart w:name="z21" w:id="17"/>
    <w:p>
      <w:pPr>
        <w:spacing w:after="0"/>
        <w:ind w:left="0"/>
        <w:jc w:val="both"/>
      </w:pPr>
      <w:r>
        <w:rPr>
          <w:rFonts w:ascii="Times New Roman"/>
          <w:b w:val="false"/>
          <w:i w:val="false"/>
          <w:color w:val="000000"/>
          <w:sz w:val="28"/>
        </w:rPr>
        <w:t>
      қарыздар түсімі – 94 687 мың теңге;</w:t>
      </w:r>
    </w:p>
    <w:bookmarkEnd w:id="17"/>
    <w:bookmarkStart w:name="z22" w:id="18"/>
    <w:p>
      <w:pPr>
        <w:spacing w:after="0"/>
        <w:ind w:left="0"/>
        <w:jc w:val="both"/>
      </w:pPr>
      <w:r>
        <w:rPr>
          <w:rFonts w:ascii="Times New Roman"/>
          <w:b w:val="false"/>
          <w:i w:val="false"/>
          <w:color w:val="000000"/>
          <w:sz w:val="28"/>
        </w:rPr>
        <w:t>
      қарыздарды өтеу – 138 167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27 229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"4. Аудандық бюджетте 2019 жылға арналған республикалық бюджеттен берілетін нысаналы трансферттердің және кредиттердің жалпы сомасы 1 201 200 мың теңге ескерілсін:</w:t>
      </w:r>
    </w:p>
    <w:bookmarkEnd w:id="20"/>
    <w:bookmarkStart w:name="z26" w:id="2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408 077 мың теңге;</w:t>
      </w:r>
    </w:p>
    <w:bookmarkEnd w:id="21"/>
    <w:bookmarkStart w:name="z27" w:id="22"/>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19 159 мың теңге;</w:t>
      </w:r>
    </w:p>
    <w:bookmarkEnd w:id="22"/>
    <w:bookmarkStart w:name="z28" w:id="23"/>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еңбекақы төлеуді ұлғайтуға – 149 572 мың теңге;</w:t>
      </w:r>
    </w:p>
    <w:bookmarkEnd w:id="23"/>
    <w:bookmarkStart w:name="z29" w:id="24"/>
    <w:p>
      <w:pPr>
        <w:spacing w:after="0"/>
        <w:ind w:left="0"/>
        <w:jc w:val="both"/>
      </w:pPr>
      <w:r>
        <w:rPr>
          <w:rFonts w:ascii="Times New Roman"/>
          <w:b w:val="false"/>
          <w:i w:val="false"/>
          <w:color w:val="000000"/>
          <w:sz w:val="28"/>
        </w:rPr>
        <w:t>
      жастар практикасына – 29 164 мың теңге;</w:t>
      </w:r>
    </w:p>
    <w:bookmarkEnd w:id="24"/>
    <w:bookmarkStart w:name="z30" w:id="25"/>
    <w:p>
      <w:pPr>
        <w:spacing w:after="0"/>
        <w:ind w:left="0"/>
        <w:jc w:val="both"/>
      </w:pPr>
      <w:r>
        <w:rPr>
          <w:rFonts w:ascii="Times New Roman"/>
          <w:b w:val="false"/>
          <w:i w:val="false"/>
          <w:color w:val="000000"/>
          <w:sz w:val="28"/>
        </w:rPr>
        <w:t>
      жалақыны ішінара субсидиялауға – 8 215 мың теңге;</w:t>
      </w:r>
    </w:p>
    <w:bookmarkEnd w:id="25"/>
    <w:bookmarkStart w:name="z31" w:id="26"/>
    <w:p>
      <w:pPr>
        <w:spacing w:after="0"/>
        <w:ind w:left="0"/>
        <w:jc w:val="both"/>
      </w:pPr>
      <w:r>
        <w:rPr>
          <w:rFonts w:ascii="Times New Roman"/>
          <w:b w:val="false"/>
          <w:i w:val="false"/>
          <w:color w:val="000000"/>
          <w:sz w:val="28"/>
        </w:rPr>
        <w:t>
      мемлекеттік атаулы әлеуметтік көмек төлеуге – 131 662 мың теңге;</w:t>
      </w:r>
    </w:p>
    <w:bookmarkEnd w:id="26"/>
    <w:bookmarkStart w:name="z32" w:id="27"/>
    <w:p>
      <w:pPr>
        <w:spacing w:after="0"/>
        <w:ind w:left="0"/>
        <w:jc w:val="both"/>
      </w:pPr>
      <w:r>
        <w:rPr>
          <w:rFonts w:ascii="Times New Roman"/>
          <w:b w:val="false"/>
          <w:i w:val="false"/>
          <w:color w:val="000000"/>
          <w:sz w:val="28"/>
        </w:rPr>
        <w:t>
      ымдау тілі маманының қызметтерін көрсетуіне – 535 мың теңге;</w:t>
      </w:r>
    </w:p>
    <w:bookmarkEnd w:id="27"/>
    <w:bookmarkStart w:name="z33" w:id="28"/>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10 353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2 722 мың теңге;</w:t>
      </w:r>
    </w:p>
    <w:bookmarkEnd w:id="29"/>
    <w:bookmarkStart w:name="z35" w:id="30"/>
    <w:p>
      <w:pPr>
        <w:spacing w:after="0"/>
        <w:ind w:left="0"/>
        <w:jc w:val="both"/>
      </w:pPr>
      <w:r>
        <w:rPr>
          <w:rFonts w:ascii="Times New Roman"/>
          <w:b w:val="false"/>
          <w:i w:val="false"/>
          <w:color w:val="000000"/>
          <w:sz w:val="28"/>
        </w:rPr>
        <w:t>
      техникалық көмекші құралдар тiзбесiн кеңейтуге – 2 284 мың теңге;</w:t>
      </w:r>
    </w:p>
    <w:bookmarkEnd w:id="30"/>
    <w:bookmarkStart w:name="z36"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9 390 мың теңге;</w:t>
      </w:r>
    </w:p>
    <w:bookmarkEnd w:id="31"/>
    <w:bookmarkStart w:name="z37" w:id="32"/>
    <w:p>
      <w:pPr>
        <w:spacing w:after="0"/>
        <w:ind w:left="0"/>
        <w:jc w:val="both"/>
      </w:pPr>
      <w:r>
        <w:rPr>
          <w:rFonts w:ascii="Times New Roman"/>
          <w:b w:val="false"/>
          <w:i w:val="false"/>
          <w:color w:val="000000"/>
          <w:sz w:val="28"/>
        </w:rPr>
        <w:t>
      Шыңғырлау ауданы Алмаз ауылының су құбырын құрылысына – 50 000 мың теңге;</w:t>
      </w:r>
    </w:p>
    <w:bookmarkEnd w:id="32"/>
    <w:bookmarkStart w:name="z38" w:id="33"/>
    <w:p>
      <w:pPr>
        <w:spacing w:after="0"/>
        <w:ind w:left="0"/>
        <w:jc w:val="both"/>
      </w:pPr>
      <w:r>
        <w:rPr>
          <w:rFonts w:ascii="Times New Roman"/>
          <w:b w:val="false"/>
          <w:i w:val="false"/>
          <w:color w:val="000000"/>
          <w:sz w:val="28"/>
        </w:rPr>
        <w:t>
      Шыңғырлау ауданы Ащысай ауылының су құбырын құрылысына – 84 605 мың теңге;</w:t>
      </w:r>
    </w:p>
    <w:bookmarkEnd w:id="33"/>
    <w:bookmarkStart w:name="z39" w:id="34"/>
    <w:p>
      <w:pPr>
        <w:spacing w:after="0"/>
        <w:ind w:left="0"/>
        <w:jc w:val="both"/>
      </w:pPr>
      <w:r>
        <w:rPr>
          <w:rFonts w:ascii="Times New Roman"/>
          <w:b w:val="false"/>
          <w:i w:val="false"/>
          <w:color w:val="000000"/>
          <w:sz w:val="28"/>
        </w:rPr>
        <w:t xml:space="preserve">
      Шыңғырлау ауданы Жаңакүш ауылына дейін Ашықтоғай ұңғымасынан су құбырын құрылысына – 173 482 мың теңге; </w:t>
      </w:r>
    </w:p>
    <w:bookmarkEnd w:id="34"/>
    <w:bookmarkStart w:name="z40" w:id="35"/>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шығындардыөтеуге – 27 293 мың теңге;</w:t>
      </w:r>
    </w:p>
    <w:bookmarkEnd w:id="35"/>
    <w:bookmarkStart w:name="z41" w:id="36"/>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94 687 мың теңге.";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3" w:id="37"/>
    <w:p>
      <w:pPr>
        <w:spacing w:after="0"/>
        <w:ind w:left="0"/>
        <w:jc w:val="both"/>
      </w:pPr>
      <w:r>
        <w:rPr>
          <w:rFonts w:ascii="Times New Roman"/>
          <w:b w:val="false"/>
          <w:i w:val="false"/>
          <w:color w:val="000000"/>
          <w:sz w:val="28"/>
        </w:rPr>
        <w:t>
      бірінші абзац мынадай редакцияда жазылсын:</w:t>
      </w:r>
    </w:p>
    <w:bookmarkEnd w:id="37"/>
    <w:bookmarkStart w:name="z44" w:id="38"/>
    <w:p>
      <w:pPr>
        <w:spacing w:after="0"/>
        <w:ind w:left="0"/>
        <w:jc w:val="both"/>
      </w:pPr>
      <w:r>
        <w:rPr>
          <w:rFonts w:ascii="Times New Roman"/>
          <w:b w:val="false"/>
          <w:i w:val="false"/>
          <w:color w:val="000000"/>
          <w:sz w:val="28"/>
        </w:rPr>
        <w:t xml:space="preserve">
      "5. Аудандық бюджетте 2019 жылға арналған облыстық бюджеттен берілетін нысаналы трансферттердің жалпы сомасы 614 122 мың теңге ескерілсін:"; </w:t>
      </w:r>
    </w:p>
    <w:bookmarkEnd w:id="38"/>
    <w:bookmarkStart w:name="z45" w:id="39"/>
    <w:p>
      <w:pPr>
        <w:spacing w:after="0"/>
        <w:ind w:left="0"/>
        <w:jc w:val="both"/>
      </w:pPr>
      <w:r>
        <w:rPr>
          <w:rFonts w:ascii="Times New Roman"/>
          <w:b w:val="false"/>
          <w:i w:val="false"/>
          <w:color w:val="000000"/>
          <w:sz w:val="28"/>
        </w:rPr>
        <w:t>
      үшінші абзац мынадай редакцияда жазылсын:</w:t>
      </w:r>
    </w:p>
    <w:bookmarkEnd w:id="39"/>
    <w:bookmarkStart w:name="z46" w:id="40"/>
    <w:p>
      <w:pPr>
        <w:spacing w:after="0"/>
        <w:ind w:left="0"/>
        <w:jc w:val="both"/>
      </w:pPr>
      <w:r>
        <w:rPr>
          <w:rFonts w:ascii="Times New Roman"/>
          <w:b w:val="false"/>
          <w:i w:val="false"/>
          <w:color w:val="000000"/>
          <w:sz w:val="28"/>
        </w:rPr>
        <w:t>
      "жастар практикасына – 3 030 мың теңге;";</w:t>
      </w:r>
    </w:p>
    <w:bookmarkEnd w:id="40"/>
    <w:bookmarkStart w:name="z47" w:id="41"/>
    <w:p>
      <w:pPr>
        <w:spacing w:after="0"/>
        <w:ind w:left="0"/>
        <w:jc w:val="both"/>
      </w:pPr>
      <w:r>
        <w:rPr>
          <w:rFonts w:ascii="Times New Roman"/>
          <w:b w:val="false"/>
          <w:i w:val="false"/>
          <w:color w:val="000000"/>
          <w:sz w:val="28"/>
        </w:rPr>
        <w:t>
      алтыншы абзац мынадай редакцияда жазылсын:</w:t>
      </w:r>
    </w:p>
    <w:bookmarkEnd w:id="41"/>
    <w:bookmarkStart w:name="z48" w:id="42"/>
    <w:p>
      <w:pPr>
        <w:spacing w:after="0"/>
        <w:ind w:left="0"/>
        <w:jc w:val="both"/>
      </w:pPr>
      <w:r>
        <w:rPr>
          <w:rFonts w:ascii="Times New Roman"/>
          <w:b w:val="false"/>
          <w:i w:val="false"/>
          <w:color w:val="000000"/>
          <w:sz w:val="28"/>
        </w:rPr>
        <w:t>
      ""Шыңғырлау ауданы Шоқтыбай ауылында су құбыры құрылысы" жұмыс жобасы бойынша кешенді мемлекеттік ведомстводан тыс сараптамадан өткізуге – 1 125 мың теңге;";</w:t>
      </w:r>
    </w:p>
    <w:bookmarkEnd w:id="42"/>
    <w:bookmarkStart w:name="z49" w:id="43"/>
    <w:p>
      <w:pPr>
        <w:spacing w:after="0"/>
        <w:ind w:left="0"/>
        <w:jc w:val="both"/>
      </w:pPr>
      <w:r>
        <w:rPr>
          <w:rFonts w:ascii="Times New Roman"/>
          <w:b w:val="false"/>
          <w:i w:val="false"/>
          <w:color w:val="000000"/>
          <w:sz w:val="28"/>
        </w:rPr>
        <w:t>
      жетінші абзац мынадай редакцияда жазылсын:</w:t>
      </w:r>
    </w:p>
    <w:bookmarkEnd w:id="43"/>
    <w:bookmarkStart w:name="z50" w:id="44"/>
    <w:p>
      <w:pPr>
        <w:spacing w:after="0"/>
        <w:ind w:left="0"/>
        <w:jc w:val="both"/>
      </w:pPr>
      <w:r>
        <w:rPr>
          <w:rFonts w:ascii="Times New Roman"/>
          <w:b w:val="false"/>
          <w:i w:val="false"/>
          <w:color w:val="000000"/>
          <w:sz w:val="28"/>
        </w:rPr>
        <w:t>
      ""Шыңғырлау ауданы Ардақ ауылының су құбырын қайта жаңарту" жұмыс жобасы бойынша кешенді мемлекеттік ведомстводан тыс сараптамадан өткізу – 883 мың теңге;";</w:t>
      </w:r>
    </w:p>
    <w:bookmarkEnd w:id="44"/>
    <w:bookmarkStart w:name="z51" w:id="45"/>
    <w:p>
      <w:pPr>
        <w:spacing w:after="0"/>
        <w:ind w:left="0"/>
        <w:jc w:val="both"/>
      </w:pPr>
      <w:r>
        <w:rPr>
          <w:rFonts w:ascii="Times New Roman"/>
          <w:b w:val="false"/>
          <w:i w:val="false"/>
          <w:color w:val="000000"/>
          <w:sz w:val="28"/>
        </w:rPr>
        <w:t>
      сегізінші абзац мынадай редакцияда жазылсын:</w:t>
      </w:r>
    </w:p>
    <w:bookmarkEnd w:id="45"/>
    <w:bookmarkStart w:name="z52" w:id="46"/>
    <w:p>
      <w:pPr>
        <w:spacing w:after="0"/>
        <w:ind w:left="0"/>
        <w:jc w:val="both"/>
      </w:pPr>
      <w:r>
        <w:rPr>
          <w:rFonts w:ascii="Times New Roman"/>
          <w:b w:val="false"/>
          <w:i w:val="false"/>
          <w:color w:val="000000"/>
          <w:sz w:val="28"/>
        </w:rPr>
        <w:t>
      "жаңартылған білім беру мазмұнына 1, 4, 9, 10 сыныптардың және мектепалды даярлық тобының көшуіне байланысты аудан мекептеріне кітаптар және оқу-әдістемелік қешендерді сатып алуға – 51 567 мың теңге;";</w:t>
      </w:r>
    </w:p>
    <w:bookmarkEnd w:id="46"/>
    <w:bookmarkStart w:name="z53" w:id="47"/>
    <w:p>
      <w:pPr>
        <w:spacing w:after="0"/>
        <w:ind w:left="0"/>
        <w:jc w:val="both"/>
      </w:pPr>
      <w:r>
        <w:rPr>
          <w:rFonts w:ascii="Times New Roman"/>
          <w:b w:val="false"/>
          <w:i w:val="false"/>
          <w:color w:val="000000"/>
          <w:sz w:val="28"/>
        </w:rPr>
        <w:t>
      он екінші абзац мынадай редакцияда жазылсын:</w:t>
      </w:r>
    </w:p>
    <w:bookmarkEnd w:id="47"/>
    <w:bookmarkStart w:name="z54" w:id="48"/>
    <w:p>
      <w:pPr>
        <w:spacing w:after="0"/>
        <w:ind w:left="0"/>
        <w:jc w:val="both"/>
      </w:pPr>
      <w:r>
        <w:rPr>
          <w:rFonts w:ascii="Times New Roman"/>
          <w:b w:val="false"/>
          <w:i w:val="false"/>
          <w:color w:val="000000"/>
          <w:sz w:val="28"/>
        </w:rPr>
        <w:t>
      "Шыңғырлау ауданы Жаңакүш ауылына дейін Ашықтоғай ұңғымасынан су құбырын құрылысына – 65 571 мың теңге;";</w:t>
      </w:r>
    </w:p>
    <w:bookmarkEnd w:id="48"/>
    <w:bookmarkStart w:name="z55" w:id="49"/>
    <w:p>
      <w:pPr>
        <w:spacing w:after="0"/>
        <w:ind w:left="0"/>
        <w:jc w:val="both"/>
      </w:pPr>
      <w:r>
        <w:rPr>
          <w:rFonts w:ascii="Times New Roman"/>
          <w:b w:val="false"/>
          <w:i w:val="false"/>
          <w:color w:val="000000"/>
          <w:sz w:val="28"/>
        </w:rPr>
        <w:t>
      мынадай мазмұндағы он үшінші және он төртінші абзацтармен толықтырылсын:</w:t>
      </w:r>
    </w:p>
    <w:bookmarkEnd w:id="49"/>
    <w:bookmarkStart w:name="z56" w:id="50"/>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2 250 мың теңге;</w:t>
      </w:r>
    </w:p>
    <w:bookmarkEnd w:id="50"/>
    <w:bookmarkStart w:name="z57" w:id="51"/>
    <w:p>
      <w:pPr>
        <w:spacing w:after="0"/>
        <w:ind w:left="0"/>
        <w:jc w:val="both"/>
      </w:pPr>
      <w:r>
        <w:rPr>
          <w:rFonts w:ascii="Times New Roman"/>
          <w:b w:val="false"/>
          <w:i w:val="false"/>
          <w:color w:val="000000"/>
          <w:sz w:val="28"/>
        </w:rPr>
        <w:t>
      NEET санатындағы жастарға, аз қамтылған көпбалалы отбасы мүшелері, аз қамтылған еңбекке қабілетті мүгедектерге жаңа бизнес-идеяларды жүзеге асыру үшін мемлекеттік гранттар беруге – 2 525 мың теңге.";</w:t>
      </w:r>
    </w:p>
    <w:bookmarkEnd w:id="51"/>
    <w:bookmarkStart w:name="z58"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9" w:id="53"/>
    <w:p>
      <w:pPr>
        <w:spacing w:after="0"/>
        <w:ind w:left="0"/>
        <w:jc w:val="both"/>
      </w:pPr>
      <w:r>
        <w:rPr>
          <w:rFonts w:ascii="Times New Roman"/>
          <w:b w:val="false"/>
          <w:i w:val="false"/>
          <w:color w:val="000000"/>
          <w:sz w:val="28"/>
        </w:rPr>
        <w:t>
      2. Аудандық мәслихат аппаратының басшысы (С.Шагиров)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53"/>
    <w:bookmarkStart w:name="z60" w:id="5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6 маусымдағы №41-1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24 желтоқсандағы №33-2 </w:t>
            </w:r>
            <w:r>
              <w:br/>
            </w:r>
            <w:r>
              <w:rPr>
                <w:rFonts w:ascii="Times New Roman"/>
                <w:b w:val="false"/>
                <w:i w:val="false"/>
                <w:color w:val="000000"/>
                <w:sz w:val="20"/>
              </w:rPr>
              <w:t>шешіміне 1- қосымша</w:t>
            </w:r>
          </w:p>
        </w:tc>
      </w:tr>
    </w:tbl>
    <w:bookmarkStart w:name="z63" w:id="55"/>
    <w:p>
      <w:pPr>
        <w:spacing w:after="0"/>
        <w:ind w:left="0"/>
        <w:jc w:val="left"/>
      </w:pPr>
      <w:r>
        <w:rPr>
          <w:rFonts w:ascii="Times New Roman"/>
          <w:b/>
          <w:i w:val="false"/>
          <w:color w:val="000000"/>
        </w:rPr>
        <w:t xml:space="preserve"> 2019 жылға арналған аудандық бюджеті</w:t>
      </w:r>
    </w:p>
    <w:bookmarkEnd w:id="55"/>
    <w:bookmarkStart w:name="z64" w:id="56"/>
    <w:p>
      <w:pPr>
        <w:spacing w:after="0"/>
        <w:ind w:left="0"/>
        <w:jc w:val="both"/>
      </w:pPr>
      <w:r>
        <w:rPr>
          <w:rFonts w:ascii="Times New Roman"/>
          <w:b w:val="false"/>
          <w:i w:val="false"/>
          <w:color w:val="000000"/>
          <w:sz w:val="28"/>
        </w:rPr>
        <w:t xml:space="preserve">
      мың теңге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600"/>
        <w:gridCol w:w="132"/>
        <w:gridCol w:w="6942"/>
        <w:gridCol w:w="30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4 592 925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4 235 303</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4 235 302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4 235 302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4 511 437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254 782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1 816 044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күтiп-ұстауға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408 946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Жергіліктіөзін-өзібасқаруоргандарынаберілетінтрансферттер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397"/>
        <w:gridCol w:w="900"/>
        <w:gridCol w:w="1397"/>
        <w:gridCol w:w="3317"/>
        <w:gridCol w:w="38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берілген бюджеттік кредиттерді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316"/>
        <w:gridCol w:w="1788"/>
        <w:gridCol w:w="1788"/>
        <w:gridCol w:w="2890"/>
        <w:gridCol w:w="367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