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0f51" w14:textId="d8f0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Ақжайық ауылдық округі әкімінің 2019 жылғы 21 ақпандағы № 4 шешімі. Батыс Қазақстан облысының Әділет департаментінде 2019 жылғы 25 ақпанда № 5548 болып тіркелді. Күші жойылды - Батыс Қазақстан облысы Теректі ауданы Ақжайық ауылдық округі әкімінің 2020 жылғы 14 сәуірдегі № 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Ақжайық ауылдық округі әкімінің 14.04.2020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Теректі аудандық аумақтық инспекциясы" мемлекеттік мекемесі басшысының 2018 жылдың 14 желтоқсандағы № 01-24/951 ұсынысы негізінде, Ақжайық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Теректі ауданы Ақжайық ауылдық округі Абай ауылының, "Расул", "Ақниет" шаруа қожалықтарының аумағында ірі қара мал арасында бруцеллез ауруының пайда болуына байланысты шектеу іс-шаралары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Теректі ауданы Ақжайық ауылдық округі әкімінің 16.01.2020 </w:t>
      </w:r>
      <w:r>
        <w:rPr>
          <w:rFonts w:ascii="Times New Roman"/>
          <w:b w:val="false"/>
          <w:i w:val="false"/>
          <w:color w:val="00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Ақжайық ауылдық округі әкімі аппаратының бас маманы (Т.С.Туркеев)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4-тармақта орыс тіліндегі мәтінге өзгеріс енгізіледі, қазақ тіліндегі мәтін өзгермейді - Батыс Қазақстан облысы Теректі ауданы Ақжайық ауылдық округі әкімінің 16.01.2020 </w:t>
      </w:r>
      <w:r>
        <w:rPr>
          <w:rFonts w:ascii="Times New Roman"/>
          <w:b w:val="false"/>
          <w:i w:val="false"/>
          <w:color w:val="000000"/>
          <w:sz w:val="28"/>
        </w:rPr>
        <w:t>№ 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