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dc34" w14:textId="f51d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25 желтоқсандағы №29-2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5 желтоқсандағы № 36-1 шешімі. Батыс Қазақстан облысының Әділет департаментінде 2019 жылғы 10 желтоқсанда № 5881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№5472 тіркелген, 2019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11 239 607 мың теңге: </w:t>
      </w:r>
    </w:p>
    <w:bookmarkEnd w:id="3"/>
    <w:bookmarkStart w:name="z8" w:id="4"/>
    <w:p>
      <w:pPr>
        <w:spacing w:after="0"/>
        <w:ind w:left="0"/>
        <w:jc w:val="both"/>
      </w:pPr>
      <w:r>
        <w:rPr>
          <w:rFonts w:ascii="Times New Roman"/>
          <w:b w:val="false"/>
          <w:i w:val="false"/>
          <w:color w:val="000000"/>
          <w:sz w:val="28"/>
        </w:rPr>
        <w:t>
      салықтық түсімдер – 1 152 010 мың теңге;</w:t>
      </w:r>
    </w:p>
    <w:bookmarkEnd w:id="4"/>
    <w:bookmarkStart w:name="z9" w:id="5"/>
    <w:p>
      <w:pPr>
        <w:spacing w:after="0"/>
        <w:ind w:left="0"/>
        <w:jc w:val="both"/>
      </w:pPr>
      <w:r>
        <w:rPr>
          <w:rFonts w:ascii="Times New Roman"/>
          <w:b w:val="false"/>
          <w:i w:val="false"/>
          <w:color w:val="000000"/>
          <w:sz w:val="28"/>
        </w:rPr>
        <w:t>
      салықтық емес түсімдер – 13 201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10 061 996 мың теңге;</w:t>
      </w:r>
    </w:p>
    <w:bookmarkEnd w:id="7"/>
    <w:bookmarkStart w:name="z12" w:id="8"/>
    <w:p>
      <w:pPr>
        <w:spacing w:after="0"/>
        <w:ind w:left="0"/>
        <w:jc w:val="both"/>
      </w:pPr>
      <w:r>
        <w:rPr>
          <w:rFonts w:ascii="Times New Roman"/>
          <w:b w:val="false"/>
          <w:i w:val="false"/>
          <w:color w:val="000000"/>
          <w:sz w:val="28"/>
        </w:rPr>
        <w:t xml:space="preserve">
      2) шығындар – 11 358 690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84 710 мың теңге:</w:t>
      </w:r>
    </w:p>
    <w:bookmarkEnd w:id="9"/>
    <w:bookmarkStart w:name="z14" w:id="10"/>
    <w:p>
      <w:pPr>
        <w:spacing w:after="0"/>
        <w:ind w:left="0"/>
        <w:jc w:val="both"/>
      </w:pPr>
      <w:r>
        <w:rPr>
          <w:rFonts w:ascii="Times New Roman"/>
          <w:b w:val="false"/>
          <w:i w:val="false"/>
          <w:color w:val="000000"/>
          <w:sz w:val="28"/>
        </w:rPr>
        <w:t>
      бюджеттік кредиттер – 141 033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-203 793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203 793 мың теңге:</w:t>
      </w:r>
    </w:p>
    <w:bookmarkEnd w:id="16"/>
    <w:bookmarkStart w:name="z21" w:id="17"/>
    <w:p>
      <w:pPr>
        <w:spacing w:after="0"/>
        <w:ind w:left="0"/>
        <w:jc w:val="both"/>
      </w:pPr>
      <w:r>
        <w:rPr>
          <w:rFonts w:ascii="Times New Roman"/>
          <w:b w:val="false"/>
          <w:i w:val="false"/>
          <w:color w:val="000000"/>
          <w:sz w:val="28"/>
        </w:rPr>
        <w:t>
      қарыздар түсімі – 140 137 мың теңге;</w:t>
      </w:r>
    </w:p>
    <w:bookmarkEnd w:id="17"/>
    <w:bookmarkStart w:name="z22" w:id="18"/>
    <w:p>
      <w:pPr>
        <w:spacing w:after="0"/>
        <w:ind w:left="0"/>
        <w:jc w:val="both"/>
      </w:pPr>
      <w:r>
        <w:rPr>
          <w:rFonts w:ascii="Times New Roman"/>
          <w:b w:val="false"/>
          <w:i w:val="false"/>
          <w:color w:val="000000"/>
          <w:sz w:val="28"/>
        </w:rPr>
        <w:t>
      қарыздарды өтеу – 56 323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- 119 979 мың теңге.";</w:t>
      </w:r>
    </w:p>
    <w:bookmarkEnd w:id="19"/>
    <w:bookmarkStart w:name="z24" w:id="20"/>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4 082 377 мың теңге:";</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750 211 мың теңге;";</w:t>
      </w:r>
    </w:p>
    <w:bookmarkEnd w:id="24"/>
    <w:bookmarkStart w:name="z29" w:id="25"/>
    <w:p>
      <w:pPr>
        <w:spacing w:after="0"/>
        <w:ind w:left="0"/>
        <w:jc w:val="both"/>
      </w:pPr>
      <w:r>
        <w:rPr>
          <w:rFonts w:ascii="Times New Roman"/>
          <w:b w:val="false"/>
          <w:i w:val="false"/>
          <w:color w:val="000000"/>
          <w:sz w:val="28"/>
        </w:rPr>
        <w:t>
      үшінші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"мемлекеттік атаулы әлеуметтік көмек төлеміне – 351 866 мың теңге;";</w:t>
      </w:r>
    </w:p>
    <w:bookmarkEnd w:id="26"/>
    <w:bookmarkStart w:name="z31" w:id="27"/>
    <w:p>
      <w:pPr>
        <w:spacing w:after="0"/>
        <w:ind w:left="0"/>
        <w:jc w:val="both"/>
      </w:pPr>
      <w:r>
        <w:rPr>
          <w:rFonts w:ascii="Times New Roman"/>
          <w:b w:val="false"/>
          <w:i w:val="false"/>
          <w:color w:val="000000"/>
          <w:sz w:val="28"/>
        </w:rPr>
        <w:t>
      төртінші абзац мынадай редакцияда жазылсын:</w:t>
      </w:r>
    </w:p>
    <w:bookmarkEnd w:id="27"/>
    <w:bookmarkStart w:name="z32" w:id="2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415 294 мың теңге;";</w:t>
      </w:r>
    </w:p>
    <w:bookmarkEnd w:id="28"/>
    <w:bookmarkStart w:name="z33" w:id="29"/>
    <w:p>
      <w:pPr>
        <w:spacing w:after="0"/>
        <w:ind w:left="0"/>
        <w:jc w:val="both"/>
      </w:pPr>
      <w:r>
        <w:rPr>
          <w:rFonts w:ascii="Times New Roman"/>
          <w:b w:val="false"/>
          <w:i w:val="false"/>
          <w:color w:val="000000"/>
          <w:sz w:val="28"/>
        </w:rPr>
        <w:t>
      алтыншы абзац мынадай редакцияда жазылсын:</w:t>
      </w:r>
    </w:p>
    <w:bookmarkEnd w:id="29"/>
    <w:bookmarkStart w:name="z34"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4 299 мың теңге;";</w:t>
      </w:r>
    </w:p>
    <w:bookmarkEnd w:id="30"/>
    <w:bookmarkStart w:name="z35" w:id="31"/>
    <w:p>
      <w:pPr>
        <w:spacing w:after="0"/>
        <w:ind w:left="0"/>
        <w:jc w:val="both"/>
      </w:pPr>
      <w:r>
        <w:rPr>
          <w:rFonts w:ascii="Times New Roman"/>
          <w:b w:val="false"/>
          <w:i w:val="false"/>
          <w:color w:val="000000"/>
          <w:sz w:val="28"/>
        </w:rPr>
        <w:t>
      жетінші абзац мынадай редакцияда жазылсын:</w:t>
      </w:r>
    </w:p>
    <w:bookmarkEnd w:id="31"/>
    <w:bookmarkStart w:name="z36" w:id="32"/>
    <w:p>
      <w:pPr>
        <w:spacing w:after="0"/>
        <w:ind w:left="0"/>
        <w:jc w:val="both"/>
      </w:pPr>
      <w:r>
        <w:rPr>
          <w:rFonts w:ascii="Times New Roman"/>
          <w:b w:val="false"/>
          <w:i w:val="false"/>
          <w:color w:val="000000"/>
          <w:sz w:val="28"/>
        </w:rPr>
        <w:t>
      "ымдау тілі маманының қызмет көрсетуге – 935 мың теңге;";</w:t>
      </w:r>
    </w:p>
    <w:bookmarkEnd w:id="32"/>
    <w:bookmarkStart w:name="z37" w:id="33"/>
    <w:p>
      <w:pPr>
        <w:spacing w:after="0"/>
        <w:ind w:left="0"/>
        <w:jc w:val="both"/>
      </w:pPr>
      <w:r>
        <w:rPr>
          <w:rFonts w:ascii="Times New Roman"/>
          <w:b w:val="false"/>
          <w:i w:val="false"/>
          <w:color w:val="000000"/>
          <w:sz w:val="28"/>
        </w:rPr>
        <w:t>
      он төртінші абзац мынадай редакцияда жазылсын:</w:t>
      </w:r>
    </w:p>
    <w:bookmarkEnd w:id="33"/>
    <w:bookmarkStart w:name="z38" w:id="34"/>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электр желісімен жабдықтауға – 166 599 мың теңге;";</w:t>
      </w:r>
    </w:p>
    <w:bookmarkEnd w:id="34"/>
    <w:bookmarkStart w:name="z39" w:id="35"/>
    <w:p>
      <w:pPr>
        <w:spacing w:after="0"/>
        <w:ind w:left="0"/>
        <w:jc w:val="both"/>
      </w:pPr>
      <w:r>
        <w:rPr>
          <w:rFonts w:ascii="Times New Roman"/>
          <w:b w:val="false"/>
          <w:i w:val="false"/>
          <w:color w:val="000000"/>
          <w:sz w:val="28"/>
        </w:rPr>
        <w:t>
      жиырмасыншы абзац мынадай редакцияда жазылсын:</w:t>
      </w:r>
    </w:p>
    <w:bookmarkEnd w:id="35"/>
    <w:bookmarkStart w:name="z40" w:id="36"/>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858 080 мың теңге;";</w:t>
      </w:r>
    </w:p>
    <w:bookmarkEnd w:id="36"/>
    <w:bookmarkStart w:name="z41" w:id="37"/>
    <w:p>
      <w:pPr>
        <w:spacing w:after="0"/>
        <w:ind w:left="0"/>
        <w:jc w:val="both"/>
      </w:pPr>
      <w:r>
        <w:rPr>
          <w:rFonts w:ascii="Times New Roman"/>
          <w:b w:val="false"/>
          <w:i w:val="false"/>
          <w:color w:val="000000"/>
          <w:sz w:val="28"/>
        </w:rPr>
        <w:t>
      жиырма төртінші абзац мынадай редакцияда жазылсын:</w:t>
      </w:r>
    </w:p>
    <w:bookmarkEnd w:id="37"/>
    <w:bookmarkStart w:name="z42" w:id="38"/>
    <w:p>
      <w:pPr>
        <w:spacing w:after="0"/>
        <w:ind w:left="0"/>
        <w:jc w:val="both"/>
      </w:pPr>
      <w:r>
        <w:rPr>
          <w:rFonts w:ascii="Times New Roman"/>
          <w:b w:val="false"/>
          <w:i w:val="false"/>
          <w:color w:val="000000"/>
          <w:sz w:val="28"/>
        </w:rPr>
        <w:t>
      "Батыс Қазақстан облысы Теректі ауданының Федоровка ауылындағы Абай көшесінің жолын күрделі жөндеуге – 81 909 мың теңге;";</w:t>
      </w:r>
    </w:p>
    <w:bookmarkEnd w:id="38"/>
    <w:bookmarkStart w:name="z43" w:id="39"/>
    <w:p>
      <w:pPr>
        <w:spacing w:after="0"/>
        <w:ind w:left="0"/>
        <w:jc w:val="both"/>
      </w:pPr>
      <w:r>
        <w:rPr>
          <w:rFonts w:ascii="Times New Roman"/>
          <w:b w:val="false"/>
          <w:i w:val="false"/>
          <w:color w:val="000000"/>
          <w:sz w:val="28"/>
        </w:rPr>
        <w:t>
      жиырма бесінші абзац мынадай редакцияда жазылсын:</w:t>
      </w:r>
    </w:p>
    <w:bookmarkEnd w:id="39"/>
    <w:bookmarkStart w:name="z44" w:id="40"/>
    <w:p>
      <w:pPr>
        <w:spacing w:after="0"/>
        <w:ind w:left="0"/>
        <w:jc w:val="both"/>
      </w:pPr>
      <w:r>
        <w:rPr>
          <w:rFonts w:ascii="Times New Roman"/>
          <w:b w:val="false"/>
          <w:i w:val="false"/>
          <w:color w:val="000000"/>
          <w:sz w:val="28"/>
        </w:rPr>
        <w:t>
      "Батыс Қазақстан облысы Теректі ауданының Федоровка ауылындағы Центральная көшесінің жолын күрделі жөндеуге – 68 964 мың теңге;";</w:t>
      </w:r>
    </w:p>
    <w:bookmarkEnd w:id="40"/>
    <w:bookmarkStart w:name="z45" w:id="41"/>
    <w:p>
      <w:pPr>
        <w:spacing w:after="0"/>
        <w:ind w:left="0"/>
        <w:jc w:val="both"/>
      </w:pPr>
      <w:r>
        <w:rPr>
          <w:rFonts w:ascii="Times New Roman"/>
          <w:b w:val="false"/>
          <w:i w:val="false"/>
          <w:color w:val="000000"/>
          <w:sz w:val="28"/>
        </w:rPr>
        <w:t>
      жиырма алтыншы абзац мынадай редакцияда жазылсын:</w:t>
      </w:r>
    </w:p>
    <w:bookmarkEnd w:id="41"/>
    <w:bookmarkStart w:name="z46" w:id="42"/>
    <w:p>
      <w:pPr>
        <w:spacing w:after="0"/>
        <w:ind w:left="0"/>
        <w:jc w:val="both"/>
      </w:pPr>
      <w:r>
        <w:rPr>
          <w:rFonts w:ascii="Times New Roman"/>
          <w:b w:val="false"/>
          <w:i w:val="false"/>
          <w:color w:val="000000"/>
          <w:sz w:val="28"/>
        </w:rPr>
        <w:t>
      "Батыс Қазақстан облысы Теректі ауданының Федоровка ауылындағы Достық көшесінің жолын күрделі жөндеуге – 177 888 мың теңге;";</w:t>
      </w:r>
    </w:p>
    <w:bookmarkEnd w:id="42"/>
    <w:bookmarkStart w:name="z47" w:id="43"/>
    <w:p>
      <w:pPr>
        <w:spacing w:after="0"/>
        <w:ind w:left="0"/>
        <w:jc w:val="both"/>
      </w:pPr>
      <w:r>
        <w:rPr>
          <w:rFonts w:ascii="Times New Roman"/>
          <w:b w:val="false"/>
          <w:i w:val="false"/>
          <w:color w:val="000000"/>
          <w:sz w:val="28"/>
        </w:rPr>
        <w:t>
      мыңадай мазмұндағы жиырма жетінші абзацпен толықтырылсын:</w:t>
      </w:r>
    </w:p>
    <w:bookmarkEnd w:id="43"/>
    <w:bookmarkStart w:name="z48" w:id="44"/>
    <w:p>
      <w:pPr>
        <w:spacing w:after="0"/>
        <w:ind w:left="0"/>
        <w:jc w:val="both"/>
      </w:pPr>
      <w:r>
        <w:rPr>
          <w:rFonts w:ascii="Times New Roman"/>
          <w:b w:val="false"/>
          <w:i w:val="false"/>
          <w:color w:val="000000"/>
          <w:sz w:val="28"/>
        </w:rPr>
        <w:t>
      "Батыс Қазақстан облысы Теректі ауданының Федоровка ауылындағы Горький көшесінің жолын күрделі жөндеуге – 118 651 мың теңге;";</w:t>
      </w:r>
    </w:p>
    <w:bookmarkEnd w:id="44"/>
    <w:bookmarkStart w:name="z49" w:id="45"/>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бірінші абзац мынадай редакцияда жазылсын:</w:t>
      </w:r>
    </w:p>
    <w:bookmarkEnd w:id="46"/>
    <w:bookmarkStart w:name="z51" w:id="47"/>
    <w:p>
      <w:pPr>
        <w:spacing w:after="0"/>
        <w:ind w:left="0"/>
        <w:jc w:val="both"/>
      </w:pPr>
      <w:r>
        <w:rPr>
          <w:rFonts w:ascii="Times New Roman"/>
          <w:b w:val="false"/>
          <w:i w:val="false"/>
          <w:color w:val="000000"/>
          <w:sz w:val="28"/>
        </w:rPr>
        <w:t>
      "2) облыстық бюджеттен жалпы сомасы 1 206 153 мың теңге:";</w:t>
      </w:r>
    </w:p>
    <w:bookmarkEnd w:id="47"/>
    <w:bookmarkStart w:name="z52" w:id="48"/>
    <w:p>
      <w:pPr>
        <w:spacing w:after="0"/>
        <w:ind w:left="0"/>
        <w:jc w:val="both"/>
      </w:pPr>
      <w:r>
        <w:rPr>
          <w:rFonts w:ascii="Times New Roman"/>
          <w:b w:val="false"/>
          <w:i w:val="false"/>
          <w:color w:val="000000"/>
          <w:sz w:val="28"/>
        </w:rPr>
        <w:t>
      үшінші абзац мынадай редакцияда жазылсын:</w:t>
      </w:r>
    </w:p>
    <w:bookmarkEnd w:id="48"/>
    <w:bookmarkStart w:name="z53" w:id="49"/>
    <w:p>
      <w:pPr>
        <w:spacing w:after="0"/>
        <w:ind w:left="0"/>
        <w:jc w:val="both"/>
      </w:pPr>
      <w:r>
        <w:rPr>
          <w:rFonts w:ascii="Times New Roman"/>
          <w:b w:val="false"/>
          <w:i w:val="false"/>
          <w:color w:val="000000"/>
          <w:sz w:val="28"/>
        </w:rPr>
        <w:t>
      "жастар практикасына – 6 366 мың теңге;";</w:t>
      </w:r>
    </w:p>
    <w:bookmarkEnd w:id="49"/>
    <w:bookmarkStart w:name="z54" w:id="50"/>
    <w:p>
      <w:pPr>
        <w:spacing w:after="0"/>
        <w:ind w:left="0"/>
        <w:jc w:val="both"/>
      </w:pPr>
      <w:r>
        <w:rPr>
          <w:rFonts w:ascii="Times New Roman"/>
          <w:b w:val="false"/>
          <w:i w:val="false"/>
          <w:color w:val="000000"/>
          <w:sz w:val="28"/>
        </w:rPr>
        <w:t>
      оныншы абзац мынадай редакцияда жазылсын:</w:t>
      </w:r>
    </w:p>
    <w:bookmarkEnd w:id="50"/>
    <w:bookmarkStart w:name="z55" w:id="51"/>
    <w:p>
      <w:pPr>
        <w:spacing w:after="0"/>
        <w:ind w:left="0"/>
        <w:jc w:val="both"/>
      </w:pPr>
      <w:r>
        <w:rPr>
          <w:rFonts w:ascii="Times New Roman"/>
          <w:b w:val="false"/>
          <w:i w:val="false"/>
          <w:color w:val="000000"/>
          <w:sz w:val="28"/>
        </w:rPr>
        <w:t>
      "эпизоотияға қарсы іс-шаралар жүргізуге – 11 748 мың теңге;";</w:t>
      </w:r>
    </w:p>
    <w:bookmarkEnd w:id="51"/>
    <w:bookmarkStart w:name="z56" w:id="52"/>
    <w:p>
      <w:pPr>
        <w:spacing w:after="0"/>
        <w:ind w:left="0"/>
        <w:jc w:val="both"/>
      </w:pPr>
      <w:r>
        <w:rPr>
          <w:rFonts w:ascii="Times New Roman"/>
          <w:b w:val="false"/>
          <w:i w:val="false"/>
          <w:color w:val="000000"/>
          <w:sz w:val="28"/>
        </w:rPr>
        <w:t>
      он екінші абзац мынадай редакцияда жазылсын:</w:t>
      </w:r>
    </w:p>
    <w:bookmarkEnd w:id="52"/>
    <w:bookmarkStart w:name="z57" w:id="53"/>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реконструкциялауға – 61 168 мың теңге;";</w:t>
      </w:r>
    </w:p>
    <w:bookmarkEnd w:id="53"/>
    <w:bookmarkStart w:name="z58" w:id="54"/>
    <w:p>
      <w:pPr>
        <w:spacing w:after="0"/>
        <w:ind w:left="0"/>
        <w:jc w:val="both"/>
      </w:pPr>
      <w:r>
        <w:rPr>
          <w:rFonts w:ascii="Times New Roman"/>
          <w:b w:val="false"/>
          <w:i w:val="false"/>
          <w:color w:val="000000"/>
          <w:sz w:val="28"/>
        </w:rPr>
        <w:t>
      он үшінші абзац мынадай редакцияда жазылсын:</w:t>
      </w:r>
    </w:p>
    <w:bookmarkEnd w:id="54"/>
    <w:bookmarkStart w:name="z59" w:id="55"/>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реконструкциялауға – 29 126 мың теңге;";</w:t>
      </w:r>
    </w:p>
    <w:bookmarkEnd w:id="55"/>
    <w:bookmarkStart w:name="z60" w:id="56"/>
    <w:p>
      <w:pPr>
        <w:spacing w:after="0"/>
        <w:ind w:left="0"/>
        <w:jc w:val="both"/>
      </w:pPr>
      <w:r>
        <w:rPr>
          <w:rFonts w:ascii="Times New Roman"/>
          <w:b w:val="false"/>
          <w:i w:val="false"/>
          <w:color w:val="000000"/>
          <w:sz w:val="28"/>
        </w:rPr>
        <w:t>
      он төртінші абзац мынадай редакцияда жазылсын:</w:t>
      </w:r>
    </w:p>
    <w:bookmarkEnd w:id="56"/>
    <w:bookmarkStart w:name="z61" w:id="57"/>
    <w:p>
      <w:pPr>
        <w:spacing w:after="0"/>
        <w:ind w:left="0"/>
        <w:jc w:val="both"/>
      </w:pPr>
      <w:r>
        <w:rPr>
          <w:rFonts w:ascii="Times New Roman"/>
          <w:b w:val="false"/>
          <w:i w:val="false"/>
          <w:color w:val="000000"/>
          <w:sz w:val="28"/>
        </w:rPr>
        <w:t>
      "Батыс Қазақстан облысы Теректі ауданының Юбилейное ауылындағы су құбырын салуға – 160 793 мың теңге;";</w:t>
      </w:r>
    </w:p>
    <w:bookmarkEnd w:id="57"/>
    <w:bookmarkStart w:name="z62" w:id="58"/>
    <w:p>
      <w:pPr>
        <w:spacing w:after="0"/>
        <w:ind w:left="0"/>
        <w:jc w:val="both"/>
      </w:pPr>
      <w:r>
        <w:rPr>
          <w:rFonts w:ascii="Times New Roman"/>
          <w:b w:val="false"/>
          <w:i w:val="false"/>
          <w:color w:val="000000"/>
          <w:sz w:val="28"/>
        </w:rPr>
        <w:t>
      он жетінші абзац мынадай редакцияда жазылсын:</w:t>
      </w:r>
    </w:p>
    <w:bookmarkEnd w:id="58"/>
    <w:bookmarkStart w:name="z63" w:id="59"/>
    <w:p>
      <w:pPr>
        <w:spacing w:after="0"/>
        <w:ind w:left="0"/>
        <w:jc w:val="both"/>
      </w:pPr>
      <w:r>
        <w:rPr>
          <w:rFonts w:ascii="Times New Roman"/>
          <w:b w:val="false"/>
          <w:i w:val="false"/>
          <w:color w:val="000000"/>
          <w:sz w:val="28"/>
        </w:rPr>
        <w:t>
      "Батыс Қазақстан облысы Теректі ауданының Федоровка ауылындағы Горький көшесінің жолын күрделі жөндеуге – 21 971 мың теңге;";</w:t>
      </w:r>
    </w:p>
    <w:bookmarkEnd w:id="59"/>
    <w:bookmarkStart w:name="z64" w:id="60"/>
    <w:p>
      <w:pPr>
        <w:spacing w:after="0"/>
        <w:ind w:left="0"/>
        <w:jc w:val="both"/>
      </w:pPr>
      <w:r>
        <w:rPr>
          <w:rFonts w:ascii="Times New Roman"/>
          <w:b w:val="false"/>
          <w:i w:val="false"/>
          <w:color w:val="000000"/>
          <w:sz w:val="28"/>
        </w:rPr>
        <w:t>
      мыңадай мазмұндағы жиырма сегізінші абзацпен толықтырылсын:</w:t>
      </w:r>
    </w:p>
    <w:bookmarkEnd w:id="60"/>
    <w:bookmarkStart w:name="z65" w:id="61"/>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 14 404 мың теңге;";</w:t>
      </w:r>
    </w:p>
    <w:bookmarkEnd w:id="61"/>
    <w:bookmarkStart w:name="z66"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7" w:id="63"/>
    <w:p>
      <w:pPr>
        <w:spacing w:after="0"/>
        <w:ind w:left="0"/>
        <w:jc w:val="both"/>
      </w:pPr>
      <w:r>
        <w:rPr>
          <w:rFonts w:ascii="Times New Roman"/>
          <w:b w:val="false"/>
          <w:i w:val="false"/>
          <w:color w:val="000000"/>
          <w:sz w:val="28"/>
        </w:rPr>
        <w:t>
      2. Теректі аудандық мәслихат аппаратының басшысы (В.Мустивко) осы шешімді әділет органдарында мемлекеттік тіркелуін қамтамасыз етсін.</w:t>
      </w:r>
    </w:p>
    <w:bookmarkEnd w:id="63"/>
    <w:bookmarkStart w:name="z68" w:id="6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5 желтоқсандағы</w:t>
            </w:r>
            <w:r>
              <w:br/>
            </w:r>
            <w:r>
              <w:rPr>
                <w:rFonts w:ascii="Times New Roman"/>
                <w:b w:val="false"/>
                <w:i w:val="false"/>
                <w:color w:val="000000"/>
                <w:sz w:val="20"/>
              </w:rPr>
              <w:t>№36-1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71" w:id="65"/>
    <w:p>
      <w:pPr>
        <w:spacing w:after="0"/>
        <w:ind w:left="0"/>
        <w:jc w:val="left"/>
      </w:pPr>
      <w:r>
        <w:rPr>
          <w:rFonts w:ascii="Times New Roman"/>
          <w:b/>
          <w:i w:val="false"/>
          <w:color w:val="000000"/>
        </w:rPr>
        <w:t xml:space="preserve"> 2019 жылға арналған аудандық бюджет</w:t>
      </w:r>
    </w:p>
    <w:bookmarkEnd w:id="65"/>
    <w:bookmarkStart w:name="z72"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11 239 607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4 273 896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1 371 944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