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a6f0" w14:textId="276a6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2018 жылғы 25 желтоқсандағы №29-2 "2019-2021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2019 жылғы 6 маусымдағы № 34-2 шешімі. Батыс Қазақстан облысының Әділет департаментінде 2019 жылғы 11 маусымда № 5716 болып тіркелді. Күші жойылды - Батыс Қазақстан облысы Теректі аудандық мәслихатының 2020 жылғы 5 ақпандағы № 39-3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05.02.2020 </w:t>
      </w:r>
      <w:r>
        <w:rPr>
          <w:rFonts w:ascii="Times New Roman"/>
          <w:b w:val="false"/>
          <w:i w:val="false"/>
          <w:color w:val="ff0000"/>
          <w:sz w:val="28"/>
        </w:rPr>
        <w:t>№ 39-3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2018 жылғы 25 желтоқсандағы №29-2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№5472 тіркелген, 2019 жылғы 9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"2019-2021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11 071 646 мың теңге:</w:t>
      </w:r>
    </w:p>
    <w:bookmarkEnd w:id="3"/>
    <w:bookmarkStart w:name="z8" w:id="4"/>
    <w:p>
      <w:pPr>
        <w:spacing w:after="0"/>
        <w:ind w:left="0"/>
        <w:jc w:val="both"/>
      </w:pPr>
      <w:r>
        <w:rPr>
          <w:rFonts w:ascii="Times New Roman"/>
          <w:b w:val="false"/>
          <w:i w:val="false"/>
          <w:color w:val="000000"/>
          <w:sz w:val="28"/>
        </w:rPr>
        <w:t>
      салықтық түсімдер – 1 154 482 мың теңге;</w:t>
      </w:r>
    </w:p>
    <w:bookmarkEnd w:id="4"/>
    <w:bookmarkStart w:name="z9" w:id="5"/>
    <w:p>
      <w:pPr>
        <w:spacing w:after="0"/>
        <w:ind w:left="0"/>
        <w:jc w:val="both"/>
      </w:pPr>
      <w:r>
        <w:rPr>
          <w:rFonts w:ascii="Times New Roman"/>
          <w:b w:val="false"/>
          <w:i w:val="false"/>
          <w:color w:val="000000"/>
          <w:sz w:val="28"/>
        </w:rPr>
        <w:t>
      салықтық емес түсімдер – 10 729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12 400 мың теңге;</w:t>
      </w:r>
    </w:p>
    <w:bookmarkEnd w:id="6"/>
    <w:bookmarkStart w:name="z11" w:id="7"/>
    <w:p>
      <w:pPr>
        <w:spacing w:after="0"/>
        <w:ind w:left="0"/>
        <w:jc w:val="both"/>
      </w:pPr>
      <w:r>
        <w:rPr>
          <w:rFonts w:ascii="Times New Roman"/>
          <w:b w:val="false"/>
          <w:i w:val="false"/>
          <w:color w:val="000000"/>
          <w:sz w:val="28"/>
        </w:rPr>
        <w:t>
      трансферттер түсімі – 9 894 035 мың теңге;</w:t>
      </w:r>
    </w:p>
    <w:bookmarkEnd w:id="7"/>
    <w:bookmarkStart w:name="z12" w:id="8"/>
    <w:p>
      <w:pPr>
        <w:spacing w:after="0"/>
        <w:ind w:left="0"/>
        <w:jc w:val="both"/>
      </w:pPr>
      <w:r>
        <w:rPr>
          <w:rFonts w:ascii="Times New Roman"/>
          <w:b w:val="false"/>
          <w:i w:val="false"/>
          <w:color w:val="000000"/>
          <w:sz w:val="28"/>
        </w:rPr>
        <w:t>
      2) шығындар – 11 190 729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84 710 мың теңге:</w:t>
      </w:r>
    </w:p>
    <w:bookmarkEnd w:id="9"/>
    <w:bookmarkStart w:name="z14" w:id="10"/>
    <w:p>
      <w:pPr>
        <w:spacing w:after="0"/>
        <w:ind w:left="0"/>
        <w:jc w:val="both"/>
      </w:pPr>
      <w:r>
        <w:rPr>
          <w:rFonts w:ascii="Times New Roman"/>
          <w:b w:val="false"/>
          <w:i w:val="false"/>
          <w:color w:val="000000"/>
          <w:sz w:val="28"/>
        </w:rPr>
        <w:t>
      бюджеттік кредиттер – 141 033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56 323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-203 793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203 793 мың теңге:</w:t>
      </w:r>
    </w:p>
    <w:bookmarkEnd w:id="16"/>
    <w:bookmarkStart w:name="z21" w:id="17"/>
    <w:p>
      <w:pPr>
        <w:spacing w:after="0"/>
        <w:ind w:left="0"/>
        <w:jc w:val="both"/>
      </w:pPr>
      <w:r>
        <w:rPr>
          <w:rFonts w:ascii="Times New Roman"/>
          <w:b w:val="false"/>
          <w:i w:val="false"/>
          <w:color w:val="000000"/>
          <w:sz w:val="28"/>
        </w:rPr>
        <w:t>
      қарыздар түсімі – 140 137 мың теңге;</w:t>
      </w:r>
    </w:p>
    <w:bookmarkEnd w:id="17"/>
    <w:bookmarkStart w:name="z22" w:id="18"/>
    <w:p>
      <w:pPr>
        <w:spacing w:after="0"/>
        <w:ind w:left="0"/>
        <w:jc w:val="both"/>
      </w:pPr>
      <w:r>
        <w:rPr>
          <w:rFonts w:ascii="Times New Roman"/>
          <w:b w:val="false"/>
          <w:i w:val="false"/>
          <w:color w:val="000000"/>
          <w:sz w:val="28"/>
        </w:rPr>
        <w:t>
      қарыздарды өтеу – 56 323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- 119 979 мың теңге.";</w:t>
      </w:r>
    </w:p>
    <w:bookmarkEnd w:id="19"/>
    <w:bookmarkStart w:name="z24" w:id="20"/>
    <w:p>
      <w:pPr>
        <w:spacing w:after="0"/>
        <w:ind w:left="0"/>
        <w:jc w:val="both"/>
      </w:pPr>
      <w:r>
        <w:rPr>
          <w:rFonts w:ascii="Times New Roman"/>
          <w:b w:val="false"/>
          <w:i w:val="false"/>
          <w:color w:val="000000"/>
          <w:sz w:val="28"/>
        </w:rPr>
        <w:t xml:space="preserve">
      4 - 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бірінші абзац мынадай редакцияда жазылсын:</w:t>
      </w:r>
    </w:p>
    <w:bookmarkEnd w:id="21"/>
    <w:bookmarkStart w:name="z26" w:id="22"/>
    <w:p>
      <w:pPr>
        <w:spacing w:after="0"/>
        <w:ind w:left="0"/>
        <w:jc w:val="both"/>
      </w:pPr>
      <w:r>
        <w:rPr>
          <w:rFonts w:ascii="Times New Roman"/>
          <w:b w:val="false"/>
          <w:i w:val="false"/>
          <w:color w:val="000000"/>
          <w:sz w:val="28"/>
        </w:rPr>
        <w:t xml:space="preserve">
      "1) республикалық бюджеттен жалпы сомасы 4 173 325 мың теңге:"; </w:t>
      </w:r>
    </w:p>
    <w:bookmarkEnd w:id="22"/>
    <w:bookmarkStart w:name="z27" w:id="23"/>
    <w:p>
      <w:pPr>
        <w:spacing w:after="0"/>
        <w:ind w:left="0"/>
        <w:jc w:val="both"/>
      </w:pPr>
      <w:r>
        <w:rPr>
          <w:rFonts w:ascii="Times New Roman"/>
          <w:b w:val="false"/>
          <w:i w:val="false"/>
          <w:color w:val="000000"/>
          <w:sz w:val="28"/>
        </w:rPr>
        <w:t>
      екінші абзац мынадай редакцияда жазылсын:</w:t>
      </w:r>
    </w:p>
    <w:bookmarkEnd w:id="23"/>
    <w:bookmarkStart w:name="z28" w:id="24"/>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758 925 мың теңге;";</w:t>
      </w:r>
    </w:p>
    <w:bookmarkEnd w:id="24"/>
    <w:bookmarkStart w:name="z29" w:id="25"/>
    <w:p>
      <w:pPr>
        <w:spacing w:after="0"/>
        <w:ind w:left="0"/>
        <w:jc w:val="both"/>
      </w:pPr>
      <w:r>
        <w:rPr>
          <w:rFonts w:ascii="Times New Roman"/>
          <w:b w:val="false"/>
          <w:i w:val="false"/>
          <w:color w:val="000000"/>
          <w:sz w:val="28"/>
        </w:rPr>
        <w:t>
      үшінші абзац мынадай редакцияда жазылсын:</w:t>
      </w:r>
    </w:p>
    <w:bookmarkEnd w:id="25"/>
    <w:bookmarkStart w:name="z30" w:id="26"/>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444 294 мың теңге;";</w:t>
      </w:r>
    </w:p>
    <w:bookmarkEnd w:id="26"/>
    <w:bookmarkStart w:name="z31" w:id="27"/>
    <w:p>
      <w:pPr>
        <w:spacing w:after="0"/>
        <w:ind w:left="0"/>
        <w:jc w:val="both"/>
      </w:pPr>
      <w:r>
        <w:rPr>
          <w:rFonts w:ascii="Times New Roman"/>
          <w:b w:val="false"/>
          <w:i w:val="false"/>
          <w:color w:val="000000"/>
          <w:sz w:val="28"/>
        </w:rPr>
        <w:t>
      төртінші абзац алынып тасталсын;</w:t>
      </w:r>
    </w:p>
    <w:bookmarkEnd w:id="27"/>
    <w:bookmarkStart w:name="z32" w:id="28"/>
    <w:p>
      <w:pPr>
        <w:spacing w:after="0"/>
        <w:ind w:left="0"/>
        <w:jc w:val="both"/>
      </w:pPr>
      <w:r>
        <w:rPr>
          <w:rFonts w:ascii="Times New Roman"/>
          <w:b w:val="false"/>
          <w:i w:val="false"/>
          <w:color w:val="000000"/>
          <w:sz w:val="28"/>
        </w:rPr>
        <w:t>
      бесінші абзац алынып тасталсын;</w:t>
      </w:r>
    </w:p>
    <w:bookmarkEnd w:id="28"/>
    <w:bookmarkStart w:name="z33" w:id="29"/>
    <w:p>
      <w:pPr>
        <w:spacing w:after="0"/>
        <w:ind w:left="0"/>
        <w:jc w:val="both"/>
      </w:pPr>
      <w:r>
        <w:rPr>
          <w:rFonts w:ascii="Times New Roman"/>
          <w:b w:val="false"/>
          <w:i w:val="false"/>
          <w:color w:val="000000"/>
          <w:sz w:val="28"/>
        </w:rPr>
        <w:t>
      алтыншы абзац алынып тасталсын;</w:t>
      </w:r>
    </w:p>
    <w:bookmarkEnd w:id="29"/>
    <w:bookmarkStart w:name="z34" w:id="30"/>
    <w:p>
      <w:pPr>
        <w:spacing w:after="0"/>
        <w:ind w:left="0"/>
        <w:jc w:val="both"/>
      </w:pPr>
      <w:r>
        <w:rPr>
          <w:rFonts w:ascii="Times New Roman"/>
          <w:b w:val="false"/>
          <w:i w:val="false"/>
          <w:color w:val="000000"/>
          <w:sz w:val="28"/>
        </w:rPr>
        <w:t>
      жетінші абзац алынып тасталсын;</w:t>
      </w:r>
    </w:p>
    <w:bookmarkEnd w:id="30"/>
    <w:bookmarkStart w:name="z35" w:id="31"/>
    <w:p>
      <w:pPr>
        <w:spacing w:after="0"/>
        <w:ind w:left="0"/>
        <w:jc w:val="both"/>
      </w:pPr>
      <w:r>
        <w:rPr>
          <w:rFonts w:ascii="Times New Roman"/>
          <w:b w:val="false"/>
          <w:i w:val="false"/>
          <w:color w:val="000000"/>
          <w:sz w:val="28"/>
        </w:rPr>
        <w:t>
      сегізінші абзац алынып тасталсын;</w:t>
      </w:r>
    </w:p>
    <w:bookmarkEnd w:id="31"/>
    <w:bookmarkStart w:name="z36" w:id="32"/>
    <w:p>
      <w:pPr>
        <w:spacing w:after="0"/>
        <w:ind w:left="0"/>
        <w:jc w:val="both"/>
      </w:pPr>
      <w:r>
        <w:rPr>
          <w:rFonts w:ascii="Times New Roman"/>
          <w:b w:val="false"/>
          <w:i w:val="false"/>
          <w:color w:val="000000"/>
          <w:sz w:val="28"/>
        </w:rPr>
        <w:t>
      тоғызыншы абзац мынадай редакцияда жазылсын:</w:t>
      </w:r>
    </w:p>
    <w:bookmarkEnd w:id="32"/>
    <w:bookmarkStart w:name="z37" w:id="33"/>
    <w:p>
      <w:pPr>
        <w:spacing w:after="0"/>
        <w:ind w:left="0"/>
        <w:jc w:val="both"/>
      </w:pPr>
      <w:r>
        <w:rPr>
          <w:rFonts w:ascii="Times New Roman"/>
          <w:b w:val="false"/>
          <w:i w:val="false"/>
          <w:color w:val="000000"/>
          <w:sz w:val="28"/>
        </w:rPr>
        <w:t>
      "мемлекеттік атаулы әлеуметтік көмек төлеміне – 228 188 мың теңге;";</w:t>
      </w:r>
    </w:p>
    <w:bookmarkEnd w:id="33"/>
    <w:bookmarkStart w:name="z38" w:id="34"/>
    <w:p>
      <w:pPr>
        <w:spacing w:after="0"/>
        <w:ind w:left="0"/>
        <w:jc w:val="both"/>
      </w:pPr>
      <w:r>
        <w:rPr>
          <w:rFonts w:ascii="Times New Roman"/>
          <w:b w:val="false"/>
          <w:i w:val="false"/>
          <w:color w:val="000000"/>
          <w:sz w:val="28"/>
        </w:rPr>
        <w:t>
      он бесінші абзац мынадай редакцияда жазылсын:</w:t>
      </w:r>
    </w:p>
    <w:bookmarkEnd w:id="34"/>
    <w:bookmarkStart w:name="z39" w:id="35"/>
    <w:p>
      <w:pPr>
        <w:spacing w:after="0"/>
        <w:ind w:left="0"/>
        <w:jc w:val="both"/>
      </w:pPr>
      <w:r>
        <w:rPr>
          <w:rFonts w:ascii="Times New Roman"/>
          <w:b w:val="false"/>
          <w:i w:val="false"/>
          <w:color w:val="000000"/>
          <w:sz w:val="28"/>
        </w:rPr>
        <w:t>
      "жастар практикасына – 35 224 мың теңге;";</w:t>
      </w:r>
    </w:p>
    <w:bookmarkEnd w:id="35"/>
    <w:bookmarkStart w:name="z40" w:id="36"/>
    <w:p>
      <w:pPr>
        <w:spacing w:after="0"/>
        <w:ind w:left="0"/>
        <w:jc w:val="both"/>
      </w:pPr>
      <w:r>
        <w:rPr>
          <w:rFonts w:ascii="Times New Roman"/>
          <w:b w:val="false"/>
          <w:i w:val="false"/>
          <w:color w:val="000000"/>
          <w:sz w:val="28"/>
        </w:rPr>
        <w:t>
      он алтыншы абзац мынадай редакцияда жазылсын:</w:t>
      </w:r>
    </w:p>
    <w:bookmarkEnd w:id="36"/>
    <w:bookmarkStart w:name="z41" w:id="37"/>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 – 11 868 мың теңге;";</w:t>
      </w:r>
    </w:p>
    <w:bookmarkEnd w:id="37"/>
    <w:bookmarkStart w:name="z42" w:id="38"/>
    <w:p>
      <w:pPr>
        <w:spacing w:after="0"/>
        <w:ind w:left="0"/>
        <w:jc w:val="both"/>
      </w:pPr>
      <w:r>
        <w:rPr>
          <w:rFonts w:ascii="Times New Roman"/>
          <w:b w:val="false"/>
          <w:i w:val="false"/>
          <w:color w:val="000000"/>
          <w:sz w:val="28"/>
        </w:rPr>
        <w:t>
      жиырмасыншы абзац мынадай редакцияда жазылсын:</w:t>
      </w:r>
    </w:p>
    <w:bookmarkEnd w:id="38"/>
    <w:bookmarkStart w:name="z43" w:id="39"/>
    <w:p>
      <w:pPr>
        <w:spacing w:after="0"/>
        <w:ind w:left="0"/>
        <w:jc w:val="both"/>
      </w:pPr>
      <w:r>
        <w:rPr>
          <w:rFonts w:ascii="Times New Roman"/>
          <w:b w:val="false"/>
          <w:i w:val="false"/>
          <w:color w:val="000000"/>
          <w:sz w:val="28"/>
        </w:rPr>
        <w:t>
      "Батыс Қазақстан облысы Теректі ауданының Яик ауылындағы су құбырын салуға – 235 636 мың теңге;";</w:t>
      </w:r>
    </w:p>
    <w:bookmarkEnd w:id="39"/>
    <w:bookmarkStart w:name="z44" w:id="40"/>
    <w:p>
      <w:pPr>
        <w:spacing w:after="0"/>
        <w:ind w:left="0"/>
        <w:jc w:val="both"/>
      </w:pPr>
      <w:r>
        <w:rPr>
          <w:rFonts w:ascii="Times New Roman"/>
          <w:b w:val="false"/>
          <w:i w:val="false"/>
          <w:color w:val="000000"/>
          <w:sz w:val="28"/>
        </w:rPr>
        <w:t>
      жиырма үшінші абзац мынадай редакцияда жазылсын:</w:t>
      </w:r>
    </w:p>
    <w:bookmarkEnd w:id="40"/>
    <w:bookmarkStart w:name="z45" w:id="41"/>
    <w:p>
      <w:pPr>
        <w:spacing w:after="0"/>
        <w:ind w:left="0"/>
        <w:jc w:val="both"/>
      </w:pPr>
      <w:r>
        <w:rPr>
          <w:rFonts w:ascii="Times New Roman"/>
          <w:b w:val="false"/>
          <w:i w:val="false"/>
          <w:color w:val="000000"/>
          <w:sz w:val="28"/>
        </w:rPr>
        <w:t>
      "Батыс Қазақстан облысы Теректі ауданының Жаңа Өмір ауылындағы су құбырын салуға – 215 079 мың теңге;";</w:t>
      </w:r>
    </w:p>
    <w:bookmarkEnd w:id="41"/>
    <w:bookmarkStart w:name="z46" w:id="42"/>
    <w:p>
      <w:pPr>
        <w:spacing w:after="0"/>
        <w:ind w:left="0"/>
        <w:jc w:val="both"/>
      </w:pPr>
      <w:r>
        <w:rPr>
          <w:rFonts w:ascii="Times New Roman"/>
          <w:b w:val="false"/>
          <w:i w:val="false"/>
          <w:color w:val="000000"/>
          <w:sz w:val="28"/>
        </w:rPr>
        <w:t>
      жиырма төртінші абзац мынадай редакцияда жазылсын:</w:t>
      </w:r>
    </w:p>
    <w:bookmarkEnd w:id="42"/>
    <w:bookmarkStart w:name="z47" w:id="43"/>
    <w:p>
      <w:pPr>
        <w:spacing w:after="0"/>
        <w:ind w:left="0"/>
        <w:jc w:val="both"/>
      </w:pPr>
      <w:r>
        <w:rPr>
          <w:rFonts w:ascii="Times New Roman"/>
          <w:b w:val="false"/>
          <w:i w:val="false"/>
          <w:color w:val="000000"/>
          <w:sz w:val="28"/>
        </w:rPr>
        <w:t>
      "Батыс Қазақстан облысы Теректі ауданының Ұзынкөл ауылындағы су құбырын салуға – 36 998 мың теңге;";</w:t>
      </w:r>
    </w:p>
    <w:bookmarkEnd w:id="43"/>
    <w:bookmarkStart w:name="z48" w:id="44"/>
    <w:p>
      <w:pPr>
        <w:spacing w:after="0"/>
        <w:ind w:left="0"/>
        <w:jc w:val="both"/>
      </w:pPr>
      <w:r>
        <w:rPr>
          <w:rFonts w:ascii="Times New Roman"/>
          <w:b w:val="false"/>
          <w:i w:val="false"/>
          <w:color w:val="000000"/>
          <w:sz w:val="28"/>
        </w:rPr>
        <w:t>
      мынадай мазмұндағы жиырма сегізінші абзацпен толықтырылсын:</w:t>
      </w:r>
    </w:p>
    <w:bookmarkEnd w:id="44"/>
    <w:bookmarkStart w:name="z49" w:id="45"/>
    <w:p>
      <w:pPr>
        <w:spacing w:after="0"/>
        <w:ind w:left="0"/>
        <w:jc w:val="both"/>
      </w:pPr>
      <w:r>
        <w:rPr>
          <w:rFonts w:ascii="Times New Roman"/>
          <w:b w:val="false"/>
          <w:i w:val="false"/>
          <w:color w:val="000000"/>
          <w:sz w:val="28"/>
        </w:rPr>
        <w:t>
      "мемлекеттік әкімшілік қызметшілердің жекелеген санаттарының еңбекақысын көтеруге – 32 488 мың теңге;";</w:t>
      </w:r>
    </w:p>
    <w:bookmarkEnd w:id="45"/>
    <w:bookmarkStart w:name="z50" w:id="46"/>
    <w:p>
      <w:pPr>
        <w:spacing w:after="0"/>
        <w:ind w:left="0"/>
        <w:jc w:val="both"/>
      </w:pPr>
      <w:r>
        <w:rPr>
          <w:rFonts w:ascii="Times New Roman"/>
          <w:b w:val="false"/>
          <w:i w:val="false"/>
          <w:color w:val="000000"/>
          <w:sz w:val="28"/>
        </w:rPr>
        <w:t>
      мынадай мазмұндағы жиырма тоғызыншы абзацпен толықтырылсын:</w:t>
      </w:r>
    </w:p>
    <w:bookmarkEnd w:id="46"/>
    <w:bookmarkStart w:name="z51" w:id="47"/>
    <w:p>
      <w:pPr>
        <w:spacing w:after="0"/>
        <w:ind w:left="0"/>
        <w:jc w:val="both"/>
      </w:pPr>
      <w:r>
        <w:rPr>
          <w:rFonts w:ascii="Times New Roman"/>
          <w:b w:val="false"/>
          <w:i w:val="false"/>
          <w:color w:val="000000"/>
          <w:sz w:val="28"/>
        </w:rPr>
        <w:t>
      "Батыс Қазақстан облысы Теректі ауданының Федоровка ауылындағы Абай көшесінің жолын күрделі жөндеуге – 90 045 мың теңге;";</w:t>
      </w:r>
    </w:p>
    <w:bookmarkEnd w:id="47"/>
    <w:bookmarkStart w:name="z52" w:id="48"/>
    <w:p>
      <w:pPr>
        <w:spacing w:after="0"/>
        <w:ind w:left="0"/>
        <w:jc w:val="both"/>
      </w:pPr>
      <w:r>
        <w:rPr>
          <w:rFonts w:ascii="Times New Roman"/>
          <w:b w:val="false"/>
          <w:i w:val="false"/>
          <w:color w:val="000000"/>
          <w:sz w:val="28"/>
        </w:rPr>
        <w:t>
      мынадай мазмұндағы отызыншы абзацпен толықтырылсын:</w:t>
      </w:r>
    </w:p>
    <w:bookmarkEnd w:id="48"/>
    <w:bookmarkStart w:name="z53" w:id="49"/>
    <w:p>
      <w:pPr>
        <w:spacing w:after="0"/>
        <w:ind w:left="0"/>
        <w:jc w:val="both"/>
      </w:pPr>
      <w:r>
        <w:rPr>
          <w:rFonts w:ascii="Times New Roman"/>
          <w:b w:val="false"/>
          <w:i w:val="false"/>
          <w:color w:val="000000"/>
          <w:sz w:val="28"/>
        </w:rPr>
        <w:t>
      "Батыс Қазақстан облысы Теректі ауданының Федоровка ауылындағы Центральная көшесінің жолын күрделі жөндеуге – 75 815 мың теңге;";</w:t>
      </w:r>
    </w:p>
    <w:bookmarkEnd w:id="49"/>
    <w:bookmarkStart w:name="z54" w:id="50"/>
    <w:p>
      <w:pPr>
        <w:spacing w:after="0"/>
        <w:ind w:left="0"/>
        <w:jc w:val="both"/>
      </w:pPr>
      <w:r>
        <w:rPr>
          <w:rFonts w:ascii="Times New Roman"/>
          <w:b w:val="false"/>
          <w:i w:val="false"/>
          <w:color w:val="000000"/>
          <w:sz w:val="28"/>
        </w:rPr>
        <w:t>
      мынадай мазмұндағы отыз бірінші абзацпен толықтырылсын:</w:t>
      </w:r>
    </w:p>
    <w:bookmarkEnd w:id="50"/>
    <w:bookmarkStart w:name="z55" w:id="51"/>
    <w:p>
      <w:pPr>
        <w:spacing w:after="0"/>
        <w:ind w:left="0"/>
        <w:jc w:val="both"/>
      </w:pPr>
      <w:r>
        <w:rPr>
          <w:rFonts w:ascii="Times New Roman"/>
          <w:b w:val="false"/>
          <w:i w:val="false"/>
          <w:color w:val="000000"/>
          <w:sz w:val="28"/>
        </w:rPr>
        <w:t>
      "Батыс Қазақстан облысы Теректі ауданының Федоровка ауылындағы Достық көшесінің жолын күрделі жөндеуге – 196 718 мың теңге;";</w:t>
      </w:r>
    </w:p>
    <w:bookmarkEnd w:id="51"/>
    <w:bookmarkStart w:name="z56" w:id="52"/>
    <w:p>
      <w:pPr>
        <w:spacing w:after="0"/>
        <w:ind w:left="0"/>
        <w:jc w:val="both"/>
      </w:pPr>
      <w:r>
        <w:rPr>
          <w:rFonts w:ascii="Times New Roman"/>
          <w:b w:val="false"/>
          <w:i w:val="false"/>
          <w:color w:val="000000"/>
          <w:sz w:val="28"/>
        </w:rPr>
        <w:t xml:space="preserve">
      4 - 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52"/>
    <w:bookmarkStart w:name="z57" w:id="53"/>
    <w:p>
      <w:pPr>
        <w:spacing w:after="0"/>
        <w:ind w:left="0"/>
        <w:jc w:val="both"/>
      </w:pPr>
      <w:r>
        <w:rPr>
          <w:rFonts w:ascii="Times New Roman"/>
          <w:b w:val="false"/>
          <w:i w:val="false"/>
          <w:color w:val="000000"/>
          <w:sz w:val="28"/>
        </w:rPr>
        <w:t>
      бірінші абзац мынадай редакцияда жазылсын:</w:t>
      </w:r>
    </w:p>
    <w:bookmarkEnd w:id="53"/>
    <w:bookmarkStart w:name="z58" w:id="54"/>
    <w:p>
      <w:pPr>
        <w:spacing w:after="0"/>
        <w:ind w:left="0"/>
        <w:jc w:val="both"/>
      </w:pPr>
      <w:r>
        <w:rPr>
          <w:rFonts w:ascii="Times New Roman"/>
          <w:b w:val="false"/>
          <w:i w:val="false"/>
          <w:color w:val="000000"/>
          <w:sz w:val="28"/>
        </w:rPr>
        <w:t xml:space="preserve">
      "2) облыстық бюджеттен жалпы сомасы 1 198 298 мың теңге:"; </w:t>
      </w:r>
    </w:p>
    <w:bookmarkEnd w:id="54"/>
    <w:bookmarkStart w:name="z59" w:id="55"/>
    <w:p>
      <w:pPr>
        <w:spacing w:after="0"/>
        <w:ind w:left="0"/>
        <w:jc w:val="both"/>
      </w:pPr>
      <w:r>
        <w:rPr>
          <w:rFonts w:ascii="Times New Roman"/>
          <w:b w:val="false"/>
          <w:i w:val="false"/>
          <w:color w:val="000000"/>
          <w:sz w:val="28"/>
        </w:rPr>
        <w:t>
      үшінші абзац мынадай редакцияда жазылсын:</w:t>
      </w:r>
    </w:p>
    <w:bookmarkEnd w:id="55"/>
    <w:bookmarkStart w:name="z60" w:id="56"/>
    <w:p>
      <w:pPr>
        <w:spacing w:after="0"/>
        <w:ind w:left="0"/>
        <w:jc w:val="both"/>
      </w:pPr>
      <w:r>
        <w:rPr>
          <w:rFonts w:ascii="Times New Roman"/>
          <w:b w:val="false"/>
          <w:i w:val="false"/>
          <w:color w:val="000000"/>
          <w:sz w:val="28"/>
        </w:rPr>
        <w:t>
      "жастар практикасына – 7 196 мың теңге;";</w:t>
      </w:r>
    </w:p>
    <w:bookmarkEnd w:id="56"/>
    <w:bookmarkStart w:name="z61" w:id="57"/>
    <w:p>
      <w:pPr>
        <w:spacing w:after="0"/>
        <w:ind w:left="0"/>
        <w:jc w:val="both"/>
      </w:pPr>
      <w:r>
        <w:rPr>
          <w:rFonts w:ascii="Times New Roman"/>
          <w:b w:val="false"/>
          <w:i w:val="false"/>
          <w:color w:val="000000"/>
          <w:sz w:val="28"/>
        </w:rPr>
        <w:t>
      оныншы абзац мынадай редакцияда жазылсын:</w:t>
      </w:r>
    </w:p>
    <w:bookmarkEnd w:id="57"/>
    <w:bookmarkStart w:name="z62" w:id="58"/>
    <w:p>
      <w:pPr>
        <w:spacing w:after="0"/>
        <w:ind w:left="0"/>
        <w:jc w:val="both"/>
      </w:pPr>
      <w:r>
        <w:rPr>
          <w:rFonts w:ascii="Times New Roman"/>
          <w:b w:val="false"/>
          <w:i w:val="false"/>
          <w:color w:val="000000"/>
          <w:sz w:val="28"/>
        </w:rPr>
        <w:t>
      "жаңартылған білім беру мазмұнына 1, 4, 9, 10 сыныптардың және мектеп алды даярлық тобының көшуіне байланысты аудандық мектептеріне кітаптар және оқу-әдістемелік кешендерді сатып алуға – 96 419 мың теңге;";</w:t>
      </w:r>
    </w:p>
    <w:bookmarkEnd w:id="58"/>
    <w:bookmarkStart w:name="z63" w:id="59"/>
    <w:p>
      <w:pPr>
        <w:spacing w:after="0"/>
        <w:ind w:left="0"/>
        <w:jc w:val="both"/>
      </w:pPr>
      <w:r>
        <w:rPr>
          <w:rFonts w:ascii="Times New Roman"/>
          <w:b w:val="false"/>
          <w:i w:val="false"/>
          <w:color w:val="000000"/>
          <w:sz w:val="28"/>
        </w:rPr>
        <w:t>
      мынадай мазмұндағы он сегізінші абзацпен толықтырылсын:</w:t>
      </w:r>
    </w:p>
    <w:bookmarkEnd w:id="59"/>
    <w:bookmarkStart w:name="z64" w:id="60"/>
    <w:p>
      <w:pPr>
        <w:spacing w:after="0"/>
        <w:ind w:left="0"/>
        <w:jc w:val="both"/>
      </w:pPr>
      <w:r>
        <w:rPr>
          <w:rFonts w:ascii="Times New Roman"/>
          <w:b w:val="false"/>
          <w:i w:val="false"/>
          <w:color w:val="000000"/>
          <w:sz w:val="28"/>
        </w:rPr>
        <w:t>
      "Виртуалды лаборатория" порталына жазылуға және мұғалімдерге тренингке қатысуға – 3 000 мың теңге;";</w:t>
      </w:r>
    </w:p>
    <w:bookmarkEnd w:id="60"/>
    <w:bookmarkStart w:name="z65" w:id="61"/>
    <w:p>
      <w:pPr>
        <w:spacing w:after="0"/>
        <w:ind w:left="0"/>
        <w:jc w:val="both"/>
      </w:pPr>
      <w:r>
        <w:rPr>
          <w:rFonts w:ascii="Times New Roman"/>
          <w:b w:val="false"/>
          <w:i w:val="false"/>
          <w:color w:val="000000"/>
          <w:sz w:val="28"/>
        </w:rPr>
        <w:t>
      мынадай мазмұндағы он тоғызыншы абзацпен толықтырылсын:</w:t>
      </w:r>
    </w:p>
    <w:bookmarkEnd w:id="61"/>
    <w:bookmarkStart w:name="z66" w:id="62"/>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 – 3 535 мың теңге;";</w:t>
      </w:r>
    </w:p>
    <w:bookmarkEnd w:id="62"/>
    <w:bookmarkStart w:name="z67" w:id="63"/>
    <w:p>
      <w:pPr>
        <w:spacing w:after="0"/>
        <w:ind w:left="0"/>
        <w:jc w:val="both"/>
      </w:pPr>
      <w:r>
        <w:rPr>
          <w:rFonts w:ascii="Times New Roman"/>
          <w:b w:val="false"/>
          <w:i w:val="false"/>
          <w:color w:val="000000"/>
          <w:sz w:val="28"/>
        </w:rPr>
        <w:t>
      мынадай мазмұндағы жиырмасыншы абзацпен толықтырылсын:</w:t>
      </w:r>
    </w:p>
    <w:bookmarkEnd w:id="63"/>
    <w:bookmarkStart w:name="z68" w:id="64"/>
    <w:p>
      <w:pPr>
        <w:spacing w:after="0"/>
        <w:ind w:left="0"/>
        <w:jc w:val="both"/>
      </w:pPr>
      <w:r>
        <w:rPr>
          <w:rFonts w:ascii="Times New Roman"/>
          <w:b w:val="false"/>
          <w:i w:val="false"/>
          <w:color w:val="000000"/>
          <w:sz w:val="28"/>
        </w:rPr>
        <w:t>
      "Батыс Қазақстан облысы Теректі ауданының Федоровка ауылындағы Горький көшесінің жолын күрделі жөндеуге – 12 618 мың теңге;";</w:t>
      </w:r>
    </w:p>
    <w:bookmarkEnd w:id="64"/>
    <w:bookmarkStart w:name="z69" w:id="65"/>
    <w:p>
      <w:pPr>
        <w:spacing w:after="0"/>
        <w:ind w:left="0"/>
        <w:jc w:val="both"/>
      </w:pPr>
      <w:r>
        <w:rPr>
          <w:rFonts w:ascii="Times New Roman"/>
          <w:b w:val="false"/>
          <w:i w:val="false"/>
          <w:color w:val="000000"/>
          <w:sz w:val="28"/>
        </w:rPr>
        <w:t>
      мынадай мазмұндағы жиырма бірінші абзацпен толықтырылсын:</w:t>
      </w:r>
    </w:p>
    <w:bookmarkEnd w:id="65"/>
    <w:bookmarkStart w:name="z70" w:id="66"/>
    <w:p>
      <w:pPr>
        <w:spacing w:after="0"/>
        <w:ind w:left="0"/>
        <w:jc w:val="both"/>
      </w:pPr>
      <w:r>
        <w:rPr>
          <w:rFonts w:ascii="Times New Roman"/>
          <w:b w:val="false"/>
          <w:i w:val="false"/>
          <w:color w:val="000000"/>
          <w:sz w:val="28"/>
        </w:rPr>
        <w:t>
      "Батыс Қазақстан облысы Теректі ауданының Федоровка ауылындағы Юбилейный көшесінің жолын күрделі жөндеуге – 27 382 мың теңге;";</w:t>
      </w:r>
    </w:p>
    <w:bookmarkEnd w:id="66"/>
    <w:bookmarkStart w:name="z71" w:id="67"/>
    <w:p>
      <w:pPr>
        <w:spacing w:after="0"/>
        <w:ind w:left="0"/>
        <w:jc w:val="both"/>
      </w:pPr>
      <w:r>
        <w:rPr>
          <w:rFonts w:ascii="Times New Roman"/>
          <w:b w:val="false"/>
          <w:i w:val="false"/>
          <w:color w:val="000000"/>
          <w:sz w:val="28"/>
        </w:rPr>
        <w:t>
      мынадай мазмұндағы жиырма екінші абзацпен толықтырылсын:</w:t>
      </w:r>
    </w:p>
    <w:bookmarkEnd w:id="67"/>
    <w:bookmarkStart w:name="z72" w:id="68"/>
    <w:p>
      <w:pPr>
        <w:spacing w:after="0"/>
        <w:ind w:left="0"/>
        <w:jc w:val="both"/>
      </w:pPr>
      <w:r>
        <w:rPr>
          <w:rFonts w:ascii="Times New Roman"/>
          <w:b w:val="false"/>
          <w:i w:val="false"/>
          <w:color w:val="000000"/>
          <w:sz w:val="28"/>
        </w:rPr>
        <w:t>
      "Батыс Қазақстан облысы Теректі ауданының Федоровка ауылындағы үш қабатты көппәтерлі тұрғын үйге инженерлік инфрақұрылымдарының құрылысына – 11 428 мың теңге;";</w:t>
      </w:r>
    </w:p>
    <w:bookmarkEnd w:id="68"/>
    <w:bookmarkStart w:name="z73" w:id="69"/>
    <w:p>
      <w:pPr>
        <w:spacing w:after="0"/>
        <w:ind w:left="0"/>
        <w:jc w:val="both"/>
      </w:pPr>
      <w:r>
        <w:rPr>
          <w:rFonts w:ascii="Times New Roman"/>
          <w:b w:val="false"/>
          <w:i w:val="false"/>
          <w:color w:val="000000"/>
          <w:sz w:val="28"/>
        </w:rPr>
        <w:t>
      мынадай мазмұндағы жиырма үшінші абзацпен толықтырылсын:</w:t>
      </w:r>
    </w:p>
    <w:bookmarkEnd w:id="69"/>
    <w:bookmarkStart w:name="z74" w:id="70"/>
    <w:p>
      <w:pPr>
        <w:spacing w:after="0"/>
        <w:ind w:left="0"/>
        <w:jc w:val="both"/>
      </w:pPr>
      <w:r>
        <w:rPr>
          <w:rFonts w:ascii="Times New Roman"/>
          <w:b w:val="false"/>
          <w:i w:val="false"/>
          <w:color w:val="000000"/>
          <w:sz w:val="28"/>
        </w:rPr>
        <w:t>
      "Батыс Қазақстан облысы Теректі ауданының Ақжайық ауылындағы үш қабатты көппәтерлі тұрғын үйге инженерлік инфрақұрылымдарының құрылысына – 8 572 мың теңге.";</w:t>
      </w:r>
    </w:p>
    <w:bookmarkEnd w:id="70"/>
    <w:bookmarkStart w:name="z75" w:id="7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1"/>
    <w:bookmarkStart w:name="z76" w:id="72"/>
    <w:p>
      <w:pPr>
        <w:spacing w:after="0"/>
        <w:ind w:left="0"/>
        <w:jc w:val="both"/>
      </w:pPr>
      <w:r>
        <w:rPr>
          <w:rFonts w:ascii="Times New Roman"/>
          <w:b w:val="false"/>
          <w:i w:val="false"/>
          <w:color w:val="000000"/>
          <w:sz w:val="28"/>
        </w:rPr>
        <w:t>
      2. Аудандық мәслихат аппаратының басшысы (В.Мустивко) осы шешімді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72"/>
    <w:bookmarkStart w:name="z77" w:id="73"/>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2019 жылғы 6 маусымдағы</w:t>
            </w:r>
            <w:r>
              <w:br/>
            </w:r>
            <w:r>
              <w:rPr>
                <w:rFonts w:ascii="Times New Roman"/>
                <w:b w:val="false"/>
                <w:i w:val="false"/>
                <w:color w:val="000000"/>
                <w:sz w:val="20"/>
              </w:rPr>
              <w:t>№34-2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№29-2 шешіміне 1-қосымша</w:t>
            </w:r>
          </w:p>
        </w:tc>
      </w:tr>
    </w:tbl>
    <w:bookmarkStart w:name="z80" w:id="74"/>
    <w:p>
      <w:pPr>
        <w:spacing w:after="0"/>
        <w:ind w:left="0"/>
        <w:jc w:val="left"/>
      </w:pPr>
      <w:r>
        <w:rPr>
          <w:rFonts w:ascii="Times New Roman"/>
          <w:b/>
          <w:i w:val="false"/>
          <w:color w:val="000000"/>
        </w:rPr>
        <w:t xml:space="preserve"> 2019 жылға арналған аудандық бюджет</w:t>
      </w:r>
    </w:p>
    <w:bookmarkEnd w:id="74"/>
    <w:bookmarkStart w:name="z81" w:id="75"/>
    <w:p>
      <w:pPr>
        <w:spacing w:after="0"/>
        <w:ind w:left="0"/>
        <w:jc w:val="both"/>
      </w:pPr>
      <w:r>
        <w:rPr>
          <w:rFonts w:ascii="Times New Roman"/>
          <w:b w:val="false"/>
          <w:i w:val="false"/>
          <w:color w:val="000000"/>
          <w:sz w:val="28"/>
        </w:rPr>
        <w:t>
      мың теңге</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785"/>
        <w:gridCol w:w="1066"/>
        <w:gridCol w:w="1066"/>
        <w:gridCol w:w="5709"/>
        <w:gridCol w:w="28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11 071 646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1 154 482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489 043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489 043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487 948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487 948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147 996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9 894 035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9 894 035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9 894 035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11 190 729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339 296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124 752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187 101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5 016 850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540 943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540 943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4 312 457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4 236 427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4 040 683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690 219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273 341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389 404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389 404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1 501 038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666 983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645 717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420 589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803 149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785 656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624 364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тілдерді дамыту, дене шынықтыру және спорт бөлімі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1 762 294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1 754 243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1 746 471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1 178 928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421 856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508 713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508 713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508 713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269 181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